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C4" w:rsidRDefault="008D63C4" w:rsidP="008D63C4">
      <w:pPr>
        <w:pStyle w:val="a3"/>
        <w:jc w:val="center"/>
        <w:rPr>
          <w:rFonts w:ascii="Times New Roman" w:hAnsi="Times New Roman" w:cs="Times New Roman"/>
          <w:sz w:val="28"/>
          <w:szCs w:val="28"/>
        </w:rPr>
      </w:pPr>
      <w:r>
        <w:rPr>
          <w:rFonts w:ascii="Times New Roman" w:hAnsi="Times New Roman" w:cs="Times New Roman"/>
          <w:sz w:val="28"/>
          <w:szCs w:val="28"/>
        </w:rPr>
        <w:t>Министерство общего и профессионального образования РО</w:t>
      </w:r>
    </w:p>
    <w:p w:rsidR="008D63C4" w:rsidRDefault="008D63C4" w:rsidP="008D63C4">
      <w:pPr>
        <w:pStyle w:val="a3"/>
        <w:jc w:val="center"/>
        <w:rPr>
          <w:rFonts w:ascii="Times New Roman" w:hAnsi="Times New Roman" w:cs="Times New Roman"/>
          <w:sz w:val="28"/>
          <w:szCs w:val="28"/>
        </w:rPr>
      </w:pPr>
      <w:r>
        <w:rPr>
          <w:rFonts w:ascii="Times New Roman" w:hAnsi="Times New Roman" w:cs="Times New Roman"/>
          <w:sz w:val="28"/>
          <w:szCs w:val="28"/>
        </w:rPr>
        <w:t>ГБПОУ РО «Красносулинский колледж промышленных технологий»</w:t>
      </w:r>
    </w:p>
    <w:p w:rsidR="008D63C4" w:rsidRDefault="008D63C4" w:rsidP="008D63C4">
      <w:pPr>
        <w:pStyle w:val="a3"/>
        <w:jc w:val="right"/>
        <w:rPr>
          <w:rFonts w:ascii="Times New Roman" w:hAnsi="Times New Roman" w:cs="Times New Roman"/>
          <w:sz w:val="28"/>
          <w:szCs w:val="28"/>
        </w:rPr>
      </w:pPr>
    </w:p>
    <w:p w:rsidR="008D63C4" w:rsidRDefault="008D63C4" w:rsidP="008D63C4">
      <w:pPr>
        <w:pStyle w:val="a3"/>
        <w:jc w:val="right"/>
        <w:rPr>
          <w:rFonts w:ascii="Times New Roman" w:hAnsi="Times New Roman" w:cs="Times New Roman"/>
          <w:sz w:val="28"/>
          <w:szCs w:val="28"/>
        </w:rPr>
      </w:pPr>
    </w:p>
    <w:p w:rsidR="008D63C4" w:rsidRDefault="008D63C4" w:rsidP="008D63C4">
      <w:pPr>
        <w:pStyle w:val="a3"/>
        <w:jc w:val="right"/>
        <w:rPr>
          <w:rFonts w:ascii="Times New Roman" w:hAnsi="Times New Roman" w:cs="Times New Roman"/>
          <w:sz w:val="28"/>
          <w:szCs w:val="28"/>
        </w:rPr>
      </w:pPr>
    </w:p>
    <w:p w:rsidR="008D63C4" w:rsidRDefault="008D63C4" w:rsidP="008D63C4">
      <w:pPr>
        <w:pStyle w:val="a3"/>
        <w:jc w:val="right"/>
        <w:rPr>
          <w:rFonts w:ascii="Times New Roman" w:hAnsi="Times New Roman" w:cs="Times New Roman"/>
          <w:sz w:val="28"/>
          <w:szCs w:val="28"/>
        </w:rPr>
      </w:pPr>
    </w:p>
    <w:p w:rsidR="008D63C4" w:rsidRPr="008D63C4" w:rsidRDefault="008D63C4" w:rsidP="008D63C4">
      <w:pPr>
        <w:pStyle w:val="a3"/>
        <w:jc w:val="right"/>
        <w:rPr>
          <w:rFonts w:ascii="Times New Roman" w:hAnsi="Times New Roman" w:cs="Times New Roman"/>
          <w:sz w:val="28"/>
          <w:szCs w:val="28"/>
        </w:rPr>
      </w:pPr>
      <w:r w:rsidRPr="008D63C4">
        <w:rPr>
          <w:rFonts w:ascii="Times New Roman" w:hAnsi="Times New Roman" w:cs="Times New Roman"/>
          <w:sz w:val="28"/>
          <w:szCs w:val="28"/>
        </w:rPr>
        <w:t>Утверждаю</w:t>
      </w:r>
    </w:p>
    <w:p w:rsidR="008D63C4" w:rsidRPr="008D63C4" w:rsidRDefault="008D63C4" w:rsidP="008D63C4">
      <w:pPr>
        <w:pStyle w:val="a3"/>
        <w:jc w:val="right"/>
        <w:rPr>
          <w:rFonts w:ascii="Times New Roman" w:hAnsi="Times New Roman" w:cs="Times New Roman"/>
          <w:sz w:val="28"/>
          <w:szCs w:val="28"/>
        </w:rPr>
      </w:pPr>
      <w:r w:rsidRPr="008D63C4">
        <w:rPr>
          <w:rFonts w:ascii="Times New Roman" w:hAnsi="Times New Roman" w:cs="Times New Roman"/>
          <w:sz w:val="28"/>
          <w:szCs w:val="28"/>
        </w:rPr>
        <w:t>Директор ГБПОУ РО «ККПТ»</w:t>
      </w:r>
    </w:p>
    <w:p w:rsidR="008D63C4" w:rsidRPr="008D63C4" w:rsidRDefault="008D63C4" w:rsidP="008D63C4">
      <w:pPr>
        <w:pStyle w:val="a3"/>
        <w:jc w:val="right"/>
        <w:rPr>
          <w:rFonts w:ascii="Times New Roman" w:hAnsi="Times New Roman" w:cs="Times New Roman"/>
          <w:sz w:val="28"/>
          <w:szCs w:val="28"/>
        </w:rPr>
      </w:pPr>
      <w:r w:rsidRPr="008D63C4">
        <w:rPr>
          <w:rFonts w:ascii="Times New Roman" w:hAnsi="Times New Roman" w:cs="Times New Roman"/>
          <w:sz w:val="28"/>
          <w:szCs w:val="28"/>
        </w:rPr>
        <w:t>_____________Г.Ю.Вакулина.</w:t>
      </w:r>
    </w:p>
    <w:p w:rsidR="008D63C4" w:rsidRPr="008D63C4" w:rsidRDefault="008D63C4" w:rsidP="008D63C4">
      <w:pPr>
        <w:pStyle w:val="a3"/>
        <w:jc w:val="right"/>
        <w:rPr>
          <w:rFonts w:ascii="Times New Roman" w:hAnsi="Times New Roman" w:cs="Times New Roman"/>
          <w:sz w:val="28"/>
          <w:szCs w:val="28"/>
        </w:rPr>
      </w:pPr>
      <w:r w:rsidRPr="008D63C4">
        <w:rPr>
          <w:rFonts w:ascii="Times New Roman" w:hAnsi="Times New Roman" w:cs="Times New Roman"/>
          <w:sz w:val="28"/>
          <w:szCs w:val="28"/>
        </w:rPr>
        <w:t>«____»_______2016г.</w:t>
      </w:r>
    </w:p>
    <w:p w:rsidR="008D63C4" w:rsidRPr="008D63C4" w:rsidRDefault="008D63C4" w:rsidP="005B4B11">
      <w:pPr>
        <w:pStyle w:val="a3"/>
        <w:jc w:val="center"/>
        <w:rPr>
          <w:rFonts w:ascii="Times New Roman" w:hAnsi="Times New Roman" w:cs="Times New Roman"/>
          <w:sz w:val="28"/>
          <w:szCs w:val="28"/>
        </w:rPr>
      </w:pPr>
    </w:p>
    <w:p w:rsidR="008D63C4" w:rsidRPr="008D63C4" w:rsidRDefault="008D63C4" w:rsidP="005B4B11">
      <w:pPr>
        <w:pStyle w:val="a3"/>
        <w:jc w:val="center"/>
        <w:rPr>
          <w:rFonts w:ascii="Times New Roman" w:hAnsi="Times New Roman" w:cs="Times New Roman"/>
          <w:sz w:val="28"/>
          <w:szCs w:val="28"/>
        </w:rPr>
      </w:pPr>
    </w:p>
    <w:p w:rsidR="008D63C4" w:rsidRPr="008D63C4" w:rsidRDefault="008D63C4" w:rsidP="005B4B11">
      <w:pPr>
        <w:pStyle w:val="a3"/>
        <w:jc w:val="center"/>
        <w:rPr>
          <w:rFonts w:ascii="Times New Roman" w:hAnsi="Times New Roman" w:cs="Times New Roman"/>
          <w:sz w:val="28"/>
          <w:szCs w:val="28"/>
        </w:rPr>
      </w:pPr>
    </w:p>
    <w:p w:rsidR="008D63C4" w:rsidRPr="008D63C4" w:rsidRDefault="008D63C4" w:rsidP="005B4B11">
      <w:pPr>
        <w:pStyle w:val="a3"/>
        <w:jc w:val="center"/>
        <w:rPr>
          <w:rFonts w:ascii="Times New Roman" w:hAnsi="Times New Roman" w:cs="Times New Roman"/>
          <w:sz w:val="28"/>
          <w:szCs w:val="28"/>
        </w:rPr>
      </w:pPr>
    </w:p>
    <w:p w:rsidR="008D63C4" w:rsidRPr="008D63C4" w:rsidRDefault="008D63C4" w:rsidP="005B4B11">
      <w:pPr>
        <w:pStyle w:val="a3"/>
        <w:jc w:val="center"/>
        <w:rPr>
          <w:rFonts w:ascii="Times New Roman" w:hAnsi="Times New Roman" w:cs="Times New Roman"/>
          <w:sz w:val="28"/>
          <w:szCs w:val="28"/>
        </w:rPr>
      </w:pPr>
    </w:p>
    <w:p w:rsidR="008D63C4" w:rsidRDefault="008D63C4" w:rsidP="005B4B11">
      <w:pPr>
        <w:pStyle w:val="a3"/>
        <w:jc w:val="center"/>
        <w:rPr>
          <w:rFonts w:ascii="Times New Roman" w:hAnsi="Times New Roman" w:cs="Times New Roman"/>
          <w:sz w:val="28"/>
          <w:szCs w:val="28"/>
        </w:rPr>
      </w:pPr>
    </w:p>
    <w:p w:rsidR="004914C6" w:rsidRDefault="004914C6" w:rsidP="005B4B11">
      <w:pPr>
        <w:pStyle w:val="a3"/>
        <w:jc w:val="center"/>
        <w:rPr>
          <w:rFonts w:ascii="Times New Roman" w:hAnsi="Times New Roman" w:cs="Times New Roman"/>
          <w:sz w:val="28"/>
          <w:szCs w:val="28"/>
        </w:rPr>
      </w:pPr>
    </w:p>
    <w:p w:rsidR="008D63C4" w:rsidRPr="008D63C4" w:rsidRDefault="008D63C4" w:rsidP="005B4B11">
      <w:pPr>
        <w:pStyle w:val="a3"/>
        <w:jc w:val="center"/>
        <w:rPr>
          <w:rFonts w:ascii="Times New Roman" w:hAnsi="Times New Roman" w:cs="Times New Roman"/>
          <w:sz w:val="28"/>
          <w:szCs w:val="28"/>
        </w:rPr>
      </w:pPr>
    </w:p>
    <w:p w:rsidR="008D63C4" w:rsidRPr="008D63C4" w:rsidRDefault="008D63C4" w:rsidP="005B4B11">
      <w:pPr>
        <w:pStyle w:val="a3"/>
        <w:jc w:val="center"/>
        <w:rPr>
          <w:rFonts w:ascii="Times New Roman" w:hAnsi="Times New Roman" w:cs="Times New Roman"/>
          <w:sz w:val="28"/>
          <w:szCs w:val="28"/>
        </w:rPr>
      </w:pPr>
    </w:p>
    <w:p w:rsidR="00EE3544" w:rsidRDefault="00A25DA9" w:rsidP="00A25DA9">
      <w:pPr>
        <w:pStyle w:val="a3"/>
        <w:jc w:val="center"/>
        <w:rPr>
          <w:rFonts w:ascii="Times New Roman" w:hAnsi="Times New Roman" w:cs="Times New Roman"/>
          <w:b/>
          <w:sz w:val="40"/>
          <w:szCs w:val="40"/>
        </w:rPr>
      </w:pPr>
      <w:r>
        <w:rPr>
          <w:rFonts w:ascii="Times New Roman" w:hAnsi="Times New Roman" w:cs="Times New Roman"/>
          <w:b/>
          <w:sz w:val="40"/>
          <w:szCs w:val="40"/>
        </w:rPr>
        <w:t>Информационные</w:t>
      </w:r>
    </w:p>
    <w:p w:rsidR="00874439" w:rsidRPr="008D63C4" w:rsidRDefault="00A25DA9" w:rsidP="00A25DA9">
      <w:pPr>
        <w:pStyle w:val="a3"/>
        <w:jc w:val="center"/>
        <w:rPr>
          <w:rFonts w:ascii="Times New Roman" w:hAnsi="Times New Roman" w:cs="Times New Roman"/>
          <w:b/>
          <w:sz w:val="40"/>
          <w:szCs w:val="40"/>
        </w:rPr>
      </w:pPr>
      <w:r>
        <w:rPr>
          <w:rFonts w:ascii="Times New Roman" w:hAnsi="Times New Roman" w:cs="Times New Roman"/>
          <w:b/>
          <w:sz w:val="40"/>
          <w:szCs w:val="40"/>
        </w:rPr>
        <w:t xml:space="preserve"> материалы </w:t>
      </w:r>
      <w:r w:rsidR="00EE3544">
        <w:rPr>
          <w:rFonts w:ascii="Times New Roman" w:hAnsi="Times New Roman" w:cs="Times New Roman"/>
          <w:b/>
          <w:sz w:val="40"/>
          <w:szCs w:val="40"/>
        </w:rPr>
        <w:t>к действиям при угрозе терракта</w:t>
      </w:r>
    </w:p>
    <w:p w:rsidR="008D63C4" w:rsidRDefault="00874439" w:rsidP="005B4B11">
      <w:pPr>
        <w:pStyle w:val="a3"/>
        <w:jc w:val="center"/>
        <w:rPr>
          <w:rFonts w:ascii="Times New Roman" w:hAnsi="Times New Roman" w:cs="Times New Roman"/>
          <w:sz w:val="52"/>
          <w:szCs w:val="52"/>
        </w:rPr>
      </w:pPr>
      <w:r>
        <w:rPr>
          <w:rFonts w:ascii="Times New Roman" w:hAnsi="Times New Roman" w:cs="Times New Roman"/>
          <w:sz w:val="52"/>
          <w:szCs w:val="52"/>
        </w:rPr>
        <w:t xml:space="preserve">в </w:t>
      </w:r>
      <w:r w:rsidR="008D63C4" w:rsidRPr="008D63C4">
        <w:rPr>
          <w:rFonts w:ascii="Times New Roman" w:hAnsi="Times New Roman" w:cs="Times New Roman"/>
          <w:sz w:val="52"/>
          <w:szCs w:val="52"/>
        </w:rPr>
        <w:t xml:space="preserve">ГБПОУ РО </w:t>
      </w:r>
    </w:p>
    <w:p w:rsidR="005B4B11" w:rsidRPr="008D63C4" w:rsidRDefault="004A174E" w:rsidP="005B4B11">
      <w:pPr>
        <w:pStyle w:val="a3"/>
        <w:jc w:val="center"/>
        <w:rPr>
          <w:rFonts w:ascii="Times New Roman" w:hAnsi="Times New Roman" w:cs="Times New Roman"/>
          <w:sz w:val="52"/>
          <w:szCs w:val="52"/>
        </w:rPr>
      </w:pPr>
      <w:r>
        <w:rPr>
          <w:rFonts w:ascii="Times New Roman" w:hAnsi="Times New Roman" w:cs="Times New Roman"/>
          <w:sz w:val="52"/>
          <w:szCs w:val="52"/>
        </w:rPr>
        <w:t>«Красносулинск</w:t>
      </w:r>
      <w:r w:rsidR="008D63C4" w:rsidRPr="008D63C4">
        <w:rPr>
          <w:rFonts w:ascii="Times New Roman" w:hAnsi="Times New Roman" w:cs="Times New Roman"/>
          <w:sz w:val="52"/>
          <w:szCs w:val="52"/>
        </w:rPr>
        <w:t>ий колледж промышленных технологий»</w:t>
      </w:r>
    </w:p>
    <w:p w:rsidR="008D63C4" w:rsidRPr="008D63C4" w:rsidRDefault="008D63C4" w:rsidP="005B4B11">
      <w:pPr>
        <w:pStyle w:val="a3"/>
        <w:jc w:val="center"/>
        <w:rPr>
          <w:rFonts w:ascii="Times New Roman" w:hAnsi="Times New Roman" w:cs="Times New Roman"/>
          <w:sz w:val="52"/>
          <w:szCs w:val="52"/>
        </w:rPr>
      </w:pPr>
    </w:p>
    <w:p w:rsidR="008D63C4" w:rsidRPr="008D63C4" w:rsidRDefault="008D63C4" w:rsidP="005B4B11">
      <w:pPr>
        <w:pStyle w:val="a3"/>
        <w:jc w:val="center"/>
        <w:rPr>
          <w:rFonts w:ascii="Times New Roman" w:hAnsi="Times New Roman" w:cs="Times New Roman"/>
          <w:sz w:val="28"/>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5B4B11">
      <w:pPr>
        <w:pStyle w:val="a3"/>
        <w:jc w:val="center"/>
        <w:rPr>
          <w:b/>
          <w:sz w:val="32"/>
          <w:szCs w:val="28"/>
        </w:rPr>
      </w:pPr>
    </w:p>
    <w:p w:rsidR="008D63C4" w:rsidRDefault="008D63C4" w:rsidP="008D63C4">
      <w:pPr>
        <w:pStyle w:val="a3"/>
        <w:rPr>
          <w:b/>
          <w:sz w:val="32"/>
          <w:szCs w:val="28"/>
        </w:rPr>
      </w:pPr>
    </w:p>
    <w:p w:rsidR="008D63C4" w:rsidRDefault="008D63C4" w:rsidP="005B4B11">
      <w:pPr>
        <w:pStyle w:val="a3"/>
        <w:jc w:val="center"/>
        <w:rPr>
          <w:b/>
          <w:sz w:val="32"/>
          <w:szCs w:val="28"/>
        </w:rPr>
      </w:pPr>
      <w:r>
        <w:rPr>
          <w:b/>
          <w:sz w:val="32"/>
          <w:szCs w:val="28"/>
        </w:rPr>
        <w:lastRenderedPageBreak/>
        <w:t>Положени</w:t>
      </w:r>
      <w:r w:rsidR="0090313D">
        <w:rPr>
          <w:b/>
          <w:sz w:val="32"/>
          <w:szCs w:val="28"/>
        </w:rPr>
        <w:t>е об антитеррористической комисии</w:t>
      </w:r>
    </w:p>
    <w:p w:rsidR="008D63C4" w:rsidRPr="0090313D" w:rsidRDefault="0090313D" w:rsidP="005B4B11">
      <w:pPr>
        <w:pStyle w:val="a3"/>
        <w:jc w:val="center"/>
        <w:rPr>
          <w:b/>
          <w:sz w:val="32"/>
          <w:szCs w:val="28"/>
        </w:rPr>
      </w:pPr>
      <w:r w:rsidRPr="0090313D">
        <w:rPr>
          <w:rFonts w:ascii="Times New Roman" w:hAnsi="Times New Roman" w:cs="Times New Roman"/>
          <w:b/>
          <w:sz w:val="28"/>
          <w:szCs w:val="28"/>
        </w:rPr>
        <w:t>Российской Федерации</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 Антитеррористическая комиссия в субъекте Российской Федерации (далее – Комиссия, АТК) является органом, обеспечивающим координацию деятельности на территории субъекта Российской Федерации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минимизации и ликвидации последствий его проявлений.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субъекта Российской Федерации, решениями Национального антитеррористического комитета, а также настоящим Положением.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3. Руководителем антитеррористической комиссии в субъекте Российской Федерации по должности является высшее должностное лицо (руководитель высшего исполнительного органа государственной власти) субъекта Российской Федерации.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4. Комиссия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организациями и общественными объединениями.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5.  В состав Комиссии наряду с должностными лицами, входящими в нее в соответствии с </w:t>
      </w:r>
      <w:hyperlink r:id="rId8" w:history="1">
        <w:r w:rsidRPr="008D63C4">
          <w:rPr>
            <w:rStyle w:val="a4"/>
            <w:rFonts w:ascii="Times New Roman" w:hAnsi="Times New Roman" w:cs="Times New Roman"/>
            <w:sz w:val="28"/>
            <w:szCs w:val="28"/>
          </w:rPr>
          <w:t>Указом Президента Российской Федерации от 15 февраля  2006 г. № 116 «О мерах по противодействию терроризму»</w:t>
        </w:r>
      </w:hyperlink>
      <w:r w:rsidRPr="008D63C4">
        <w:rPr>
          <w:rFonts w:ascii="Times New Roman" w:hAnsi="Times New Roman" w:cs="Times New Roman"/>
          <w:sz w:val="28"/>
          <w:szCs w:val="28"/>
        </w:rPr>
        <w:t xml:space="preserve">, по решению председателя Комиссии могут включаться другие должностные лица территориальных органов федеральных органов исполнительной власти (по согласованию), органов исполнительной власти субъекта Российской Федерации и органов местного самоуправления, а также представители организаций и общественных объединений (с их согласия).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6. Комиссия по итогам деятельности за год информирует Национальный антитеррористический комитет.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7. Основными задачами Комиссии являются: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а) участие в реализации на территории субъекта Российской Федерации государственной политики в сфере противодействия терроризму, а также подготовка предложений Национальному антитеррористическому комитету по совершенствованию законодательства Российской Федерации в этой области;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б) координация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ликвидации последствий его проявлений;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в) мониторинг политических, социально-экономических и иных процессов в субъекте Российской Федерации, оказывающих влияние на ситуацию в сфере противодействия терроризму;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г) разработка мер по противодействию терроризму, устранению причин и условий, способствующих его проявлению, в том числе мер по обеспечению защищенности потенциальных объектов возможных террористических посягательств и контроль за реализацией этих мер;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lastRenderedPageBreak/>
        <w:t xml:space="preserve">д) подготовка проектов решений высшего должностного лица (руководителя высшего исполнительного органа государственной власти) субъекта Российской Федерации по координации деятельности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организаций и общественных объединений в целях повышения эффективности принимаемых ими мер по предупреждению и профилактике террористических проявлений, минимизации и ликвидации их последствий;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е) анализ эффективности работы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и организаций в сфере противодействия терроризму и подготовка предложений по совершенствованию этой работы;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ж) координация деятельности рабочих органов (антитеррористических комиссий), созданных при муниципальных образованиях субъекта Российской Федерации, для осуществления мероприятий по профилактике терроризма и минимизации его последствий;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з) подготовка предложений по обеспечению социальной защиты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и) решение иных задач, предусмотренных законодательством Российской Федерации, по противодействию терроризму.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8. Для осуществления своих задач Комиссия имеет право: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а) принимать в пределах своей компетенции решения, касающиеся организации, координации и совершенствования деятельности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и иных организаций в сфере противодействия терроризму, а также осуществлять контроль за их исполнением;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б)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организаций (независимо от форм собственности) и общественных объединений, а также должностных лиц;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в) рекомендовать руководителям органов местного самоуправления субъекта Российской Федерации создание рабочих органов (антитеррористических комиссий муниципальных образований) по профилактике терроризма и ликвидации его последствий;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г) привлекать для участия в работе Комиссии должностных лиц и специалистов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а также представителей организаций и общественных объединений (с их согласия); </w:t>
      </w:r>
    </w:p>
    <w:p w:rsidR="005B4B11" w:rsidRPr="008D63C4" w:rsidRDefault="005B4B11" w:rsidP="008D63C4">
      <w:pPr>
        <w:pStyle w:val="a3"/>
        <w:jc w:val="both"/>
        <w:rPr>
          <w:rFonts w:ascii="Times New Roman" w:hAnsi="Times New Roman" w:cs="Times New Roman"/>
          <w:sz w:val="28"/>
          <w:szCs w:val="28"/>
        </w:rPr>
      </w:pP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д) вносить в установленном порядке в Национальный антитеррористический комитет предложения по вопросам, требующим решения Президента Российской Федерации, Правительства Российской Федерации или Национального антитеррористического комитета.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lastRenderedPageBreak/>
        <w:t xml:space="preserve">9. Комиссия строит свою работу во взаимодействии с оперативным штабом в субъекте Российской Федерации, образованным в соответствии с </w:t>
      </w:r>
      <w:hyperlink r:id="rId9" w:history="1">
        <w:r w:rsidRPr="008D63C4">
          <w:rPr>
            <w:rStyle w:val="a4"/>
            <w:rFonts w:ascii="Times New Roman" w:hAnsi="Times New Roman" w:cs="Times New Roman"/>
            <w:sz w:val="28"/>
            <w:szCs w:val="28"/>
          </w:rPr>
          <w:t>Указом Президента Российской Федерации от 15 февраля  2006 г. № 116 «О мерах по противодействию терроризму»</w:t>
        </w:r>
      </w:hyperlink>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10. Комиссия осуществляет свою деятельность на плановой основе в соответствии с регламентом, утверждаемым председателем Национального антитеррористического комитета.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11.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12. Присутствие членов Комиссии на ее заседаниях обязательно.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В случае невозможности присутствия члена Комиссии на заседании лицо, исполняющее его обязанности, после согласования с председателем Комиссии может присутствовать на заседании с правом совещательного голоса.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13. Заседание Комиссии считается правомочным, если на нем присутствует более половины его членов.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Члены Комиссии обладают равными правами при обсуждении рассматриваемых на заседании вопросов.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В зависимости от вопросов, рассматриваемых на заседаниях Комиссии, к участию в них могут привлекаться иные лица.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14. Решение Комиссии оформляется протоколом, который подписывается председателем Комиссии.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Для реализации решений Комиссии могут приниматься постановления и издаваться распоряжения высшего должностного лица (руководителя высшего исполнительного органа государственной власти) субъекта Российской Федерации.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Руководители территориальных органов федеральных органов исполнительной власти, органов исполнительной власти субъекта Российской Федерации, входящие в состав Комиссии, могут принимать акты (совместные акты) для реализации решений Комиссии.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15. Решения, принимаемые Комиссией в соответствии с ее компетенцией, являются обязательными для территориальных органов федеральных органов исполнительной власти, органов исполнительной власти субъекта Российской Федерации, представители которых входят в состав Комиссии, а также для органов местного самоуправления.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16. Организационное и материально-техническое обеспечение деятельности Комиссии осуществляется высшим должностным лицом (руководителем высшего исполнительного органа государственной власти) субъекта Российской Федерации.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Для этих целей высшее должностное лицо (руководитель высшего исполнительного органа государственной власти) субъекта Российской Федерации (председатель Комиссии) в пределах своей компетенции определяет (или вновь создает) структурное подразделение органа исполнительной власти субъекта Российской Федерации (аппарат Комиссии) для организационного и материально-технического обеспечения деятельности Комиссии, а также назначает должностное лицо (руководителя аппарата АТК), ответственного за организацию этой работы.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17. Основными задачами аппарата Комиссии являются: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lastRenderedPageBreak/>
        <w:t xml:space="preserve">подготовка заседаний Комиссии;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обеспечение деятельности Комиссии по контролю за исполнением ее решений;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получение и анализ информации о состоянии и тенденциях террористических угроз  в субъекте Российской Федерации, а также выработка предложений по их локализации;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взаимодействие с аппаратом Национального антитеррористического комитета;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организация и координация деятельности рабочих органов Комиссии;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обеспечение деятельности Комиссии по координации и контролю работы антитеррористических комиссий муниципальных образований;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организация и ведение делопроизводства Комиссии.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18. Информационно-аналитическое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субъекта Российской Федерации, которые участвуют в пределах своей компетенции в противодействии терроризму. </w:t>
      </w: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19. Комиссия имеет бланк со своим наименованием. </w:t>
      </w:r>
    </w:p>
    <w:p w:rsidR="005B4B11" w:rsidRPr="008D63C4" w:rsidRDefault="005B4B11" w:rsidP="008D63C4">
      <w:pPr>
        <w:pStyle w:val="a3"/>
        <w:jc w:val="both"/>
        <w:rPr>
          <w:rFonts w:ascii="Times New Roman" w:hAnsi="Times New Roman" w:cs="Times New Roman"/>
          <w:sz w:val="28"/>
          <w:szCs w:val="28"/>
        </w:rPr>
      </w:pP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 xml:space="preserve">Председатель Национального антитеррористического комитета                                     Н.П. Патрушев </w:t>
      </w:r>
    </w:p>
    <w:p w:rsidR="005B4B11" w:rsidRPr="008D63C4" w:rsidRDefault="005B4B11" w:rsidP="008D63C4">
      <w:pPr>
        <w:pStyle w:val="a3"/>
        <w:jc w:val="both"/>
        <w:rPr>
          <w:rFonts w:ascii="Times New Roman" w:hAnsi="Times New Roman" w:cs="Times New Roman"/>
          <w:sz w:val="28"/>
          <w:szCs w:val="28"/>
        </w:rPr>
      </w:pPr>
    </w:p>
    <w:p w:rsidR="005B4B11" w:rsidRPr="008D63C4" w:rsidRDefault="005B4B11" w:rsidP="008D63C4">
      <w:pPr>
        <w:pStyle w:val="a3"/>
        <w:jc w:val="both"/>
        <w:rPr>
          <w:rFonts w:ascii="Times New Roman" w:hAnsi="Times New Roman" w:cs="Times New Roman"/>
          <w:sz w:val="28"/>
          <w:szCs w:val="28"/>
        </w:rPr>
      </w:pPr>
    </w:p>
    <w:p w:rsidR="005B4B11" w:rsidRPr="008D63C4" w:rsidRDefault="005B4B11" w:rsidP="008D63C4">
      <w:pPr>
        <w:pStyle w:val="a3"/>
        <w:jc w:val="both"/>
        <w:rPr>
          <w:rFonts w:ascii="Times New Roman" w:hAnsi="Times New Roman" w:cs="Times New Roman"/>
          <w:sz w:val="28"/>
          <w:szCs w:val="28"/>
        </w:rPr>
      </w:pPr>
      <w:r w:rsidRPr="008D63C4">
        <w:rPr>
          <w:rFonts w:ascii="Times New Roman" w:hAnsi="Times New Roman" w:cs="Times New Roman"/>
          <w:sz w:val="28"/>
          <w:szCs w:val="28"/>
        </w:rPr>
        <w:t>Согласно данного положения региональная антитеррористическая комиссия (РАК) переименована в антитеррористическую комиссию Ростовской области (АТК)</w:t>
      </w:r>
    </w:p>
    <w:p w:rsidR="005A2217" w:rsidRPr="008D63C4" w:rsidRDefault="005A2217" w:rsidP="008D63C4">
      <w:pPr>
        <w:jc w:val="both"/>
        <w:rPr>
          <w:rFonts w:ascii="Times New Roman" w:hAnsi="Times New Roman" w:cs="Times New Roman"/>
        </w:rPr>
      </w:pPr>
    </w:p>
    <w:p w:rsidR="005B4B11" w:rsidRPr="008D63C4" w:rsidRDefault="005B4B11" w:rsidP="008D63C4">
      <w:pPr>
        <w:jc w:val="both"/>
        <w:rPr>
          <w:rFonts w:ascii="Times New Roman" w:hAnsi="Times New Roman" w:cs="Times New Roman"/>
        </w:rPr>
      </w:pPr>
    </w:p>
    <w:p w:rsidR="005B4B11" w:rsidRPr="008D63C4" w:rsidRDefault="005B4B11" w:rsidP="008D63C4">
      <w:pPr>
        <w:jc w:val="both"/>
        <w:rPr>
          <w:rFonts w:ascii="Times New Roman" w:hAnsi="Times New Roman" w:cs="Times New Roman"/>
        </w:rPr>
      </w:pPr>
    </w:p>
    <w:p w:rsidR="005B4B11" w:rsidRDefault="005B4B11"/>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8D63C4">
      <w:pPr>
        <w:pStyle w:val="a3"/>
        <w:jc w:val="center"/>
        <w:rPr>
          <w:b/>
          <w:sz w:val="32"/>
          <w:szCs w:val="28"/>
        </w:rPr>
      </w:pPr>
    </w:p>
    <w:p w:rsidR="00977490" w:rsidRDefault="00977490" w:rsidP="0090313D">
      <w:pPr>
        <w:pStyle w:val="a3"/>
        <w:rPr>
          <w:b/>
          <w:sz w:val="32"/>
          <w:szCs w:val="28"/>
        </w:rPr>
      </w:pPr>
    </w:p>
    <w:p w:rsidR="0090313D" w:rsidRDefault="0090313D" w:rsidP="0090313D">
      <w:pPr>
        <w:pStyle w:val="a3"/>
        <w:rPr>
          <w:b/>
          <w:sz w:val="32"/>
          <w:szCs w:val="28"/>
        </w:rPr>
      </w:pPr>
    </w:p>
    <w:p w:rsidR="00977490" w:rsidRDefault="00977490" w:rsidP="008D63C4">
      <w:pPr>
        <w:pStyle w:val="a3"/>
        <w:jc w:val="center"/>
        <w:rPr>
          <w:b/>
          <w:sz w:val="32"/>
          <w:szCs w:val="28"/>
        </w:rPr>
      </w:pPr>
    </w:p>
    <w:p w:rsidR="00977490" w:rsidRPr="004914C6" w:rsidRDefault="004914C6" w:rsidP="004914C6">
      <w:pPr>
        <w:pStyle w:val="a3"/>
        <w:jc w:val="right"/>
        <w:rPr>
          <w:rFonts w:ascii="Times New Roman" w:hAnsi="Times New Roman" w:cs="Times New Roman"/>
          <w:sz w:val="24"/>
          <w:szCs w:val="24"/>
        </w:rPr>
      </w:pPr>
      <w:r w:rsidRPr="004914C6">
        <w:rPr>
          <w:rFonts w:ascii="Times New Roman" w:hAnsi="Times New Roman" w:cs="Times New Roman"/>
          <w:sz w:val="24"/>
          <w:szCs w:val="24"/>
        </w:rPr>
        <w:t>Приложение1</w:t>
      </w:r>
    </w:p>
    <w:p w:rsidR="004914C6" w:rsidRPr="004914C6" w:rsidRDefault="004914C6" w:rsidP="004914C6">
      <w:pPr>
        <w:pStyle w:val="a3"/>
        <w:jc w:val="right"/>
        <w:rPr>
          <w:rFonts w:ascii="Times New Roman" w:hAnsi="Times New Roman" w:cs="Times New Roman"/>
          <w:sz w:val="24"/>
          <w:szCs w:val="24"/>
        </w:rPr>
      </w:pPr>
      <w:r>
        <w:rPr>
          <w:rFonts w:ascii="Times New Roman" w:hAnsi="Times New Roman" w:cs="Times New Roman"/>
          <w:sz w:val="24"/>
          <w:szCs w:val="24"/>
        </w:rPr>
        <w:t>к</w:t>
      </w:r>
      <w:r w:rsidRPr="004914C6">
        <w:rPr>
          <w:rFonts w:ascii="Times New Roman" w:hAnsi="Times New Roman" w:cs="Times New Roman"/>
          <w:sz w:val="24"/>
          <w:szCs w:val="24"/>
        </w:rPr>
        <w:t xml:space="preserve"> приказу</w:t>
      </w:r>
      <w:r>
        <w:rPr>
          <w:rFonts w:ascii="Times New Roman" w:hAnsi="Times New Roman" w:cs="Times New Roman"/>
          <w:sz w:val="24"/>
          <w:szCs w:val="24"/>
        </w:rPr>
        <w:t xml:space="preserve"> от 01.12.2016г. №445</w:t>
      </w:r>
    </w:p>
    <w:p w:rsidR="008D63C4" w:rsidRPr="00977490" w:rsidRDefault="008D63C4" w:rsidP="00977490">
      <w:pPr>
        <w:pStyle w:val="a3"/>
        <w:jc w:val="center"/>
        <w:rPr>
          <w:rFonts w:ascii="Times New Roman" w:hAnsi="Times New Roman" w:cs="Times New Roman"/>
          <w:b/>
          <w:sz w:val="32"/>
          <w:szCs w:val="28"/>
        </w:rPr>
      </w:pPr>
      <w:r w:rsidRPr="00977490">
        <w:rPr>
          <w:rFonts w:ascii="Times New Roman" w:hAnsi="Times New Roman" w:cs="Times New Roman"/>
          <w:b/>
          <w:sz w:val="32"/>
          <w:szCs w:val="28"/>
        </w:rPr>
        <w:t xml:space="preserve">Положение об антитеррористической </w:t>
      </w:r>
      <w:r w:rsidR="00977490" w:rsidRPr="00977490">
        <w:rPr>
          <w:rFonts w:ascii="Times New Roman" w:hAnsi="Times New Roman" w:cs="Times New Roman"/>
          <w:b/>
          <w:sz w:val="32"/>
          <w:szCs w:val="28"/>
        </w:rPr>
        <w:t>группе</w:t>
      </w:r>
    </w:p>
    <w:p w:rsidR="00977490" w:rsidRPr="00977490" w:rsidRDefault="00977490" w:rsidP="00977490">
      <w:pPr>
        <w:pStyle w:val="a3"/>
        <w:jc w:val="center"/>
        <w:rPr>
          <w:rFonts w:ascii="Times New Roman" w:hAnsi="Times New Roman" w:cs="Times New Roman"/>
          <w:b/>
          <w:sz w:val="32"/>
          <w:szCs w:val="28"/>
        </w:rPr>
      </w:pPr>
      <w:r w:rsidRPr="00977490">
        <w:rPr>
          <w:rFonts w:ascii="Times New Roman" w:hAnsi="Times New Roman" w:cs="Times New Roman"/>
          <w:b/>
          <w:sz w:val="32"/>
          <w:szCs w:val="28"/>
        </w:rPr>
        <w:t>ГБПОУ РО «ККПТ»</w:t>
      </w:r>
    </w:p>
    <w:p w:rsidR="008D63C4" w:rsidRPr="009122A2" w:rsidRDefault="008D63C4" w:rsidP="008D63C4">
      <w:pPr>
        <w:pStyle w:val="a3"/>
        <w:rPr>
          <w:sz w:val="28"/>
          <w:szCs w:val="28"/>
        </w:rPr>
      </w:pPr>
    </w:p>
    <w:p w:rsidR="00447064" w:rsidRDefault="00447064" w:rsidP="0044706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1. Антитеррористическая группа </w:t>
      </w:r>
      <w:r w:rsidR="008D63C4">
        <w:rPr>
          <w:rFonts w:ascii="Times New Roman" w:hAnsi="Times New Roman" w:cs="Times New Roman"/>
          <w:sz w:val="28"/>
          <w:szCs w:val="28"/>
        </w:rPr>
        <w:t xml:space="preserve"> колледжа (далее именуется - Группа</w:t>
      </w:r>
      <w:r w:rsidR="008D63C4" w:rsidRPr="008D63C4">
        <w:rPr>
          <w:rFonts w:ascii="Times New Roman" w:hAnsi="Times New Roman" w:cs="Times New Roman"/>
          <w:sz w:val="28"/>
          <w:szCs w:val="28"/>
        </w:rPr>
        <w:t xml:space="preserve">) </w:t>
      </w:r>
      <w:r w:rsidR="008D63C4">
        <w:rPr>
          <w:rFonts w:ascii="Times New Roman" w:hAnsi="Times New Roman" w:cs="Times New Roman"/>
          <w:sz w:val="28"/>
          <w:szCs w:val="28"/>
        </w:rPr>
        <w:t>является  координационным органом, обеспечивающим взаимодействие</w:t>
      </w:r>
      <w:r w:rsidR="008D63C4" w:rsidRPr="008D63C4">
        <w:rPr>
          <w:rFonts w:ascii="Times New Roman" w:hAnsi="Times New Roman" w:cs="Times New Roman"/>
          <w:sz w:val="28"/>
          <w:szCs w:val="28"/>
        </w:rPr>
        <w:t xml:space="preserve"> </w:t>
      </w:r>
      <w:r>
        <w:rPr>
          <w:rFonts w:ascii="Times New Roman" w:hAnsi="Times New Roman" w:cs="Times New Roman"/>
          <w:sz w:val="28"/>
          <w:szCs w:val="28"/>
        </w:rPr>
        <w:t>всего личного состава ОУ при выполнении мероприятий по противод</w:t>
      </w:r>
      <w:r w:rsidR="000019FD">
        <w:rPr>
          <w:rFonts w:ascii="Times New Roman" w:hAnsi="Times New Roman" w:cs="Times New Roman"/>
          <w:sz w:val="28"/>
          <w:szCs w:val="28"/>
        </w:rPr>
        <w:t>ействию терроризму и обеспечению</w:t>
      </w:r>
      <w:r>
        <w:rPr>
          <w:rFonts w:ascii="Times New Roman" w:hAnsi="Times New Roman" w:cs="Times New Roman"/>
          <w:sz w:val="28"/>
          <w:szCs w:val="28"/>
        </w:rPr>
        <w:t xml:space="preserve"> безопасности жизнедеятельности.</w:t>
      </w:r>
    </w:p>
    <w:p w:rsidR="008D63C4" w:rsidRPr="008D63C4" w:rsidRDefault="00447064" w:rsidP="00447064">
      <w:pPr>
        <w:pStyle w:val="a3"/>
        <w:jc w:val="both"/>
        <w:rPr>
          <w:rFonts w:ascii="Times New Roman" w:hAnsi="Times New Roman" w:cs="Times New Roman"/>
          <w:sz w:val="28"/>
          <w:szCs w:val="28"/>
        </w:rPr>
      </w:pPr>
      <w:r>
        <w:rPr>
          <w:rFonts w:ascii="Times New Roman" w:hAnsi="Times New Roman" w:cs="Times New Roman"/>
          <w:sz w:val="28"/>
          <w:szCs w:val="28"/>
        </w:rPr>
        <w:t>2. Группа</w:t>
      </w:r>
      <w:r w:rsidR="008D63C4" w:rsidRPr="008D63C4">
        <w:rPr>
          <w:rFonts w:ascii="Times New Roman" w:hAnsi="Times New Roman" w:cs="Times New Roman"/>
          <w:sz w:val="28"/>
          <w:szCs w:val="28"/>
        </w:rPr>
        <w:t xml:space="preserve">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субъекта Российской Федерации, решениями Национального антитеррористического комитета, а также настоящим Положением. </w:t>
      </w:r>
      <w:r>
        <w:rPr>
          <w:rFonts w:ascii="Times New Roman" w:hAnsi="Times New Roman" w:cs="Times New Roman"/>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8D63C4" w:rsidRPr="009122A2" w:rsidRDefault="00447064" w:rsidP="00447064">
      <w:pPr>
        <w:pStyle w:val="a3"/>
        <w:jc w:val="both"/>
        <w:rPr>
          <w:sz w:val="28"/>
          <w:szCs w:val="28"/>
        </w:rPr>
      </w:pPr>
      <w:r>
        <w:rPr>
          <w:rFonts w:ascii="Times New Roman" w:hAnsi="Times New Roman" w:cs="Times New Roman"/>
          <w:sz w:val="28"/>
          <w:szCs w:val="28"/>
        </w:rPr>
        <w:t>3</w:t>
      </w:r>
      <w:r w:rsidRPr="00447064">
        <w:rPr>
          <w:rFonts w:ascii="Times New Roman" w:hAnsi="Times New Roman" w:cs="Times New Roman"/>
          <w:b/>
          <w:sz w:val="28"/>
          <w:szCs w:val="28"/>
        </w:rPr>
        <w:t>. Основной целью</w:t>
      </w:r>
      <w:r>
        <w:rPr>
          <w:rFonts w:ascii="Times New Roman" w:hAnsi="Times New Roman" w:cs="Times New Roman"/>
          <w:sz w:val="28"/>
          <w:szCs w:val="28"/>
        </w:rPr>
        <w:t xml:space="preserve"> деятельности Группы</w:t>
      </w:r>
      <w:r w:rsidR="008D63C4" w:rsidRPr="009122A2">
        <w:rPr>
          <w:sz w:val="28"/>
          <w:szCs w:val="28"/>
        </w:rPr>
        <w:t xml:space="preserve"> </w:t>
      </w:r>
      <w:r>
        <w:rPr>
          <w:sz w:val="28"/>
          <w:szCs w:val="28"/>
        </w:rPr>
        <w:t xml:space="preserve"> </w:t>
      </w:r>
      <w:r w:rsidRPr="00447064">
        <w:rPr>
          <w:rFonts w:ascii="Times New Roman" w:hAnsi="Times New Roman" w:cs="Times New Roman"/>
          <w:sz w:val="28"/>
          <w:szCs w:val="28"/>
        </w:rPr>
        <w:t>является</w:t>
      </w:r>
      <w:r>
        <w:rPr>
          <w:rFonts w:ascii="Times New Roman" w:hAnsi="Times New Roman" w:cs="Times New Roman"/>
          <w:sz w:val="28"/>
          <w:szCs w:val="28"/>
        </w:rPr>
        <w:t xml:space="preserve"> разработка и внедрение комплекса мероприятий по противодействию терроризму и  обеспечению безопасности ОУ.</w:t>
      </w:r>
    </w:p>
    <w:p w:rsidR="00447064" w:rsidRDefault="008D63C4" w:rsidP="008D63C4">
      <w:pPr>
        <w:pStyle w:val="a3"/>
        <w:rPr>
          <w:rFonts w:ascii="Times New Roman" w:hAnsi="Times New Roman" w:cs="Times New Roman"/>
          <w:sz w:val="28"/>
          <w:szCs w:val="28"/>
        </w:rPr>
      </w:pPr>
      <w:r w:rsidRPr="00447064">
        <w:rPr>
          <w:rFonts w:ascii="Times New Roman" w:hAnsi="Times New Roman" w:cs="Times New Roman"/>
          <w:sz w:val="28"/>
          <w:szCs w:val="28"/>
        </w:rPr>
        <w:t xml:space="preserve">4. </w:t>
      </w:r>
      <w:r w:rsidR="00447064" w:rsidRPr="00447064">
        <w:rPr>
          <w:rFonts w:ascii="Times New Roman" w:hAnsi="Times New Roman" w:cs="Times New Roman"/>
          <w:b/>
          <w:sz w:val="28"/>
          <w:szCs w:val="28"/>
        </w:rPr>
        <w:t>Основными задачами</w:t>
      </w:r>
      <w:r w:rsidR="00447064">
        <w:rPr>
          <w:rFonts w:ascii="Times New Roman" w:hAnsi="Times New Roman" w:cs="Times New Roman"/>
          <w:sz w:val="28"/>
          <w:szCs w:val="28"/>
        </w:rPr>
        <w:t xml:space="preserve"> Группы являются:</w:t>
      </w:r>
    </w:p>
    <w:p w:rsidR="00A37889" w:rsidRDefault="00A37889" w:rsidP="00A37889">
      <w:pPr>
        <w:pStyle w:val="a3"/>
        <w:numPr>
          <w:ilvl w:val="0"/>
          <w:numId w:val="82"/>
        </w:numPr>
        <w:rPr>
          <w:rFonts w:ascii="Times New Roman" w:hAnsi="Times New Roman" w:cs="Times New Roman"/>
          <w:sz w:val="28"/>
          <w:szCs w:val="28"/>
        </w:rPr>
      </w:pPr>
      <w:r>
        <w:rPr>
          <w:rFonts w:ascii="Times New Roman" w:hAnsi="Times New Roman" w:cs="Times New Roman"/>
          <w:sz w:val="28"/>
          <w:szCs w:val="28"/>
        </w:rPr>
        <w:t>Анализ информации о состоянии терроризма и тенденциях его развития на территории ОУ.</w:t>
      </w:r>
    </w:p>
    <w:p w:rsidR="00A37889" w:rsidRDefault="00A37889" w:rsidP="00A37889">
      <w:pPr>
        <w:pStyle w:val="a3"/>
        <w:numPr>
          <w:ilvl w:val="0"/>
          <w:numId w:val="82"/>
        </w:numPr>
        <w:rPr>
          <w:rFonts w:ascii="Times New Roman" w:hAnsi="Times New Roman" w:cs="Times New Roman"/>
          <w:sz w:val="28"/>
          <w:szCs w:val="28"/>
        </w:rPr>
      </w:pPr>
      <w:r>
        <w:rPr>
          <w:rFonts w:ascii="Times New Roman" w:hAnsi="Times New Roman" w:cs="Times New Roman"/>
          <w:sz w:val="28"/>
          <w:szCs w:val="28"/>
        </w:rPr>
        <w:t>Координация деятельности колледжа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A37889" w:rsidRDefault="00A37889" w:rsidP="0072686E">
      <w:pPr>
        <w:pStyle w:val="a3"/>
        <w:numPr>
          <w:ilvl w:val="0"/>
          <w:numId w:val="82"/>
        </w:numPr>
        <w:jc w:val="both"/>
        <w:rPr>
          <w:rFonts w:ascii="Times New Roman" w:hAnsi="Times New Roman" w:cs="Times New Roman"/>
          <w:sz w:val="28"/>
          <w:szCs w:val="28"/>
        </w:rPr>
      </w:pPr>
      <w:r>
        <w:rPr>
          <w:rFonts w:ascii="Times New Roman" w:hAnsi="Times New Roman" w:cs="Times New Roman"/>
          <w:sz w:val="28"/>
          <w:szCs w:val="28"/>
        </w:rPr>
        <w:t>Планирование и осуществление мероприятий, направленных на противодействие терроризму и обеспечение БЖД учреждения.</w:t>
      </w:r>
    </w:p>
    <w:p w:rsidR="00A37889" w:rsidRDefault="00A37889" w:rsidP="0072686E">
      <w:pPr>
        <w:pStyle w:val="a3"/>
        <w:jc w:val="both"/>
        <w:rPr>
          <w:rFonts w:ascii="Times New Roman" w:hAnsi="Times New Roman" w:cs="Times New Roman"/>
          <w:sz w:val="28"/>
          <w:szCs w:val="28"/>
        </w:rPr>
      </w:pPr>
      <w:r>
        <w:rPr>
          <w:rFonts w:ascii="Times New Roman" w:hAnsi="Times New Roman" w:cs="Times New Roman"/>
          <w:sz w:val="28"/>
          <w:szCs w:val="28"/>
        </w:rPr>
        <w:t xml:space="preserve">5. Группа </w:t>
      </w:r>
      <w:r w:rsidRPr="00A37889">
        <w:rPr>
          <w:rFonts w:ascii="Times New Roman" w:hAnsi="Times New Roman" w:cs="Times New Roman"/>
          <w:b/>
          <w:sz w:val="28"/>
          <w:szCs w:val="28"/>
        </w:rPr>
        <w:t>имеет право</w:t>
      </w:r>
      <w:r>
        <w:rPr>
          <w:rFonts w:ascii="Times New Roman" w:hAnsi="Times New Roman" w:cs="Times New Roman"/>
          <w:b/>
          <w:sz w:val="28"/>
          <w:szCs w:val="28"/>
        </w:rPr>
        <w:t xml:space="preserve">: </w:t>
      </w:r>
    </w:p>
    <w:p w:rsidR="00A37889" w:rsidRDefault="00A37889" w:rsidP="0072686E">
      <w:pPr>
        <w:pStyle w:val="a3"/>
        <w:numPr>
          <w:ilvl w:val="0"/>
          <w:numId w:val="83"/>
        </w:numPr>
        <w:jc w:val="both"/>
        <w:rPr>
          <w:rFonts w:ascii="Times New Roman" w:hAnsi="Times New Roman" w:cs="Times New Roman"/>
          <w:sz w:val="28"/>
          <w:szCs w:val="28"/>
        </w:rPr>
      </w:pPr>
      <w:r>
        <w:rPr>
          <w:rFonts w:ascii="Times New Roman" w:hAnsi="Times New Roman" w:cs="Times New Roman"/>
          <w:sz w:val="28"/>
          <w:szCs w:val="28"/>
        </w:rPr>
        <w:t>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ОУ;</w:t>
      </w:r>
    </w:p>
    <w:p w:rsidR="00A37889" w:rsidRDefault="00A37889" w:rsidP="0072686E">
      <w:pPr>
        <w:pStyle w:val="a3"/>
        <w:numPr>
          <w:ilvl w:val="0"/>
          <w:numId w:val="83"/>
        </w:numPr>
        <w:jc w:val="both"/>
        <w:rPr>
          <w:rFonts w:ascii="Times New Roman" w:hAnsi="Times New Roman" w:cs="Times New Roman"/>
          <w:sz w:val="28"/>
          <w:szCs w:val="28"/>
        </w:rPr>
      </w:pPr>
      <w:r>
        <w:rPr>
          <w:rFonts w:ascii="Times New Roman" w:hAnsi="Times New Roman" w:cs="Times New Roman"/>
          <w:sz w:val="28"/>
          <w:szCs w:val="28"/>
        </w:rPr>
        <w:t>запрашивать у государственных, общественных и иных организаций и должностных лиц документы, материалы и информа</w:t>
      </w:r>
      <w:r w:rsidR="0072686E">
        <w:rPr>
          <w:rFonts w:ascii="Times New Roman" w:hAnsi="Times New Roman" w:cs="Times New Roman"/>
          <w:sz w:val="28"/>
          <w:szCs w:val="28"/>
        </w:rPr>
        <w:t>цию, необходимые для выполнения возложенных на неё задач;</w:t>
      </w:r>
    </w:p>
    <w:p w:rsidR="0072686E" w:rsidRDefault="0072686E" w:rsidP="0072686E">
      <w:pPr>
        <w:pStyle w:val="a3"/>
        <w:numPr>
          <w:ilvl w:val="0"/>
          <w:numId w:val="83"/>
        </w:numPr>
        <w:jc w:val="both"/>
        <w:rPr>
          <w:rFonts w:ascii="Times New Roman" w:hAnsi="Times New Roman" w:cs="Times New Roman"/>
          <w:sz w:val="28"/>
          <w:szCs w:val="28"/>
        </w:rPr>
      </w:pPr>
      <w:r>
        <w:rPr>
          <w:rFonts w:ascii="Times New Roman" w:hAnsi="Times New Roman" w:cs="Times New Roman"/>
          <w:sz w:val="28"/>
          <w:szCs w:val="28"/>
        </w:rPr>
        <w:t>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72686E" w:rsidRDefault="0072686E" w:rsidP="0072686E">
      <w:pPr>
        <w:pStyle w:val="a3"/>
        <w:numPr>
          <w:ilvl w:val="0"/>
          <w:numId w:val="83"/>
        </w:numPr>
        <w:jc w:val="both"/>
        <w:rPr>
          <w:rFonts w:ascii="Times New Roman" w:hAnsi="Times New Roman" w:cs="Times New Roman"/>
          <w:sz w:val="28"/>
          <w:szCs w:val="28"/>
        </w:rPr>
      </w:pPr>
      <w:r>
        <w:rPr>
          <w:rFonts w:ascii="Times New Roman" w:hAnsi="Times New Roman" w:cs="Times New Roman"/>
          <w:sz w:val="28"/>
          <w:szCs w:val="28"/>
        </w:rPr>
        <w:t>вносить в установленном порядке предложения по входящим в компетенцию Группы вопросам, требующим решения руководителя ОУ;</w:t>
      </w:r>
    </w:p>
    <w:p w:rsidR="0072686E" w:rsidRDefault="0072686E" w:rsidP="0072686E">
      <w:pPr>
        <w:pStyle w:val="a3"/>
        <w:numPr>
          <w:ilvl w:val="0"/>
          <w:numId w:val="83"/>
        </w:numPr>
        <w:jc w:val="both"/>
        <w:rPr>
          <w:rFonts w:ascii="Times New Roman" w:hAnsi="Times New Roman" w:cs="Times New Roman"/>
          <w:sz w:val="28"/>
          <w:szCs w:val="28"/>
        </w:rPr>
      </w:pPr>
      <w:r>
        <w:rPr>
          <w:rFonts w:ascii="Times New Roman" w:hAnsi="Times New Roman" w:cs="Times New Roman"/>
          <w:sz w:val="28"/>
          <w:szCs w:val="28"/>
        </w:rPr>
        <w:t>осуществлять контроль за ходом выполнения решений Группы.</w:t>
      </w:r>
    </w:p>
    <w:p w:rsidR="0072686E" w:rsidRDefault="0072686E" w:rsidP="0072686E">
      <w:pPr>
        <w:pStyle w:val="a3"/>
        <w:ind w:left="720"/>
        <w:jc w:val="both"/>
        <w:rPr>
          <w:rFonts w:ascii="Times New Roman" w:hAnsi="Times New Roman" w:cs="Times New Roman"/>
          <w:sz w:val="28"/>
          <w:szCs w:val="28"/>
        </w:rPr>
      </w:pPr>
      <w:r>
        <w:rPr>
          <w:rFonts w:ascii="Times New Roman" w:hAnsi="Times New Roman" w:cs="Times New Roman"/>
          <w:sz w:val="28"/>
          <w:szCs w:val="28"/>
        </w:rPr>
        <w:t>6</w:t>
      </w:r>
      <w:r w:rsidRPr="000019FD">
        <w:rPr>
          <w:rFonts w:ascii="Times New Roman" w:hAnsi="Times New Roman" w:cs="Times New Roman"/>
          <w:b/>
          <w:sz w:val="28"/>
          <w:szCs w:val="28"/>
        </w:rPr>
        <w:t>. Руководитель группы:</w:t>
      </w:r>
    </w:p>
    <w:p w:rsidR="0072686E" w:rsidRDefault="0072686E" w:rsidP="0072686E">
      <w:pPr>
        <w:pStyle w:val="a3"/>
        <w:ind w:left="720"/>
        <w:jc w:val="both"/>
        <w:rPr>
          <w:rFonts w:ascii="Times New Roman" w:hAnsi="Times New Roman" w:cs="Times New Roman"/>
          <w:sz w:val="28"/>
          <w:szCs w:val="28"/>
        </w:rPr>
      </w:pPr>
      <w:r>
        <w:rPr>
          <w:rFonts w:ascii="Times New Roman" w:hAnsi="Times New Roman" w:cs="Times New Roman"/>
          <w:sz w:val="28"/>
          <w:szCs w:val="28"/>
        </w:rPr>
        <w:t>- осуществляет руководство деятельностью Группы;</w:t>
      </w:r>
    </w:p>
    <w:p w:rsidR="0072686E" w:rsidRDefault="0072686E" w:rsidP="0072686E">
      <w:pPr>
        <w:pStyle w:val="a3"/>
        <w:ind w:left="720"/>
        <w:jc w:val="both"/>
        <w:rPr>
          <w:rFonts w:ascii="Times New Roman" w:hAnsi="Times New Roman" w:cs="Times New Roman"/>
          <w:sz w:val="28"/>
          <w:szCs w:val="28"/>
        </w:rPr>
      </w:pPr>
      <w:r>
        <w:rPr>
          <w:rFonts w:ascii="Times New Roman" w:hAnsi="Times New Roman" w:cs="Times New Roman"/>
          <w:sz w:val="28"/>
          <w:szCs w:val="28"/>
        </w:rPr>
        <w:t>- подписывает принятые Группой решения;</w:t>
      </w:r>
    </w:p>
    <w:p w:rsidR="0072686E" w:rsidRDefault="0072686E" w:rsidP="0072686E">
      <w:pPr>
        <w:pStyle w:val="a3"/>
        <w:ind w:left="720"/>
        <w:jc w:val="both"/>
        <w:rPr>
          <w:rFonts w:ascii="Times New Roman" w:hAnsi="Times New Roman" w:cs="Times New Roman"/>
          <w:sz w:val="28"/>
          <w:szCs w:val="28"/>
        </w:rPr>
      </w:pPr>
      <w:r>
        <w:rPr>
          <w:rFonts w:ascii="Times New Roman" w:hAnsi="Times New Roman" w:cs="Times New Roman"/>
          <w:sz w:val="28"/>
          <w:szCs w:val="28"/>
        </w:rPr>
        <w:t>- принимает решения о проведении заседаний Группы при необходимости безотлагательного рассмотрения вопросов, входящих в её компетенцию;</w:t>
      </w:r>
    </w:p>
    <w:p w:rsidR="0072686E" w:rsidRDefault="000019FD" w:rsidP="0072686E">
      <w:pPr>
        <w:pStyle w:val="a3"/>
        <w:ind w:left="720"/>
        <w:jc w:val="both"/>
        <w:rPr>
          <w:rFonts w:ascii="Times New Roman" w:hAnsi="Times New Roman" w:cs="Times New Roman"/>
          <w:sz w:val="28"/>
          <w:szCs w:val="28"/>
        </w:rPr>
      </w:pPr>
      <w:r>
        <w:rPr>
          <w:rFonts w:ascii="Times New Roman" w:hAnsi="Times New Roman" w:cs="Times New Roman"/>
          <w:sz w:val="28"/>
          <w:szCs w:val="28"/>
        </w:rPr>
        <w:t>- распределяет</w:t>
      </w:r>
      <w:r w:rsidR="0072686E">
        <w:rPr>
          <w:rFonts w:ascii="Times New Roman" w:hAnsi="Times New Roman" w:cs="Times New Roman"/>
          <w:sz w:val="28"/>
          <w:szCs w:val="28"/>
        </w:rPr>
        <w:t xml:space="preserve"> обязанности между членами Группы;</w:t>
      </w:r>
    </w:p>
    <w:p w:rsidR="0072686E" w:rsidRDefault="000019FD" w:rsidP="0072686E">
      <w:pPr>
        <w:pStyle w:val="a3"/>
        <w:ind w:left="720"/>
        <w:jc w:val="both"/>
        <w:rPr>
          <w:rFonts w:ascii="Times New Roman" w:hAnsi="Times New Roman" w:cs="Times New Roman"/>
          <w:sz w:val="28"/>
          <w:szCs w:val="28"/>
        </w:rPr>
      </w:pPr>
      <w:r>
        <w:rPr>
          <w:rFonts w:ascii="Times New Roman" w:hAnsi="Times New Roman" w:cs="Times New Roman"/>
          <w:sz w:val="28"/>
          <w:szCs w:val="28"/>
        </w:rPr>
        <w:t>- осуществляет</w:t>
      </w:r>
      <w:r w:rsidR="0072686E">
        <w:rPr>
          <w:rFonts w:ascii="Times New Roman" w:hAnsi="Times New Roman" w:cs="Times New Roman"/>
          <w:sz w:val="28"/>
          <w:szCs w:val="28"/>
        </w:rPr>
        <w:t xml:space="preserve"> контроль за ходом выполнения решений Группы.</w:t>
      </w:r>
    </w:p>
    <w:p w:rsidR="0072686E" w:rsidRDefault="0072686E" w:rsidP="0072686E">
      <w:pPr>
        <w:pStyle w:val="a3"/>
        <w:ind w:left="720"/>
        <w:jc w:val="both"/>
        <w:rPr>
          <w:rFonts w:ascii="Times New Roman" w:hAnsi="Times New Roman" w:cs="Times New Roman"/>
          <w:sz w:val="28"/>
          <w:szCs w:val="28"/>
        </w:rPr>
      </w:pPr>
      <w:r>
        <w:rPr>
          <w:rFonts w:ascii="Times New Roman" w:hAnsi="Times New Roman" w:cs="Times New Roman"/>
          <w:sz w:val="28"/>
          <w:szCs w:val="28"/>
        </w:rPr>
        <w:t xml:space="preserve">7. </w:t>
      </w:r>
      <w:r w:rsidR="00977490">
        <w:rPr>
          <w:rFonts w:ascii="Times New Roman" w:hAnsi="Times New Roman" w:cs="Times New Roman"/>
          <w:sz w:val="28"/>
          <w:szCs w:val="28"/>
        </w:rPr>
        <w:t>Члены Группы обязаны:</w:t>
      </w:r>
    </w:p>
    <w:p w:rsidR="00977490" w:rsidRDefault="00977490" w:rsidP="00977490">
      <w:pPr>
        <w:pStyle w:val="a3"/>
        <w:numPr>
          <w:ilvl w:val="0"/>
          <w:numId w:val="84"/>
        </w:numPr>
        <w:jc w:val="both"/>
        <w:rPr>
          <w:rFonts w:ascii="Times New Roman" w:hAnsi="Times New Roman" w:cs="Times New Roman"/>
          <w:sz w:val="28"/>
          <w:szCs w:val="28"/>
        </w:rPr>
      </w:pPr>
      <w:r>
        <w:rPr>
          <w:rFonts w:ascii="Times New Roman" w:hAnsi="Times New Roman" w:cs="Times New Roman"/>
          <w:sz w:val="28"/>
          <w:szCs w:val="28"/>
        </w:rPr>
        <w:t>присутствовать на заседаниях Группы, участвовать в обсуждении рассматриваемых вопросов и выработке по ним решений;</w:t>
      </w:r>
    </w:p>
    <w:p w:rsidR="00977490" w:rsidRDefault="00977490" w:rsidP="00977490">
      <w:pPr>
        <w:pStyle w:val="a3"/>
        <w:numPr>
          <w:ilvl w:val="0"/>
          <w:numId w:val="84"/>
        </w:numPr>
        <w:jc w:val="both"/>
        <w:rPr>
          <w:rFonts w:ascii="Times New Roman" w:hAnsi="Times New Roman" w:cs="Times New Roman"/>
          <w:sz w:val="28"/>
          <w:szCs w:val="28"/>
        </w:rPr>
      </w:pPr>
      <w:r>
        <w:rPr>
          <w:rFonts w:ascii="Times New Roman" w:hAnsi="Times New Roman" w:cs="Times New Roman"/>
          <w:sz w:val="28"/>
          <w:szCs w:val="28"/>
        </w:rPr>
        <w:lastRenderedPageBreak/>
        <w:t>выполнять обязанности и поручения определённые руководителем Группы;</w:t>
      </w:r>
    </w:p>
    <w:p w:rsidR="00977490" w:rsidRDefault="00977490" w:rsidP="00977490">
      <w:pPr>
        <w:pStyle w:val="a3"/>
        <w:numPr>
          <w:ilvl w:val="0"/>
          <w:numId w:val="84"/>
        </w:numPr>
        <w:jc w:val="both"/>
        <w:rPr>
          <w:rFonts w:ascii="Times New Roman" w:hAnsi="Times New Roman" w:cs="Times New Roman"/>
          <w:sz w:val="28"/>
          <w:szCs w:val="28"/>
        </w:rPr>
      </w:pPr>
      <w:r>
        <w:rPr>
          <w:rFonts w:ascii="Times New Roman" w:hAnsi="Times New Roman" w:cs="Times New Roman"/>
          <w:sz w:val="28"/>
          <w:szCs w:val="28"/>
        </w:rPr>
        <w:t>принимать участие в осуществлении контроля за ходом выполнения решений Группы;</w:t>
      </w:r>
    </w:p>
    <w:p w:rsidR="00977490" w:rsidRDefault="00977490" w:rsidP="00977490">
      <w:pPr>
        <w:pStyle w:val="a3"/>
        <w:numPr>
          <w:ilvl w:val="0"/>
          <w:numId w:val="84"/>
        </w:numPr>
        <w:jc w:val="both"/>
        <w:rPr>
          <w:rFonts w:ascii="Times New Roman" w:hAnsi="Times New Roman" w:cs="Times New Roman"/>
          <w:sz w:val="28"/>
          <w:szCs w:val="28"/>
        </w:rPr>
      </w:pPr>
      <w:r>
        <w:rPr>
          <w:rFonts w:ascii="Times New Roman" w:hAnsi="Times New Roman" w:cs="Times New Roman"/>
          <w:sz w:val="28"/>
          <w:szCs w:val="28"/>
        </w:rPr>
        <w:t>при невозможности присутствия на заседании (в экстренном случае) заблаговременно извещать об этом ответственного руководителя Группы;</w:t>
      </w:r>
    </w:p>
    <w:p w:rsidR="00977490" w:rsidRDefault="00977490" w:rsidP="00977490">
      <w:pPr>
        <w:pStyle w:val="a3"/>
        <w:numPr>
          <w:ilvl w:val="0"/>
          <w:numId w:val="84"/>
        </w:numPr>
        <w:jc w:val="both"/>
        <w:rPr>
          <w:rFonts w:ascii="Times New Roman" w:hAnsi="Times New Roman" w:cs="Times New Roman"/>
          <w:sz w:val="28"/>
          <w:szCs w:val="28"/>
        </w:rPr>
      </w:pPr>
      <w:r>
        <w:rPr>
          <w:rFonts w:ascii="Times New Roman" w:hAnsi="Times New Roman" w:cs="Times New Roman"/>
          <w:sz w:val="28"/>
          <w:szCs w:val="28"/>
        </w:rPr>
        <w:t>в случае необходимости направлять руководителю Группы своё мнение по вопросам повестки дня в письменном виде.</w:t>
      </w:r>
    </w:p>
    <w:p w:rsidR="00977490" w:rsidRDefault="00977490" w:rsidP="00977490">
      <w:pPr>
        <w:pStyle w:val="a3"/>
        <w:ind w:left="720"/>
        <w:jc w:val="both"/>
        <w:rPr>
          <w:rFonts w:ascii="Times New Roman" w:hAnsi="Times New Roman" w:cs="Times New Roman"/>
          <w:sz w:val="24"/>
          <w:szCs w:val="24"/>
        </w:rPr>
      </w:pPr>
      <w:r w:rsidRPr="00977490">
        <w:rPr>
          <w:rFonts w:ascii="Times New Roman" w:hAnsi="Times New Roman" w:cs="Times New Roman"/>
          <w:sz w:val="24"/>
          <w:szCs w:val="24"/>
        </w:rPr>
        <w:t xml:space="preserve"> </w:t>
      </w:r>
    </w:p>
    <w:p w:rsidR="00977490" w:rsidRDefault="00977490" w:rsidP="00977490">
      <w:pPr>
        <w:pStyle w:val="a3"/>
        <w:ind w:left="720"/>
        <w:jc w:val="both"/>
        <w:rPr>
          <w:rFonts w:ascii="Times New Roman" w:hAnsi="Times New Roman" w:cs="Times New Roman"/>
          <w:sz w:val="24"/>
          <w:szCs w:val="24"/>
        </w:rPr>
      </w:pPr>
      <w:r w:rsidRPr="00977490">
        <w:rPr>
          <w:rFonts w:ascii="Times New Roman" w:hAnsi="Times New Roman" w:cs="Times New Roman"/>
          <w:sz w:val="24"/>
          <w:szCs w:val="24"/>
        </w:rPr>
        <w:t>Разработчик:</w:t>
      </w:r>
    </w:p>
    <w:p w:rsidR="00977490" w:rsidRDefault="00977490" w:rsidP="00977490">
      <w:pPr>
        <w:pStyle w:val="a3"/>
        <w:ind w:left="720"/>
        <w:jc w:val="both"/>
        <w:rPr>
          <w:rFonts w:ascii="Times New Roman" w:hAnsi="Times New Roman" w:cs="Times New Roman"/>
          <w:sz w:val="24"/>
          <w:szCs w:val="24"/>
        </w:rPr>
      </w:pPr>
      <w:r>
        <w:rPr>
          <w:rFonts w:ascii="Times New Roman" w:hAnsi="Times New Roman" w:cs="Times New Roman"/>
          <w:sz w:val="24"/>
          <w:szCs w:val="24"/>
        </w:rPr>
        <w:t>Зам. директора по безопасности</w:t>
      </w:r>
    </w:p>
    <w:p w:rsidR="00977490" w:rsidRPr="00977490" w:rsidRDefault="00977490" w:rsidP="00977490">
      <w:pPr>
        <w:pStyle w:val="a3"/>
        <w:ind w:left="720"/>
        <w:jc w:val="both"/>
        <w:rPr>
          <w:rFonts w:ascii="Times New Roman" w:hAnsi="Times New Roman" w:cs="Times New Roman"/>
          <w:sz w:val="24"/>
          <w:szCs w:val="24"/>
        </w:rPr>
      </w:pPr>
      <w:r>
        <w:rPr>
          <w:rFonts w:ascii="Times New Roman" w:hAnsi="Times New Roman" w:cs="Times New Roman"/>
          <w:sz w:val="24"/>
          <w:szCs w:val="24"/>
        </w:rPr>
        <w:t>ГБПОУ РО «ККПТ»                                                                                                Т.Ю.Кравцова.</w:t>
      </w:r>
    </w:p>
    <w:p w:rsidR="008D63C4" w:rsidRPr="00977490" w:rsidRDefault="008D63C4" w:rsidP="0072686E">
      <w:pPr>
        <w:pStyle w:val="a3"/>
        <w:jc w:val="both"/>
        <w:rPr>
          <w:sz w:val="24"/>
          <w:szCs w:val="24"/>
        </w:rPr>
      </w:pPr>
    </w:p>
    <w:p w:rsidR="008D63C4" w:rsidRPr="009122A2" w:rsidRDefault="008D63C4" w:rsidP="008D63C4">
      <w:pPr>
        <w:pStyle w:val="a3"/>
        <w:rPr>
          <w:sz w:val="28"/>
          <w:szCs w:val="28"/>
        </w:rPr>
      </w:pPr>
    </w:p>
    <w:p w:rsidR="008D63C4" w:rsidRPr="009122A2" w:rsidRDefault="008D63C4" w:rsidP="008D63C4">
      <w:pPr>
        <w:pStyle w:val="a3"/>
        <w:rPr>
          <w:sz w:val="28"/>
          <w:szCs w:val="28"/>
        </w:rPr>
      </w:pPr>
    </w:p>
    <w:p w:rsidR="008D63C4" w:rsidRPr="009122A2" w:rsidRDefault="008D63C4" w:rsidP="008D63C4">
      <w:pPr>
        <w:pStyle w:val="a3"/>
        <w:rPr>
          <w:sz w:val="28"/>
          <w:szCs w:val="28"/>
        </w:rPr>
      </w:pPr>
    </w:p>
    <w:p w:rsidR="008D63C4" w:rsidRDefault="008D63C4" w:rsidP="008D63C4"/>
    <w:p w:rsidR="008D63C4" w:rsidRDefault="008D63C4" w:rsidP="008D63C4"/>
    <w:p w:rsidR="008D63C4" w:rsidRDefault="008D63C4" w:rsidP="008D63C4"/>
    <w:p w:rsidR="005B4B11" w:rsidRDefault="005B4B11"/>
    <w:p w:rsidR="005B4B11" w:rsidRDefault="005B4B11"/>
    <w:p w:rsidR="005B4B11" w:rsidRDefault="005B4B11"/>
    <w:p w:rsidR="005B4B11" w:rsidRDefault="005B4B11"/>
    <w:p w:rsidR="005B4B11" w:rsidRDefault="005B4B11"/>
    <w:p w:rsidR="005B4B11" w:rsidRDefault="005B4B11"/>
    <w:p w:rsidR="005B4B11" w:rsidRDefault="005B4B11"/>
    <w:p w:rsidR="005B4B11" w:rsidRDefault="005B4B11" w:rsidP="005B4B11">
      <w:pPr>
        <w:shd w:val="clear" w:color="auto" w:fill="FFFFFF"/>
        <w:ind w:firstLine="720"/>
        <w:jc w:val="center"/>
        <w:rPr>
          <w:rFonts w:ascii="Times New Roman" w:hAnsi="Times New Roman" w:cs="Times New Roman"/>
          <w:b/>
          <w:bCs/>
          <w:color w:val="000000"/>
          <w:spacing w:val="-2"/>
          <w:sz w:val="28"/>
          <w:szCs w:val="28"/>
        </w:rPr>
      </w:pPr>
    </w:p>
    <w:p w:rsidR="005B4B11" w:rsidRDefault="005B4B11" w:rsidP="005B4B11">
      <w:pPr>
        <w:shd w:val="clear" w:color="auto" w:fill="FFFFFF"/>
        <w:ind w:firstLine="720"/>
        <w:jc w:val="center"/>
        <w:rPr>
          <w:rFonts w:ascii="Times New Roman" w:hAnsi="Times New Roman" w:cs="Times New Roman"/>
          <w:b/>
          <w:bCs/>
          <w:color w:val="000000"/>
          <w:spacing w:val="-2"/>
          <w:sz w:val="28"/>
          <w:szCs w:val="28"/>
        </w:rPr>
      </w:pPr>
    </w:p>
    <w:p w:rsidR="005B4B11" w:rsidRDefault="005B4B11" w:rsidP="005B4B11">
      <w:pPr>
        <w:shd w:val="clear" w:color="auto" w:fill="FFFFFF"/>
        <w:ind w:firstLine="720"/>
        <w:jc w:val="center"/>
        <w:rPr>
          <w:rFonts w:ascii="Times New Roman" w:hAnsi="Times New Roman" w:cs="Times New Roman"/>
          <w:b/>
          <w:bCs/>
          <w:color w:val="000000"/>
          <w:spacing w:val="-2"/>
          <w:sz w:val="28"/>
          <w:szCs w:val="28"/>
        </w:rPr>
      </w:pPr>
    </w:p>
    <w:p w:rsidR="005B4B11" w:rsidRDefault="005B4B11" w:rsidP="005B4B11">
      <w:pPr>
        <w:shd w:val="clear" w:color="auto" w:fill="FFFFFF"/>
        <w:ind w:firstLine="720"/>
        <w:jc w:val="center"/>
        <w:rPr>
          <w:rFonts w:ascii="Times New Roman" w:hAnsi="Times New Roman" w:cs="Times New Roman"/>
          <w:b/>
          <w:bCs/>
          <w:color w:val="000000"/>
          <w:spacing w:val="-2"/>
          <w:sz w:val="28"/>
          <w:szCs w:val="28"/>
        </w:rPr>
      </w:pPr>
    </w:p>
    <w:p w:rsidR="005B4B11" w:rsidRDefault="005B4B11" w:rsidP="005B4B11">
      <w:pPr>
        <w:shd w:val="clear" w:color="auto" w:fill="FFFFFF"/>
        <w:ind w:firstLine="720"/>
        <w:jc w:val="center"/>
        <w:rPr>
          <w:rFonts w:ascii="Times New Roman" w:hAnsi="Times New Roman" w:cs="Times New Roman"/>
          <w:b/>
          <w:bCs/>
          <w:color w:val="000000"/>
          <w:spacing w:val="-2"/>
          <w:sz w:val="28"/>
          <w:szCs w:val="28"/>
        </w:rPr>
      </w:pPr>
    </w:p>
    <w:p w:rsidR="005B4B11" w:rsidRDefault="005B4B11" w:rsidP="005B4B11">
      <w:pPr>
        <w:shd w:val="clear" w:color="auto" w:fill="FFFFFF"/>
        <w:ind w:firstLine="720"/>
        <w:jc w:val="center"/>
        <w:rPr>
          <w:rFonts w:ascii="Times New Roman" w:hAnsi="Times New Roman" w:cs="Times New Roman"/>
          <w:b/>
          <w:bCs/>
          <w:color w:val="000000"/>
          <w:spacing w:val="-2"/>
          <w:sz w:val="28"/>
          <w:szCs w:val="28"/>
        </w:rPr>
      </w:pPr>
    </w:p>
    <w:p w:rsidR="005B4B11" w:rsidRDefault="005B4B11"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977490" w:rsidRPr="0090313D" w:rsidRDefault="00977490" w:rsidP="005B4B11">
      <w:pPr>
        <w:shd w:val="clear" w:color="auto" w:fill="FFFFFF"/>
        <w:ind w:firstLine="720"/>
        <w:jc w:val="center"/>
        <w:rPr>
          <w:rFonts w:ascii="Times New Roman" w:hAnsi="Times New Roman" w:cs="Times New Roman"/>
          <w:b/>
          <w:bCs/>
          <w:color w:val="000000"/>
          <w:spacing w:val="-2"/>
          <w:sz w:val="24"/>
          <w:szCs w:val="24"/>
        </w:rPr>
      </w:pPr>
    </w:p>
    <w:p w:rsidR="0090313D" w:rsidRDefault="0090313D" w:rsidP="0090313D">
      <w:pPr>
        <w:shd w:val="clear" w:color="auto" w:fill="FFFFFF"/>
        <w:ind w:firstLine="720"/>
        <w:jc w:val="right"/>
        <w:rPr>
          <w:rFonts w:ascii="Times New Roman" w:hAnsi="Times New Roman" w:cs="Times New Roman"/>
          <w:bCs/>
          <w:color w:val="000000"/>
          <w:spacing w:val="-2"/>
          <w:sz w:val="24"/>
          <w:szCs w:val="24"/>
        </w:rPr>
      </w:pPr>
      <w:r w:rsidRPr="0090313D">
        <w:rPr>
          <w:rFonts w:ascii="Times New Roman" w:hAnsi="Times New Roman" w:cs="Times New Roman"/>
          <w:bCs/>
          <w:color w:val="000000"/>
          <w:spacing w:val="-2"/>
          <w:sz w:val="24"/>
          <w:szCs w:val="24"/>
        </w:rPr>
        <w:t>Приложение</w:t>
      </w:r>
      <w:r>
        <w:rPr>
          <w:rFonts w:ascii="Times New Roman" w:hAnsi="Times New Roman" w:cs="Times New Roman"/>
          <w:bCs/>
          <w:color w:val="000000"/>
          <w:spacing w:val="-2"/>
          <w:sz w:val="24"/>
          <w:szCs w:val="24"/>
        </w:rPr>
        <w:t xml:space="preserve"> 2</w:t>
      </w:r>
    </w:p>
    <w:p w:rsidR="0090313D" w:rsidRDefault="0090313D" w:rsidP="0090313D">
      <w:pPr>
        <w:shd w:val="clear" w:color="auto" w:fill="FFFFFF"/>
        <w:ind w:firstLine="720"/>
        <w:jc w:val="right"/>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к приказу от 01.12.2016 №445</w:t>
      </w:r>
    </w:p>
    <w:p w:rsidR="0090313D" w:rsidRDefault="0090313D" w:rsidP="0090313D">
      <w:pPr>
        <w:shd w:val="clear" w:color="auto" w:fill="FFFFFF"/>
        <w:ind w:firstLine="720"/>
        <w:jc w:val="center"/>
        <w:rPr>
          <w:rFonts w:ascii="Times New Roman" w:hAnsi="Times New Roman" w:cs="Times New Roman"/>
          <w:bCs/>
          <w:color w:val="000000"/>
          <w:spacing w:val="-2"/>
          <w:sz w:val="24"/>
          <w:szCs w:val="24"/>
        </w:rPr>
      </w:pPr>
    </w:p>
    <w:p w:rsidR="0090313D" w:rsidRPr="0090313D" w:rsidRDefault="0090313D" w:rsidP="0090313D">
      <w:pPr>
        <w:shd w:val="clear" w:color="auto" w:fill="FFFFFF"/>
        <w:ind w:firstLine="720"/>
        <w:jc w:val="center"/>
        <w:rPr>
          <w:rFonts w:ascii="Times New Roman" w:hAnsi="Times New Roman" w:cs="Times New Roman"/>
          <w:b/>
          <w:bCs/>
          <w:color w:val="000000"/>
          <w:spacing w:val="-2"/>
          <w:sz w:val="28"/>
          <w:szCs w:val="28"/>
        </w:rPr>
      </w:pPr>
      <w:r w:rsidRPr="0090313D">
        <w:rPr>
          <w:rFonts w:ascii="Times New Roman" w:hAnsi="Times New Roman" w:cs="Times New Roman"/>
          <w:b/>
          <w:bCs/>
          <w:color w:val="000000"/>
          <w:spacing w:val="-2"/>
          <w:sz w:val="28"/>
          <w:szCs w:val="28"/>
        </w:rPr>
        <w:t>Система</w:t>
      </w:r>
    </w:p>
    <w:p w:rsidR="0090313D" w:rsidRDefault="0090313D" w:rsidP="0090313D">
      <w:pPr>
        <w:shd w:val="clear" w:color="auto" w:fill="FFFFFF"/>
        <w:ind w:firstLine="720"/>
        <w:jc w:val="center"/>
        <w:rPr>
          <w:rFonts w:ascii="Times New Roman" w:hAnsi="Times New Roman" w:cs="Times New Roman"/>
          <w:b/>
          <w:bCs/>
          <w:color w:val="000000"/>
          <w:spacing w:val="-2"/>
          <w:sz w:val="28"/>
          <w:szCs w:val="28"/>
        </w:rPr>
      </w:pPr>
      <w:r w:rsidRPr="0090313D">
        <w:rPr>
          <w:rFonts w:ascii="Times New Roman" w:hAnsi="Times New Roman" w:cs="Times New Roman"/>
          <w:b/>
          <w:bCs/>
          <w:color w:val="000000"/>
          <w:spacing w:val="-2"/>
          <w:sz w:val="28"/>
          <w:szCs w:val="28"/>
        </w:rPr>
        <w:t>работы по противодействию терроризму и экстремизму</w:t>
      </w:r>
    </w:p>
    <w:p w:rsidR="00874439" w:rsidRDefault="0090313D" w:rsidP="003866C0">
      <w:pPr>
        <w:shd w:val="clear" w:color="auto" w:fill="FFFFFF"/>
        <w:ind w:firstLine="720"/>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в ГБПОУ РО «ККПТ»</w:t>
      </w:r>
    </w:p>
    <w:p w:rsidR="0090313D" w:rsidRDefault="0090313D" w:rsidP="000F3B97">
      <w:pPr>
        <w:pStyle w:val="a8"/>
        <w:numPr>
          <w:ilvl w:val="0"/>
          <w:numId w:val="85"/>
        </w:numPr>
        <w:shd w:val="clear" w:color="auto" w:fill="FFFFFF"/>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 xml:space="preserve">Заседания Группы </w:t>
      </w:r>
      <w:r w:rsidR="00875662">
        <w:rPr>
          <w:rFonts w:ascii="Times New Roman" w:hAnsi="Times New Roman" w:cs="Times New Roman"/>
          <w:bCs/>
          <w:color w:val="000000"/>
          <w:spacing w:val="-2"/>
          <w:sz w:val="28"/>
          <w:szCs w:val="28"/>
        </w:rPr>
        <w:t xml:space="preserve"> по противодействию терроризму и экстремизму </w:t>
      </w:r>
      <w:r>
        <w:rPr>
          <w:rFonts w:ascii="Times New Roman" w:hAnsi="Times New Roman" w:cs="Times New Roman"/>
          <w:bCs/>
          <w:color w:val="000000"/>
          <w:spacing w:val="-2"/>
          <w:sz w:val="28"/>
          <w:szCs w:val="28"/>
        </w:rPr>
        <w:t>проводятся в соответствии с</w:t>
      </w:r>
      <w:r w:rsidR="000019FD">
        <w:rPr>
          <w:rFonts w:ascii="Times New Roman" w:hAnsi="Times New Roman" w:cs="Times New Roman"/>
          <w:bCs/>
          <w:color w:val="000000"/>
          <w:spacing w:val="-2"/>
          <w:sz w:val="28"/>
          <w:szCs w:val="28"/>
        </w:rPr>
        <w:t xml:space="preserve"> планом работы Группы, но не</w:t>
      </w:r>
      <w:r>
        <w:rPr>
          <w:rFonts w:ascii="Times New Roman" w:hAnsi="Times New Roman" w:cs="Times New Roman"/>
          <w:bCs/>
          <w:color w:val="000000"/>
          <w:spacing w:val="-2"/>
          <w:sz w:val="28"/>
          <w:szCs w:val="28"/>
        </w:rPr>
        <w:t xml:space="preserve"> реже одного раза в месяц, либо </w:t>
      </w:r>
      <w:r>
        <w:rPr>
          <w:rFonts w:ascii="Times New Roman" w:hAnsi="Times New Roman" w:cs="Times New Roman"/>
          <w:bCs/>
          <w:color w:val="000000"/>
          <w:spacing w:val="-2"/>
          <w:sz w:val="28"/>
          <w:szCs w:val="28"/>
        </w:rPr>
        <w:lastRenderedPageBreak/>
        <w:t>при необходимости безотлагательного рассмотрения вопросов, входящих в её компетенцию. Решения группы принимаются открытым голосованием простым большинством голосов присутствующих на заседании членов группы.</w:t>
      </w:r>
      <w:r w:rsidR="000F3B97">
        <w:rPr>
          <w:rFonts w:ascii="Times New Roman" w:hAnsi="Times New Roman" w:cs="Times New Roman"/>
          <w:bCs/>
          <w:color w:val="000000"/>
          <w:spacing w:val="-2"/>
          <w:sz w:val="28"/>
          <w:szCs w:val="28"/>
        </w:rPr>
        <w:t xml:space="preserve"> Решения, принимаемые группой в соответствии с её компетенцией, являются обязательными для всего персонала и учащихся ОУ.</w:t>
      </w:r>
    </w:p>
    <w:p w:rsidR="000F3B97" w:rsidRDefault="000F3B97" w:rsidP="000F3B97">
      <w:pPr>
        <w:pStyle w:val="a8"/>
        <w:numPr>
          <w:ilvl w:val="0"/>
          <w:numId w:val="85"/>
        </w:numPr>
        <w:shd w:val="clear" w:color="auto" w:fill="FFFFFF"/>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Инструктажи</w:t>
      </w:r>
      <w:r w:rsidR="00875662">
        <w:rPr>
          <w:rFonts w:ascii="Times New Roman" w:hAnsi="Times New Roman" w:cs="Times New Roman"/>
          <w:bCs/>
          <w:color w:val="000000"/>
          <w:spacing w:val="-2"/>
          <w:sz w:val="28"/>
          <w:szCs w:val="28"/>
        </w:rPr>
        <w:t xml:space="preserve"> по противодействию терроризму и экстремизму в колледже</w:t>
      </w:r>
      <w:r>
        <w:rPr>
          <w:rFonts w:ascii="Times New Roman" w:hAnsi="Times New Roman" w:cs="Times New Roman"/>
          <w:bCs/>
          <w:color w:val="000000"/>
          <w:spacing w:val="-2"/>
          <w:sz w:val="28"/>
          <w:szCs w:val="28"/>
        </w:rPr>
        <w:t xml:space="preserve"> проводятся в соответствии с планом работы Группы, но не реже двух раз за семестр, либо при необходимости.</w:t>
      </w:r>
    </w:p>
    <w:p w:rsidR="0090313D" w:rsidRDefault="000F3B97" w:rsidP="000F3B97">
      <w:pPr>
        <w:pStyle w:val="a8"/>
        <w:numPr>
          <w:ilvl w:val="0"/>
          <w:numId w:val="85"/>
        </w:numPr>
        <w:shd w:val="clear" w:color="auto" w:fill="FFFFFF"/>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Контроль за выполнением основных мероприятий по противодействию терроризму и экстремизму осуществляется в соответствии с планом работы группы. 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или немедленно, если требуется безотлагательное решение.</w:t>
      </w:r>
    </w:p>
    <w:p w:rsidR="000F3B97" w:rsidRDefault="000F3B97" w:rsidP="000F3B97">
      <w:pPr>
        <w:pStyle w:val="a8"/>
        <w:shd w:val="clear" w:color="auto" w:fill="FFFFFF"/>
        <w:ind w:left="1080"/>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Результаты работы проверочных комиссий</w:t>
      </w:r>
      <w:r w:rsidR="00875662">
        <w:rPr>
          <w:rFonts w:ascii="Times New Roman" w:hAnsi="Times New Roman" w:cs="Times New Roman"/>
          <w:bCs/>
          <w:color w:val="000000"/>
          <w:spacing w:val="-2"/>
          <w:sz w:val="28"/>
          <w:szCs w:val="28"/>
        </w:rPr>
        <w:t xml:space="preserve"> - </w:t>
      </w:r>
      <w:r>
        <w:rPr>
          <w:rFonts w:ascii="Times New Roman" w:hAnsi="Times New Roman" w:cs="Times New Roman"/>
          <w:bCs/>
          <w:color w:val="000000"/>
          <w:spacing w:val="-2"/>
          <w:sz w:val="28"/>
          <w:szCs w:val="28"/>
        </w:rPr>
        <w:t xml:space="preserve"> </w:t>
      </w:r>
      <w:r w:rsidR="00875662">
        <w:rPr>
          <w:rFonts w:ascii="Times New Roman" w:hAnsi="Times New Roman" w:cs="Times New Roman"/>
          <w:bCs/>
          <w:color w:val="000000"/>
          <w:spacing w:val="-2"/>
          <w:sz w:val="28"/>
          <w:szCs w:val="28"/>
        </w:rPr>
        <w:t>пи</w:t>
      </w:r>
      <w:r>
        <w:rPr>
          <w:rFonts w:ascii="Times New Roman" w:hAnsi="Times New Roman" w:cs="Times New Roman"/>
          <w:bCs/>
          <w:color w:val="000000"/>
          <w:spacing w:val="-2"/>
          <w:sz w:val="28"/>
          <w:szCs w:val="28"/>
        </w:rPr>
        <w:t>сьменные доклады (отчёты) о результатах контроля хранятся в деле.</w:t>
      </w:r>
    </w:p>
    <w:p w:rsidR="000F3B97" w:rsidRDefault="000F3B97" w:rsidP="000F3B97">
      <w:pPr>
        <w:pStyle w:val="a8"/>
        <w:numPr>
          <w:ilvl w:val="0"/>
          <w:numId w:val="85"/>
        </w:numPr>
        <w:shd w:val="clear" w:color="auto" w:fill="FFFFFF"/>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Взаимодействие с ОВД, ФСБ, родительской общественностью осуществляется согласно плану работы образовательного учреждения при проведении совместных</w:t>
      </w:r>
      <w:r w:rsidR="009F24DF">
        <w:rPr>
          <w:rFonts w:ascii="Times New Roman" w:hAnsi="Times New Roman" w:cs="Times New Roman"/>
          <w:bCs/>
          <w:color w:val="000000"/>
          <w:spacing w:val="-2"/>
          <w:sz w:val="28"/>
          <w:szCs w:val="28"/>
        </w:rPr>
        <w:t xml:space="preserve"> мероприятий по вопросам противодействия терроризму и экстремизму, но не реже одного раза в квартал, либо при необходимости. 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колледжа.</w:t>
      </w:r>
    </w:p>
    <w:p w:rsidR="009F24DF" w:rsidRDefault="009F24DF" w:rsidP="000F3B97">
      <w:pPr>
        <w:pStyle w:val="a8"/>
        <w:numPr>
          <w:ilvl w:val="0"/>
          <w:numId w:val="85"/>
        </w:numPr>
        <w:shd w:val="clear" w:color="auto" w:fill="FFFFFF"/>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 xml:space="preserve">Культурно-спортивные и другие массовые мероприятия проводятся согласно планам работы образовательного учреждения. Перед каждым мероприятием разрабатывается приказ, отражающий ответственных лиц за  охрану образовательного учреждения и обеспечения </w:t>
      </w:r>
      <w:r w:rsidR="00875662">
        <w:rPr>
          <w:rFonts w:ascii="Times New Roman" w:hAnsi="Times New Roman" w:cs="Times New Roman"/>
          <w:bCs/>
          <w:color w:val="000000"/>
          <w:spacing w:val="-2"/>
          <w:sz w:val="28"/>
          <w:szCs w:val="28"/>
        </w:rPr>
        <w:t xml:space="preserve">антитеррористической </w:t>
      </w:r>
      <w:r>
        <w:rPr>
          <w:rFonts w:ascii="Times New Roman" w:hAnsi="Times New Roman" w:cs="Times New Roman"/>
          <w:bCs/>
          <w:color w:val="000000"/>
          <w:spacing w:val="-2"/>
          <w:sz w:val="28"/>
          <w:szCs w:val="28"/>
        </w:rPr>
        <w:t>безопасности при проведении массовых мероприятий. Не позднее недельного срока, организуется взаимодействие с силовыми структурами, ведомствами и организациями</w:t>
      </w:r>
      <w:r w:rsidR="005A18B5">
        <w:rPr>
          <w:rFonts w:ascii="Times New Roman" w:hAnsi="Times New Roman" w:cs="Times New Roman"/>
          <w:bCs/>
          <w:color w:val="000000"/>
          <w:spacing w:val="-2"/>
          <w:sz w:val="28"/>
          <w:szCs w:val="28"/>
        </w:rPr>
        <w:t xml:space="preserve">, участвующими в обеспечении безопасности мероприятия. За сутки, сотрудниками ОВД производится проверка места проведения мероприятия и составляется </w:t>
      </w:r>
      <w:r w:rsidR="00875662">
        <w:rPr>
          <w:rFonts w:ascii="Times New Roman" w:hAnsi="Times New Roman" w:cs="Times New Roman"/>
          <w:bCs/>
          <w:color w:val="000000"/>
          <w:spacing w:val="-2"/>
          <w:sz w:val="28"/>
          <w:szCs w:val="28"/>
        </w:rPr>
        <w:t>Акт, разрешающий его проведение (по согласованию).</w:t>
      </w:r>
    </w:p>
    <w:p w:rsidR="0090313D" w:rsidRPr="003866C0" w:rsidRDefault="005A18B5" w:rsidP="003866C0">
      <w:pPr>
        <w:pStyle w:val="a8"/>
        <w:numPr>
          <w:ilvl w:val="0"/>
          <w:numId w:val="85"/>
        </w:numPr>
        <w:shd w:val="clear" w:color="auto" w:fill="FFFFFF"/>
        <w:jc w:val="both"/>
        <w:rPr>
          <w:rFonts w:ascii="Times New Roman" w:hAnsi="Times New Roman" w:cs="Times New Roman"/>
          <w:b/>
          <w:bCs/>
          <w:color w:val="000000"/>
          <w:spacing w:val="-2"/>
          <w:sz w:val="28"/>
          <w:szCs w:val="28"/>
        </w:rPr>
      </w:pPr>
      <w:r w:rsidRPr="00875662">
        <w:rPr>
          <w:rFonts w:ascii="Times New Roman" w:hAnsi="Times New Roman" w:cs="Times New Roman"/>
          <w:bCs/>
          <w:color w:val="000000"/>
          <w:spacing w:val="-2"/>
          <w:sz w:val="28"/>
          <w:szCs w:val="28"/>
        </w:rPr>
        <w:t>О всех происшествиях и чрезвычайных ситуациях докладывать немедленно</w:t>
      </w:r>
      <w:r w:rsidR="00875662" w:rsidRPr="00875662">
        <w:rPr>
          <w:rFonts w:ascii="Times New Roman" w:hAnsi="Times New Roman" w:cs="Times New Roman"/>
          <w:bCs/>
          <w:color w:val="000000"/>
          <w:spacing w:val="-2"/>
          <w:sz w:val="28"/>
          <w:szCs w:val="28"/>
        </w:rPr>
        <w:t xml:space="preserve"> в Министерство общего и профессионального образования РО по тел: 8(863) 262-72-57</w:t>
      </w:r>
      <w:r w:rsidRPr="00875662">
        <w:rPr>
          <w:rFonts w:ascii="Times New Roman" w:hAnsi="Times New Roman" w:cs="Times New Roman"/>
          <w:bCs/>
          <w:color w:val="000000"/>
          <w:spacing w:val="-2"/>
          <w:sz w:val="28"/>
          <w:szCs w:val="28"/>
        </w:rPr>
        <w:t>, а отчёт представлять</w:t>
      </w:r>
      <w:r w:rsidR="00875662" w:rsidRPr="00875662">
        <w:rPr>
          <w:rFonts w:ascii="Times New Roman" w:hAnsi="Times New Roman" w:cs="Times New Roman"/>
          <w:bCs/>
          <w:color w:val="000000"/>
          <w:spacing w:val="-2"/>
          <w:sz w:val="28"/>
          <w:szCs w:val="28"/>
        </w:rPr>
        <w:t xml:space="preserve"> в Министерство общего и профессионального образования РО,</w:t>
      </w:r>
      <w:r w:rsidRPr="00875662">
        <w:rPr>
          <w:rFonts w:ascii="Times New Roman" w:hAnsi="Times New Roman" w:cs="Times New Roman"/>
          <w:bCs/>
          <w:color w:val="000000"/>
          <w:spacing w:val="-2"/>
          <w:sz w:val="28"/>
          <w:szCs w:val="28"/>
        </w:rPr>
        <w:t xml:space="preserve"> в течение пяти рабочих дней, с указанием проведённых мероприятий по недопущению и профилактике подобных случаев. </w:t>
      </w:r>
    </w:p>
    <w:p w:rsidR="00875662" w:rsidRDefault="00875662" w:rsidP="00875662">
      <w:pPr>
        <w:pStyle w:val="a3"/>
        <w:ind w:left="720"/>
        <w:jc w:val="both"/>
        <w:rPr>
          <w:rFonts w:ascii="Times New Roman" w:hAnsi="Times New Roman" w:cs="Times New Roman"/>
          <w:sz w:val="24"/>
          <w:szCs w:val="24"/>
        </w:rPr>
      </w:pPr>
      <w:r w:rsidRPr="00977490">
        <w:rPr>
          <w:rFonts w:ascii="Times New Roman" w:hAnsi="Times New Roman" w:cs="Times New Roman"/>
          <w:sz w:val="24"/>
          <w:szCs w:val="24"/>
        </w:rPr>
        <w:t>Разработчик:</w:t>
      </w:r>
    </w:p>
    <w:p w:rsidR="00875662" w:rsidRDefault="00875662" w:rsidP="00875662">
      <w:pPr>
        <w:pStyle w:val="a3"/>
        <w:ind w:left="720"/>
        <w:jc w:val="both"/>
        <w:rPr>
          <w:rFonts w:ascii="Times New Roman" w:hAnsi="Times New Roman" w:cs="Times New Roman"/>
          <w:sz w:val="24"/>
          <w:szCs w:val="24"/>
        </w:rPr>
      </w:pPr>
      <w:r>
        <w:rPr>
          <w:rFonts w:ascii="Times New Roman" w:hAnsi="Times New Roman" w:cs="Times New Roman"/>
          <w:sz w:val="24"/>
          <w:szCs w:val="24"/>
        </w:rPr>
        <w:t>Зам. директора по безопасности</w:t>
      </w:r>
    </w:p>
    <w:p w:rsidR="0090313D" w:rsidRPr="00993470" w:rsidRDefault="00875662" w:rsidP="00993470">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ГБПОУ РО «ККПТ»                                                                                  </w:t>
      </w:r>
      <w:r w:rsidR="00993470">
        <w:rPr>
          <w:rFonts w:ascii="Times New Roman" w:hAnsi="Times New Roman" w:cs="Times New Roman"/>
          <w:sz w:val="24"/>
          <w:szCs w:val="24"/>
        </w:rPr>
        <w:t xml:space="preserve">              Т.Ю.Кравцова.</w:t>
      </w:r>
    </w:p>
    <w:p w:rsidR="0090313D"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93470" w:rsidRPr="00993470" w:rsidRDefault="00993470" w:rsidP="00993470">
      <w:pPr>
        <w:shd w:val="clear" w:color="auto" w:fill="FFFFFF"/>
        <w:spacing w:line="322" w:lineRule="exact"/>
        <w:ind w:left="307"/>
        <w:rPr>
          <w:rFonts w:ascii="Times New Roman" w:hAnsi="Times New Roman" w:cs="Times New Roman"/>
        </w:rPr>
      </w:pPr>
      <w:r w:rsidRPr="00993470">
        <w:rPr>
          <w:rFonts w:ascii="Times New Roman" w:hAnsi="Times New Roman" w:cs="Times New Roman"/>
          <w:b/>
          <w:bCs/>
          <w:i/>
          <w:iCs/>
          <w:color w:val="000000"/>
          <w:spacing w:val="-1"/>
          <w:sz w:val="28"/>
          <w:szCs w:val="28"/>
        </w:rPr>
        <w:t>Министерство общего и профессионального образования Ростовской</w:t>
      </w:r>
    </w:p>
    <w:p w:rsidR="00993470" w:rsidRPr="00993470" w:rsidRDefault="00993470" w:rsidP="00993470">
      <w:pPr>
        <w:shd w:val="clear" w:color="auto" w:fill="FFFFFF"/>
        <w:spacing w:line="322" w:lineRule="exact"/>
        <w:ind w:left="26"/>
        <w:jc w:val="center"/>
        <w:rPr>
          <w:rFonts w:ascii="Times New Roman" w:hAnsi="Times New Roman" w:cs="Times New Roman"/>
        </w:rPr>
      </w:pPr>
      <w:r w:rsidRPr="00993470">
        <w:rPr>
          <w:rFonts w:ascii="Times New Roman" w:hAnsi="Times New Roman" w:cs="Times New Roman"/>
          <w:b/>
          <w:bCs/>
          <w:i/>
          <w:iCs/>
          <w:color w:val="000000"/>
          <w:sz w:val="28"/>
          <w:szCs w:val="28"/>
        </w:rPr>
        <w:t>области</w:t>
      </w:r>
    </w:p>
    <w:p w:rsidR="00993470" w:rsidRPr="00993470" w:rsidRDefault="00993470" w:rsidP="00993470">
      <w:pPr>
        <w:shd w:val="clear" w:color="auto" w:fill="FFFFFF"/>
        <w:spacing w:line="322" w:lineRule="exact"/>
        <w:ind w:left="449"/>
        <w:jc w:val="center"/>
        <w:rPr>
          <w:rFonts w:ascii="Times New Roman" w:hAnsi="Times New Roman" w:cs="Times New Roman"/>
          <w:b/>
          <w:bCs/>
          <w:i/>
          <w:iCs/>
          <w:color w:val="000000"/>
          <w:sz w:val="28"/>
          <w:szCs w:val="28"/>
        </w:rPr>
      </w:pPr>
      <w:r w:rsidRPr="00993470">
        <w:rPr>
          <w:rFonts w:ascii="Times New Roman" w:hAnsi="Times New Roman" w:cs="Times New Roman"/>
          <w:b/>
          <w:bCs/>
          <w:i/>
          <w:iCs/>
          <w:color w:val="000000"/>
          <w:spacing w:val="5"/>
          <w:sz w:val="28"/>
          <w:szCs w:val="28"/>
        </w:rPr>
        <w:t xml:space="preserve">ГБПОУ РО «КРАСНОСУЛИНСКИЙ </w:t>
      </w:r>
      <w:r w:rsidRPr="00993470">
        <w:rPr>
          <w:rFonts w:ascii="Times New Roman" w:hAnsi="Times New Roman" w:cs="Times New Roman"/>
          <w:b/>
          <w:bCs/>
          <w:i/>
          <w:iCs/>
          <w:color w:val="000000"/>
          <w:sz w:val="28"/>
          <w:szCs w:val="28"/>
        </w:rPr>
        <w:t xml:space="preserve">КОЛЛЕДЖ </w:t>
      </w:r>
    </w:p>
    <w:p w:rsidR="00993470" w:rsidRPr="00993470" w:rsidRDefault="00993470" w:rsidP="00993470">
      <w:pPr>
        <w:shd w:val="clear" w:color="auto" w:fill="FFFFFF"/>
        <w:spacing w:line="322" w:lineRule="exact"/>
        <w:ind w:left="449"/>
        <w:jc w:val="center"/>
        <w:rPr>
          <w:rFonts w:ascii="Times New Roman" w:hAnsi="Times New Roman" w:cs="Times New Roman"/>
        </w:rPr>
      </w:pPr>
      <w:r w:rsidRPr="00993470">
        <w:rPr>
          <w:rFonts w:ascii="Times New Roman" w:hAnsi="Times New Roman" w:cs="Times New Roman"/>
          <w:b/>
          <w:bCs/>
          <w:i/>
          <w:iCs/>
          <w:color w:val="000000"/>
          <w:sz w:val="28"/>
          <w:szCs w:val="28"/>
        </w:rPr>
        <w:t>ПРОМЫШЛЕННЫХ ТЕХНОЛОГИЙ»</w:t>
      </w:r>
    </w:p>
    <w:p w:rsidR="00993470" w:rsidRPr="00993470" w:rsidRDefault="00993470" w:rsidP="00993470">
      <w:pPr>
        <w:shd w:val="clear" w:color="auto" w:fill="FFFFFF"/>
        <w:spacing w:before="650" w:line="319" w:lineRule="exact"/>
        <w:ind w:left="3667" w:right="3650"/>
        <w:jc w:val="center"/>
        <w:rPr>
          <w:rFonts w:ascii="Times New Roman" w:hAnsi="Times New Roman" w:cs="Times New Roman"/>
        </w:rPr>
      </w:pPr>
      <w:r w:rsidRPr="00993470">
        <w:rPr>
          <w:rFonts w:ascii="Times New Roman" w:hAnsi="Times New Roman" w:cs="Times New Roman"/>
          <w:b/>
          <w:bCs/>
          <w:i/>
          <w:iCs/>
          <w:color w:val="000000"/>
          <w:spacing w:val="47"/>
          <w:sz w:val="30"/>
          <w:szCs w:val="30"/>
        </w:rPr>
        <w:t xml:space="preserve">ПРИКАЗ </w:t>
      </w:r>
      <w:r w:rsidRPr="00993470">
        <w:rPr>
          <w:rFonts w:ascii="Times New Roman" w:hAnsi="Times New Roman" w:cs="Times New Roman"/>
          <w:b/>
          <w:bCs/>
          <w:i/>
          <w:iCs/>
          <w:color w:val="000000"/>
          <w:spacing w:val="-12"/>
          <w:sz w:val="30"/>
          <w:szCs w:val="30"/>
        </w:rPr>
        <w:t>г.Красный Сулин</w:t>
      </w:r>
    </w:p>
    <w:p w:rsidR="00993470" w:rsidRPr="00993470" w:rsidRDefault="00993470" w:rsidP="00993470">
      <w:pPr>
        <w:shd w:val="clear" w:color="auto" w:fill="FFFFFF"/>
        <w:tabs>
          <w:tab w:val="left" w:pos="7961"/>
        </w:tabs>
        <w:spacing w:line="319" w:lineRule="exact"/>
        <w:ind w:left="19"/>
        <w:rPr>
          <w:rFonts w:ascii="Times New Roman" w:hAnsi="Times New Roman" w:cs="Times New Roman"/>
        </w:rPr>
      </w:pPr>
      <w:r w:rsidRPr="00993470">
        <w:rPr>
          <w:rFonts w:ascii="Times New Roman" w:hAnsi="Times New Roman" w:cs="Times New Roman"/>
          <w:color w:val="000000"/>
          <w:spacing w:val="-4"/>
          <w:sz w:val="28"/>
          <w:szCs w:val="28"/>
        </w:rPr>
        <w:lastRenderedPageBreak/>
        <w:t>13.04. 2016г.</w:t>
      </w:r>
      <w:r w:rsidRPr="00993470">
        <w:rPr>
          <w:rFonts w:ascii="Times New Roman" w:hAnsi="Times New Roman" w:cs="Times New Roman"/>
          <w:color w:val="000000"/>
          <w:sz w:val="28"/>
          <w:szCs w:val="28"/>
        </w:rPr>
        <w:tab/>
      </w:r>
      <w:r w:rsidRPr="00993470">
        <w:rPr>
          <w:rFonts w:ascii="Times New Roman" w:hAnsi="Times New Roman" w:cs="Times New Roman"/>
          <w:color w:val="000000"/>
          <w:spacing w:val="6"/>
          <w:sz w:val="28"/>
          <w:szCs w:val="28"/>
        </w:rPr>
        <w:t>№ 169</w:t>
      </w:r>
    </w:p>
    <w:p w:rsidR="00993470" w:rsidRPr="00993470" w:rsidRDefault="00993470" w:rsidP="00993470">
      <w:pPr>
        <w:shd w:val="clear" w:color="auto" w:fill="FFFFFF"/>
        <w:spacing w:before="475" w:line="322" w:lineRule="exact"/>
        <w:ind w:left="10" w:right="5597"/>
        <w:rPr>
          <w:rFonts w:ascii="Times New Roman" w:hAnsi="Times New Roman" w:cs="Times New Roman"/>
          <w:color w:val="000000"/>
          <w:spacing w:val="1"/>
          <w:sz w:val="28"/>
          <w:szCs w:val="28"/>
        </w:rPr>
      </w:pPr>
      <w:r w:rsidRPr="00993470">
        <w:rPr>
          <w:rFonts w:ascii="Times New Roman" w:hAnsi="Times New Roman" w:cs="Times New Roman"/>
          <w:color w:val="000000"/>
          <w:spacing w:val="-1"/>
          <w:sz w:val="28"/>
          <w:szCs w:val="28"/>
        </w:rPr>
        <w:t xml:space="preserve">«О принятии мер по антитеррористической защищённости в </w:t>
      </w:r>
      <w:r w:rsidRPr="00993470">
        <w:rPr>
          <w:rFonts w:ascii="Times New Roman" w:hAnsi="Times New Roman" w:cs="Times New Roman"/>
          <w:color w:val="000000"/>
          <w:spacing w:val="1"/>
          <w:sz w:val="28"/>
          <w:szCs w:val="28"/>
        </w:rPr>
        <w:t xml:space="preserve">ГБПОУ РО «ККПТ» </w:t>
      </w:r>
    </w:p>
    <w:p w:rsidR="00993470" w:rsidRPr="00993470" w:rsidRDefault="00993470" w:rsidP="00993470">
      <w:pPr>
        <w:shd w:val="clear" w:color="auto" w:fill="FFFFFF"/>
        <w:spacing w:before="480" w:line="322" w:lineRule="exact"/>
        <w:ind w:left="10" w:right="7" w:firstLine="360"/>
        <w:jc w:val="both"/>
        <w:rPr>
          <w:rFonts w:ascii="Times New Roman" w:hAnsi="Times New Roman" w:cs="Times New Roman"/>
        </w:rPr>
      </w:pPr>
      <w:r w:rsidRPr="00993470">
        <w:rPr>
          <w:rFonts w:ascii="Times New Roman" w:hAnsi="Times New Roman" w:cs="Times New Roman"/>
          <w:color w:val="000000"/>
          <w:spacing w:val="1"/>
          <w:sz w:val="28"/>
          <w:szCs w:val="28"/>
        </w:rPr>
        <w:t>На основании приказа минобразования Ростовской области от 11.04.2016 № 24/5.2-1360/м о принятии мер по  антитеррористической защищённости объектов образования. В связи с чрезвычайной ситуацией, связанной с нападением террористов смертников на отдел по Новоселицкому району Ставропольского края</w:t>
      </w:r>
    </w:p>
    <w:p w:rsidR="00993470" w:rsidRPr="00993470" w:rsidRDefault="00993470" w:rsidP="00993470">
      <w:pPr>
        <w:shd w:val="clear" w:color="auto" w:fill="FFFFFF"/>
        <w:spacing w:before="326"/>
        <w:ind w:left="3857"/>
        <w:rPr>
          <w:rFonts w:ascii="Times New Roman" w:hAnsi="Times New Roman" w:cs="Times New Roman"/>
        </w:rPr>
      </w:pPr>
      <w:r w:rsidRPr="00993470">
        <w:rPr>
          <w:rFonts w:ascii="Times New Roman" w:hAnsi="Times New Roman" w:cs="Times New Roman"/>
          <w:color w:val="000000"/>
          <w:spacing w:val="-1"/>
          <w:sz w:val="28"/>
          <w:szCs w:val="28"/>
        </w:rPr>
        <w:t>ПРИКАЗЫВАЮ:</w:t>
      </w:r>
    </w:p>
    <w:p w:rsidR="00993470" w:rsidRPr="00993470" w:rsidRDefault="00993470" w:rsidP="00993470">
      <w:pPr>
        <w:shd w:val="clear" w:color="auto" w:fill="FFFFFF"/>
        <w:tabs>
          <w:tab w:val="left" w:pos="691"/>
        </w:tabs>
        <w:spacing w:before="314" w:line="322" w:lineRule="exact"/>
        <w:jc w:val="both"/>
        <w:rPr>
          <w:rFonts w:ascii="Times New Roman" w:hAnsi="Times New Roman" w:cs="Times New Roman"/>
          <w:color w:val="000000"/>
          <w:spacing w:val="3"/>
          <w:sz w:val="28"/>
          <w:szCs w:val="28"/>
        </w:rPr>
      </w:pPr>
      <w:r w:rsidRPr="00993470">
        <w:rPr>
          <w:rFonts w:ascii="Times New Roman" w:hAnsi="Times New Roman" w:cs="Times New Roman"/>
          <w:color w:val="000000"/>
          <w:spacing w:val="-29"/>
          <w:sz w:val="28"/>
          <w:szCs w:val="28"/>
        </w:rPr>
        <w:t>1.</w:t>
      </w:r>
      <w:r w:rsidRPr="00993470">
        <w:rPr>
          <w:rFonts w:ascii="Times New Roman" w:hAnsi="Times New Roman" w:cs="Times New Roman"/>
          <w:color w:val="000000"/>
          <w:sz w:val="28"/>
          <w:szCs w:val="28"/>
        </w:rPr>
        <w:tab/>
      </w:r>
      <w:r w:rsidRPr="00993470">
        <w:rPr>
          <w:rFonts w:ascii="Times New Roman" w:hAnsi="Times New Roman" w:cs="Times New Roman"/>
          <w:color w:val="000000"/>
          <w:spacing w:val="3"/>
          <w:sz w:val="28"/>
          <w:szCs w:val="28"/>
        </w:rPr>
        <w:t>Заместителю директора по безопасности Кравцовой Т.Ю. провести собрание с сотрудниками хозяйственной части, вахтёрами, сторожами, преподавателями по вопросам соблюдения мер антитеррористической защищённости в учебном заведении под роспись.</w:t>
      </w:r>
    </w:p>
    <w:p w:rsidR="00993470" w:rsidRPr="00993470" w:rsidRDefault="00993470" w:rsidP="00993470">
      <w:pPr>
        <w:shd w:val="clear" w:color="auto" w:fill="FFFFFF"/>
        <w:spacing w:line="322" w:lineRule="exact"/>
        <w:ind w:left="7" w:right="5" w:hanging="7"/>
        <w:jc w:val="both"/>
        <w:rPr>
          <w:rFonts w:ascii="Times New Roman" w:hAnsi="Times New Roman" w:cs="Times New Roman"/>
          <w:color w:val="000000"/>
          <w:sz w:val="28"/>
          <w:szCs w:val="28"/>
        </w:rPr>
      </w:pPr>
      <w:r w:rsidRPr="00993470">
        <w:rPr>
          <w:rFonts w:ascii="Times New Roman" w:hAnsi="Times New Roman" w:cs="Times New Roman"/>
          <w:color w:val="000000"/>
          <w:sz w:val="28"/>
          <w:szCs w:val="28"/>
        </w:rPr>
        <w:t>2. Заместителю директора по безопасности, комендантам: общежития Смирновой О.Н., колледжа Долгуновой Л.Ф. усилить контроль за доступом на территорию учебного заведения, общежития, Соколовой Т.Н.начальнику хозяйственного отдела учебный корпус №2.</w:t>
      </w:r>
    </w:p>
    <w:p w:rsidR="00993470" w:rsidRPr="00993470" w:rsidRDefault="00993470" w:rsidP="00993470">
      <w:pPr>
        <w:shd w:val="clear" w:color="auto" w:fill="FFFFFF"/>
        <w:spacing w:line="322" w:lineRule="exact"/>
        <w:ind w:left="7" w:right="5" w:hanging="7"/>
        <w:jc w:val="both"/>
        <w:rPr>
          <w:rFonts w:ascii="Times New Roman" w:hAnsi="Times New Roman" w:cs="Times New Roman"/>
          <w:color w:val="000000"/>
          <w:sz w:val="28"/>
          <w:szCs w:val="28"/>
        </w:rPr>
      </w:pPr>
      <w:r w:rsidRPr="00993470">
        <w:rPr>
          <w:rFonts w:ascii="Times New Roman" w:hAnsi="Times New Roman" w:cs="Times New Roman"/>
          <w:color w:val="000000"/>
          <w:sz w:val="28"/>
          <w:szCs w:val="28"/>
        </w:rPr>
        <w:t xml:space="preserve">3. Дежурным вахтерам осуществлять пропуск сторонних лиц только по удостоверению личности с занесением  записи  в журнал «посетителей», пресекать нахождение на территории колледжа сторонних лиц. </w:t>
      </w:r>
    </w:p>
    <w:p w:rsidR="00993470" w:rsidRPr="00993470" w:rsidRDefault="00993470" w:rsidP="00993470">
      <w:pPr>
        <w:shd w:val="clear" w:color="auto" w:fill="FFFFFF"/>
        <w:spacing w:line="322" w:lineRule="exact"/>
        <w:ind w:left="7" w:right="5" w:hanging="7"/>
        <w:jc w:val="both"/>
        <w:rPr>
          <w:rFonts w:ascii="Times New Roman" w:hAnsi="Times New Roman" w:cs="Times New Roman"/>
          <w:color w:val="000000"/>
          <w:sz w:val="28"/>
          <w:szCs w:val="28"/>
        </w:rPr>
      </w:pPr>
      <w:r w:rsidRPr="00993470">
        <w:rPr>
          <w:rFonts w:ascii="Times New Roman" w:hAnsi="Times New Roman" w:cs="Times New Roman"/>
          <w:color w:val="000000"/>
          <w:sz w:val="28"/>
          <w:szCs w:val="28"/>
        </w:rPr>
        <w:t>3. Вахтёрам колледжа и общежития не оставлять без надзора вахту в момент несения дежурства.</w:t>
      </w:r>
    </w:p>
    <w:p w:rsidR="00993470" w:rsidRPr="00993470" w:rsidRDefault="00993470" w:rsidP="00993470">
      <w:pPr>
        <w:shd w:val="clear" w:color="auto" w:fill="FFFFFF"/>
        <w:spacing w:line="322" w:lineRule="exact"/>
        <w:ind w:left="7" w:right="5" w:hanging="7"/>
        <w:jc w:val="both"/>
        <w:rPr>
          <w:rFonts w:ascii="Times New Roman" w:hAnsi="Times New Roman" w:cs="Times New Roman"/>
          <w:color w:val="000000"/>
          <w:sz w:val="28"/>
          <w:szCs w:val="28"/>
        </w:rPr>
      </w:pPr>
      <w:r w:rsidRPr="00993470">
        <w:rPr>
          <w:rFonts w:ascii="Times New Roman" w:hAnsi="Times New Roman" w:cs="Times New Roman"/>
          <w:color w:val="000000"/>
          <w:sz w:val="28"/>
          <w:szCs w:val="28"/>
        </w:rPr>
        <w:t>4. Классным руководителям довести до сведения студентов, что пропуск на территорию колледжа и общежития будет осуществляться только по предъявлению студенческого билета.</w:t>
      </w:r>
    </w:p>
    <w:p w:rsidR="00993470" w:rsidRPr="00993470" w:rsidRDefault="00993470" w:rsidP="00993470">
      <w:pPr>
        <w:shd w:val="clear" w:color="auto" w:fill="FFFFFF"/>
        <w:spacing w:line="322" w:lineRule="exact"/>
        <w:ind w:left="7" w:right="5" w:hanging="7"/>
        <w:jc w:val="both"/>
        <w:rPr>
          <w:rFonts w:ascii="Times New Roman" w:hAnsi="Times New Roman" w:cs="Times New Roman"/>
          <w:color w:val="000000"/>
          <w:sz w:val="28"/>
          <w:szCs w:val="28"/>
        </w:rPr>
      </w:pPr>
      <w:r w:rsidRPr="00993470">
        <w:rPr>
          <w:rFonts w:ascii="Times New Roman" w:hAnsi="Times New Roman" w:cs="Times New Roman"/>
          <w:color w:val="000000"/>
          <w:sz w:val="28"/>
          <w:szCs w:val="28"/>
        </w:rPr>
        <w:t>5. Классным руководителям, дежурным администраторам, дежурным вахтёрам осуществлять контроль за  въезжающим транспортом на  территорию колледжа и общежития.</w:t>
      </w:r>
    </w:p>
    <w:p w:rsidR="00993470" w:rsidRPr="00993470" w:rsidRDefault="00993470" w:rsidP="00993470">
      <w:pPr>
        <w:shd w:val="clear" w:color="auto" w:fill="FFFFFF"/>
        <w:spacing w:line="322" w:lineRule="exact"/>
        <w:ind w:left="7" w:right="5" w:hanging="7"/>
        <w:jc w:val="both"/>
        <w:rPr>
          <w:rFonts w:ascii="Times New Roman" w:hAnsi="Times New Roman" w:cs="Times New Roman"/>
          <w:color w:val="000000"/>
          <w:sz w:val="28"/>
          <w:szCs w:val="28"/>
        </w:rPr>
      </w:pPr>
      <w:r w:rsidRPr="00993470">
        <w:rPr>
          <w:rFonts w:ascii="Times New Roman" w:hAnsi="Times New Roman" w:cs="Times New Roman"/>
          <w:color w:val="000000"/>
          <w:sz w:val="28"/>
          <w:szCs w:val="28"/>
        </w:rPr>
        <w:t>6. Заместителю директора по безопасности Кравцовой Т.Ю. проверить состояние работоспособности камер видеонаблюдения колледжа и общежития.</w:t>
      </w:r>
    </w:p>
    <w:p w:rsidR="00993470" w:rsidRPr="00993470" w:rsidRDefault="00993470" w:rsidP="00993470">
      <w:pPr>
        <w:shd w:val="clear" w:color="auto" w:fill="FFFFFF"/>
        <w:spacing w:line="322" w:lineRule="exact"/>
        <w:ind w:left="7" w:right="5" w:hanging="7"/>
        <w:jc w:val="both"/>
        <w:rPr>
          <w:rFonts w:ascii="Times New Roman" w:hAnsi="Times New Roman" w:cs="Times New Roman"/>
          <w:color w:val="000000"/>
          <w:sz w:val="28"/>
          <w:szCs w:val="28"/>
        </w:rPr>
      </w:pPr>
      <w:r w:rsidRPr="00993470">
        <w:rPr>
          <w:rFonts w:ascii="Times New Roman" w:hAnsi="Times New Roman" w:cs="Times New Roman"/>
          <w:color w:val="000000"/>
          <w:sz w:val="28"/>
          <w:szCs w:val="28"/>
        </w:rPr>
        <w:t>7. Заместителю директора по безопасности Кравцовой Т.Ю. проверить состояние работоспособности тревожной кнопки в зданиях колледжа и общежития.</w:t>
      </w:r>
    </w:p>
    <w:p w:rsidR="00993470" w:rsidRPr="00993470" w:rsidRDefault="00993470" w:rsidP="00993470">
      <w:pPr>
        <w:shd w:val="clear" w:color="auto" w:fill="FFFFFF"/>
        <w:spacing w:line="322" w:lineRule="exact"/>
        <w:ind w:left="7" w:right="5" w:hanging="7"/>
        <w:jc w:val="both"/>
        <w:rPr>
          <w:rFonts w:ascii="Times New Roman" w:hAnsi="Times New Roman" w:cs="Times New Roman"/>
          <w:color w:val="000000"/>
          <w:sz w:val="28"/>
          <w:szCs w:val="28"/>
        </w:rPr>
      </w:pPr>
      <w:r w:rsidRPr="00993470">
        <w:rPr>
          <w:rFonts w:ascii="Times New Roman" w:hAnsi="Times New Roman" w:cs="Times New Roman"/>
          <w:color w:val="000000"/>
          <w:sz w:val="28"/>
          <w:szCs w:val="28"/>
        </w:rPr>
        <w:t>8. Дежурным вахтёрам колледжа и общежития своевременно включать освещение в  тёмное время суток.</w:t>
      </w:r>
    </w:p>
    <w:p w:rsidR="00993470" w:rsidRPr="00993470" w:rsidRDefault="00993470" w:rsidP="00993470">
      <w:pPr>
        <w:shd w:val="clear" w:color="auto" w:fill="FFFFFF"/>
        <w:tabs>
          <w:tab w:val="left" w:pos="643"/>
        </w:tabs>
        <w:spacing w:line="322" w:lineRule="exact"/>
        <w:ind w:left="365" w:hanging="365"/>
        <w:rPr>
          <w:rFonts w:ascii="Times New Roman" w:hAnsi="Times New Roman" w:cs="Times New Roman"/>
        </w:rPr>
      </w:pPr>
      <w:r w:rsidRPr="00993470">
        <w:rPr>
          <w:rFonts w:ascii="Times New Roman" w:hAnsi="Times New Roman" w:cs="Times New Roman"/>
          <w:color w:val="000000"/>
          <w:spacing w:val="-15"/>
          <w:sz w:val="28"/>
          <w:szCs w:val="28"/>
        </w:rPr>
        <w:t>9.</w:t>
      </w:r>
      <w:r w:rsidRPr="00993470">
        <w:rPr>
          <w:rFonts w:ascii="Times New Roman" w:hAnsi="Times New Roman" w:cs="Times New Roman"/>
          <w:color w:val="000000"/>
          <w:sz w:val="28"/>
          <w:szCs w:val="28"/>
        </w:rPr>
        <w:tab/>
      </w:r>
      <w:r w:rsidRPr="00993470">
        <w:rPr>
          <w:rFonts w:ascii="Times New Roman" w:hAnsi="Times New Roman" w:cs="Times New Roman"/>
          <w:color w:val="000000"/>
          <w:spacing w:val="1"/>
          <w:sz w:val="28"/>
          <w:szCs w:val="28"/>
        </w:rPr>
        <w:t>Контроль за исполнением приказа возлагаю на себя.</w:t>
      </w:r>
    </w:p>
    <w:p w:rsidR="00993470" w:rsidRDefault="00993470" w:rsidP="00993470">
      <w:pPr>
        <w:shd w:val="clear" w:color="auto" w:fill="FFFFFF"/>
        <w:tabs>
          <w:tab w:val="left" w:pos="4896"/>
          <w:tab w:val="left" w:pos="7147"/>
        </w:tabs>
        <w:spacing w:before="326"/>
        <w:ind w:left="5"/>
        <w:rPr>
          <w:rFonts w:ascii="Times New Roman" w:hAnsi="Times New Roman" w:cs="Times New Roman"/>
          <w:color w:val="000000"/>
          <w:spacing w:val="-2"/>
          <w:sz w:val="28"/>
          <w:szCs w:val="28"/>
        </w:rPr>
      </w:pPr>
      <w:r w:rsidRPr="00993470">
        <w:rPr>
          <w:rFonts w:ascii="Times New Roman" w:hAnsi="Times New Roman" w:cs="Times New Roman"/>
          <w:color w:val="000000"/>
          <w:spacing w:val="-1"/>
          <w:sz w:val="28"/>
          <w:szCs w:val="28"/>
        </w:rPr>
        <w:t>Директор ГБПОУ  РО «ККПТ»</w:t>
      </w:r>
      <w:r w:rsidRPr="00993470">
        <w:rPr>
          <w:rFonts w:ascii="Times New Roman" w:hAnsi="Times New Roman" w:cs="Times New Roman"/>
          <w:color w:val="000000"/>
          <w:sz w:val="28"/>
          <w:szCs w:val="28"/>
        </w:rPr>
        <w:tab/>
      </w:r>
      <w:r w:rsidRPr="00993470">
        <w:rPr>
          <w:rFonts w:ascii="Times New Roman" w:hAnsi="Times New Roman" w:cs="Times New Roman"/>
          <w:i/>
          <w:iCs/>
          <w:color w:val="000000"/>
          <w:sz w:val="28"/>
          <w:szCs w:val="28"/>
        </w:rPr>
        <w:tab/>
      </w:r>
      <w:r w:rsidRPr="00993470">
        <w:rPr>
          <w:rFonts w:ascii="Times New Roman" w:hAnsi="Times New Roman" w:cs="Times New Roman"/>
          <w:color w:val="000000"/>
          <w:spacing w:val="-2"/>
          <w:sz w:val="28"/>
          <w:szCs w:val="28"/>
        </w:rPr>
        <w:t>Г.Ю. Вакулина</w:t>
      </w:r>
    </w:p>
    <w:p w:rsidR="000F59DE" w:rsidRDefault="000F59DE" w:rsidP="000F59DE">
      <w:pPr>
        <w:shd w:val="clear" w:color="auto" w:fill="FFFFFF"/>
        <w:spacing w:line="278" w:lineRule="exact"/>
        <w:ind w:left="5760" w:firstLine="720"/>
        <w:jc w:val="center"/>
        <w:rPr>
          <w:color w:val="000000"/>
          <w:spacing w:val="-7"/>
          <w:sz w:val="25"/>
          <w:szCs w:val="25"/>
        </w:rPr>
      </w:pPr>
    </w:p>
    <w:p w:rsidR="000F59DE" w:rsidRDefault="000F59DE" w:rsidP="000F59DE">
      <w:pPr>
        <w:shd w:val="clear" w:color="auto" w:fill="FFFFFF"/>
        <w:spacing w:line="278" w:lineRule="exact"/>
        <w:ind w:left="5760" w:firstLine="720"/>
        <w:jc w:val="center"/>
        <w:rPr>
          <w:color w:val="000000"/>
          <w:spacing w:val="-7"/>
          <w:sz w:val="25"/>
          <w:szCs w:val="25"/>
        </w:rPr>
      </w:pPr>
    </w:p>
    <w:p w:rsidR="000F59DE" w:rsidRDefault="000F59DE" w:rsidP="000F59DE">
      <w:pPr>
        <w:shd w:val="clear" w:color="auto" w:fill="FFFFFF"/>
        <w:spacing w:line="278" w:lineRule="exact"/>
        <w:ind w:left="5760" w:firstLine="720"/>
        <w:jc w:val="center"/>
        <w:rPr>
          <w:color w:val="000000"/>
          <w:spacing w:val="-7"/>
          <w:sz w:val="25"/>
          <w:szCs w:val="25"/>
        </w:rPr>
      </w:pPr>
    </w:p>
    <w:p w:rsidR="000F59DE" w:rsidRDefault="000F59DE" w:rsidP="000F59DE">
      <w:pPr>
        <w:shd w:val="clear" w:color="auto" w:fill="FFFFFF"/>
        <w:spacing w:line="278" w:lineRule="exact"/>
        <w:ind w:left="5760" w:firstLine="720"/>
        <w:jc w:val="center"/>
        <w:rPr>
          <w:color w:val="000000"/>
          <w:spacing w:val="-7"/>
          <w:sz w:val="25"/>
          <w:szCs w:val="25"/>
        </w:rPr>
      </w:pPr>
    </w:p>
    <w:p w:rsidR="000F59DE" w:rsidRDefault="000F59DE" w:rsidP="000F59DE">
      <w:pPr>
        <w:shd w:val="clear" w:color="auto" w:fill="FFFFFF"/>
        <w:spacing w:line="278" w:lineRule="exact"/>
        <w:ind w:left="5760" w:firstLine="720"/>
        <w:jc w:val="center"/>
        <w:rPr>
          <w:color w:val="000000"/>
          <w:spacing w:val="-7"/>
          <w:sz w:val="25"/>
          <w:szCs w:val="25"/>
        </w:rPr>
      </w:pPr>
    </w:p>
    <w:p w:rsidR="000F59DE" w:rsidRDefault="000F59DE" w:rsidP="000F59DE">
      <w:pPr>
        <w:shd w:val="clear" w:color="auto" w:fill="FFFFFF"/>
        <w:spacing w:line="278" w:lineRule="exact"/>
        <w:ind w:left="5760" w:firstLine="720"/>
        <w:jc w:val="center"/>
        <w:rPr>
          <w:color w:val="000000"/>
          <w:spacing w:val="-7"/>
          <w:sz w:val="25"/>
          <w:szCs w:val="25"/>
        </w:rPr>
      </w:pPr>
    </w:p>
    <w:p w:rsidR="000F59DE" w:rsidRDefault="000F59DE" w:rsidP="000F59DE">
      <w:pPr>
        <w:shd w:val="clear" w:color="auto" w:fill="FFFFFF"/>
        <w:spacing w:line="278" w:lineRule="exact"/>
        <w:ind w:left="5760" w:firstLine="720"/>
        <w:jc w:val="center"/>
        <w:rPr>
          <w:color w:val="000000"/>
          <w:spacing w:val="-7"/>
          <w:sz w:val="25"/>
          <w:szCs w:val="25"/>
        </w:rPr>
      </w:pPr>
    </w:p>
    <w:p w:rsidR="000F59DE" w:rsidRPr="000F59DE" w:rsidRDefault="000F59DE" w:rsidP="000F59DE">
      <w:pPr>
        <w:shd w:val="clear" w:color="auto" w:fill="FFFFFF"/>
        <w:spacing w:line="278" w:lineRule="exact"/>
        <w:ind w:left="5760" w:firstLine="720"/>
        <w:jc w:val="center"/>
        <w:rPr>
          <w:rFonts w:ascii="Times New Roman" w:hAnsi="Times New Roman" w:cs="Times New Roman"/>
          <w:color w:val="000000"/>
          <w:spacing w:val="-7"/>
          <w:sz w:val="25"/>
          <w:szCs w:val="25"/>
        </w:rPr>
      </w:pPr>
      <w:r w:rsidRPr="000F59DE">
        <w:rPr>
          <w:rFonts w:ascii="Times New Roman" w:hAnsi="Times New Roman" w:cs="Times New Roman"/>
          <w:color w:val="000000"/>
          <w:spacing w:val="-7"/>
          <w:sz w:val="25"/>
          <w:szCs w:val="25"/>
        </w:rPr>
        <w:lastRenderedPageBreak/>
        <w:t>УТВЕРЖДАЮ</w:t>
      </w:r>
    </w:p>
    <w:p w:rsidR="000F59DE" w:rsidRPr="000F59DE" w:rsidRDefault="000F59DE" w:rsidP="000F59DE">
      <w:pPr>
        <w:shd w:val="clear" w:color="auto" w:fill="FFFFFF"/>
        <w:spacing w:line="278" w:lineRule="exact"/>
        <w:ind w:left="6480" w:firstLine="720"/>
        <w:rPr>
          <w:rFonts w:ascii="Times New Roman" w:hAnsi="Times New Roman" w:cs="Times New Roman"/>
          <w:color w:val="000000"/>
          <w:spacing w:val="-7"/>
          <w:sz w:val="25"/>
          <w:szCs w:val="25"/>
        </w:rPr>
      </w:pPr>
      <w:r w:rsidRPr="000F59DE">
        <w:rPr>
          <w:rFonts w:ascii="Times New Roman" w:hAnsi="Times New Roman" w:cs="Times New Roman"/>
          <w:color w:val="000000"/>
          <w:spacing w:val="-7"/>
          <w:sz w:val="25"/>
          <w:szCs w:val="25"/>
        </w:rPr>
        <w:t>Директор ГБПОУ  РО «ККПТ»</w:t>
      </w:r>
    </w:p>
    <w:p w:rsidR="000F59DE" w:rsidRPr="000F59DE" w:rsidRDefault="000F59DE" w:rsidP="000F59DE">
      <w:pPr>
        <w:shd w:val="clear" w:color="auto" w:fill="FFFFFF"/>
        <w:spacing w:line="278" w:lineRule="exact"/>
        <w:ind w:left="6480" w:firstLine="720"/>
        <w:rPr>
          <w:rFonts w:ascii="Times New Roman" w:hAnsi="Times New Roman" w:cs="Times New Roman"/>
          <w:color w:val="000000"/>
          <w:spacing w:val="-7"/>
          <w:sz w:val="25"/>
          <w:szCs w:val="25"/>
        </w:rPr>
      </w:pPr>
    </w:p>
    <w:p w:rsidR="000F59DE" w:rsidRPr="000F59DE" w:rsidRDefault="000F59DE" w:rsidP="000F59DE">
      <w:pPr>
        <w:shd w:val="clear" w:color="auto" w:fill="FFFFFF"/>
        <w:spacing w:line="278" w:lineRule="exact"/>
        <w:ind w:left="5040"/>
        <w:rPr>
          <w:rFonts w:ascii="Times New Roman" w:hAnsi="Times New Roman" w:cs="Times New Roman"/>
          <w:color w:val="000000"/>
          <w:spacing w:val="-7"/>
          <w:sz w:val="25"/>
          <w:szCs w:val="25"/>
        </w:rPr>
      </w:pPr>
      <w:r w:rsidRPr="000F59DE">
        <w:rPr>
          <w:rFonts w:ascii="Times New Roman" w:hAnsi="Times New Roman" w:cs="Times New Roman"/>
          <w:color w:val="000000"/>
          <w:spacing w:val="-7"/>
          <w:sz w:val="25"/>
          <w:szCs w:val="25"/>
        </w:rPr>
        <w:tab/>
      </w:r>
      <w:r w:rsidRPr="000F59DE">
        <w:rPr>
          <w:rFonts w:ascii="Times New Roman" w:hAnsi="Times New Roman" w:cs="Times New Roman"/>
          <w:color w:val="000000"/>
          <w:spacing w:val="-7"/>
          <w:sz w:val="25"/>
          <w:szCs w:val="25"/>
        </w:rPr>
        <w:tab/>
        <w:t xml:space="preserve">               _____------------Г.Ю. Вакулина</w:t>
      </w:r>
    </w:p>
    <w:p w:rsidR="000F59DE" w:rsidRPr="000F59DE" w:rsidRDefault="000F59DE" w:rsidP="000F59DE">
      <w:pPr>
        <w:shd w:val="clear" w:color="auto" w:fill="FFFFFF"/>
        <w:spacing w:line="278" w:lineRule="exact"/>
        <w:ind w:left="5040"/>
        <w:jc w:val="center"/>
        <w:rPr>
          <w:rFonts w:ascii="Times New Roman" w:hAnsi="Times New Roman" w:cs="Times New Roman"/>
          <w:color w:val="000000"/>
          <w:spacing w:val="-7"/>
          <w:sz w:val="25"/>
          <w:szCs w:val="25"/>
        </w:rPr>
      </w:pPr>
      <w:r w:rsidRPr="000F59DE">
        <w:rPr>
          <w:rFonts w:ascii="Times New Roman" w:hAnsi="Times New Roman" w:cs="Times New Roman"/>
          <w:color w:val="000000"/>
          <w:spacing w:val="-7"/>
          <w:sz w:val="25"/>
          <w:szCs w:val="25"/>
        </w:rPr>
        <w:t xml:space="preserve">                             01.09.2016</w:t>
      </w:r>
    </w:p>
    <w:p w:rsidR="000F59DE" w:rsidRPr="000F59DE" w:rsidRDefault="000F59DE" w:rsidP="000F59DE">
      <w:pPr>
        <w:shd w:val="clear" w:color="auto" w:fill="FFFFFF"/>
        <w:spacing w:line="278" w:lineRule="exact"/>
        <w:rPr>
          <w:rFonts w:ascii="Times New Roman" w:hAnsi="Times New Roman" w:cs="Times New Roman"/>
          <w:b/>
          <w:color w:val="000000"/>
          <w:spacing w:val="-7"/>
          <w:sz w:val="25"/>
          <w:szCs w:val="25"/>
        </w:rPr>
      </w:pPr>
      <w:r w:rsidRPr="000F59DE">
        <w:rPr>
          <w:rFonts w:ascii="Times New Roman" w:hAnsi="Times New Roman" w:cs="Times New Roman"/>
          <w:color w:val="000000"/>
          <w:spacing w:val="-7"/>
          <w:sz w:val="25"/>
          <w:szCs w:val="25"/>
        </w:rPr>
        <w:t xml:space="preserve">                                                                                          </w:t>
      </w:r>
      <w:r w:rsidRPr="000F59DE">
        <w:rPr>
          <w:rFonts w:ascii="Times New Roman" w:hAnsi="Times New Roman" w:cs="Times New Roman"/>
          <w:b/>
          <w:color w:val="000000"/>
          <w:spacing w:val="-7"/>
          <w:sz w:val="25"/>
          <w:szCs w:val="25"/>
        </w:rPr>
        <w:t>ПЛАН</w:t>
      </w:r>
    </w:p>
    <w:p w:rsidR="000F59DE" w:rsidRPr="000F59DE" w:rsidRDefault="000F59DE" w:rsidP="000F59DE">
      <w:pPr>
        <w:shd w:val="clear" w:color="auto" w:fill="FFFFFF"/>
        <w:spacing w:line="278" w:lineRule="exact"/>
        <w:rPr>
          <w:rFonts w:ascii="Times New Roman" w:hAnsi="Times New Roman" w:cs="Times New Roman"/>
          <w:b/>
          <w:color w:val="000000"/>
          <w:spacing w:val="-7"/>
          <w:sz w:val="25"/>
          <w:szCs w:val="25"/>
        </w:rPr>
      </w:pPr>
      <w:r w:rsidRPr="000F59DE">
        <w:rPr>
          <w:rFonts w:ascii="Times New Roman" w:hAnsi="Times New Roman" w:cs="Times New Roman"/>
          <w:b/>
          <w:color w:val="000000"/>
          <w:spacing w:val="-7"/>
          <w:sz w:val="25"/>
          <w:szCs w:val="25"/>
        </w:rPr>
        <w:t xml:space="preserve">                        Проведения тренировок по эвакуации студентов, сотрудников ГБПОУ РО «ККПТ»</w:t>
      </w:r>
    </w:p>
    <w:p w:rsidR="000F59DE" w:rsidRPr="000F59DE" w:rsidRDefault="000F59DE" w:rsidP="000F59DE">
      <w:pPr>
        <w:shd w:val="clear" w:color="auto" w:fill="FFFFFF"/>
        <w:spacing w:line="278" w:lineRule="exact"/>
        <w:jc w:val="center"/>
        <w:rPr>
          <w:rFonts w:ascii="Times New Roman" w:hAnsi="Times New Roman" w:cs="Times New Roman"/>
          <w:b/>
          <w:color w:val="000000"/>
          <w:spacing w:val="-7"/>
          <w:sz w:val="25"/>
          <w:szCs w:val="25"/>
        </w:rPr>
      </w:pPr>
      <w:r w:rsidRPr="000F59DE">
        <w:rPr>
          <w:rFonts w:ascii="Times New Roman" w:hAnsi="Times New Roman" w:cs="Times New Roman"/>
          <w:b/>
          <w:color w:val="000000"/>
          <w:spacing w:val="-7"/>
          <w:sz w:val="25"/>
          <w:szCs w:val="25"/>
        </w:rPr>
        <w:t>на 2016-2017 учебный год</w:t>
      </w:r>
    </w:p>
    <w:p w:rsidR="000F59DE" w:rsidRPr="000F59DE" w:rsidRDefault="000F59DE" w:rsidP="000F59DE">
      <w:pPr>
        <w:tabs>
          <w:tab w:val="left" w:pos="9300"/>
        </w:tabs>
        <w:spacing w:after="96"/>
        <w:rPr>
          <w:rFonts w:ascii="Times New Roman" w:hAnsi="Times New Roman" w:cs="Times New Roman"/>
          <w:sz w:val="2"/>
          <w:szCs w:val="2"/>
        </w:rPr>
      </w:pPr>
    </w:p>
    <w:p w:rsidR="000F59DE" w:rsidRPr="000F59DE" w:rsidRDefault="000F59DE" w:rsidP="000F59DE">
      <w:pPr>
        <w:spacing w:after="96"/>
        <w:rPr>
          <w:rFonts w:ascii="Times New Roman" w:hAnsi="Times New Roman" w:cs="Times New Roman"/>
          <w:sz w:val="2"/>
          <w:szCs w:val="2"/>
        </w:rPr>
      </w:pPr>
    </w:p>
    <w:p w:rsidR="000F59DE" w:rsidRPr="000F59DE" w:rsidRDefault="000F59DE" w:rsidP="000F59DE">
      <w:pPr>
        <w:spacing w:after="96"/>
        <w:rPr>
          <w:rFonts w:ascii="Times New Roman" w:hAnsi="Times New Roman" w:cs="Times New Roman"/>
          <w:sz w:val="2"/>
          <w:szCs w:val="2"/>
        </w:rPr>
      </w:pPr>
    </w:p>
    <w:p w:rsidR="000F59DE" w:rsidRPr="000F59DE" w:rsidRDefault="000F59DE" w:rsidP="000F59DE">
      <w:pPr>
        <w:spacing w:after="96"/>
        <w:rPr>
          <w:rFonts w:ascii="Times New Roman" w:hAnsi="Times New Roman" w:cs="Times New Roman"/>
          <w:sz w:val="2"/>
          <w:szCs w:val="2"/>
        </w:rPr>
      </w:pPr>
    </w:p>
    <w:tbl>
      <w:tblPr>
        <w:tblW w:w="0" w:type="auto"/>
        <w:tblInd w:w="40" w:type="dxa"/>
        <w:tblLayout w:type="fixed"/>
        <w:tblCellMar>
          <w:left w:w="40" w:type="dxa"/>
          <w:right w:w="40" w:type="dxa"/>
        </w:tblCellMar>
        <w:tblLook w:val="04A0"/>
      </w:tblPr>
      <w:tblGrid>
        <w:gridCol w:w="624"/>
        <w:gridCol w:w="1219"/>
        <w:gridCol w:w="2026"/>
        <w:gridCol w:w="1718"/>
        <w:gridCol w:w="3322"/>
        <w:gridCol w:w="1632"/>
      </w:tblGrid>
      <w:tr w:rsidR="000F59DE" w:rsidRPr="000F59DE" w:rsidTr="000F59DE">
        <w:trPr>
          <w:trHeight w:hRule="exact" w:val="56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49"/>
              <w:jc w:val="right"/>
              <w:rPr>
                <w:rFonts w:ascii="Times New Roman" w:hAnsi="Times New Roman" w:cs="Times New Roman"/>
              </w:rPr>
            </w:pPr>
            <w:r w:rsidRPr="000F59DE">
              <w:rPr>
                <w:rFonts w:ascii="Times New Roman" w:hAnsi="Times New Roman" w:cs="Times New Roman"/>
                <w:color w:val="000000"/>
                <w:sz w:val="26"/>
                <w:szCs w:val="26"/>
              </w:rPr>
              <w:t>№</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4"/>
              <w:rPr>
                <w:rFonts w:ascii="Times New Roman" w:hAnsi="Times New Roman" w:cs="Times New Roman"/>
              </w:rPr>
            </w:pPr>
            <w:r w:rsidRPr="000F59DE">
              <w:rPr>
                <w:rFonts w:ascii="Times New Roman" w:hAnsi="Times New Roman" w:cs="Times New Roman"/>
                <w:color w:val="000000"/>
                <w:spacing w:val="-7"/>
                <w:sz w:val="25"/>
                <w:szCs w:val="25"/>
              </w:rPr>
              <w:t>Квартал</w:t>
            </w:r>
            <w:r w:rsidRPr="000F59DE">
              <w:rPr>
                <w:rFonts w:ascii="Times New Roman" w:hAnsi="Times New Roman" w:cs="Times New Roman"/>
              </w:rPr>
              <w:t xml:space="preserve"> </w:t>
            </w: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rPr>
                <w:rFonts w:ascii="Times New Roman" w:hAnsi="Times New Roman" w:cs="Times New Roman"/>
              </w:rPr>
            </w:pPr>
            <w:r w:rsidRPr="000F59DE">
              <w:rPr>
                <w:rFonts w:ascii="Times New Roman" w:hAnsi="Times New Roman" w:cs="Times New Roman"/>
                <w:color w:val="000000"/>
                <w:spacing w:val="-6"/>
                <w:sz w:val="25"/>
                <w:szCs w:val="25"/>
              </w:rPr>
              <w:t>Дата проведения</w:t>
            </w:r>
            <w:r w:rsidRPr="000F59DE">
              <w:rPr>
                <w:rFonts w:ascii="Times New Roman" w:hAnsi="Times New Roman" w:cs="Times New Roman"/>
              </w:rPr>
              <w:t xml:space="preserve"> </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4" w:lineRule="exact"/>
              <w:ind w:left="5" w:right="288"/>
              <w:jc w:val="center"/>
              <w:rPr>
                <w:rFonts w:ascii="Times New Roman" w:hAnsi="Times New Roman" w:cs="Times New Roman"/>
              </w:rPr>
            </w:pPr>
            <w:r w:rsidRPr="000F59DE">
              <w:rPr>
                <w:rFonts w:ascii="Times New Roman" w:hAnsi="Times New Roman" w:cs="Times New Roman"/>
                <w:color w:val="000000"/>
                <w:spacing w:val="-7"/>
                <w:sz w:val="25"/>
                <w:szCs w:val="25"/>
              </w:rPr>
              <w:t xml:space="preserve">Время </w:t>
            </w:r>
            <w:r w:rsidRPr="000F59DE">
              <w:rPr>
                <w:rFonts w:ascii="Times New Roman" w:hAnsi="Times New Roman" w:cs="Times New Roman"/>
                <w:color w:val="000000"/>
                <w:spacing w:val="-6"/>
                <w:sz w:val="25"/>
                <w:szCs w:val="25"/>
              </w:rPr>
              <w:t>проведения</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5"/>
              <w:jc w:val="center"/>
              <w:rPr>
                <w:rFonts w:ascii="Times New Roman" w:hAnsi="Times New Roman" w:cs="Times New Roman"/>
              </w:rPr>
            </w:pPr>
            <w:r w:rsidRPr="000F59DE">
              <w:rPr>
                <w:rFonts w:ascii="Times New Roman" w:hAnsi="Times New Roman" w:cs="Times New Roman"/>
                <w:color w:val="000000"/>
                <w:spacing w:val="-7"/>
                <w:sz w:val="25"/>
                <w:szCs w:val="25"/>
              </w:rPr>
              <w:t>Наименование</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4" w:lineRule="exact"/>
              <w:ind w:left="5" w:right="19"/>
              <w:rPr>
                <w:rFonts w:ascii="Times New Roman" w:hAnsi="Times New Roman" w:cs="Times New Roman"/>
              </w:rPr>
            </w:pPr>
            <w:r w:rsidRPr="000F59DE">
              <w:rPr>
                <w:rFonts w:ascii="Times New Roman" w:hAnsi="Times New Roman" w:cs="Times New Roman"/>
                <w:color w:val="000000"/>
                <w:spacing w:val="-4"/>
                <w:sz w:val="25"/>
                <w:szCs w:val="25"/>
              </w:rPr>
              <w:t xml:space="preserve">Отметка    об </w:t>
            </w:r>
            <w:r w:rsidRPr="000F59DE">
              <w:rPr>
                <w:rFonts w:ascii="Times New Roman" w:hAnsi="Times New Roman" w:cs="Times New Roman"/>
                <w:color w:val="000000"/>
                <w:spacing w:val="-7"/>
                <w:sz w:val="25"/>
                <w:szCs w:val="25"/>
              </w:rPr>
              <w:t>исполнения</w:t>
            </w:r>
            <w:r w:rsidRPr="000F59DE">
              <w:rPr>
                <w:rFonts w:ascii="Times New Roman" w:hAnsi="Times New Roman" w:cs="Times New Roman"/>
              </w:rPr>
              <w:t xml:space="preserve"> </w:t>
            </w:r>
          </w:p>
        </w:tc>
      </w:tr>
      <w:tr w:rsidR="000F59DE" w:rsidRPr="000F59DE" w:rsidTr="000F59DE">
        <w:trPr>
          <w:trHeight w:hRule="exact" w:val="557"/>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51"/>
              <w:jc w:val="right"/>
              <w:rPr>
                <w:rFonts w:ascii="Times New Roman" w:hAnsi="Times New Roman" w:cs="Times New Roman"/>
              </w:rPr>
            </w:pPr>
            <w:r w:rsidRPr="000F59DE">
              <w:rPr>
                <w:rFonts w:ascii="Times New Roman" w:hAnsi="Times New Roman" w:cs="Times New Roman"/>
                <w:color w:val="000000"/>
                <w:sz w:val="26"/>
                <w:szCs w:val="26"/>
              </w:rPr>
              <w:t>1</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b/>
              </w:rPr>
            </w:pPr>
            <w:r w:rsidRPr="000F59DE">
              <w:rPr>
                <w:rFonts w:ascii="Times New Roman" w:hAnsi="Times New Roman" w:cs="Times New Roman"/>
                <w:b/>
                <w:color w:val="000000"/>
                <w:sz w:val="25"/>
                <w:szCs w:val="25"/>
                <w:lang w:val="en-US"/>
              </w:rPr>
              <w:t>I</w:t>
            </w:r>
            <w:r w:rsidRPr="000F59DE">
              <w:rPr>
                <w:rFonts w:ascii="Times New Roman" w:hAnsi="Times New Roman" w:cs="Times New Roman"/>
                <w:b/>
              </w:rPr>
              <w:t xml:space="preserve"> </w:t>
            </w: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11.01.2017.</w:t>
            </w:r>
          </w:p>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03.02.2017</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80"/>
              <w:rPr>
                <w:rFonts w:ascii="Times New Roman" w:hAnsi="Times New Roman" w:cs="Times New Roman"/>
              </w:rPr>
            </w:pPr>
            <w:r w:rsidRPr="000F59DE">
              <w:rPr>
                <w:rFonts w:ascii="Times New Roman" w:hAnsi="Times New Roman" w:cs="Times New Roman"/>
              </w:rPr>
              <w:t>10.00</w:t>
            </w:r>
          </w:p>
          <w:p w:rsidR="000F59DE" w:rsidRPr="000F59DE" w:rsidRDefault="000F59DE">
            <w:pPr>
              <w:shd w:val="clear" w:color="auto" w:fill="FFFFFF"/>
              <w:ind w:left="180"/>
              <w:rPr>
                <w:rFonts w:ascii="Times New Roman" w:hAnsi="Times New Roman" w:cs="Times New Roman"/>
              </w:rPr>
            </w:pPr>
            <w:r w:rsidRPr="000F59DE">
              <w:rPr>
                <w:rFonts w:ascii="Times New Roman" w:hAnsi="Times New Roman" w:cs="Times New Roman"/>
              </w:rPr>
              <w:t>10.00; 22.00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4" w:lineRule="exact"/>
              <w:ind w:left="372" w:right="348"/>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w:t>
            </w:r>
            <w:r w:rsidRPr="000F59DE">
              <w:rPr>
                <w:rFonts w:ascii="Times New Roman" w:hAnsi="Times New Roman" w:cs="Times New Roman"/>
                <w:color w:val="000000"/>
                <w:spacing w:val="-6"/>
                <w:sz w:val="25"/>
                <w:szCs w:val="25"/>
              </w:rPr>
              <w:t>возникновения пожара</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r w:rsidR="000F59DE" w:rsidRPr="000F59DE" w:rsidTr="000F59DE">
        <w:trPr>
          <w:trHeight w:hRule="exact" w:val="835"/>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27"/>
              <w:jc w:val="right"/>
              <w:rPr>
                <w:rFonts w:ascii="Times New Roman" w:hAnsi="Times New Roman" w:cs="Times New Roman"/>
              </w:rPr>
            </w:pPr>
            <w:r w:rsidRPr="000F59DE">
              <w:rPr>
                <w:rFonts w:ascii="Times New Roman" w:hAnsi="Times New Roman" w:cs="Times New Roman"/>
                <w:color w:val="000000"/>
                <w:sz w:val="25"/>
                <w:szCs w:val="25"/>
              </w:rPr>
              <w:t>2</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20.01.2017</w:t>
            </w:r>
          </w:p>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21.03.2017</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73"/>
              <w:rPr>
                <w:rFonts w:ascii="Times New Roman" w:hAnsi="Times New Roman" w:cs="Times New Roman"/>
              </w:rPr>
            </w:pPr>
            <w:r w:rsidRPr="000F59DE">
              <w:rPr>
                <w:rFonts w:ascii="Times New Roman" w:hAnsi="Times New Roman" w:cs="Times New Roman"/>
              </w:rPr>
              <w:t>10.00</w:t>
            </w:r>
          </w:p>
          <w:p w:rsidR="000F59DE" w:rsidRPr="000F59DE" w:rsidRDefault="000F59DE">
            <w:pPr>
              <w:shd w:val="clear" w:color="auto" w:fill="FFFFFF"/>
              <w:ind w:left="173"/>
              <w:rPr>
                <w:rFonts w:ascii="Times New Roman" w:hAnsi="Times New Roman" w:cs="Times New Roman"/>
              </w:rPr>
            </w:pPr>
            <w:r w:rsidRPr="000F59DE">
              <w:rPr>
                <w:rFonts w:ascii="Times New Roman" w:hAnsi="Times New Roman" w:cs="Times New Roman"/>
              </w:rPr>
              <w:t>11.00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6" w:lineRule="exact"/>
              <w:ind w:left="226" w:right="216"/>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w:t>
            </w:r>
            <w:r w:rsidRPr="000F59DE">
              <w:rPr>
                <w:rFonts w:ascii="Times New Roman" w:hAnsi="Times New Roman" w:cs="Times New Roman"/>
                <w:color w:val="000000"/>
                <w:spacing w:val="-6"/>
                <w:sz w:val="25"/>
                <w:szCs w:val="25"/>
              </w:rPr>
              <w:t xml:space="preserve">обнаружения взрывчатых </w:t>
            </w:r>
            <w:r w:rsidRPr="000F59DE">
              <w:rPr>
                <w:rFonts w:ascii="Times New Roman" w:hAnsi="Times New Roman" w:cs="Times New Roman"/>
                <w:color w:val="000000"/>
                <w:spacing w:val="-4"/>
                <w:sz w:val="25"/>
                <w:szCs w:val="25"/>
              </w:rPr>
              <w:t>веществ теракта</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r w:rsidR="000F59DE" w:rsidRPr="000F59DE" w:rsidTr="000F59DE">
        <w:trPr>
          <w:trHeight w:hRule="exact" w:val="1123"/>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39"/>
              <w:jc w:val="right"/>
              <w:rPr>
                <w:rFonts w:ascii="Times New Roman" w:hAnsi="Times New Roman" w:cs="Times New Roman"/>
              </w:rPr>
            </w:pPr>
            <w:r w:rsidRPr="000F59DE">
              <w:rPr>
                <w:rFonts w:ascii="Times New Roman" w:hAnsi="Times New Roman" w:cs="Times New Roman"/>
                <w:color w:val="000000"/>
                <w:sz w:val="25"/>
                <w:szCs w:val="25"/>
              </w:rPr>
              <w:t>3</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28.01.2017</w:t>
            </w:r>
          </w:p>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26.02.2017</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75"/>
              <w:rPr>
                <w:rFonts w:ascii="Times New Roman" w:hAnsi="Times New Roman" w:cs="Times New Roman"/>
              </w:rPr>
            </w:pPr>
            <w:r w:rsidRPr="000F59DE">
              <w:rPr>
                <w:rFonts w:ascii="Times New Roman" w:hAnsi="Times New Roman" w:cs="Times New Roman"/>
              </w:rPr>
              <w:t>10.00</w:t>
            </w:r>
          </w:p>
          <w:p w:rsidR="000F59DE" w:rsidRPr="000F59DE" w:rsidRDefault="000F59DE">
            <w:pPr>
              <w:shd w:val="clear" w:color="auto" w:fill="FFFFFF"/>
              <w:ind w:left="175"/>
              <w:rPr>
                <w:rFonts w:ascii="Times New Roman" w:hAnsi="Times New Roman" w:cs="Times New Roman"/>
              </w:rPr>
            </w:pPr>
            <w:r w:rsidRPr="000F59DE">
              <w:rPr>
                <w:rFonts w:ascii="Times New Roman" w:hAnsi="Times New Roman" w:cs="Times New Roman"/>
              </w:rPr>
              <w:t>10.00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6" w:lineRule="exact"/>
              <w:ind w:left="36" w:right="22"/>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возникновения ЧС </w:t>
            </w:r>
            <w:r w:rsidRPr="000F59DE">
              <w:rPr>
                <w:rFonts w:ascii="Times New Roman" w:hAnsi="Times New Roman" w:cs="Times New Roman"/>
                <w:color w:val="000000"/>
                <w:spacing w:val="-6"/>
                <w:sz w:val="25"/>
                <w:szCs w:val="25"/>
              </w:rPr>
              <w:t xml:space="preserve">(обрушение кровли, несущих </w:t>
            </w:r>
            <w:r w:rsidRPr="000F59DE">
              <w:rPr>
                <w:rFonts w:ascii="Times New Roman" w:hAnsi="Times New Roman" w:cs="Times New Roman"/>
                <w:color w:val="000000"/>
                <w:spacing w:val="-5"/>
                <w:sz w:val="25"/>
                <w:szCs w:val="25"/>
              </w:rPr>
              <w:t>конструкций)</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r w:rsidR="000F59DE" w:rsidRPr="000F59DE" w:rsidTr="000F59DE">
        <w:trPr>
          <w:trHeight w:hRule="exact" w:val="557"/>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30"/>
              <w:jc w:val="right"/>
              <w:rPr>
                <w:rFonts w:ascii="Times New Roman" w:hAnsi="Times New Roman" w:cs="Times New Roman"/>
              </w:rPr>
            </w:pPr>
            <w:r w:rsidRPr="000F59DE">
              <w:rPr>
                <w:rFonts w:ascii="Times New Roman" w:hAnsi="Times New Roman" w:cs="Times New Roman"/>
                <w:color w:val="000000"/>
                <w:sz w:val="25"/>
                <w:szCs w:val="25"/>
              </w:rPr>
              <w:t>4</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b/>
              </w:rPr>
            </w:pPr>
            <w:r w:rsidRPr="000F59DE">
              <w:rPr>
                <w:rFonts w:ascii="Times New Roman" w:hAnsi="Times New Roman" w:cs="Times New Roman"/>
                <w:b/>
                <w:color w:val="000000"/>
                <w:sz w:val="25"/>
                <w:szCs w:val="25"/>
                <w:lang w:val="en-US"/>
              </w:rPr>
              <w:t>II</w:t>
            </w:r>
            <w:r w:rsidRPr="000F59DE">
              <w:rPr>
                <w:rFonts w:ascii="Times New Roman" w:hAnsi="Times New Roman" w:cs="Times New Roman"/>
                <w:b/>
              </w:rPr>
              <w:t xml:space="preserve"> </w:t>
            </w: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06.04.2017</w:t>
            </w:r>
          </w:p>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27.05.2017</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73"/>
              <w:rPr>
                <w:rFonts w:ascii="Times New Roman" w:hAnsi="Times New Roman" w:cs="Times New Roman"/>
              </w:rPr>
            </w:pPr>
            <w:r w:rsidRPr="000F59DE">
              <w:rPr>
                <w:rFonts w:ascii="Times New Roman" w:hAnsi="Times New Roman" w:cs="Times New Roman"/>
              </w:rPr>
              <w:t>11.00</w:t>
            </w:r>
          </w:p>
          <w:p w:rsidR="000F59DE" w:rsidRPr="000F59DE" w:rsidRDefault="000F59DE">
            <w:pPr>
              <w:shd w:val="clear" w:color="auto" w:fill="FFFFFF"/>
              <w:ind w:left="173"/>
              <w:rPr>
                <w:rFonts w:ascii="Times New Roman" w:hAnsi="Times New Roman" w:cs="Times New Roman"/>
              </w:rPr>
            </w:pPr>
            <w:r w:rsidRPr="000F59DE">
              <w:rPr>
                <w:rFonts w:ascii="Times New Roman" w:hAnsi="Times New Roman" w:cs="Times New Roman"/>
              </w:rPr>
              <w:t>11.00; 22.00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6" w:lineRule="exact"/>
              <w:ind w:left="367" w:right="355"/>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w:t>
            </w:r>
            <w:r w:rsidRPr="000F59DE">
              <w:rPr>
                <w:rFonts w:ascii="Times New Roman" w:hAnsi="Times New Roman" w:cs="Times New Roman"/>
                <w:color w:val="000000"/>
                <w:spacing w:val="-6"/>
                <w:sz w:val="25"/>
                <w:szCs w:val="25"/>
              </w:rPr>
              <w:t>возникновения пожара</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r w:rsidR="000F59DE" w:rsidRPr="000F59DE" w:rsidTr="000F59DE">
        <w:trPr>
          <w:trHeight w:hRule="exact" w:val="1123"/>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42"/>
              <w:jc w:val="right"/>
              <w:rPr>
                <w:rFonts w:ascii="Times New Roman" w:hAnsi="Times New Roman" w:cs="Times New Roman"/>
              </w:rPr>
            </w:pPr>
            <w:r w:rsidRPr="000F59DE">
              <w:rPr>
                <w:rFonts w:ascii="Times New Roman" w:hAnsi="Times New Roman" w:cs="Times New Roman"/>
                <w:color w:val="000000"/>
                <w:sz w:val="25"/>
                <w:szCs w:val="25"/>
              </w:rPr>
              <w:t>5</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29.04.2017</w:t>
            </w:r>
          </w:p>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19.05.2017</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75"/>
              <w:rPr>
                <w:rFonts w:ascii="Times New Roman" w:hAnsi="Times New Roman" w:cs="Times New Roman"/>
              </w:rPr>
            </w:pPr>
            <w:r w:rsidRPr="000F59DE">
              <w:rPr>
                <w:rFonts w:ascii="Times New Roman" w:hAnsi="Times New Roman" w:cs="Times New Roman"/>
              </w:rPr>
              <w:t>12.00</w:t>
            </w:r>
          </w:p>
          <w:p w:rsidR="000F59DE" w:rsidRPr="000F59DE" w:rsidRDefault="000F59DE">
            <w:pPr>
              <w:shd w:val="clear" w:color="auto" w:fill="FFFFFF"/>
              <w:ind w:left="175"/>
              <w:rPr>
                <w:rFonts w:ascii="Times New Roman" w:hAnsi="Times New Roman" w:cs="Times New Roman"/>
              </w:rPr>
            </w:pPr>
            <w:r w:rsidRPr="000F59DE">
              <w:rPr>
                <w:rFonts w:ascii="Times New Roman" w:hAnsi="Times New Roman" w:cs="Times New Roman"/>
              </w:rPr>
              <w:t>11.00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4" w:lineRule="exact"/>
              <w:ind w:left="223" w:right="218"/>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w:t>
            </w:r>
            <w:r w:rsidRPr="000F59DE">
              <w:rPr>
                <w:rFonts w:ascii="Times New Roman" w:hAnsi="Times New Roman" w:cs="Times New Roman"/>
                <w:color w:val="000000"/>
                <w:spacing w:val="-6"/>
                <w:sz w:val="25"/>
                <w:szCs w:val="25"/>
              </w:rPr>
              <w:t xml:space="preserve">обнаружения взрывчатых </w:t>
            </w:r>
            <w:r w:rsidRPr="000F59DE">
              <w:rPr>
                <w:rFonts w:ascii="Times New Roman" w:hAnsi="Times New Roman" w:cs="Times New Roman"/>
                <w:color w:val="000000"/>
                <w:spacing w:val="-3"/>
                <w:sz w:val="25"/>
                <w:szCs w:val="25"/>
              </w:rPr>
              <w:t xml:space="preserve">веществ теракта, захвата </w:t>
            </w:r>
            <w:r w:rsidRPr="000F59DE">
              <w:rPr>
                <w:rFonts w:ascii="Times New Roman" w:hAnsi="Times New Roman" w:cs="Times New Roman"/>
                <w:color w:val="000000"/>
                <w:spacing w:val="-5"/>
                <w:sz w:val="25"/>
                <w:szCs w:val="25"/>
              </w:rPr>
              <w:t>заложников</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r w:rsidR="000F59DE" w:rsidRPr="000F59DE" w:rsidTr="000F59DE">
        <w:trPr>
          <w:trHeight w:hRule="exact" w:val="835"/>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49"/>
              <w:jc w:val="right"/>
              <w:rPr>
                <w:rFonts w:ascii="Times New Roman" w:hAnsi="Times New Roman" w:cs="Times New Roman"/>
              </w:rPr>
            </w:pPr>
            <w:r w:rsidRPr="000F59DE">
              <w:rPr>
                <w:rFonts w:ascii="Times New Roman" w:hAnsi="Times New Roman" w:cs="Times New Roman"/>
                <w:color w:val="000000"/>
                <w:sz w:val="25"/>
                <w:szCs w:val="25"/>
              </w:rPr>
              <w:t>6</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12.04.2017</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54"/>
              <w:rPr>
                <w:rFonts w:ascii="Times New Roman" w:hAnsi="Times New Roman" w:cs="Times New Roman"/>
              </w:rPr>
            </w:pPr>
            <w:r w:rsidRPr="000F59DE">
              <w:rPr>
                <w:rFonts w:ascii="Times New Roman" w:hAnsi="Times New Roman" w:cs="Times New Roman"/>
              </w:rPr>
              <w:t>10.00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8" w:lineRule="exact"/>
              <w:ind w:left="487" w:right="526"/>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возникновения ЧС </w:t>
            </w:r>
            <w:r w:rsidRPr="000F59DE">
              <w:rPr>
                <w:rFonts w:ascii="Times New Roman" w:hAnsi="Times New Roman" w:cs="Times New Roman"/>
                <w:color w:val="000000"/>
                <w:spacing w:val="-6"/>
                <w:sz w:val="25"/>
                <w:szCs w:val="25"/>
              </w:rPr>
              <w:t>(химическая угроза)</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r w:rsidR="000F59DE" w:rsidRPr="000F59DE" w:rsidTr="000F59DE">
        <w:trPr>
          <w:trHeight w:hRule="exact" w:val="557"/>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46"/>
              <w:jc w:val="right"/>
              <w:rPr>
                <w:rFonts w:ascii="Times New Roman" w:hAnsi="Times New Roman" w:cs="Times New Roman"/>
              </w:rPr>
            </w:pPr>
            <w:r w:rsidRPr="000F59DE">
              <w:rPr>
                <w:rFonts w:ascii="Times New Roman" w:hAnsi="Times New Roman" w:cs="Times New Roman"/>
                <w:color w:val="000000"/>
                <w:sz w:val="25"/>
                <w:szCs w:val="25"/>
              </w:rPr>
              <w:t>7</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b/>
              </w:rPr>
            </w:pPr>
            <w:r w:rsidRPr="000F59DE">
              <w:rPr>
                <w:rFonts w:ascii="Times New Roman" w:hAnsi="Times New Roman" w:cs="Times New Roman"/>
                <w:b/>
                <w:color w:val="000000"/>
                <w:sz w:val="25"/>
                <w:szCs w:val="25"/>
                <w:lang w:val="en-US"/>
              </w:rPr>
              <w:t>III</w:t>
            </w:r>
            <w:r w:rsidRPr="000F59DE">
              <w:rPr>
                <w:rFonts w:ascii="Times New Roman" w:hAnsi="Times New Roman" w:cs="Times New Roman"/>
                <w:b/>
              </w:rPr>
              <w:t xml:space="preserve"> </w:t>
            </w: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01.06.2017</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54"/>
              <w:rPr>
                <w:rFonts w:ascii="Times New Roman" w:hAnsi="Times New Roman" w:cs="Times New Roman"/>
              </w:rPr>
            </w:pPr>
            <w:r w:rsidRPr="000F59DE">
              <w:rPr>
                <w:rFonts w:ascii="Times New Roman" w:hAnsi="Times New Roman" w:cs="Times New Roman"/>
              </w:rPr>
              <w:t>11.00; 22.00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4" w:lineRule="exact"/>
              <w:ind w:left="350" w:right="374"/>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w:t>
            </w:r>
            <w:r w:rsidRPr="000F59DE">
              <w:rPr>
                <w:rFonts w:ascii="Times New Roman" w:hAnsi="Times New Roman" w:cs="Times New Roman"/>
                <w:color w:val="000000"/>
                <w:spacing w:val="-6"/>
                <w:sz w:val="25"/>
                <w:szCs w:val="25"/>
              </w:rPr>
              <w:t>возникновения пожара</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r w:rsidR="000F59DE" w:rsidRPr="000F59DE" w:rsidTr="000F59DE">
        <w:trPr>
          <w:trHeight w:hRule="exact" w:val="56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54"/>
              <w:jc w:val="right"/>
              <w:rPr>
                <w:rFonts w:ascii="Times New Roman" w:hAnsi="Times New Roman" w:cs="Times New Roman"/>
              </w:rPr>
            </w:pPr>
            <w:r w:rsidRPr="000F59DE">
              <w:rPr>
                <w:rFonts w:ascii="Times New Roman" w:hAnsi="Times New Roman" w:cs="Times New Roman"/>
                <w:color w:val="000000"/>
                <w:sz w:val="25"/>
                <w:szCs w:val="25"/>
              </w:rPr>
              <w:t>8</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17.06.2017</w:t>
            </w:r>
          </w:p>
          <w:p w:rsidR="000F59DE" w:rsidRPr="000F59DE" w:rsidRDefault="000F59DE">
            <w:pPr>
              <w:shd w:val="clear" w:color="auto" w:fill="FFFFFF"/>
              <w:jc w:val="center"/>
              <w:rPr>
                <w:rFonts w:ascii="Times New Roman" w:hAnsi="Times New Roman" w:cs="Times New Roman"/>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ind w:left="154"/>
              <w:rPr>
                <w:rFonts w:ascii="Times New Roman" w:hAnsi="Times New Roman" w:cs="Times New Roman"/>
              </w:rPr>
            </w:pPr>
            <w:r w:rsidRPr="000F59DE">
              <w:rPr>
                <w:rFonts w:ascii="Times New Roman" w:hAnsi="Times New Roman" w:cs="Times New Roman"/>
              </w:rPr>
              <w:t>10.00</w:t>
            </w:r>
          </w:p>
          <w:p w:rsidR="000F59DE" w:rsidRPr="000F59DE" w:rsidRDefault="000F59DE">
            <w:pPr>
              <w:shd w:val="clear" w:color="auto" w:fill="FFFFFF"/>
              <w:ind w:left="154"/>
              <w:rPr>
                <w:rFonts w:ascii="Times New Roman" w:hAnsi="Times New Roman" w:cs="Times New Roman"/>
              </w:rPr>
            </w:pP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8" w:lineRule="exact"/>
              <w:ind w:left="506" w:right="545"/>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w:t>
            </w:r>
            <w:r w:rsidRPr="000F59DE">
              <w:rPr>
                <w:rFonts w:ascii="Times New Roman" w:hAnsi="Times New Roman" w:cs="Times New Roman"/>
                <w:color w:val="000000"/>
                <w:spacing w:val="-6"/>
                <w:sz w:val="25"/>
                <w:szCs w:val="25"/>
              </w:rPr>
              <w:t>захвата заложников</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r w:rsidR="000F59DE" w:rsidRPr="000F59DE" w:rsidTr="000F59DE">
        <w:trPr>
          <w:trHeight w:hRule="exact" w:val="835"/>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46"/>
              <w:jc w:val="right"/>
              <w:rPr>
                <w:rFonts w:ascii="Times New Roman" w:hAnsi="Times New Roman" w:cs="Times New Roman"/>
              </w:rPr>
            </w:pPr>
            <w:r w:rsidRPr="000F59DE">
              <w:rPr>
                <w:rFonts w:ascii="Times New Roman" w:hAnsi="Times New Roman" w:cs="Times New Roman"/>
                <w:color w:val="000000"/>
                <w:sz w:val="25"/>
                <w:szCs w:val="25"/>
              </w:rPr>
              <w:t>9</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29.06.2017</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51"/>
              <w:rPr>
                <w:rFonts w:ascii="Times New Roman" w:hAnsi="Times New Roman" w:cs="Times New Roman"/>
              </w:rPr>
            </w:pPr>
            <w:r w:rsidRPr="000F59DE">
              <w:rPr>
                <w:rFonts w:ascii="Times New Roman" w:hAnsi="Times New Roman" w:cs="Times New Roman"/>
              </w:rPr>
              <w:t>10.00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6" w:lineRule="exact"/>
              <w:ind w:left="91" w:right="115"/>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w:t>
            </w:r>
            <w:r w:rsidRPr="000F59DE">
              <w:rPr>
                <w:rFonts w:ascii="Times New Roman" w:hAnsi="Times New Roman" w:cs="Times New Roman"/>
                <w:color w:val="000000"/>
                <w:spacing w:val="-4"/>
                <w:sz w:val="25"/>
                <w:szCs w:val="25"/>
              </w:rPr>
              <w:t xml:space="preserve">возникновения ЧС </w:t>
            </w:r>
            <w:r w:rsidRPr="000F59DE">
              <w:rPr>
                <w:rFonts w:ascii="Times New Roman" w:hAnsi="Times New Roman" w:cs="Times New Roman"/>
                <w:color w:val="000000"/>
                <w:spacing w:val="-6"/>
                <w:sz w:val="25"/>
                <w:szCs w:val="25"/>
              </w:rPr>
              <w:t>(бактериологическая угроза</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r w:rsidR="000F59DE" w:rsidRPr="000F59DE" w:rsidTr="000F59DE">
        <w:trPr>
          <w:trHeight w:hRule="exact" w:val="566"/>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86"/>
              <w:jc w:val="right"/>
              <w:rPr>
                <w:rFonts w:ascii="Times New Roman" w:hAnsi="Times New Roman" w:cs="Times New Roman"/>
              </w:rPr>
            </w:pPr>
            <w:r w:rsidRPr="000F59DE">
              <w:rPr>
                <w:rFonts w:ascii="Times New Roman" w:hAnsi="Times New Roman" w:cs="Times New Roman"/>
                <w:color w:val="000000"/>
                <w:sz w:val="25"/>
                <w:szCs w:val="25"/>
              </w:rPr>
              <w:t>10</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b/>
              </w:rPr>
            </w:pPr>
            <w:r w:rsidRPr="000F59DE">
              <w:rPr>
                <w:rFonts w:ascii="Times New Roman" w:hAnsi="Times New Roman" w:cs="Times New Roman"/>
                <w:b/>
                <w:color w:val="000000"/>
                <w:sz w:val="25"/>
                <w:szCs w:val="25"/>
                <w:lang w:val="en-US"/>
              </w:rPr>
              <w:t>IV</w:t>
            </w:r>
            <w:r w:rsidRPr="000F59DE">
              <w:rPr>
                <w:rFonts w:ascii="Times New Roman" w:hAnsi="Times New Roman" w:cs="Times New Roman"/>
                <w:b/>
              </w:rPr>
              <w:t xml:space="preserve"> </w:t>
            </w: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06.10.2016</w:t>
            </w:r>
          </w:p>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28.12.2016</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54"/>
              <w:rPr>
                <w:rFonts w:ascii="Times New Roman" w:hAnsi="Times New Roman" w:cs="Times New Roman"/>
              </w:rPr>
            </w:pPr>
            <w:r w:rsidRPr="000F59DE">
              <w:rPr>
                <w:rFonts w:ascii="Times New Roman" w:hAnsi="Times New Roman" w:cs="Times New Roman"/>
              </w:rPr>
              <w:t>9.31</w:t>
            </w:r>
          </w:p>
          <w:p w:rsidR="000F59DE" w:rsidRPr="000F59DE" w:rsidRDefault="000F59DE">
            <w:pPr>
              <w:shd w:val="clear" w:color="auto" w:fill="FFFFFF"/>
              <w:ind w:left="154"/>
              <w:rPr>
                <w:rFonts w:ascii="Times New Roman" w:hAnsi="Times New Roman" w:cs="Times New Roman"/>
              </w:rPr>
            </w:pPr>
            <w:r w:rsidRPr="000F59DE">
              <w:rPr>
                <w:rFonts w:ascii="Times New Roman" w:hAnsi="Times New Roman" w:cs="Times New Roman"/>
              </w:rPr>
              <w:t>10.00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8" w:lineRule="exact"/>
              <w:ind w:left="348" w:right="377"/>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w:t>
            </w:r>
            <w:r w:rsidRPr="000F59DE">
              <w:rPr>
                <w:rFonts w:ascii="Times New Roman" w:hAnsi="Times New Roman" w:cs="Times New Roman"/>
                <w:color w:val="000000"/>
                <w:spacing w:val="-6"/>
                <w:sz w:val="25"/>
                <w:szCs w:val="25"/>
              </w:rPr>
              <w:t>возникновения пожара</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rPr>
                <w:rFonts w:ascii="Times New Roman" w:hAnsi="Times New Roman" w:cs="Times New Roman"/>
              </w:rPr>
            </w:pPr>
            <w:r w:rsidRPr="000F59DE">
              <w:rPr>
                <w:rFonts w:ascii="Times New Roman" w:hAnsi="Times New Roman" w:cs="Times New Roman"/>
              </w:rPr>
              <w:t>исполнено</w:t>
            </w:r>
          </w:p>
        </w:tc>
      </w:tr>
      <w:tr w:rsidR="000F59DE" w:rsidRPr="000F59DE" w:rsidTr="000F59DE">
        <w:trPr>
          <w:trHeight w:hRule="exact" w:val="557"/>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108"/>
              <w:jc w:val="right"/>
              <w:rPr>
                <w:rFonts w:ascii="Times New Roman" w:hAnsi="Times New Roman" w:cs="Times New Roman"/>
              </w:rPr>
            </w:pPr>
            <w:r w:rsidRPr="000F59DE">
              <w:rPr>
                <w:rFonts w:ascii="Times New Roman" w:hAnsi="Times New Roman" w:cs="Times New Roman"/>
                <w:color w:val="000000"/>
                <w:sz w:val="25"/>
                <w:szCs w:val="25"/>
              </w:rPr>
              <w:t>11</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09.11.2016</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51"/>
              <w:rPr>
                <w:rFonts w:ascii="Times New Roman" w:hAnsi="Times New Roman" w:cs="Times New Roman"/>
              </w:rPr>
            </w:pPr>
            <w:r w:rsidRPr="000F59DE">
              <w:rPr>
                <w:rFonts w:ascii="Times New Roman" w:hAnsi="Times New Roman" w:cs="Times New Roman"/>
              </w:rPr>
              <w:t>11.10</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8" w:lineRule="exact"/>
              <w:ind w:left="199" w:right="238"/>
              <w:jc w:val="center"/>
              <w:rPr>
                <w:rFonts w:ascii="Times New Roman" w:hAnsi="Times New Roman" w:cs="Times New Roman"/>
              </w:rPr>
            </w:pPr>
            <w:r w:rsidRPr="000F59DE">
              <w:rPr>
                <w:rFonts w:ascii="Times New Roman" w:hAnsi="Times New Roman" w:cs="Times New Roman"/>
                <w:color w:val="000000"/>
                <w:spacing w:val="-6"/>
                <w:sz w:val="25"/>
                <w:szCs w:val="25"/>
              </w:rPr>
              <w:t xml:space="preserve">На случай возникновения </w:t>
            </w:r>
            <w:r w:rsidRPr="000F59DE">
              <w:rPr>
                <w:rFonts w:ascii="Times New Roman" w:hAnsi="Times New Roman" w:cs="Times New Roman"/>
                <w:color w:val="000000"/>
                <w:spacing w:val="-3"/>
                <w:sz w:val="25"/>
                <w:szCs w:val="25"/>
              </w:rPr>
              <w:t>террористического акта</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rPr>
                <w:rFonts w:ascii="Times New Roman" w:hAnsi="Times New Roman" w:cs="Times New Roman"/>
              </w:rPr>
            </w:pPr>
            <w:r w:rsidRPr="000F59DE">
              <w:rPr>
                <w:rFonts w:ascii="Times New Roman" w:hAnsi="Times New Roman" w:cs="Times New Roman"/>
              </w:rPr>
              <w:t>исполнено</w:t>
            </w:r>
          </w:p>
        </w:tc>
      </w:tr>
      <w:tr w:rsidR="000F59DE" w:rsidRPr="000F59DE" w:rsidTr="000F59DE">
        <w:trPr>
          <w:trHeight w:hRule="exact" w:val="1133"/>
        </w:trPr>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right="91"/>
              <w:jc w:val="right"/>
              <w:rPr>
                <w:rFonts w:ascii="Times New Roman" w:hAnsi="Times New Roman" w:cs="Times New Roman"/>
              </w:rPr>
            </w:pPr>
            <w:r w:rsidRPr="000F59DE">
              <w:rPr>
                <w:rFonts w:ascii="Times New Roman" w:hAnsi="Times New Roman" w:cs="Times New Roman"/>
                <w:color w:val="000000"/>
                <w:sz w:val="25"/>
                <w:szCs w:val="25"/>
              </w:rPr>
              <w:t>12</w:t>
            </w:r>
            <w:r w:rsidRPr="000F59DE">
              <w:rPr>
                <w:rFonts w:ascii="Times New Roman" w:hAnsi="Times New Roman" w:cs="Times New Roman"/>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jc w:val="center"/>
              <w:rPr>
                <w:rFonts w:ascii="Times New Roman" w:hAnsi="Times New Roman" w:cs="Times New Roman"/>
              </w:rPr>
            </w:pPr>
            <w:r w:rsidRPr="000F59DE">
              <w:rPr>
                <w:rFonts w:ascii="Times New Roman" w:hAnsi="Times New Roman" w:cs="Times New Roman"/>
              </w:rPr>
              <w:t>20.12.2016</w:t>
            </w:r>
          </w:p>
        </w:tc>
        <w:tc>
          <w:tcPr>
            <w:tcW w:w="1718"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ind w:left="154"/>
              <w:rPr>
                <w:rFonts w:ascii="Times New Roman" w:hAnsi="Times New Roman" w:cs="Times New Roman"/>
              </w:rPr>
            </w:pPr>
            <w:r w:rsidRPr="000F59DE">
              <w:rPr>
                <w:rFonts w:ascii="Times New Roman" w:hAnsi="Times New Roman" w:cs="Times New Roman"/>
                <w:color w:val="000000"/>
                <w:spacing w:val="-8"/>
                <w:sz w:val="25"/>
                <w:szCs w:val="25"/>
              </w:rPr>
              <w:t>10-00 часов</w:t>
            </w:r>
            <w:r w:rsidRPr="000F59DE">
              <w:rPr>
                <w:rFonts w:ascii="Times New Roman" w:hAnsi="Times New Roman" w:cs="Times New Roman"/>
              </w:rPr>
              <w:t xml:space="preserve"> </w:t>
            </w:r>
          </w:p>
        </w:tc>
        <w:tc>
          <w:tcPr>
            <w:tcW w:w="3322" w:type="dxa"/>
            <w:tcBorders>
              <w:top w:val="single" w:sz="6" w:space="0" w:color="auto"/>
              <w:left w:val="single" w:sz="6" w:space="0" w:color="auto"/>
              <w:bottom w:val="single" w:sz="6" w:space="0" w:color="auto"/>
              <w:right w:val="single" w:sz="6" w:space="0" w:color="auto"/>
            </w:tcBorders>
            <w:shd w:val="clear" w:color="auto" w:fill="FFFFFF"/>
            <w:hideMark/>
          </w:tcPr>
          <w:p w:rsidR="000F59DE" w:rsidRPr="000F59DE" w:rsidRDefault="000F59DE">
            <w:pPr>
              <w:shd w:val="clear" w:color="auto" w:fill="FFFFFF"/>
              <w:spacing w:line="276" w:lineRule="exact"/>
              <w:ind w:left="17" w:right="53"/>
              <w:jc w:val="center"/>
              <w:rPr>
                <w:rFonts w:ascii="Times New Roman" w:hAnsi="Times New Roman" w:cs="Times New Roman"/>
              </w:rPr>
            </w:pPr>
            <w:r w:rsidRPr="000F59DE">
              <w:rPr>
                <w:rFonts w:ascii="Times New Roman" w:hAnsi="Times New Roman" w:cs="Times New Roman"/>
                <w:color w:val="000000"/>
                <w:spacing w:val="-5"/>
                <w:sz w:val="25"/>
                <w:szCs w:val="25"/>
              </w:rPr>
              <w:t xml:space="preserve">На случай возникновения ЧС </w:t>
            </w:r>
            <w:r w:rsidRPr="000F59DE">
              <w:rPr>
                <w:rFonts w:ascii="Times New Roman" w:hAnsi="Times New Roman" w:cs="Times New Roman"/>
                <w:color w:val="000000"/>
                <w:spacing w:val="-6"/>
                <w:sz w:val="25"/>
                <w:szCs w:val="25"/>
              </w:rPr>
              <w:t xml:space="preserve">(угроза современных средств </w:t>
            </w:r>
            <w:r w:rsidRPr="000F59DE">
              <w:rPr>
                <w:rFonts w:ascii="Times New Roman" w:hAnsi="Times New Roman" w:cs="Times New Roman"/>
                <w:color w:val="000000"/>
                <w:spacing w:val="-5"/>
                <w:sz w:val="25"/>
                <w:szCs w:val="25"/>
              </w:rPr>
              <w:t>поражения)</w:t>
            </w:r>
            <w:r w:rsidRPr="000F59DE">
              <w:rPr>
                <w:rFonts w:ascii="Times New Roman" w:hAnsi="Times New Roman" w:cs="Times New Roman"/>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0F59DE" w:rsidRPr="000F59DE" w:rsidRDefault="000F59DE">
            <w:pPr>
              <w:shd w:val="clear" w:color="auto" w:fill="FFFFFF"/>
              <w:rPr>
                <w:rFonts w:ascii="Times New Roman" w:hAnsi="Times New Roman" w:cs="Times New Roman"/>
              </w:rPr>
            </w:pPr>
          </w:p>
        </w:tc>
      </w:tr>
    </w:tbl>
    <w:p w:rsidR="000F59DE" w:rsidRPr="000F59DE" w:rsidRDefault="000F59DE" w:rsidP="000F59DE">
      <w:pPr>
        <w:shd w:val="clear" w:color="auto" w:fill="FFFFFF"/>
        <w:rPr>
          <w:rFonts w:ascii="Times New Roman" w:hAnsi="Times New Roman" w:cs="Times New Roman"/>
        </w:rPr>
      </w:pPr>
      <w:r w:rsidRPr="000F59DE">
        <w:rPr>
          <w:rFonts w:ascii="Times New Roman" w:hAnsi="Times New Roman" w:cs="Times New Roman"/>
          <w:color w:val="000000"/>
          <w:spacing w:val="1"/>
          <w:sz w:val="25"/>
          <w:szCs w:val="25"/>
        </w:rPr>
        <w:t>Зам. директора</w:t>
      </w:r>
    </w:p>
    <w:p w:rsidR="000F59DE" w:rsidRDefault="000F59DE" w:rsidP="000F59DE">
      <w:pPr>
        <w:widowControl/>
        <w:autoSpaceDE/>
        <w:autoSpaceDN/>
        <w:adjustRightInd/>
        <w:rPr>
          <w:rFonts w:ascii="Times New Roman" w:hAnsi="Times New Roman" w:cs="Times New Roman"/>
          <w:color w:val="000000"/>
          <w:spacing w:val="-6"/>
          <w:sz w:val="25"/>
          <w:szCs w:val="25"/>
        </w:rPr>
      </w:pPr>
      <w:r w:rsidRPr="000F59DE">
        <w:rPr>
          <w:rFonts w:ascii="Times New Roman" w:hAnsi="Times New Roman" w:cs="Times New Roman"/>
          <w:color w:val="000000"/>
          <w:spacing w:val="-6"/>
          <w:sz w:val="25"/>
          <w:szCs w:val="25"/>
        </w:rPr>
        <w:t xml:space="preserve">по  безопасности       </w:t>
      </w:r>
    </w:p>
    <w:p w:rsidR="000F59DE" w:rsidRDefault="000F59DE" w:rsidP="000F59DE">
      <w:pPr>
        <w:widowControl/>
        <w:autoSpaceDE/>
        <w:autoSpaceDN/>
        <w:adjustRightInd/>
        <w:rPr>
          <w:rFonts w:ascii="Times New Roman" w:hAnsi="Times New Roman" w:cs="Times New Roman"/>
          <w:color w:val="000000"/>
          <w:spacing w:val="-6"/>
          <w:sz w:val="25"/>
          <w:szCs w:val="25"/>
        </w:rPr>
      </w:pPr>
      <w:r w:rsidRPr="000F59DE">
        <w:rPr>
          <w:rFonts w:ascii="Times New Roman" w:hAnsi="Times New Roman" w:cs="Times New Roman"/>
          <w:color w:val="000000"/>
          <w:spacing w:val="-6"/>
          <w:sz w:val="25"/>
          <w:szCs w:val="25"/>
        </w:rPr>
        <w:t xml:space="preserve">  Т.Ю.Кравцов</w:t>
      </w:r>
      <w:r w:rsidR="007F09BB">
        <w:rPr>
          <w:rFonts w:ascii="Times New Roman" w:hAnsi="Times New Roman" w:cs="Times New Roman"/>
          <w:color w:val="000000"/>
          <w:spacing w:val="-6"/>
          <w:sz w:val="25"/>
          <w:szCs w:val="25"/>
        </w:rPr>
        <w:t>а.</w:t>
      </w:r>
    </w:p>
    <w:p w:rsidR="007F09BB" w:rsidRDefault="007F09BB" w:rsidP="000F59DE">
      <w:pPr>
        <w:widowControl/>
        <w:autoSpaceDE/>
        <w:autoSpaceDN/>
        <w:adjustRightInd/>
        <w:rPr>
          <w:rFonts w:ascii="Times New Roman" w:hAnsi="Times New Roman" w:cs="Times New Roman"/>
          <w:color w:val="000000"/>
          <w:spacing w:val="-6"/>
          <w:sz w:val="25"/>
          <w:szCs w:val="25"/>
        </w:rPr>
      </w:pPr>
    </w:p>
    <w:p w:rsidR="007F09BB" w:rsidRPr="000F59DE" w:rsidRDefault="007F09BB" w:rsidP="007F09BB">
      <w:pPr>
        <w:widowControl/>
        <w:autoSpaceDE/>
        <w:autoSpaceDN/>
        <w:adjustRightInd/>
        <w:jc w:val="center"/>
        <w:rPr>
          <w:rFonts w:ascii="Times New Roman" w:hAnsi="Times New Roman" w:cs="Times New Roman"/>
        </w:rPr>
        <w:sectPr w:rsidR="007F09BB" w:rsidRPr="000F59DE">
          <w:pgSz w:w="11909" w:h="16834"/>
          <w:pgMar w:top="800" w:right="469" w:bottom="360" w:left="900" w:header="720" w:footer="720" w:gutter="0"/>
          <w:cols w:space="720"/>
        </w:sectPr>
      </w:pPr>
    </w:p>
    <w:p w:rsidR="007F09BB" w:rsidRPr="003950A1" w:rsidRDefault="007F09BB" w:rsidP="007F09BB">
      <w:pPr>
        <w:jc w:val="center"/>
        <w:rPr>
          <w:b/>
          <w:sz w:val="36"/>
          <w:szCs w:val="36"/>
        </w:rPr>
      </w:pPr>
      <w:r w:rsidRPr="003950A1">
        <w:rPr>
          <w:b/>
          <w:sz w:val="36"/>
          <w:szCs w:val="36"/>
        </w:rPr>
        <w:lastRenderedPageBreak/>
        <w:t>Порядок действий при возникновении</w:t>
      </w:r>
    </w:p>
    <w:p w:rsidR="007F09BB" w:rsidRPr="003950A1" w:rsidRDefault="007F09BB" w:rsidP="007F09BB">
      <w:pPr>
        <w:jc w:val="center"/>
        <w:rPr>
          <w:b/>
          <w:sz w:val="36"/>
          <w:szCs w:val="36"/>
        </w:rPr>
      </w:pPr>
      <w:r w:rsidRPr="003950A1">
        <w:rPr>
          <w:b/>
          <w:sz w:val="36"/>
          <w:szCs w:val="36"/>
        </w:rPr>
        <w:t>чрезвычайных ситуаций.</w:t>
      </w:r>
    </w:p>
    <w:p w:rsidR="007F09BB" w:rsidRDefault="007F09BB" w:rsidP="007F09BB">
      <w:pPr>
        <w:jc w:val="center"/>
        <w:rPr>
          <w:b/>
          <w:sz w:val="32"/>
          <w:szCs w:val="32"/>
        </w:rPr>
      </w:pPr>
    </w:p>
    <w:p w:rsidR="007F09BB" w:rsidRDefault="007F09BB" w:rsidP="007F09BB">
      <w:pPr>
        <w:jc w:val="both"/>
        <w:rPr>
          <w:sz w:val="36"/>
          <w:szCs w:val="36"/>
        </w:rPr>
      </w:pPr>
      <w:r w:rsidRPr="003950A1">
        <w:rPr>
          <w:sz w:val="36"/>
          <w:szCs w:val="36"/>
        </w:rPr>
        <w:t xml:space="preserve">         При нападении на охраняемый объект  с целью завладения имуществом </w:t>
      </w:r>
      <w:r>
        <w:rPr>
          <w:sz w:val="36"/>
          <w:szCs w:val="36"/>
        </w:rPr>
        <w:t>собственника, совершения преступных действий в отношении работников или посторонних граждан, при разбойном нападении, грабеже, совершении иных противоправных действий, попытке вымогательства или при появлении подозрительных лиц необходимо:</w:t>
      </w:r>
    </w:p>
    <w:p w:rsidR="007F09BB" w:rsidRDefault="007F09BB" w:rsidP="007F09BB">
      <w:pPr>
        <w:widowControl/>
        <w:numPr>
          <w:ilvl w:val="0"/>
          <w:numId w:val="86"/>
        </w:numPr>
        <w:autoSpaceDE/>
        <w:autoSpaceDN/>
        <w:adjustRightInd/>
        <w:jc w:val="both"/>
        <w:rPr>
          <w:sz w:val="36"/>
          <w:szCs w:val="36"/>
        </w:rPr>
      </w:pPr>
      <w:r>
        <w:rPr>
          <w:sz w:val="36"/>
          <w:szCs w:val="36"/>
        </w:rPr>
        <w:t>Незамедлительно</w:t>
      </w:r>
      <w:r w:rsidRPr="003950A1">
        <w:rPr>
          <w:sz w:val="36"/>
          <w:szCs w:val="36"/>
        </w:rPr>
        <w:t xml:space="preserve"> </w:t>
      </w:r>
      <w:r>
        <w:rPr>
          <w:sz w:val="36"/>
          <w:szCs w:val="36"/>
        </w:rPr>
        <w:t>при появлении лиц, в действиях которых имеются признаки противоправных действий, не привлекая их внимания, нажать КТС, после этого необходимо протянуть время (изобразить испуг, попросить повторить их требования, заговорить с нападающими, медленно выполнять их требования) до приезда группы задержания. Если рабочее место оборудовано «денежной куклой», следует незамедлительно отдать ее лицам, совершившим нападение.</w:t>
      </w:r>
    </w:p>
    <w:p w:rsidR="007F09BB" w:rsidRDefault="007F09BB" w:rsidP="007F09BB">
      <w:pPr>
        <w:widowControl/>
        <w:numPr>
          <w:ilvl w:val="0"/>
          <w:numId w:val="86"/>
        </w:numPr>
        <w:autoSpaceDE/>
        <w:autoSpaceDN/>
        <w:adjustRightInd/>
        <w:jc w:val="both"/>
        <w:rPr>
          <w:sz w:val="36"/>
          <w:szCs w:val="36"/>
        </w:rPr>
      </w:pPr>
      <w:r>
        <w:rPr>
          <w:sz w:val="36"/>
          <w:szCs w:val="36"/>
        </w:rPr>
        <w:t>Особо обратить внимание на то, как выглядят лица, совершившие преступление:</w:t>
      </w:r>
    </w:p>
    <w:p w:rsidR="007F09BB" w:rsidRDefault="007F09BB" w:rsidP="007F09BB">
      <w:pPr>
        <w:ind w:left="540"/>
        <w:jc w:val="both"/>
        <w:rPr>
          <w:sz w:val="36"/>
          <w:szCs w:val="36"/>
        </w:rPr>
      </w:pPr>
      <w:r>
        <w:rPr>
          <w:sz w:val="36"/>
          <w:szCs w:val="36"/>
        </w:rPr>
        <w:t>- во что они были одеты, возраст, рост, черты лица, цвет волос;</w:t>
      </w:r>
    </w:p>
    <w:p w:rsidR="007F09BB" w:rsidRDefault="007F09BB" w:rsidP="007F09BB">
      <w:pPr>
        <w:ind w:left="540"/>
        <w:jc w:val="both"/>
        <w:rPr>
          <w:sz w:val="36"/>
          <w:szCs w:val="36"/>
        </w:rPr>
      </w:pPr>
      <w:r>
        <w:rPr>
          <w:sz w:val="36"/>
          <w:szCs w:val="36"/>
        </w:rPr>
        <w:t>- обратить внимание на наличие особых примет ( шрамы, татуировки, акцент и т.п).</w:t>
      </w:r>
    </w:p>
    <w:p w:rsidR="007F09BB" w:rsidRDefault="007F09BB" w:rsidP="007F09BB">
      <w:pPr>
        <w:jc w:val="both"/>
        <w:rPr>
          <w:sz w:val="36"/>
          <w:szCs w:val="36"/>
        </w:rPr>
      </w:pPr>
      <w:r>
        <w:rPr>
          <w:sz w:val="36"/>
          <w:szCs w:val="36"/>
        </w:rPr>
        <w:t xml:space="preserve"> 3.  Проследить пути отхода лиц, совершивших преступление.         При использовании преступниками автотранспорта запомнить – марку, цвет,гос.номер.</w:t>
      </w:r>
    </w:p>
    <w:p w:rsidR="007F09BB" w:rsidRDefault="007F09BB" w:rsidP="007F09BB">
      <w:pPr>
        <w:jc w:val="both"/>
        <w:rPr>
          <w:sz w:val="36"/>
          <w:szCs w:val="36"/>
        </w:rPr>
      </w:pPr>
      <w:r>
        <w:rPr>
          <w:sz w:val="36"/>
          <w:szCs w:val="36"/>
        </w:rPr>
        <w:t xml:space="preserve">  4. По прибытии наряда милиции передать необходимую информацию старшему группы.</w:t>
      </w:r>
    </w:p>
    <w:p w:rsidR="007F09BB" w:rsidRDefault="007F09BB" w:rsidP="007F09BB">
      <w:pPr>
        <w:jc w:val="both"/>
        <w:rPr>
          <w:sz w:val="36"/>
          <w:szCs w:val="36"/>
        </w:rPr>
      </w:pPr>
      <w:r>
        <w:rPr>
          <w:sz w:val="36"/>
          <w:szCs w:val="36"/>
        </w:rPr>
        <w:t>Своевременная передача сигнала «ТРЕВОГА» с применением КТС – залог предупреждении и пресечения преступлений, своевременного задержания правонарушителя.</w:t>
      </w:r>
    </w:p>
    <w:p w:rsidR="007F09BB" w:rsidRDefault="007F09BB" w:rsidP="007F09BB">
      <w:pPr>
        <w:jc w:val="both"/>
        <w:rPr>
          <w:sz w:val="36"/>
          <w:szCs w:val="36"/>
        </w:rPr>
      </w:pPr>
    </w:p>
    <w:p w:rsidR="007F09BB" w:rsidRDefault="007F09BB" w:rsidP="007F09BB">
      <w:pPr>
        <w:jc w:val="both"/>
        <w:rPr>
          <w:sz w:val="36"/>
          <w:szCs w:val="36"/>
        </w:rPr>
      </w:pPr>
    </w:p>
    <w:p w:rsidR="007F09BB" w:rsidRPr="003950A1" w:rsidRDefault="007F09BB" w:rsidP="007F09BB">
      <w:pPr>
        <w:jc w:val="center"/>
        <w:rPr>
          <w:b/>
          <w:sz w:val="36"/>
          <w:szCs w:val="36"/>
        </w:rPr>
      </w:pPr>
    </w:p>
    <w:p w:rsidR="00993470" w:rsidRPr="000F59DE" w:rsidRDefault="00993470" w:rsidP="007F09BB">
      <w:pPr>
        <w:jc w:val="center"/>
        <w:rPr>
          <w:rFonts w:ascii="Times New Roman" w:hAnsi="Times New Roman" w:cs="Times New Roman"/>
          <w:sz w:val="28"/>
          <w:szCs w:val="28"/>
        </w:rPr>
      </w:pPr>
    </w:p>
    <w:p w:rsidR="00993470" w:rsidRPr="000F59DE" w:rsidRDefault="00993470" w:rsidP="00993470">
      <w:pPr>
        <w:rPr>
          <w:rFonts w:ascii="Times New Roman" w:hAnsi="Times New Roman" w:cs="Times New Roman"/>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0313D" w:rsidRPr="000F59DE" w:rsidRDefault="0090313D" w:rsidP="005B4B11">
      <w:pPr>
        <w:shd w:val="clear" w:color="auto" w:fill="FFFFFF"/>
        <w:ind w:firstLine="720"/>
        <w:jc w:val="center"/>
        <w:rPr>
          <w:rFonts w:ascii="Times New Roman" w:hAnsi="Times New Roman" w:cs="Times New Roman"/>
          <w:b/>
          <w:bCs/>
          <w:color w:val="000000"/>
          <w:spacing w:val="-2"/>
          <w:sz w:val="28"/>
          <w:szCs w:val="28"/>
        </w:rPr>
      </w:pPr>
    </w:p>
    <w:p w:rsidR="00977490" w:rsidRPr="000F59DE" w:rsidRDefault="00977490" w:rsidP="005B4B11">
      <w:pPr>
        <w:shd w:val="clear" w:color="auto" w:fill="FFFFFF"/>
        <w:ind w:firstLine="720"/>
        <w:jc w:val="center"/>
        <w:rPr>
          <w:rFonts w:ascii="Times New Roman" w:hAnsi="Times New Roman" w:cs="Times New Roman"/>
          <w:b/>
          <w:bCs/>
          <w:color w:val="000000"/>
          <w:spacing w:val="-2"/>
          <w:sz w:val="28"/>
          <w:szCs w:val="28"/>
        </w:rPr>
      </w:pPr>
    </w:p>
    <w:p w:rsidR="005B4B11" w:rsidRPr="000F59DE" w:rsidRDefault="005B4B11" w:rsidP="005B4B11">
      <w:pPr>
        <w:shd w:val="clear" w:color="auto" w:fill="FFFFFF"/>
        <w:ind w:firstLine="720"/>
        <w:jc w:val="center"/>
        <w:rPr>
          <w:rFonts w:ascii="Times New Roman" w:hAnsi="Times New Roman" w:cs="Times New Roman"/>
          <w:b/>
          <w:bCs/>
          <w:color w:val="000000"/>
          <w:spacing w:val="-2"/>
          <w:sz w:val="28"/>
          <w:szCs w:val="28"/>
        </w:rPr>
      </w:pPr>
    </w:p>
    <w:p w:rsidR="005B4B11" w:rsidRPr="000F59DE" w:rsidRDefault="005B4B11" w:rsidP="005B4B11">
      <w:pPr>
        <w:shd w:val="clear" w:color="auto" w:fill="FFFFFF"/>
        <w:ind w:firstLine="720"/>
        <w:jc w:val="center"/>
        <w:rPr>
          <w:rFonts w:ascii="Times New Roman" w:hAnsi="Times New Roman" w:cs="Times New Roman"/>
          <w:b/>
          <w:bCs/>
          <w:color w:val="000000"/>
          <w:spacing w:val="-2"/>
          <w:sz w:val="28"/>
          <w:szCs w:val="28"/>
        </w:rPr>
      </w:pPr>
    </w:p>
    <w:p w:rsidR="00B6351D" w:rsidRPr="000F59DE"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Pr="000F59DE"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Pr="000F59DE"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Pr="000F59DE"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B6351D" w:rsidRDefault="00B6351D" w:rsidP="00993470">
      <w:pPr>
        <w:shd w:val="clear" w:color="auto" w:fill="FFFFFF"/>
        <w:rPr>
          <w:rFonts w:ascii="Times New Roman" w:hAnsi="Times New Roman" w:cs="Times New Roman"/>
          <w:b/>
          <w:bCs/>
          <w:color w:val="000000"/>
          <w:spacing w:val="-2"/>
          <w:sz w:val="28"/>
          <w:szCs w:val="28"/>
        </w:rPr>
      </w:pPr>
    </w:p>
    <w:p w:rsidR="00B6351D" w:rsidRDefault="00B6351D" w:rsidP="005B4B11">
      <w:pPr>
        <w:shd w:val="clear" w:color="auto" w:fill="FFFFFF"/>
        <w:ind w:firstLine="720"/>
        <w:jc w:val="center"/>
        <w:rPr>
          <w:rFonts w:ascii="Times New Roman" w:hAnsi="Times New Roman" w:cs="Times New Roman"/>
          <w:b/>
          <w:bCs/>
          <w:color w:val="000000"/>
          <w:spacing w:val="-2"/>
          <w:sz w:val="28"/>
          <w:szCs w:val="28"/>
        </w:rPr>
      </w:pPr>
    </w:p>
    <w:p w:rsidR="005B4B11" w:rsidRDefault="005B4B11" w:rsidP="005B4B11">
      <w:pPr>
        <w:shd w:val="clear" w:color="auto" w:fill="FFFFFF"/>
        <w:ind w:firstLine="720"/>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 </w:t>
      </w:r>
    </w:p>
    <w:sectPr w:rsidR="005B4B11" w:rsidSect="00993470">
      <w:pgSz w:w="11909" w:h="16834"/>
      <w:pgMar w:top="709" w:right="569" w:bottom="720" w:left="85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2A4" w:rsidRDefault="001072A4" w:rsidP="005B4B11">
      <w:r>
        <w:separator/>
      </w:r>
    </w:p>
  </w:endnote>
  <w:endnote w:type="continuationSeparator" w:id="0">
    <w:p w:rsidR="001072A4" w:rsidRDefault="001072A4" w:rsidP="005B4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2A4" w:rsidRDefault="001072A4" w:rsidP="005B4B11">
      <w:r>
        <w:separator/>
      </w:r>
    </w:p>
  </w:footnote>
  <w:footnote w:type="continuationSeparator" w:id="0">
    <w:p w:rsidR="001072A4" w:rsidRDefault="001072A4" w:rsidP="005B4B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F031AA"/>
    <w:lvl w:ilvl="0">
      <w:numFmt w:val="bullet"/>
      <w:lvlText w:val="*"/>
      <w:lvlJc w:val="left"/>
    </w:lvl>
  </w:abstractNum>
  <w:abstractNum w:abstractNumId="1">
    <w:nsid w:val="088E610E"/>
    <w:multiLevelType w:val="singleLevel"/>
    <w:tmpl w:val="A0A6B1AC"/>
    <w:lvl w:ilvl="0">
      <w:start w:val="1"/>
      <w:numFmt w:val="decimal"/>
      <w:lvlText w:val="%1."/>
      <w:legacy w:legacy="1" w:legacySpace="0" w:legacyIndent="211"/>
      <w:lvlJc w:val="left"/>
      <w:rPr>
        <w:rFonts w:ascii="Times New Roman" w:hAnsi="Times New Roman" w:cs="Times New Roman" w:hint="default"/>
      </w:rPr>
    </w:lvl>
  </w:abstractNum>
  <w:abstractNum w:abstractNumId="2">
    <w:nsid w:val="08AD7CB6"/>
    <w:multiLevelType w:val="singleLevel"/>
    <w:tmpl w:val="1B6A0C0C"/>
    <w:lvl w:ilvl="0">
      <w:start w:val="1"/>
      <w:numFmt w:val="decimal"/>
      <w:lvlText w:val="%1."/>
      <w:legacy w:legacy="1" w:legacySpace="0" w:legacyIndent="211"/>
      <w:lvlJc w:val="left"/>
      <w:rPr>
        <w:rFonts w:ascii="Times New Roman" w:hAnsi="Times New Roman" w:cs="Times New Roman" w:hint="default"/>
      </w:rPr>
    </w:lvl>
  </w:abstractNum>
  <w:abstractNum w:abstractNumId="3">
    <w:nsid w:val="08E84AB5"/>
    <w:multiLevelType w:val="hybridMultilevel"/>
    <w:tmpl w:val="3E1AC722"/>
    <w:lvl w:ilvl="0" w:tplc="3FBA391C">
      <w:start w:val="1"/>
      <w:numFmt w:val="decimal"/>
      <w:lvlText w:val="%1."/>
      <w:lvlJc w:val="left"/>
      <w:pPr>
        <w:tabs>
          <w:tab w:val="num" w:pos="540"/>
        </w:tabs>
        <w:ind w:left="540" w:hanging="45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4">
    <w:nsid w:val="0C2F11A7"/>
    <w:multiLevelType w:val="hybridMultilevel"/>
    <w:tmpl w:val="C0D406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8A1429"/>
    <w:multiLevelType w:val="singleLevel"/>
    <w:tmpl w:val="6B0AF8DA"/>
    <w:lvl w:ilvl="0">
      <w:start w:val="4"/>
      <w:numFmt w:val="decimal"/>
      <w:lvlText w:val="4.%1."/>
      <w:legacy w:legacy="1" w:legacySpace="0" w:legacyIndent="365"/>
      <w:lvlJc w:val="left"/>
      <w:rPr>
        <w:rFonts w:ascii="Times New Roman" w:hAnsi="Times New Roman" w:cs="Times New Roman" w:hint="default"/>
      </w:rPr>
    </w:lvl>
  </w:abstractNum>
  <w:abstractNum w:abstractNumId="6">
    <w:nsid w:val="0DE84272"/>
    <w:multiLevelType w:val="singleLevel"/>
    <w:tmpl w:val="A802C55A"/>
    <w:lvl w:ilvl="0">
      <w:start w:val="8"/>
      <w:numFmt w:val="decimal"/>
      <w:lvlText w:val="5.2.%1."/>
      <w:legacy w:legacy="1" w:legacySpace="0" w:legacyIndent="504"/>
      <w:lvlJc w:val="left"/>
      <w:rPr>
        <w:rFonts w:ascii="Times New Roman" w:hAnsi="Times New Roman" w:cs="Times New Roman" w:hint="default"/>
      </w:rPr>
    </w:lvl>
  </w:abstractNum>
  <w:abstractNum w:abstractNumId="7">
    <w:nsid w:val="0FDB79D0"/>
    <w:multiLevelType w:val="multilevel"/>
    <w:tmpl w:val="0D166FB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02D53BC"/>
    <w:multiLevelType w:val="singleLevel"/>
    <w:tmpl w:val="72C431DC"/>
    <w:lvl w:ilvl="0">
      <w:start w:val="4"/>
      <w:numFmt w:val="decimal"/>
      <w:lvlText w:val="7.%1."/>
      <w:legacy w:legacy="1" w:legacySpace="0" w:legacyIndent="340"/>
      <w:lvlJc w:val="left"/>
      <w:rPr>
        <w:rFonts w:ascii="Times New Roman" w:hAnsi="Times New Roman" w:cs="Times New Roman" w:hint="default"/>
      </w:rPr>
    </w:lvl>
  </w:abstractNum>
  <w:abstractNum w:abstractNumId="9">
    <w:nsid w:val="119C5130"/>
    <w:multiLevelType w:val="multilevel"/>
    <w:tmpl w:val="9AE84D20"/>
    <w:lvl w:ilvl="0">
      <w:start w:val="3"/>
      <w:numFmt w:val="decimal"/>
      <w:lvlText w:val="%1."/>
      <w:legacy w:legacy="1" w:legacySpace="0" w:legacyIndent="226"/>
      <w:lvlJc w:val="left"/>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0">
    <w:nsid w:val="18DD109E"/>
    <w:multiLevelType w:val="singleLevel"/>
    <w:tmpl w:val="9DCE965C"/>
    <w:lvl w:ilvl="0">
      <w:start w:val="10"/>
      <w:numFmt w:val="decimal"/>
      <w:lvlText w:val="%1."/>
      <w:legacy w:legacy="1" w:legacySpace="0" w:legacyIndent="298"/>
      <w:lvlJc w:val="left"/>
      <w:rPr>
        <w:rFonts w:ascii="Times New Roman" w:hAnsi="Times New Roman" w:cs="Times New Roman" w:hint="default"/>
      </w:rPr>
    </w:lvl>
  </w:abstractNum>
  <w:abstractNum w:abstractNumId="11">
    <w:nsid w:val="1C5C3053"/>
    <w:multiLevelType w:val="singleLevel"/>
    <w:tmpl w:val="770A39EC"/>
    <w:lvl w:ilvl="0">
      <w:start w:val="11"/>
      <w:numFmt w:val="decimal"/>
      <w:lvlText w:val="2.1.%1."/>
      <w:legacy w:legacy="1" w:legacySpace="0" w:legacyIndent="643"/>
      <w:lvlJc w:val="left"/>
      <w:rPr>
        <w:rFonts w:ascii="Times New Roman" w:hAnsi="Times New Roman" w:cs="Times New Roman" w:hint="default"/>
      </w:rPr>
    </w:lvl>
  </w:abstractNum>
  <w:abstractNum w:abstractNumId="12">
    <w:nsid w:val="247E4074"/>
    <w:multiLevelType w:val="singleLevel"/>
    <w:tmpl w:val="9C46C6B4"/>
    <w:lvl w:ilvl="0">
      <w:start w:val="1"/>
      <w:numFmt w:val="decimal"/>
      <w:lvlText w:val="%1."/>
      <w:legacy w:legacy="1" w:legacySpace="0" w:legacyIndent="231"/>
      <w:lvlJc w:val="left"/>
      <w:rPr>
        <w:rFonts w:ascii="Times New Roman" w:hAnsi="Times New Roman" w:cs="Times New Roman" w:hint="default"/>
      </w:rPr>
    </w:lvl>
  </w:abstractNum>
  <w:abstractNum w:abstractNumId="13">
    <w:nsid w:val="25ED3E56"/>
    <w:multiLevelType w:val="hybridMultilevel"/>
    <w:tmpl w:val="7222E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585D17"/>
    <w:multiLevelType w:val="singleLevel"/>
    <w:tmpl w:val="A95E0B38"/>
    <w:lvl w:ilvl="0">
      <w:start w:val="6"/>
      <w:numFmt w:val="decimal"/>
      <w:lvlText w:val="2.1.%1."/>
      <w:legacy w:legacy="1" w:legacySpace="0" w:legacyIndent="504"/>
      <w:lvlJc w:val="left"/>
      <w:rPr>
        <w:rFonts w:ascii="Times New Roman" w:hAnsi="Times New Roman" w:cs="Times New Roman" w:hint="default"/>
      </w:rPr>
    </w:lvl>
  </w:abstractNum>
  <w:abstractNum w:abstractNumId="15">
    <w:nsid w:val="29E902A2"/>
    <w:multiLevelType w:val="singleLevel"/>
    <w:tmpl w:val="C69CC07A"/>
    <w:lvl w:ilvl="0">
      <w:start w:val="2"/>
      <w:numFmt w:val="decimal"/>
      <w:lvlText w:val="1.%1."/>
      <w:legacy w:legacy="1" w:legacySpace="0" w:legacyIndent="360"/>
      <w:lvlJc w:val="left"/>
      <w:rPr>
        <w:rFonts w:ascii="Times New Roman" w:hAnsi="Times New Roman" w:cs="Times New Roman" w:hint="default"/>
      </w:rPr>
    </w:lvl>
  </w:abstractNum>
  <w:abstractNum w:abstractNumId="16">
    <w:nsid w:val="2B4F3A27"/>
    <w:multiLevelType w:val="singleLevel"/>
    <w:tmpl w:val="57408E3E"/>
    <w:lvl w:ilvl="0">
      <w:start w:val="1"/>
      <w:numFmt w:val="decimal"/>
      <w:lvlText w:val="5.1.%1."/>
      <w:legacy w:legacy="1" w:legacySpace="0" w:legacyIndent="533"/>
      <w:lvlJc w:val="left"/>
      <w:rPr>
        <w:rFonts w:ascii="Times New Roman" w:hAnsi="Times New Roman" w:cs="Times New Roman" w:hint="default"/>
      </w:rPr>
    </w:lvl>
  </w:abstractNum>
  <w:abstractNum w:abstractNumId="17">
    <w:nsid w:val="2DA00682"/>
    <w:multiLevelType w:val="singleLevel"/>
    <w:tmpl w:val="CD2EE8BC"/>
    <w:lvl w:ilvl="0">
      <w:start w:val="5"/>
      <w:numFmt w:val="decimal"/>
      <w:lvlText w:val="1.%1."/>
      <w:legacy w:legacy="1" w:legacySpace="0" w:legacyIndent="360"/>
      <w:lvlJc w:val="left"/>
      <w:rPr>
        <w:rFonts w:ascii="Times New Roman" w:hAnsi="Times New Roman" w:cs="Times New Roman" w:hint="default"/>
      </w:rPr>
    </w:lvl>
  </w:abstractNum>
  <w:abstractNum w:abstractNumId="18">
    <w:nsid w:val="2E9661DE"/>
    <w:multiLevelType w:val="hybridMultilevel"/>
    <w:tmpl w:val="E5C09B60"/>
    <w:lvl w:ilvl="0" w:tplc="1BD4D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FBF6ECA"/>
    <w:multiLevelType w:val="multilevel"/>
    <w:tmpl w:val="8A48703C"/>
    <w:lvl w:ilvl="0">
      <w:start w:val="1"/>
      <w:numFmt w:val="decimal"/>
      <w:lvlText w:val="%1."/>
      <w:lvlJc w:val="left"/>
      <w:pPr>
        <w:ind w:left="1080" w:hanging="360"/>
      </w:pPr>
      <w:rPr>
        <w:rFonts w:eastAsia="Times New Roman" w:hint="default"/>
      </w:rPr>
    </w:lvl>
    <w:lvl w:ilvl="1">
      <w:start w:val="2"/>
      <w:numFmt w:val="decimal"/>
      <w:isLgl/>
      <w:lvlText w:val="%1.%2."/>
      <w:lvlJc w:val="left"/>
      <w:pPr>
        <w:ind w:left="1440" w:hanging="72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520" w:hanging="180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20">
    <w:nsid w:val="35412AEA"/>
    <w:multiLevelType w:val="singleLevel"/>
    <w:tmpl w:val="46780164"/>
    <w:lvl w:ilvl="0">
      <w:start w:val="1"/>
      <w:numFmt w:val="decimal"/>
      <w:lvlText w:val="5.2.%1."/>
      <w:legacy w:legacy="1" w:legacySpace="0" w:legacyIndent="533"/>
      <w:lvlJc w:val="left"/>
      <w:rPr>
        <w:rFonts w:ascii="Times New Roman" w:hAnsi="Times New Roman" w:cs="Times New Roman" w:hint="default"/>
      </w:rPr>
    </w:lvl>
  </w:abstractNum>
  <w:abstractNum w:abstractNumId="21">
    <w:nsid w:val="3B0034B9"/>
    <w:multiLevelType w:val="singleLevel"/>
    <w:tmpl w:val="B0E00588"/>
    <w:lvl w:ilvl="0">
      <w:start w:val="36"/>
      <w:numFmt w:val="decimal"/>
      <w:lvlText w:val="%1."/>
      <w:legacy w:legacy="1" w:legacySpace="0" w:legacyIndent="331"/>
      <w:lvlJc w:val="left"/>
      <w:rPr>
        <w:rFonts w:ascii="Times New Roman" w:hAnsi="Times New Roman" w:cs="Times New Roman" w:hint="default"/>
      </w:rPr>
    </w:lvl>
  </w:abstractNum>
  <w:abstractNum w:abstractNumId="22">
    <w:nsid w:val="405253FA"/>
    <w:multiLevelType w:val="singleLevel"/>
    <w:tmpl w:val="35F21640"/>
    <w:lvl w:ilvl="0">
      <w:start w:val="1"/>
      <w:numFmt w:val="decimal"/>
      <w:lvlText w:val="%1."/>
      <w:legacy w:legacy="1" w:legacySpace="0" w:legacyIndent="197"/>
      <w:lvlJc w:val="left"/>
      <w:rPr>
        <w:rFonts w:ascii="Times New Roman" w:hAnsi="Times New Roman" w:cs="Times New Roman" w:hint="default"/>
      </w:rPr>
    </w:lvl>
  </w:abstractNum>
  <w:abstractNum w:abstractNumId="23">
    <w:nsid w:val="43943BAA"/>
    <w:multiLevelType w:val="singleLevel"/>
    <w:tmpl w:val="A2008320"/>
    <w:lvl w:ilvl="0">
      <w:start w:val="42"/>
      <w:numFmt w:val="decimal"/>
      <w:lvlText w:val="%1."/>
      <w:legacy w:legacy="1" w:legacySpace="0" w:legacyIndent="327"/>
      <w:lvlJc w:val="left"/>
      <w:rPr>
        <w:rFonts w:ascii="Times New Roman" w:hAnsi="Times New Roman" w:cs="Times New Roman" w:hint="default"/>
      </w:rPr>
    </w:lvl>
  </w:abstractNum>
  <w:abstractNum w:abstractNumId="24">
    <w:nsid w:val="44842F2C"/>
    <w:multiLevelType w:val="hybridMultilevel"/>
    <w:tmpl w:val="069CF6B6"/>
    <w:lvl w:ilvl="0" w:tplc="A6EE9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65B531A"/>
    <w:multiLevelType w:val="singleLevel"/>
    <w:tmpl w:val="DB2A97C2"/>
    <w:lvl w:ilvl="0">
      <w:start w:val="10"/>
      <w:numFmt w:val="decimal"/>
      <w:lvlText w:val="%1."/>
      <w:legacy w:legacy="1" w:legacySpace="0" w:legacyIndent="279"/>
      <w:lvlJc w:val="left"/>
      <w:rPr>
        <w:rFonts w:ascii="Times New Roman" w:hAnsi="Times New Roman" w:cs="Times New Roman" w:hint="default"/>
      </w:rPr>
    </w:lvl>
  </w:abstractNum>
  <w:abstractNum w:abstractNumId="26">
    <w:nsid w:val="4C8419B4"/>
    <w:multiLevelType w:val="singleLevel"/>
    <w:tmpl w:val="2872EAC6"/>
    <w:lvl w:ilvl="0">
      <w:start w:val="2"/>
      <w:numFmt w:val="decimal"/>
      <w:lvlText w:val="1.%1."/>
      <w:legacy w:legacy="1" w:legacySpace="0" w:legacyIndent="365"/>
      <w:lvlJc w:val="left"/>
      <w:rPr>
        <w:rFonts w:ascii="Times New Roman" w:hAnsi="Times New Roman" w:cs="Times New Roman" w:hint="default"/>
      </w:rPr>
    </w:lvl>
  </w:abstractNum>
  <w:abstractNum w:abstractNumId="27">
    <w:nsid w:val="4C906B22"/>
    <w:multiLevelType w:val="singleLevel"/>
    <w:tmpl w:val="743CBF4C"/>
    <w:lvl w:ilvl="0">
      <w:start w:val="1"/>
      <w:numFmt w:val="decimal"/>
      <w:lvlText w:val="%1."/>
      <w:legacy w:legacy="1" w:legacySpace="0" w:legacyIndent="197"/>
      <w:lvlJc w:val="left"/>
      <w:rPr>
        <w:rFonts w:ascii="Times New Roman" w:hAnsi="Times New Roman" w:cs="Times New Roman" w:hint="default"/>
      </w:rPr>
    </w:lvl>
  </w:abstractNum>
  <w:abstractNum w:abstractNumId="28">
    <w:nsid w:val="4DFB55B9"/>
    <w:multiLevelType w:val="multilevel"/>
    <w:tmpl w:val="D25CBE68"/>
    <w:lvl w:ilvl="0">
      <w:start w:val="1"/>
      <w:numFmt w:val="decimal"/>
      <w:lvlText w:val="%1."/>
      <w:legacy w:legacy="1" w:legacySpace="0" w:legacyIndent="230"/>
      <w:lvlJc w:val="left"/>
      <w:rPr>
        <w:rFonts w:ascii="Times New Roman" w:hAnsi="Times New Roman" w:cs="Times New Roman"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9">
    <w:nsid w:val="4E2E73E6"/>
    <w:multiLevelType w:val="singleLevel"/>
    <w:tmpl w:val="05DAB4FA"/>
    <w:lvl w:ilvl="0">
      <w:start w:val="4"/>
      <w:numFmt w:val="decimal"/>
      <w:lvlText w:val="8.%1."/>
      <w:legacy w:legacy="1" w:legacySpace="0" w:legacyIndent="370"/>
      <w:lvlJc w:val="left"/>
      <w:rPr>
        <w:rFonts w:ascii="Times New Roman" w:hAnsi="Times New Roman" w:cs="Times New Roman" w:hint="default"/>
      </w:rPr>
    </w:lvl>
  </w:abstractNum>
  <w:abstractNum w:abstractNumId="30">
    <w:nsid w:val="520000DF"/>
    <w:multiLevelType w:val="singleLevel"/>
    <w:tmpl w:val="93E0928E"/>
    <w:lvl w:ilvl="0">
      <w:start w:val="1"/>
      <w:numFmt w:val="decimal"/>
      <w:lvlText w:val="%1."/>
      <w:legacy w:legacy="1" w:legacySpace="0" w:legacyIndent="221"/>
      <w:lvlJc w:val="left"/>
      <w:rPr>
        <w:rFonts w:ascii="Times New Roman" w:hAnsi="Times New Roman" w:cs="Times New Roman" w:hint="default"/>
      </w:rPr>
    </w:lvl>
  </w:abstractNum>
  <w:abstractNum w:abstractNumId="31">
    <w:nsid w:val="526F4577"/>
    <w:multiLevelType w:val="singleLevel"/>
    <w:tmpl w:val="ECF2BD24"/>
    <w:lvl w:ilvl="0">
      <w:start w:val="1"/>
      <w:numFmt w:val="decimal"/>
      <w:lvlText w:val="4.1.%1."/>
      <w:legacy w:legacy="1" w:legacySpace="0" w:legacyIndent="557"/>
      <w:lvlJc w:val="left"/>
      <w:rPr>
        <w:rFonts w:ascii="Times New Roman" w:hAnsi="Times New Roman" w:cs="Times New Roman" w:hint="default"/>
      </w:rPr>
    </w:lvl>
  </w:abstractNum>
  <w:abstractNum w:abstractNumId="32">
    <w:nsid w:val="531F04C5"/>
    <w:multiLevelType w:val="singleLevel"/>
    <w:tmpl w:val="77D6F32E"/>
    <w:lvl w:ilvl="0">
      <w:start w:val="13"/>
      <w:numFmt w:val="decimal"/>
      <w:lvlText w:val="4.%1."/>
      <w:legacy w:legacy="1" w:legacySpace="0" w:legacyIndent="470"/>
      <w:lvlJc w:val="left"/>
      <w:rPr>
        <w:rFonts w:ascii="Times New Roman" w:hAnsi="Times New Roman" w:cs="Times New Roman" w:hint="default"/>
      </w:rPr>
    </w:lvl>
  </w:abstractNum>
  <w:abstractNum w:abstractNumId="33">
    <w:nsid w:val="54BF6376"/>
    <w:multiLevelType w:val="singleLevel"/>
    <w:tmpl w:val="7038A812"/>
    <w:lvl w:ilvl="0">
      <w:start w:val="5"/>
      <w:numFmt w:val="decimal"/>
      <w:lvlText w:val="5.1.%1."/>
      <w:legacy w:legacy="1" w:legacySpace="0" w:legacyIndent="561"/>
      <w:lvlJc w:val="left"/>
      <w:rPr>
        <w:rFonts w:ascii="Times New Roman" w:hAnsi="Times New Roman" w:cs="Times New Roman" w:hint="default"/>
      </w:rPr>
    </w:lvl>
  </w:abstractNum>
  <w:abstractNum w:abstractNumId="34">
    <w:nsid w:val="587A02F4"/>
    <w:multiLevelType w:val="multilevel"/>
    <w:tmpl w:val="4B7A1898"/>
    <w:lvl w:ilvl="0">
      <w:start w:val="1"/>
      <w:numFmt w:val="upperRoman"/>
      <w:lvlText w:val="%1."/>
      <w:lvlJc w:val="left"/>
      <w:pPr>
        <w:ind w:left="2520" w:hanging="720"/>
      </w:pPr>
      <w:rPr>
        <w:rFonts w:eastAsia="Times New Roman" w:hint="default"/>
        <w:b w:val="0"/>
        <w:color w:val="auto"/>
      </w:rPr>
    </w:lvl>
    <w:lvl w:ilvl="1">
      <w:start w:val="11"/>
      <w:numFmt w:val="decimal"/>
      <w:isLgl/>
      <w:lvlText w:val="%1.%2."/>
      <w:lvlJc w:val="left"/>
      <w:pPr>
        <w:ind w:left="3285" w:hanging="1485"/>
      </w:pPr>
      <w:rPr>
        <w:rFonts w:eastAsia="Times New Roman" w:hint="default"/>
      </w:rPr>
    </w:lvl>
    <w:lvl w:ilvl="2">
      <w:start w:val="1"/>
      <w:numFmt w:val="decimal"/>
      <w:isLgl/>
      <w:lvlText w:val="%1.%2.%3."/>
      <w:lvlJc w:val="left"/>
      <w:pPr>
        <w:ind w:left="3285" w:hanging="1485"/>
      </w:pPr>
      <w:rPr>
        <w:rFonts w:eastAsia="Times New Roman" w:hint="default"/>
      </w:rPr>
    </w:lvl>
    <w:lvl w:ilvl="3">
      <w:start w:val="1"/>
      <w:numFmt w:val="decimal"/>
      <w:isLgl/>
      <w:lvlText w:val="%1.%2.%3.%4."/>
      <w:lvlJc w:val="left"/>
      <w:pPr>
        <w:ind w:left="3285" w:hanging="1485"/>
      </w:pPr>
      <w:rPr>
        <w:rFonts w:eastAsia="Times New Roman" w:hint="default"/>
      </w:rPr>
    </w:lvl>
    <w:lvl w:ilvl="4">
      <w:start w:val="1"/>
      <w:numFmt w:val="decimal"/>
      <w:isLgl/>
      <w:lvlText w:val="%1.%2.%3.%4.%5."/>
      <w:lvlJc w:val="left"/>
      <w:pPr>
        <w:ind w:left="3285" w:hanging="1485"/>
      </w:pPr>
      <w:rPr>
        <w:rFonts w:eastAsia="Times New Roman" w:hint="default"/>
      </w:rPr>
    </w:lvl>
    <w:lvl w:ilvl="5">
      <w:start w:val="1"/>
      <w:numFmt w:val="decimal"/>
      <w:isLgl/>
      <w:lvlText w:val="%1.%2.%3.%4.%5.%6."/>
      <w:lvlJc w:val="left"/>
      <w:pPr>
        <w:ind w:left="3285" w:hanging="1485"/>
      </w:pPr>
      <w:rPr>
        <w:rFonts w:eastAsia="Times New Roman" w:hint="default"/>
      </w:rPr>
    </w:lvl>
    <w:lvl w:ilvl="6">
      <w:start w:val="1"/>
      <w:numFmt w:val="decimal"/>
      <w:isLgl/>
      <w:lvlText w:val="%1.%2.%3.%4.%5.%6.%7."/>
      <w:lvlJc w:val="left"/>
      <w:pPr>
        <w:ind w:left="3600" w:hanging="1800"/>
      </w:pPr>
      <w:rPr>
        <w:rFonts w:eastAsia="Times New Roman" w:hint="default"/>
      </w:rPr>
    </w:lvl>
    <w:lvl w:ilvl="7">
      <w:start w:val="1"/>
      <w:numFmt w:val="decimal"/>
      <w:isLgl/>
      <w:lvlText w:val="%1.%2.%3.%4.%5.%6.%7.%8."/>
      <w:lvlJc w:val="left"/>
      <w:pPr>
        <w:ind w:left="3600" w:hanging="1800"/>
      </w:pPr>
      <w:rPr>
        <w:rFonts w:eastAsia="Times New Roman" w:hint="default"/>
      </w:rPr>
    </w:lvl>
    <w:lvl w:ilvl="8">
      <w:start w:val="1"/>
      <w:numFmt w:val="decimal"/>
      <w:isLgl/>
      <w:lvlText w:val="%1.%2.%3.%4.%5.%6.%7.%8.%9."/>
      <w:lvlJc w:val="left"/>
      <w:pPr>
        <w:ind w:left="3960" w:hanging="2160"/>
      </w:pPr>
      <w:rPr>
        <w:rFonts w:eastAsia="Times New Roman" w:hint="default"/>
      </w:rPr>
    </w:lvl>
  </w:abstractNum>
  <w:abstractNum w:abstractNumId="35">
    <w:nsid w:val="5BC73378"/>
    <w:multiLevelType w:val="singleLevel"/>
    <w:tmpl w:val="17DA58F2"/>
    <w:lvl w:ilvl="0">
      <w:start w:val="1"/>
      <w:numFmt w:val="decimal"/>
      <w:lvlText w:val="8.%1."/>
      <w:legacy w:legacy="1" w:legacySpace="0" w:legacyIndent="379"/>
      <w:lvlJc w:val="left"/>
      <w:rPr>
        <w:rFonts w:ascii="Times New Roman" w:hAnsi="Times New Roman" w:cs="Times New Roman" w:hint="default"/>
      </w:rPr>
    </w:lvl>
  </w:abstractNum>
  <w:abstractNum w:abstractNumId="36">
    <w:nsid w:val="5BE412F0"/>
    <w:multiLevelType w:val="singleLevel"/>
    <w:tmpl w:val="B560D712"/>
    <w:lvl w:ilvl="0">
      <w:start w:val="1"/>
      <w:numFmt w:val="decimal"/>
      <w:lvlText w:val="%1."/>
      <w:legacy w:legacy="1" w:legacySpace="0" w:legacyIndent="192"/>
      <w:lvlJc w:val="left"/>
      <w:rPr>
        <w:rFonts w:ascii="Times New Roman" w:hAnsi="Times New Roman" w:cs="Times New Roman" w:hint="default"/>
      </w:rPr>
    </w:lvl>
  </w:abstractNum>
  <w:abstractNum w:abstractNumId="37">
    <w:nsid w:val="5C3C2740"/>
    <w:multiLevelType w:val="singleLevel"/>
    <w:tmpl w:val="A7CE118E"/>
    <w:lvl w:ilvl="0">
      <w:start w:val="1"/>
      <w:numFmt w:val="decimal"/>
      <w:lvlText w:val="5.2.7.%1."/>
      <w:legacy w:legacy="1" w:legacySpace="0" w:legacyIndent="648"/>
      <w:lvlJc w:val="left"/>
      <w:rPr>
        <w:rFonts w:ascii="Times New Roman" w:hAnsi="Times New Roman" w:cs="Times New Roman" w:hint="default"/>
      </w:rPr>
    </w:lvl>
  </w:abstractNum>
  <w:abstractNum w:abstractNumId="38">
    <w:nsid w:val="5D392108"/>
    <w:multiLevelType w:val="singleLevel"/>
    <w:tmpl w:val="1E446DC6"/>
    <w:lvl w:ilvl="0">
      <w:start w:val="1"/>
      <w:numFmt w:val="decimal"/>
      <w:lvlText w:val="7.%1."/>
      <w:legacy w:legacy="1" w:legacySpace="0" w:legacyIndent="355"/>
      <w:lvlJc w:val="left"/>
      <w:rPr>
        <w:rFonts w:ascii="Times New Roman" w:hAnsi="Times New Roman" w:cs="Times New Roman" w:hint="default"/>
      </w:rPr>
    </w:lvl>
  </w:abstractNum>
  <w:abstractNum w:abstractNumId="39">
    <w:nsid w:val="5D5C6C08"/>
    <w:multiLevelType w:val="singleLevel"/>
    <w:tmpl w:val="190647F8"/>
    <w:lvl w:ilvl="0">
      <w:start w:val="1"/>
      <w:numFmt w:val="decimal"/>
      <w:lvlText w:val="2.%1."/>
      <w:legacy w:legacy="1" w:legacySpace="0" w:legacyIndent="379"/>
      <w:lvlJc w:val="left"/>
      <w:rPr>
        <w:rFonts w:ascii="Times New Roman" w:hAnsi="Times New Roman" w:cs="Times New Roman" w:hint="default"/>
      </w:rPr>
    </w:lvl>
  </w:abstractNum>
  <w:abstractNum w:abstractNumId="40">
    <w:nsid w:val="5E733475"/>
    <w:multiLevelType w:val="singleLevel"/>
    <w:tmpl w:val="23BEA46E"/>
    <w:lvl w:ilvl="0">
      <w:start w:val="1"/>
      <w:numFmt w:val="decimal"/>
      <w:lvlText w:val="5.1.%1."/>
      <w:legacy w:legacy="1" w:legacySpace="0" w:legacyIndent="523"/>
      <w:lvlJc w:val="left"/>
      <w:rPr>
        <w:rFonts w:ascii="Times New Roman" w:hAnsi="Times New Roman" w:cs="Times New Roman" w:hint="default"/>
      </w:rPr>
    </w:lvl>
  </w:abstractNum>
  <w:abstractNum w:abstractNumId="41">
    <w:nsid w:val="5E9C5944"/>
    <w:multiLevelType w:val="singleLevel"/>
    <w:tmpl w:val="5616158A"/>
    <w:lvl w:ilvl="0">
      <w:start w:val="1"/>
      <w:numFmt w:val="decimal"/>
      <w:lvlText w:val="8.%1."/>
      <w:legacy w:legacy="1" w:legacySpace="0" w:legacyIndent="336"/>
      <w:lvlJc w:val="left"/>
      <w:rPr>
        <w:rFonts w:ascii="Times New Roman" w:hAnsi="Times New Roman" w:cs="Times New Roman" w:hint="default"/>
      </w:rPr>
    </w:lvl>
  </w:abstractNum>
  <w:abstractNum w:abstractNumId="42">
    <w:nsid w:val="5F7143E9"/>
    <w:multiLevelType w:val="singleLevel"/>
    <w:tmpl w:val="985EBB00"/>
    <w:lvl w:ilvl="0">
      <w:start w:val="4"/>
      <w:numFmt w:val="decimal"/>
      <w:lvlText w:val="5.1.%1."/>
      <w:legacy w:legacy="1" w:legacySpace="0" w:legacyIndent="552"/>
      <w:lvlJc w:val="left"/>
      <w:rPr>
        <w:rFonts w:ascii="Times New Roman" w:hAnsi="Times New Roman" w:cs="Times New Roman" w:hint="default"/>
      </w:rPr>
    </w:lvl>
  </w:abstractNum>
  <w:abstractNum w:abstractNumId="43">
    <w:nsid w:val="60EE6224"/>
    <w:multiLevelType w:val="singleLevel"/>
    <w:tmpl w:val="4ECE9622"/>
    <w:lvl w:ilvl="0">
      <w:start w:val="1"/>
      <w:numFmt w:val="decimal"/>
      <w:lvlText w:val="5.2.%1."/>
      <w:legacy w:legacy="1" w:legacySpace="0" w:legacyIndent="514"/>
      <w:lvlJc w:val="left"/>
      <w:rPr>
        <w:rFonts w:ascii="Times New Roman" w:hAnsi="Times New Roman" w:cs="Times New Roman" w:hint="default"/>
      </w:rPr>
    </w:lvl>
  </w:abstractNum>
  <w:abstractNum w:abstractNumId="44">
    <w:nsid w:val="65316129"/>
    <w:multiLevelType w:val="singleLevel"/>
    <w:tmpl w:val="1B260152"/>
    <w:lvl w:ilvl="0">
      <w:start w:val="6"/>
      <w:numFmt w:val="decimal"/>
      <w:lvlText w:val="4.1.%1"/>
      <w:legacy w:legacy="1" w:legacySpace="0" w:legacyIndent="489"/>
      <w:lvlJc w:val="left"/>
      <w:rPr>
        <w:rFonts w:ascii="Times New Roman" w:hAnsi="Times New Roman" w:cs="Times New Roman" w:hint="default"/>
      </w:rPr>
    </w:lvl>
  </w:abstractNum>
  <w:abstractNum w:abstractNumId="45">
    <w:nsid w:val="65E70CED"/>
    <w:multiLevelType w:val="singleLevel"/>
    <w:tmpl w:val="CAFA85E6"/>
    <w:lvl w:ilvl="0">
      <w:start w:val="1"/>
      <w:numFmt w:val="decimal"/>
      <w:lvlText w:val="2.1.%1."/>
      <w:legacy w:legacy="1" w:legacySpace="0" w:legacyIndent="528"/>
      <w:lvlJc w:val="left"/>
      <w:rPr>
        <w:rFonts w:ascii="Times New Roman" w:hAnsi="Times New Roman" w:cs="Times New Roman" w:hint="default"/>
      </w:rPr>
    </w:lvl>
  </w:abstractNum>
  <w:abstractNum w:abstractNumId="46">
    <w:nsid w:val="676C76B0"/>
    <w:multiLevelType w:val="singleLevel"/>
    <w:tmpl w:val="5E64BFC0"/>
    <w:lvl w:ilvl="0">
      <w:start w:val="7"/>
      <w:numFmt w:val="decimal"/>
      <w:lvlText w:val="4.%1."/>
      <w:legacy w:legacy="1" w:legacySpace="0" w:legacyIndent="375"/>
      <w:lvlJc w:val="left"/>
      <w:rPr>
        <w:rFonts w:ascii="Times New Roman" w:hAnsi="Times New Roman" w:cs="Times New Roman" w:hint="default"/>
      </w:rPr>
    </w:lvl>
  </w:abstractNum>
  <w:abstractNum w:abstractNumId="47">
    <w:nsid w:val="6D3F5AF7"/>
    <w:multiLevelType w:val="singleLevel"/>
    <w:tmpl w:val="01881C86"/>
    <w:lvl w:ilvl="0">
      <w:start w:val="10"/>
      <w:numFmt w:val="decimal"/>
      <w:lvlText w:val="4.%1."/>
      <w:legacy w:legacy="1" w:legacySpace="0" w:legacyIndent="461"/>
      <w:lvlJc w:val="left"/>
      <w:rPr>
        <w:rFonts w:ascii="Times New Roman" w:hAnsi="Times New Roman" w:cs="Times New Roman" w:hint="default"/>
      </w:rPr>
    </w:lvl>
  </w:abstractNum>
  <w:abstractNum w:abstractNumId="48">
    <w:nsid w:val="6DF779DA"/>
    <w:multiLevelType w:val="singleLevel"/>
    <w:tmpl w:val="AACE242E"/>
    <w:lvl w:ilvl="0">
      <w:start w:val="31"/>
      <w:numFmt w:val="decimal"/>
      <w:lvlText w:val="%1."/>
      <w:legacy w:legacy="1" w:legacySpace="0" w:legacyIndent="322"/>
      <w:lvlJc w:val="left"/>
      <w:rPr>
        <w:rFonts w:ascii="Times New Roman" w:hAnsi="Times New Roman" w:cs="Times New Roman" w:hint="default"/>
      </w:rPr>
    </w:lvl>
  </w:abstractNum>
  <w:abstractNum w:abstractNumId="49">
    <w:nsid w:val="71580D24"/>
    <w:multiLevelType w:val="singleLevel"/>
    <w:tmpl w:val="CE58A43A"/>
    <w:lvl w:ilvl="0">
      <w:start w:val="6"/>
      <w:numFmt w:val="decimal"/>
      <w:lvlText w:val="8.%1."/>
      <w:legacy w:legacy="1" w:legacySpace="0" w:legacyIndent="384"/>
      <w:lvlJc w:val="left"/>
      <w:rPr>
        <w:rFonts w:ascii="Times New Roman" w:hAnsi="Times New Roman" w:cs="Times New Roman" w:hint="default"/>
      </w:rPr>
    </w:lvl>
  </w:abstractNum>
  <w:abstractNum w:abstractNumId="50">
    <w:nsid w:val="71BF7455"/>
    <w:multiLevelType w:val="singleLevel"/>
    <w:tmpl w:val="62945414"/>
    <w:lvl w:ilvl="0">
      <w:start w:val="10"/>
      <w:numFmt w:val="decimal"/>
      <w:lvlText w:val="%1."/>
      <w:legacy w:legacy="1" w:legacySpace="0" w:legacyIndent="336"/>
      <w:lvlJc w:val="left"/>
      <w:rPr>
        <w:rFonts w:ascii="Times New Roman" w:hAnsi="Times New Roman" w:cs="Times New Roman" w:hint="default"/>
      </w:rPr>
    </w:lvl>
  </w:abstractNum>
  <w:abstractNum w:abstractNumId="51">
    <w:nsid w:val="726D159A"/>
    <w:multiLevelType w:val="singleLevel"/>
    <w:tmpl w:val="9A8C8D6A"/>
    <w:lvl w:ilvl="0">
      <w:start w:val="4"/>
      <w:numFmt w:val="decimal"/>
      <w:lvlText w:val="2.1.%1."/>
      <w:legacy w:legacy="1" w:legacySpace="0" w:legacyIndent="571"/>
      <w:lvlJc w:val="left"/>
      <w:rPr>
        <w:rFonts w:ascii="Times New Roman" w:hAnsi="Times New Roman" w:cs="Times New Roman" w:hint="default"/>
      </w:rPr>
    </w:lvl>
  </w:abstractNum>
  <w:abstractNum w:abstractNumId="52">
    <w:nsid w:val="74582EC8"/>
    <w:multiLevelType w:val="singleLevel"/>
    <w:tmpl w:val="D0B09A16"/>
    <w:lvl w:ilvl="0">
      <w:start w:val="3"/>
      <w:numFmt w:val="decimal"/>
      <w:lvlText w:val="%1."/>
      <w:legacy w:legacy="1" w:legacySpace="0" w:legacyIndent="240"/>
      <w:lvlJc w:val="left"/>
      <w:rPr>
        <w:rFonts w:ascii="Times New Roman" w:hAnsi="Times New Roman" w:cs="Times New Roman" w:hint="default"/>
      </w:rPr>
    </w:lvl>
  </w:abstractNum>
  <w:abstractNum w:abstractNumId="53">
    <w:nsid w:val="75285DF3"/>
    <w:multiLevelType w:val="singleLevel"/>
    <w:tmpl w:val="AD287ED6"/>
    <w:lvl w:ilvl="0">
      <w:start w:val="1"/>
      <w:numFmt w:val="decimal"/>
      <w:lvlText w:val="4.3.%1."/>
      <w:legacy w:legacy="1" w:legacySpace="0" w:legacyIndent="533"/>
      <w:lvlJc w:val="left"/>
      <w:rPr>
        <w:rFonts w:ascii="Times New Roman" w:hAnsi="Times New Roman" w:cs="Times New Roman" w:hint="default"/>
      </w:rPr>
    </w:lvl>
  </w:abstractNum>
  <w:abstractNum w:abstractNumId="54">
    <w:nsid w:val="75580312"/>
    <w:multiLevelType w:val="singleLevel"/>
    <w:tmpl w:val="21A64D5C"/>
    <w:lvl w:ilvl="0">
      <w:start w:val="8"/>
      <w:numFmt w:val="decimal"/>
      <w:lvlText w:val="1.%1."/>
      <w:legacy w:legacy="1" w:legacySpace="0" w:legacyIndent="408"/>
      <w:lvlJc w:val="left"/>
      <w:rPr>
        <w:rFonts w:ascii="Times New Roman" w:hAnsi="Times New Roman" w:cs="Times New Roman" w:hint="default"/>
      </w:rPr>
    </w:lvl>
  </w:abstractNum>
  <w:abstractNum w:abstractNumId="55">
    <w:nsid w:val="75E51D6B"/>
    <w:multiLevelType w:val="singleLevel"/>
    <w:tmpl w:val="595C9BAE"/>
    <w:lvl w:ilvl="0">
      <w:start w:val="4"/>
      <w:numFmt w:val="decimal"/>
      <w:lvlText w:val="%1."/>
      <w:legacy w:legacy="1" w:legacySpace="0" w:legacyIndent="226"/>
      <w:lvlJc w:val="left"/>
      <w:rPr>
        <w:rFonts w:ascii="Times New Roman" w:hAnsi="Times New Roman" w:cs="Times New Roman" w:hint="default"/>
      </w:rPr>
    </w:lvl>
  </w:abstractNum>
  <w:abstractNum w:abstractNumId="56">
    <w:nsid w:val="76C11754"/>
    <w:multiLevelType w:val="singleLevel"/>
    <w:tmpl w:val="C8D8B364"/>
    <w:lvl w:ilvl="0">
      <w:start w:val="2"/>
      <w:numFmt w:val="decimal"/>
      <w:lvlText w:val="4.3.%1."/>
      <w:legacy w:legacy="1" w:legacySpace="0" w:legacyIndent="533"/>
      <w:lvlJc w:val="left"/>
      <w:rPr>
        <w:rFonts w:ascii="Times New Roman" w:hAnsi="Times New Roman" w:cs="Times New Roman" w:hint="default"/>
      </w:rPr>
    </w:lvl>
  </w:abstractNum>
  <w:abstractNum w:abstractNumId="57">
    <w:nsid w:val="7ADB77A3"/>
    <w:multiLevelType w:val="singleLevel"/>
    <w:tmpl w:val="05D62E9C"/>
    <w:lvl w:ilvl="0">
      <w:start w:val="3"/>
      <w:numFmt w:val="decimal"/>
      <w:lvlText w:val="%1."/>
      <w:legacy w:legacy="1" w:legacySpace="0" w:legacyIndent="226"/>
      <w:lvlJc w:val="left"/>
      <w:rPr>
        <w:rFonts w:ascii="Times New Roman" w:hAnsi="Times New Roman" w:cs="Times New Roman" w:hint="default"/>
      </w:rPr>
    </w:lvl>
  </w:abstractNum>
  <w:abstractNum w:abstractNumId="58">
    <w:nsid w:val="7E084285"/>
    <w:multiLevelType w:val="singleLevel"/>
    <w:tmpl w:val="70142D22"/>
    <w:lvl w:ilvl="0">
      <w:start w:val="5"/>
      <w:numFmt w:val="decimal"/>
      <w:lvlText w:val="%1."/>
      <w:legacy w:legacy="1" w:legacySpace="0" w:legacyIndent="201"/>
      <w:lvlJc w:val="left"/>
      <w:rPr>
        <w:rFonts w:ascii="Times New Roman" w:hAnsi="Times New Roman" w:cs="Times New Roman" w:hint="default"/>
      </w:rPr>
    </w:lvl>
  </w:abstractNum>
  <w:abstractNum w:abstractNumId="59">
    <w:nsid w:val="7F757EBF"/>
    <w:multiLevelType w:val="hybridMultilevel"/>
    <w:tmpl w:val="86DC3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10"/>
        <w:lvlJc w:val="left"/>
        <w:rPr>
          <w:rFonts w:ascii="Arial" w:hAnsi="Arial" w:cs="Arial" w:hint="default"/>
        </w:rPr>
      </w:lvl>
    </w:lvlOverride>
  </w:num>
  <w:num w:numId="2">
    <w:abstractNumId w:val="0"/>
    <w:lvlOverride w:ilvl="0">
      <w:lvl w:ilvl="0">
        <w:start w:val="65535"/>
        <w:numFmt w:val="bullet"/>
        <w:lvlText w:val="-"/>
        <w:legacy w:legacy="1" w:legacySpace="0" w:legacyIndent="158"/>
        <w:lvlJc w:val="left"/>
        <w:rPr>
          <w:rFonts w:ascii="Arial" w:hAnsi="Arial" w:cs="Arial" w:hint="default"/>
        </w:rPr>
      </w:lvl>
    </w:lvlOverride>
  </w:num>
  <w:num w:numId="3">
    <w:abstractNumId w:val="45"/>
  </w:num>
  <w:num w:numId="4">
    <w:abstractNumId w:val="51"/>
  </w:num>
  <w:num w:numId="5">
    <w:abstractNumId w:val="14"/>
  </w:num>
  <w:num w:numId="6">
    <w:abstractNumId w:val="14"/>
    <w:lvlOverride w:ilvl="0">
      <w:lvl w:ilvl="0">
        <w:start w:val="8"/>
        <w:numFmt w:val="decimal"/>
        <w:lvlText w:val="2.1.%1."/>
        <w:legacy w:legacy="1" w:legacySpace="0" w:legacyIndent="50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4"/>
        <w:lvlJc w:val="left"/>
        <w:rPr>
          <w:rFonts w:ascii="Arial" w:hAnsi="Arial" w:cs="Arial" w:hint="default"/>
        </w:rPr>
      </w:lvl>
    </w:lvlOverride>
  </w:num>
  <w:num w:numId="8">
    <w:abstractNumId w:val="0"/>
    <w:lvlOverride w:ilvl="0">
      <w:lvl w:ilvl="0">
        <w:start w:val="65535"/>
        <w:numFmt w:val="bullet"/>
        <w:lvlText w:val="-"/>
        <w:legacy w:legacy="1" w:legacySpace="0" w:legacyIndent="116"/>
        <w:lvlJc w:val="left"/>
        <w:rPr>
          <w:rFonts w:ascii="Arial" w:hAnsi="Arial" w:cs="Arial" w:hint="default"/>
        </w:rPr>
      </w:lvl>
    </w:lvlOverride>
  </w:num>
  <w:num w:numId="9">
    <w:abstractNumId w:val="0"/>
    <w:lvlOverride w:ilvl="0">
      <w:lvl w:ilvl="0">
        <w:start w:val="65535"/>
        <w:numFmt w:val="bullet"/>
        <w:lvlText w:val="-"/>
        <w:legacy w:legacy="1" w:legacySpace="0" w:legacyIndent="115"/>
        <w:lvlJc w:val="left"/>
        <w:rPr>
          <w:rFonts w:ascii="Arial" w:hAnsi="Arial" w:cs="Arial" w:hint="default"/>
        </w:rPr>
      </w:lvl>
    </w:lvlOverride>
  </w:num>
  <w:num w:numId="10">
    <w:abstractNumId w:val="11"/>
  </w:num>
  <w:num w:numId="11">
    <w:abstractNumId w:val="0"/>
    <w:lvlOverride w:ilvl="0">
      <w:lvl w:ilvl="0">
        <w:start w:val="65535"/>
        <w:numFmt w:val="bullet"/>
        <w:lvlText w:val="-"/>
        <w:legacy w:legacy="1" w:legacySpace="0" w:legacyIndent="111"/>
        <w:lvlJc w:val="left"/>
        <w:rPr>
          <w:rFonts w:ascii="Arial" w:hAnsi="Arial" w:cs="Arial" w:hint="default"/>
        </w:rPr>
      </w:lvl>
    </w:lvlOverride>
  </w:num>
  <w:num w:numId="12">
    <w:abstractNumId w:val="0"/>
    <w:lvlOverride w:ilvl="0">
      <w:lvl w:ilvl="0">
        <w:start w:val="65535"/>
        <w:numFmt w:val="bullet"/>
        <w:lvlText w:val="-"/>
        <w:legacy w:legacy="1" w:legacySpace="0" w:legacyIndent="130"/>
        <w:lvlJc w:val="left"/>
        <w:rPr>
          <w:rFonts w:ascii="Arial" w:hAnsi="Arial" w:cs="Arial" w:hint="default"/>
        </w:rPr>
      </w:lvl>
    </w:lvlOverride>
  </w:num>
  <w:num w:numId="13">
    <w:abstractNumId w:val="0"/>
    <w:lvlOverride w:ilvl="0">
      <w:lvl w:ilvl="0">
        <w:start w:val="65535"/>
        <w:numFmt w:val="bullet"/>
        <w:lvlText w:val="-"/>
        <w:legacy w:legacy="1" w:legacySpace="0" w:legacyIndent="125"/>
        <w:lvlJc w:val="left"/>
        <w:rPr>
          <w:rFonts w:ascii="Arial" w:hAnsi="Arial" w:cs="Arial" w:hint="default"/>
        </w:rPr>
      </w:lvl>
    </w:lvlOverride>
  </w:num>
  <w:num w:numId="14">
    <w:abstractNumId w:val="0"/>
    <w:lvlOverride w:ilvl="0">
      <w:lvl w:ilvl="0">
        <w:start w:val="65535"/>
        <w:numFmt w:val="bullet"/>
        <w:lvlText w:val="-"/>
        <w:legacy w:legacy="1" w:legacySpace="0" w:legacyIndent="101"/>
        <w:lvlJc w:val="left"/>
        <w:rPr>
          <w:rFonts w:ascii="Arial" w:hAnsi="Arial" w:cs="Arial" w:hint="default"/>
        </w:rPr>
      </w:lvl>
    </w:lvlOverride>
  </w:num>
  <w:num w:numId="15">
    <w:abstractNumId w:val="0"/>
    <w:lvlOverride w:ilvl="0">
      <w:lvl w:ilvl="0">
        <w:start w:val="65535"/>
        <w:numFmt w:val="bullet"/>
        <w:lvlText w:val="-"/>
        <w:legacy w:legacy="1" w:legacySpace="0" w:legacyIndent="120"/>
        <w:lvlJc w:val="left"/>
        <w:rPr>
          <w:rFonts w:ascii="Arial" w:hAnsi="Arial" w:cs="Arial" w:hint="default"/>
        </w:rPr>
      </w:lvl>
    </w:lvlOverride>
  </w:num>
  <w:num w:numId="16">
    <w:abstractNumId w:val="31"/>
  </w:num>
  <w:num w:numId="17">
    <w:abstractNumId w:val="56"/>
  </w:num>
  <w:num w:numId="18">
    <w:abstractNumId w:val="16"/>
  </w:num>
  <w:num w:numId="19">
    <w:abstractNumId w:val="33"/>
  </w:num>
  <w:num w:numId="20">
    <w:abstractNumId w:val="43"/>
  </w:num>
  <w:num w:numId="21">
    <w:abstractNumId w:val="38"/>
  </w:num>
  <w:num w:numId="22">
    <w:abstractNumId w:val="0"/>
    <w:lvlOverride w:ilvl="0">
      <w:lvl w:ilvl="0">
        <w:start w:val="65535"/>
        <w:numFmt w:val="bullet"/>
        <w:lvlText w:val="-"/>
        <w:legacy w:legacy="1" w:legacySpace="0" w:legacyIndent="96"/>
        <w:lvlJc w:val="left"/>
        <w:rPr>
          <w:rFonts w:ascii="Arial" w:hAnsi="Arial" w:cs="Arial" w:hint="default"/>
        </w:rPr>
      </w:lvl>
    </w:lvlOverride>
  </w:num>
  <w:num w:numId="23">
    <w:abstractNumId w:val="8"/>
  </w:num>
  <w:num w:numId="24">
    <w:abstractNumId w:val="41"/>
  </w:num>
  <w:num w:numId="25">
    <w:abstractNumId w:val="29"/>
  </w:num>
  <w:num w:numId="26">
    <w:abstractNumId w:val="44"/>
  </w:num>
  <w:num w:numId="27">
    <w:abstractNumId w:val="44"/>
    <w:lvlOverride w:ilvl="0">
      <w:lvl w:ilvl="0">
        <w:start w:val="8"/>
        <w:numFmt w:val="decimal"/>
        <w:lvlText w:val="4.1.%1"/>
        <w:legacy w:legacy="1" w:legacySpace="0" w:legacyIndent="490"/>
        <w:lvlJc w:val="left"/>
        <w:rPr>
          <w:rFonts w:ascii="Times New Roman" w:hAnsi="Times New Roman" w:cs="Times New Roman" w:hint="default"/>
        </w:rPr>
      </w:lvl>
    </w:lvlOverride>
  </w:num>
  <w:num w:numId="28">
    <w:abstractNumId w:val="37"/>
  </w:num>
  <w:num w:numId="29">
    <w:abstractNumId w:val="6"/>
  </w:num>
  <w:num w:numId="30">
    <w:abstractNumId w:val="0"/>
    <w:lvlOverride w:ilvl="0">
      <w:lvl w:ilvl="0">
        <w:start w:val="65535"/>
        <w:numFmt w:val="bullet"/>
        <w:lvlText w:val="-"/>
        <w:legacy w:legacy="1" w:legacySpace="0" w:legacyIndent="106"/>
        <w:lvlJc w:val="left"/>
        <w:rPr>
          <w:rFonts w:ascii="Arial" w:hAnsi="Arial" w:cs="Arial" w:hint="default"/>
        </w:rPr>
      </w:lvl>
    </w:lvlOverride>
  </w:num>
  <w:num w:numId="31">
    <w:abstractNumId w:val="0"/>
    <w:lvlOverride w:ilvl="0">
      <w:lvl w:ilvl="0">
        <w:start w:val="65535"/>
        <w:numFmt w:val="bullet"/>
        <w:lvlText w:val="-"/>
        <w:legacy w:legacy="1" w:legacySpace="0" w:legacyIndent="153"/>
        <w:lvlJc w:val="left"/>
        <w:rPr>
          <w:rFonts w:ascii="Arial" w:hAnsi="Arial" w:cs="Arial" w:hint="default"/>
        </w:rPr>
      </w:lvl>
    </w:lvlOverride>
  </w:num>
  <w:num w:numId="32">
    <w:abstractNumId w:val="15"/>
  </w:num>
  <w:num w:numId="33">
    <w:abstractNumId w:val="17"/>
  </w:num>
  <w:num w:numId="34">
    <w:abstractNumId w:val="54"/>
  </w:num>
  <w:num w:numId="35">
    <w:abstractNumId w:val="27"/>
  </w:num>
  <w:num w:numId="36">
    <w:abstractNumId w:val="25"/>
  </w:num>
  <w:num w:numId="37">
    <w:abstractNumId w:val="53"/>
  </w:num>
  <w:num w:numId="38">
    <w:abstractNumId w:val="5"/>
  </w:num>
  <w:num w:numId="39">
    <w:abstractNumId w:val="46"/>
  </w:num>
  <w:num w:numId="40">
    <w:abstractNumId w:val="47"/>
  </w:num>
  <w:num w:numId="41">
    <w:abstractNumId w:val="0"/>
    <w:lvlOverride w:ilvl="0">
      <w:lvl w:ilvl="0">
        <w:start w:val="65535"/>
        <w:numFmt w:val="bullet"/>
        <w:lvlText w:val="-"/>
        <w:legacy w:legacy="1" w:legacySpace="0" w:legacyIndent="124"/>
        <w:lvlJc w:val="left"/>
        <w:rPr>
          <w:rFonts w:ascii="Arial" w:hAnsi="Arial" w:cs="Arial" w:hint="default"/>
        </w:rPr>
      </w:lvl>
    </w:lvlOverride>
  </w:num>
  <w:num w:numId="42">
    <w:abstractNumId w:val="32"/>
  </w:num>
  <w:num w:numId="43">
    <w:abstractNumId w:val="12"/>
  </w:num>
  <w:num w:numId="44">
    <w:abstractNumId w:val="36"/>
  </w:num>
  <w:num w:numId="45">
    <w:abstractNumId w:val="22"/>
  </w:num>
  <w:num w:numId="46">
    <w:abstractNumId w:val="10"/>
  </w:num>
  <w:num w:numId="47">
    <w:abstractNumId w:val="28"/>
  </w:num>
  <w:num w:numId="48">
    <w:abstractNumId w:val="52"/>
  </w:num>
  <w:num w:numId="49">
    <w:abstractNumId w:val="2"/>
  </w:num>
  <w:num w:numId="50">
    <w:abstractNumId w:val="55"/>
  </w:num>
  <w:num w:numId="51">
    <w:abstractNumId w:val="55"/>
    <w:lvlOverride w:ilvl="0">
      <w:lvl w:ilvl="0">
        <w:start w:val="6"/>
        <w:numFmt w:val="decimal"/>
        <w:lvlText w:val="%1."/>
        <w:legacy w:legacy="1" w:legacySpace="0" w:legacyIndent="211"/>
        <w:lvlJc w:val="left"/>
        <w:rPr>
          <w:rFonts w:ascii="Times New Roman" w:hAnsi="Times New Roman" w:cs="Times New Roman" w:hint="default"/>
        </w:rPr>
      </w:lvl>
    </w:lvlOverride>
  </w:num>
  <w:num w:numId="52">
    <w:abstractNumId w:val="1"/>
  </w:num>
  <w:num w:numId="53">
    <w:abstractNumId w:val="0"/>
    <w:lvlOverride w:ilvl="0">
      <w:lvl w:ilvl="0">
        <w:start w:val="65535"/>
        <w:numFmt w:val="bullet"/>
        <w:lvlText w:val="-"/>
        <w:legacy w:legacy="1" w:legacySpace="0" w:legacyIndent="129"/>
        <w:lvlJc w:val="left"/>
        <w:rPr>
          <w:rFonts w:ascii="Arial" w:hAnsi="Arial" w:cs="Arial" w:hint="default"/>
        </w:rPr>
      </w:lvl>
    </w:lvlOverride>
  </w:num>
  <w:num w:numId="54">
    <w:abstractNumId w:val="9"/>
  </w:num>
  <w:num w:numId="55">
    <w:abstractNumId w:val="58"/>
  </w:num>
  <w:num w:numId="56">
    <w:abstractNumId w:val="0"/>
    <w:lvlOverride w:ilvl="0">
      <w:lvl w:ilvl="0">
        <w:start w:val="65535"/>
        <w:numFmt w:val="bullet"/>
        <w:lvlText w:val="-"/>
        <w:legacy w:legacy="1" w:legacySpace="0" w:legacyIndent="154"/>
        <w:lvlJc w:val="left"/>
        <w:rPr>
          <w:rFonts w:ascii="Arial" w:hAnsi="Arial" w:cs="Arial" w:hint="default"/>
        </w:rPr>
      </w:lvl>
    </w:lvlOverride>
  </w:num>
  <w:num w:numId="57">
    <w:abstractNumId w:val="0"/>
    <w:lvlOverride w:ilvl="0">
      <w:lvl w:ilvl="0">
        <w:start w:val="65535"/>
        <w:numFmt w:val="bullet"/>
        <w:lvlText w:val="-"/>
        <w:legacy w:legacy="1" w:legacySpace="0" w:legacyIndent="149"/>
        <w:lvlJc w:val="left"/>
        <w:rPr>
          <w:rFonts w:ascii="Arial" w:hAnsi="Arial" w:cs="Arial" w:hint="default"/>
        </w:rPr>
      </w:lvl>
    </w:lvlOverride>
  </w:num>
  <w:num w:numId="58">
    <w:abstractNumId w:val="0"/>
    <w:lvlOverride w:ilvl="0">
      <w:lvl w:ilvl="0">
        <w:start w:val="65535"/>
        <w:numFmt w:val="bullet"/>
        <w:lvlText w:val="-"/>
        <w:legacy w:legacy="1" w:legacySpace="0" w:legacyIndent="144"/>
        <w:lvlJc w:val="left"/>
        <w:rPr>
          <w:rFonts w:ascii="Arial" w:hAnsi="Arial" w:cs="Arial" w:hint="default"/>
        </w:rPr>
      </w:lvl>
    </w:lvlOverride>
  </w:num>
  <w:num w:numId="59">
    <w:abstractNumId w:val="0"/>
    <w:lvlOverride w:ilvl="0">
      <w:lvl w:ilvl="0">
        <w:start w:val="65535"/>
        <w:numFmt w:val="bullet"/>
        <w:lvlText w:val="-"/>
        <w:legacy w:legacy="1" w:legacySpace="0" w:legacyIndent="105"/>
        <w:lvlJc w:val="left"/>
        <w:rPr>
          <w:rFonts w:ascii="Arial" w:hAnsi="Arial" w:cs="Arial" w:hint="default"/>
        </w:rPr>
      </w:lvl>
    </w:lvlOverride>
  </w:num>
  <w:num w:numId="60">
    <w:abstractNumId w:val="0"/>
    <w:lvlOverride w:ilvl="0">
      <w:lvl w:ilvl="0">
        <w:start w:val="65535"/>
        <w:numFmt w:val="bullet"/>
        <w:lvlText w:val="•"/>
        <w:legacy w:legacy="1" w:legacySpace="0" w:legacyIndent="134"/>
        <w:lvlJc w:val="left"/>
        <w:rPr>
          <w:rFonts w:ascii="Arial" w:hAnsi="Arial" w:cs="Arial" w:hint="default"/>
        </w:rPr>
      </w:lvl>
    </w:lvlOverride>
  </w:num>
  <w:num w:numId="61">
    <w:abstractNumId w:val="0"/>
    <w:lvlOverride w:ilvl="0">
      <w:lvl w:ilvl="0">
        <w:start w:val="65535"/>
        <w:numFmt w:val="bullet"/>
        <w:lvlText w:val="-"/>
        <w:legacy w:legacy="1" w:legacySpace="0" w:legacyIndent="139"/>
        <w:lvlJc w:val="left"/>
        <w:rPr>
          <w:rFonts w:ascii="Arial" w:hAnsi="Arial" w:cs="Arial" w:hint="default"/>
        </w:rPr>
      </w:lvl>
    </w:lvlOverride>
  </w:num>
  <w:num w:numId="62">
    <w:abstractNumId w:val="0"/>
    <w:lvlOverride w:ilvl="0">
      <w:lvl w:ilvl="0">
        <w:start w:val="65535"/>
        <w:numFmt w:val="bullet"/>
        <w:lvlText w:val="-"/>
        <w:legacy w:legacy="1" w:legacySpace="0" w:legacyIndent="135"/>
        <w:lvlJc w:val="left"/>
        <w:rPr>
          <w:rFonts w:ascii="Arial" w:hAnsi="Arial" w:cs="Arial" w:hint="default"/>
        </w:rPr>
      </w:lvl>
    </w:lvlOverride>
  </w:num>
  <w:num w:numId="63">
    <w:abstractNumId w:val="57"/>
  </w:num>
  <w:num w:numId="64">
    <w:abstractNumId w:val="35"/>
  </w:num>
  <w:num w:numId="65">
    <w:abstractNumId w:val="49"/>
  </w:num>
  <w:num w:numId="66">
    <w:abstractNumId w:val="26"/>
  </w:num>
  <w:num w:numId="67">
    <w:abstractNumId w:val="39"/>
  </w:num>
  <w:num w:numId="68">
    <w:abstractNumId w:val="40"/>
  </w:num>
  <w:num w:numId="69">
    <w:abstractNumId w:val="42"/>
  </w:num>
  <w:num w:numId="70">
    <w:abstractNumId w:val="20"/>
  </w:num>
  <w:num w:numId="71">
    <w:abstractNumId w:val="30"/>
  </w:num>
  <w:num w:numId="72">
    <w:abstractNumId w:val="50"/>
  </w:num>
  <w:num w:numId="73">
    <w:abstractNumId w:val="50"/>
    <w:lvlOverride w:ilvl="0">
      <w:lvl w:ilvl="0">
        <w:start w:val="14"/>
        <w:numFmt w:val="decimal"/>
        <w:lvlText w:val="%1."/>
        <w:legacy w:legacy="1" w:legacySpace="0" w:legacyIndent="326"/>
        <w:lvlJc w:val="left"/>
        <w:rPr>
          <w:rFonts w:ascii="Times New Roman" w:hAnsi="Times New Roman" w:cs="Times New Roman" w:hint="default"/>
        </w:rPr>
      </w:lvl>
    </w:lvlOverride>
  </w:num>
  <w:num w:numId="74">
    <w:abstractNumId w:val="48"/>
  </w:num>
  <w:num w:numId="75">
    <w:abstractNumId w:val="21"/>
  </w:num>
  <w:num w:numId="76">
    <w:abstractNumId w:val="23"/>
  </w:num>
  <w:num w:numId="77">
    <w:abstractNumId w:val="23"/>
    <w:lvlOverride w:ilvl="0">
      <w:lvl w:ilvl="0">
        <w:start w:val="47"/>
        <w:numFmt w:val="decimal"/>
        <w:lvlText w:val="%1."/>
        <w:legacy w:legacy="1" w:legacySpace="0" w:legacyIndent="317"/>
        <w:lvlJc w:val="left"/>
        <w:rPr>
          <w:rFonts w:ascii="Times New Roman" w:hAnsi="Times New Roman" w:cs="Times New Roman" w:hint="default"/>
        </w:rPr>
      </w:lvl>
    </w:lvlOverride>
  </w:num>
  <w:num w:numId="78">
    <w:abstractNumId w:val="19"/>
  </w:num>
  <w:num w:numId="79">
    <w:abstractNumId w:val="34"/>
  </w:num>
  <w:num w:numId="80">
    <w:abstractNumId w:val="24"/>
  </w:num>
  <w:num w:numId="81">
    <w:abstractNumId w:val="7"/>
  </w:num>
  <w:num w:numId="82">
    <w:abstractNumId w:val="59"/>
  </w:num>
  <w:num w:numId="83">
    <w:abstractNumId w:val="13"/>
  </w:num>
  <w:num w:numId="84">
    <w:abstractNumId w:val="4"/>
  </w:num>
  <w:num w:numId="85">
    <w:abstractNumId w:val="18"/>
  </w:num>
  <w:num w:numId="86">
    <w:abstractNumId w:val="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B4B11"/>
    <w:rsid w:val="000019FD"/>
    <w:rsid w:val="000F3B97"/>
    <w:rsid w:val="000F59DE"/>
    <w:rsid w:val="001072A4"/>
    <w:rsid w:val="001110EC"/>
    <w:rsid w:val="00170A49"/>
    <w:rsid w:val="00373A61"/>
    <w:rsid w:val="003866C0"/>
    <w:rsid w:val="003D749B"/>
    <w:rsid w:val="00447064"/>
    <w:rsid w:val="004914C6"/>
    <w:rsid w:val="004A174E"/>
    <w:rsid w:val="005A18B5"/>
    <w:rsid w:val="005A2217"/>
    <w:rsid w:val="005B4B11"/>
    <w:rsid w:val="0072686E"/>
    <w:rsid w:val="00773B32"/>
    <w:rsid w:val="0078082F"/>
    <w:rsid w:val="007D70B7"/>
    <w:rsid w:val="007F09BB"/>
    <w:rsid w:val="008503EB"/>
    <w:rsid w:val="00874439"/>
    <w:rsid w:val="00875662"/>
    <w:rsid w:val="008D63C4"/>
    <w:rsid w:val="0090313D"/>
    <w:rsid w:val="00965393"/>
    <w:rsid w:val="00977490"/>
    <w:rsid w:val="00993470"/>
    <w:rsid w:val="00997F1B"/>
    <w:rsid w:val="009F24DF"/>
    <w:rsid w:val="00A25DA9"/>
    <w:rsid w:val="00A36DB1"/>
    <w:rsid w:val="00A37889"/>
    <w:rsid w:val="00B6351D"/>
    <w:rsid w:val="00C0744D"/>
    <w:rsid w:val="00E6706C"/>
    <w:rsid w:val="00EE3544"/>
    <w:rsid w:val="00FE2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B11"/>
    <w:pPr>
      <w:spacing w:after="0" w:line="240" w:lineRule="auto"/>
    </w:pPr>
  </w:style>
  <w:style w:type="character" w:styleId="a4">
    <w:name w:val="Hyperlink"/>
    <w:basedOn w:val="a0"/>
    <w:uiPriority w:val="99"/>
    <w:unhideWhenUsed/>
    <w:rsid w:val="005B4B11"/>
    <w:rPr>
      <w:color w:val="0000FF" w:themeColor="hyperlink"/>
      <w:u w:val="single"/>
    </w:rPr>
  </w:style>
  <w:style w:type="paragraph" w:styleId="a5">
    <w:name w:val="footnote text"/>
    <w:basedOn w:val="a"/>
    <w:link w:val="a6"/>
    <w:uiPriority w:val="99"/>
    <w:semiHidden/>
    <w:unhideWhenUsed/>
    <w:rsid w:val="005B4B11"/>
  </w:style>
  <w:style w:type="character" w:customStyle="1" w:styleId="a6">
    <w:name w:val="Текст сноски Знак"/>
    <w:basedOn w:val="a0"/>
    <w:link w:val="a5"/>
    <w:uiPriority w:val="99"/>
    <w:semiHidden/>
    <w:rsid w:val="005B4B11"/>
    <w:rPr>
      <w:rFonts w:ascii="Arial" w:eastAsia="Times New Roman" w:hAnsi="Arial" w:cs="Arial"/>
      <w:sz w:val="20"/>
      <w:szCs w:val="20"/>
      <w:lang w:eastAsia="ru-RU"/>
    </w:rPr>
  </w:style>
  <w:style w:type="character" w:styleId="a7">
    <w:name w:val="footnote reference"/>
    <w:basedOn w:val="a0"/>
    <w:uiPriority w:val="99"/>
    <w:semiHidden/>
    <w:unhideWhenUsed/>
    <w:rsid w:val="005B4B11"/>
    <w:rPr>
      <w:vertAlign w:val="superscript"/>
    </w:rPr>
  </w:style>
  <w:style w:type="paragraph" w:styleId="a8">
    <w:name w:val="List Paragraph"/>
    <w:basedOn w:val="a"/>
    <w:uiPriority w:val="34"/>
    <w:qFormat/>
    <w:rsid w:val="0090313D"/>
    <w:pPr>
      <w:ind w:left="720"/>
      <w:contextualSpacing/>
    </w:pPr>
  </w:style>
</w:styles>
</file>

<file path=word/webSettings.xml><?xml version="1.0" encoding="utf-8"?>
<w:webSettings xmlns:r="http://schemas.openxmlformats.org/officeDocument/2006/relationships" xmlns:w="http://schemas.openxmlformats.org/wordprocessingml/2006/main">
  <w:divs>
    <w:div w:id="20565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842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nland.ru/Default.aspx?pageid=84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FF64-ACBF-41E2-AFF0-00C763B1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3329</Words>
  <Characters>18977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2002-01-01T22:37:00Z</cp:lastPrinted>
  <dcterms:created xsi:type="dcterms:W3CDTF">2016-12-01T07:08:00Z</dcterms:created>
  <dcterms:modified xsi:type="dcterms:W3CDTF">2002-01-09T03:14:00Z</dcterms:modified>
</cp:coreProperties>
</file>