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80"/>
        <w:gridCol w:w="4681"/>
      </w:tblGrid>
      <w:tr w:rsidR="008C09E9" w:rsidRPr="008C09E9" w:rsidTr="008C09E9">
        <w:trPr>
          <w:trHeight w:val="211"/>
        </w:trPr>
        <w:tc>
          <w:tcPr>
            <w:tcW w:w="4680" w:type="dxa"/>
          </w:tcPr>
          <w:p w:rsidR="008C09E9" w:rsidRPr="008C09E9" w:rsidRDefault="008C09E9" w:rsidP="008C09E9">
            <w:pPr>
              <w:widowControl w:val="0"/>
              <w:autoSpaceDE w:val="0"/>
              <w:autoSpaceDN w:val="0"/>
              <w:spacing w:after="0" w:line="240" w:lineRule="auto"/>
              <w:rPr>
                <w:rFonts w:ascii="Times New Roman" w:eastAsia="Times New Roman" w:hAnsi="Times New Roman"/>
                <w:spacing w:val="-20"/>
                <w:sz w:val="28"/>
                <w:szCs w:val="28"/>
              </w:rPr>
            </w:pPr>
          </w:p>
        </w:tc>
        <w:tc>
          <w:tcPr>
            <w:tcW w:w="4681" w:type="dxa"/>
          </w:tcPr>
          <w:p w:rsidR="008C09E9" w:rsidRPr="008C09E9" w:rsidRDefault="008C09E9" w:rsidP="008C09E9">
            <w:pPr>
              <w:widowControl w:val="0"/>
              <w:autoSpaceDE w:val="0"/>
              <w:autoSpaceDN w:val="0"/>
              <w:spacing w:after="0" w:line="240" w:lineRule="auto"/>
              <w:ind w:left="282"/>
              <w:rPr>
                <w:rFonts w:ascii="Times New Roman" w:eastAsia="Times New Roman" w:hAnsi="Times New Roman"/>
                <w:sz w:val="28"/>
                <w:szCs w:val="28"/>
              </w:rPr>
            </w:pPr>
            <w:r w:rsidRPr="008C09E9">
              <w:rPr>
                <w:rFonts w:ascii="Times New Roman" w:eastAsia="Times New Roman" w:hAnsi="Times New Roman"/>
                <w:sz w:val="28"/>
                <w:szCs w:val="28"/>
              </w:rPr>
              <w:t>УТВЕРЖДАЮ</w:t>
            </w:r>
          </w:p>
        </w:tc>
      </w:tr>
      <w:tr w:rsidR="008C09E9" w:rsidRPr="008C09E9" w:rsidTr="008C09E9">
        <w:trPr>
          <w:trHeight w:val="2958"/>
        </w:trPr>
        <w:tc>
          <w:tcPr>
            <w:tcW w:w="4680" w:type="dxa"/>
          </w:tcPr>
          <w:p w:rsidR="008C09E9" w:rsidRPr="008C09E9" w:rsidRDefault="008C09E9" w:rsidP="008C09E9">
            <w:pPr>
              <w:widowControl w:val="0"/>
              <w:autoSpaceDE w:val="0"/>
              <w:autoSpaceDN w:val="0"/>
              <w:spacing w:after="0" w:line="240" w:lineRule="auto"/>
              <w:jc w:val="both"/>
              <w:rPr>
                <w:rFonts w:ascii="Times New Roman" w:eastAsia="Times New Roman" w:hAnsi="Times New Roman"/>
                <w:sz w:val="28"/>
                <w:szCs w:val="28"/>
              </w:rPr>
            </w:pPr>
            <w:r w:rsidRPr="008C09E9">
              <w:rPr>
                <w:rFonts w:ascii="Times New Roman" w:eastAsia="Times New Roman" w:hAnsi="Times New Roman"/>
                <w:sz w:val="28"/>
                <w:szCs w:val="28"/>
              </w:rPr>
              <w:t xml:space="preserve"> </w:t>
            </w:r>
          </w:p>
          <w:p w:rsidR="008C09E9" w:rsidRPr="008C09E9" w:rsidRDefault="008C09E9" w:rsidP="008C09E9">
            <w:pPr>
              <w:widowControl w:val="0"/>
              <w:autoSpaceDE w:val="0"/>
              <w:autoSpaceDN w:val="0"/>
              <w:spacing w:after="0" w:line="240" w:lineRule="auto"/>
              <w:jc w:val="both"/>
              <w:rPr>
                <w:rFonts w:ascii="Times New Roman" w:eastAsia="Times New Roman" w:hAnsi="Times New Roman"/>
                <w:sz w:val="28"/>
                <w:szCs w:val="28"/>
              </w:rPr>
            </w:pPr>
            <w:r w:rsidRPr="008C09E9">
              <w:rPr>
                <w:rFonts w:ascii="Times New Roman" w:eastAsia="Times New Roman" w:hAnsi="Times New Roman"/>
                <w:sz w:val="28"/>
                <w:szCs w:val="28"/>
              </w:rPr>
              <w:t xml:space="preserve"> </w:t>
            </w:r>
          </w:p>
          <w:p w:rsidR="008C09E9" w:rsidRPr="008C09E9" w:rsidRDefault="008C09E9" w:rsidP="008C09E9">
            <w:pPr>
              <w:widowControl w:val="0"/>
              <w:autoSpaceDE w:val="0"/>
              <w:autoSpaceDN w:val="0"/>
              <w:spacing w:after="0" w:line="240" w:lineRule="auto"/>
              <w:jc w:val="both"/>
              <w:rPr>
                <w:rFonts w:ascii="Times New Roman" w:eastAsia="Times New Roman" w:hAnsi="Times New Roman"/>
                <w:sz w:val="28"/>
                <w:szCs w:val="28"/>
              </w:rPr>
            </w:pPr>
          </w:p>
          <w:p w:rsidR="008C09E9" w:rsidRPr="008C09E9" w:rsidRDefault="008C09E9" w:rsidP="008C09E9">
            <w:pPr>
              <w:widowControl w:val="0"/>
              <w:autoSpaceDE w:val="0"/>
              <w:autoSpaceDN w:val="0"/>
              <w:spacing w:after="0" w:line="240" w:lineRule="auto"/>
              <w:rPr>
                <w:rFonts w:ascii="Times New Roman" w:eastAsia="Times New Roman" w:hAnsi="Times New Roman"/>
                <w:sz w:val="28"/>
                <w:szCs w:val="28"/>
              </w:rPr>
            </w:pPr>
          </w:p>
          <w:p w:rsidR="008C09E9" w:rsidRPr="008C09E9" w:rsidRDefault="008C09E9" w:rsidP="008C09E9">
            <w:pPr>
              <w:widowControl w:val="0"/>
              <w:autoSpaceDE w:val="0"/>
              <w:autoSpaceDN w:val="0"/>
              <w:spacing w:after="0" w:line="240" w:lineRule="auto"/>
              <w:rPr>
                <w:rFonts w:ascii="Times New Roman" w:eastAsia="Times New Roman" w:hAnsi="Times New Roman"/>
                <w:sz w:val="28"/>
                <w:szCs w:val="28"/>
              </w:rPr>
            </w:pPr>
          </w:p>
          <w:p w:rsidR="008C09E9" w:rsidRPr="008C09E9" w:rsidRDefault="008C09E9" w:rsidP="008C09E9">
            <w:pPr>
              <w:widowControl w:val="0"/>
              <w:autoSpaceDE w:val="0"/>
              <w:autoSpaceDN w:val="0"/>
              <w:spacing w:after="0" w:line="240" w:lineRule="auto"/>
              <w:jc w:val="both"/>
              <w:rPr>
                <w:rFonts w:ascii="Times New Roman" w:eastAsia="Times New Roman" w:hAnsi="Times New Roman"/>
                <w:sz w:val="28"/>
                <w:szCs w:val="28"/>
              </w:rPr>
            </w:pPr>
          </w:p>
          <w:p w:rsidR="008C09E9" w:rsidRPr="008C09E9" w:rsidRDefault="008C09E9" w:rsidP="008C09E9">
            <w:pPr>
              <w:widowControl w:val="0"/>
              <w:autoSpaceDE w:val="0"/>
              <w:autoSpaceDN w:val="0"/>
              <w:spacing w:after="0" w:line="240" w:lineRule="auto"/>
              <w:rPr>
                <w:rFonts w:ascii="Times New Roman" w:eastAsia="Times New Roman" w:hAnsi="Times New Roman"/>
                <w:sz w:val="28"/>
                <w:szCs w:val="28"/>
              </w:rPr>
            </w:pPr>
          </w:p>
        </w:tc>
        <w:tc>
          <w:tcPr>
            <w:tcW w:w="4681" w:type="dxa"/>
          </w:tcPr>
          <w:p w:rsidR="008C09E9" w:rsidRPr="008C09E9" w:rsidRDefault="008C09E9" w:rsidP="008C09E9">
            <w:pPr>
              <w:widowControl w:val="0"/>
              <w:autoSpaceDE w:val="0"/>
              <w:autoSpaceDN w:val="0"/>
              <w:spacing w:after="0" w:line="240" w:lineRule="auto"/>
              <w:ind w:left="282"/>
              <w:rPr>
                <w:rFonts w:ascii="Times New Roman" w:eastAsia="Times New Roman" w:hAnsi="Times New Roman"/>
                <w:sz w:val="28"/>
                <w:szCs w:val="28"/>
              </w:rPr>
            </w:pPr>
            <w:r w:rsidRPr="008C09E9">
              <w:rPr>
                <w:rFonts w:ascii="Times New Roman" w:eastAsia="Times New Roman" w:hAnsi="Times New Roman"/>
                <w:sz w:val="28"/>
                <w:szCs w:val="28"/>
              </w:rPr>
              <w:t>Директор ГБПОУ РО «Красносулинский колледж промышленных технологий»</w:t>
            </w:r>
          </w:p>
          <w:p w:rsidR="008C09E9" w:rsidRPr="008C09E9" w:rsidRDefault="008C09E9" w:rsidP="008C09E9">
            <w:pPr>
              <w:widowControl w:val="0"/>
              <w:autoSpaceDE w:val="0"/>
              <w:autoSpaceDN w:val="0"/>
              <w:spacing w:after="0" w:line="240" w:lineRule="auto"/>
              <w:ind w:left="282"/>
              <w:rPr>
                <w:rFonts w:ascii="Times New Roman" w:eastAsia="Times New Roman" w:hAnsi="Times New Roman"/>
                <w:sz w:val="28"/>
                <w:szCs w:val="28"/>
              </w:rPr>
            </w:pPr>
            <w:r w:rsidRPr="008C09E9">
              <w:rPr>
                <w:rFonts w:ascii="Times New Roman" w:eastAsia="Times New Roman" w:hAnsi="Times New Roman"/>
                <w:sz w:val="28"/>
                <w:szCs w:val="28"/>
              </w:rPr>
              <w:t xml:space="preserve"> __________ Г. Ю. Вакулина</w:t>
            </w:r>
          </w:p>
          <w:p w:rsidR="008C09E9" w:rsidRPr="008C09E9" w:rsidRDefault="008C09E9" w:rsidP="007831BB">
            <w:pPr>
              <w:widowControl w:val="0"/>
              <w:autoSpaceDE w:val="0"/>
              <w:autoSpaceDN w:val="0"/>
              <w:spacing w:after="0" w:line="240" w:lineRule="auto"/>
              <w:ind w:left="423"/>
              <w:rPr>
                <w:rFonts w:ascii="Times New Roman" w:eastAsia="Times New Roman" w:hAnsi="Times New Roman"/>
                <w:sz w:val="28"/>
                <w:szCs w:val="28"/>
              </w:rPr>
            </w:pPr>
            <w:r w:rsidRPr="008C09E9">
              <w:rPr>
                <w:rFonts w:ascii="Times New Roman" w:eastAsia="Times New Roman" w:hAnsi="Times New Roman"/>
                <w:sz w:val="28"/>
                <w:szCs w:val="28"/>
              </w:rPr>
              <w:t>«__» ______ 202</w:t>
            </w:r>
            <w:r w:rsidR="007831BB">
              <w:rPr>
                <w:rFonts w:ascii="Times New Roman" w:eastAsia="Times New Roman" w:hAnsi="Times New Roman"/>
                <w:sz w:val="28"/>
                <w:szCs w:val="28"/>
              </w:rPr>
              <w:t>4</w:t>
            </w:r>
            <w:r w:rsidRPr="008C09E9">
              <w:rPr>
                <w:rFonts w:ascii="Times New Roman" w:eastAsia="Times New Roman" w:hAnsi="Times New Roman"/>
                <w:sz w:val="28"/>
                <w:szCs w:val="28"/>
              </w:rPr>
              <w:t xml:space="preserve"> г.</w:t>
            </w:r>
          </w:p>
        </w:tc>
      </w:tr>
    </w:tbl>
    <w:p w:rsidR="008C09E9" w:rsidRPr="008C09E9" w:rsidRDefault="008C09E9" w:rsidP="008C09E9">
      <w:pPr>
        <w:widowControl w:val="0"/>
        <w:autoSpaceDE w:val="0"/>
        <w:autoSpaceDN w:val="0"/>
        <w:spacing w:after="0" w:line="240" w:lineRule="auto"/>
        <w:jc w:val="center"/>
        <w:rPr>
          <w:rFonts w:ascii="Times New Roman" w:eastAsia="Times New Roman" w:hAnsi="Times New Roman"/>
          <w:b/>
          <w:sz w:val="36"/>
          <w:szCs w:val="36"/>
        </w:rPr>
      </w:pPr>
      <w:r w:rsidRPr="008C09E9">
        <w:rPr>
          <w:rFonts w:ascii="Times New Roman" w:eastAsia="Times New Roman" w:hAnsi="Times New Roman"/>
          <w:b/>
          <w:sz w:val="36"/>
          <w:szCs w:val="36"/>
        </w:rPr>
        <w:t>РАБОЧАЯ ПРОГРАММА ВОСПИТАНИЯ</w:t>
      </w:r>
    </w:p>
    <w:p w:rsidR="008C09E9" w:rsidRPr="008C09E9" w:rsidRDefault="008C09E9" w:rsidP="008C09E9">
      <w:pPr>
        <w:widowControl w:val="0"/>
        <w:autoSpaceDE w:val="0"/>
        <w:autoSpaceDN w:val="0"/>
        <w:spacing w:after="0" w:line="240" w:lineRule="auto"/>
        <w:ind w:firstLine="840"/>
        <w:jc w:val="center"/>
        <w:rPr>
          <w:rFonts w:ascii="Times New Roman" w:eastAsia="Times New Roman" w:hAnsi="Times New Roman"/>
          <w:sz w:val="40"/>
          <w:szCs w:val="40"/>
        </w:rPr>
      </w:pPr>
      <w:r w:rsidRPr="008C09E9">
        <w:rPr>
          <w:rFonts w:ascii="Times New Roman" w:eastAsia="Times New Roman" w:hAnsi="Times New Roman"/>
          <w:sz w:val="40"/>
          <w:szCs w:val="40"/>
        </w:rPr>
        <w:t>государственного бюджетного профессионального образовательного учреждения Ростовской области «Красносулинский колледж промышленных технологий»</w:t>
      </w:r>
    </w:p>
    <w:p w:rsidR="008C09E9" w:rsidRPr="008C09E9" w:rsidRDefault="008C09E9" w:rsidP="008C09E9">
      <w:pPr>
        <w:widowControl w:val="0"/>
        <w:autoSpaceDE w:val="0"/>
        <w:autoSpaceDN w:val="0"/>
        <w:spacing w:after="0" w:line="240" w:lineRule="auto"/>
        <w:jc w:val="center"/>
        <w:rPr>
          <w:rFonts w:ascii="Times New Roman" w:eastAsia="Times New Roman" w:hAnsi="Times New Roman"/>
          <w:b/>
          <w:sz w:val="36"/>
          <w:szCs w:val="36"/>
        </w:rPr>
      </w:pPr>
    </w:p>
    <w:p w:rsidR="008C09E9" w:rsidRPr="008C09E9" w:rsidRDefault="008C09E9" w:rsidP="008C09E9">
      <w:pPr>
        <w:widowControl w:val="0"/>
        <w:autoSpaceDE w:val="0"/>
        <w:autoSpaceDN w:val="0"/>
        <w:spacing w:after="0" w:line="240" w:lineRule="auto"/>
        <w:jc w:val="center"/>
        <w:rPr>
          <w:rFonts w:ascii="Times New Roman" w:eastAsia="Times New Roman" w:hAnsi="Times New Roman"/>
          <w:b/>
          <w:sz w:val="32"/>
          <w:szCs w:val="32"/>
        </w:rPr>
      </w:pPr>
    </w:p>
    <w:tbl>
      <w:tblPr>
        <w:tblW w:w="0" w:type="auto"/>
        <w:tblLook w:val="04A0" w:firstRow="1" w:lastRow="0" w:firstColumn="1" w:lastColumn="0" w:noHBand="0" w:noVBand="1"/>
      </w:tblPr>
      <w:tblGrid>
        <w:gridCol w:w="4785"/>
        <w:gridCol w:w="4786"/>
      </w:tblGrid>
      <w:tr w:rsidR="008C09E9" w:rsidRPr="008C09E9" w:rsidTr="008C09E9">
        <w:trPr>
          <w:trHeight w:val="2326"/>
        </w:trPr>
        <w:tc>
          <w:tcPr>
            <w:tcW w:w="4785" w:type="dxa"/>
          </w:tcPr>
          <w:p w:rsidR="008C09E9" w:rsidRPr="008C09E9" w:rsidRDefault="008C09E9" w:rsidP="008C09E9">
            <w:pPr>
              <w:widowControl w:val="0"/>
              <w:autoSpaceDE w:val="0"/>
              <w:autoSpaceDN w:val="0"/>
              <w:spacing w:after="0" w:line="240" w:lineRule="auto"/>
              <w:ind w:right="424"/>
              <w:outlineLvl w:val="0"/>
              <w:rPr>
                <w:rFonts w:ascii="Times New Roman" w:eastAsia="Times New Roman" w:hAnsi="Times New Roman"/>
                <w:bCs/>
                <w:sz w:val="28"/>
                <w:szCs w:val="28"/>
              </w:rPr>
            </w:pPr>
            <w:r w:rsidRPr="008C09E9">
              <w:rPr>
                <w:rFonts w:ascii="Times New Roman" w:eastAsia="Times New Roman" w:hAnsi="Times New Roman"/>
                <w:bCs/>
                <w:sz w:val="28"/>
                <w:szCs w:val="28"/>
              </w:rPr>
              <w:t>СОГЛАСОВАНО</w:t>
            </w:r>
          </w:p>
          <w:p w:rsidR="008C09E9" w:rsidRPr="008C09E9" w:rsidRDefault="008C09E9" w:rsidP="008C09E9">
            <w:pPr>
              <w:widowControl w:val="0"/>
              <w:autoSpaceDE w:val="0"/>
              <w:autoSpaceDN w:val="0"/>
              <w:spacing w:after="0" w:line="240" w:lineRule="auto"/>
              <w:ind w:right="424"/>
              <w:outlineLvl w:val="0"/>
              <w:rPr>
                <w:rFonts w:ascii="Times New Roman" w:eastAsia="Times New Roman" w:hAnsi="Times New Roman"/>
                <w:szCs w:val="24"/>
              </w:rPr>
            </w:pPr>
            <w:r w:rsidRPr="008C09E9">
              <w:rPr>
                <w:rFonts w:ascii="Times New Roman" w:eastAsia="Times New Roman" w:hAnsi="Times New Roman"/>
                <w:szCs w:val="24"/>
              </w:rPr>
              <w:t xml:space="preserve">Председатель </w:t>
            </w:r>
          </w:p>
          <w:p w:rsidR="008C09E9" w:rsidRPr="008C09E9" w:rsidRDefault="008C09E9" w:rsidP="008C09E9">
            <w:pPr>
              <w:widowControl w:val="0"/>
              <w:autoSpaceDE w:val="0"/>
              <w:autoSpaceDN w:val="0"/>
              <w:spacing w:after="0" w:line="240" w:lineRule="auto"/>
              <w:ind w:right="316"/>
              <w:outlineLvl w:val="0"/>
              <w:rPr>
                <w:rFonts w:ascii="Times New Roman" w:eastAsia="Times New Roman" w:hAnsi="Times New Roman"/>
                <w:szCs w:val="24"/>
              </w:rPr>
            </w:pPr>
            <w:r w:rsidRPr="008C09E9">
              <w:rPr>
                <w:rFonts w:ascii="Times New Roman" w:eastAsia="Times New Roman" w:hAnsi="Times New Roman"/>
                <w:szCs w:val="24"/>
              </w:rPr>
              <w:t xml:space="preserve">Попечительского совета </w:t>
            </w:r>
          </w:p>
          <w:p w:rsidR="008C09E9" w:rsidRPr="008C09E9" w:rsidRDefault="008C09E9" w:rsidP="008C09E9">
            <w:pPr>
              <w:widowControl w:val="0"/>
              <w:autoSpaceDE w:val="0"/>
              <w:autoSpaceDN w:val="0"/>
              <w:spacing w:after="0" w:line="240" w:lineRule="auto"/>
              <w:ind w:right="174"/>
              <w:outlineLvl w:val="0"/>
              <w:rPr>
                <w:rFonts w:ascii="Times New Roman" w:eastAsia="Times New Roman" w:hAnsi="Times New Roman"/>
                <w:szCs w:val="24"/>
              </w:rPr>
            </w:pPr>
            <w:r w:rsidRPr="008C09E9">
              <w:rPr>
                <w:rFonts w:ascii="Times New Roman" w:eastAsia="Times New Roman" w:hAnsi="Times New Roman"/>
                <w:szCs w:val="24"/>
              </w:rPr>
              <w:t>ГБПОУ РО «ККПТ»</w:t>
            </w:r>
          </w:p>
          <w:p w:rsidR="008C09E9" w:rsidRPr="008C09E9" w:rsidRDefault="008C09E9" w:rsidP="008C09E9">
            <w:pPr>
              <w:widowControl w:val="0"/>
              <w:autoSpaceDE w:val="0"/>
              <w:autoSpaceDN w:val="0"/>
              <w:spacing w:after="0" w:line="240" w:lineRule="auto"/>
              <w:ind w:right="174"/>
              <w:outlineLvl w:val="0"/>
              <w:rPr>
                <w:rFonts w:ascii="Times New Roman" w:eastAsia="Times New Roman" w:hAnsi="Times New Roman"/>
                <w:b/>
                <w:bCs/>
                <w:szCs w:val="24"/>
              </w:rPr>
            </w:pPr>
            <w:r w:rsidRPr="008C09E9">
              <w:rPr>
                <w:rFonts w:ascii="Times New Roman" w:eastAsia="Times New Roman" w:hAnsi="Times New Roman"/>
                <w:szCs w:val="24"/>
              </w:rPr>
              <w:t xml:space="preserve"> ___________ А. А.  Королева </w:t>
            </w:r>
          </w:p>
          <w:p w:rsidR="008C09E9" w:rsidRPr="008C09E9" w:rsidRDefault="008C09E9" w:rsidP="003F2783">
            <w:pPr>
              <w:widowControl w:val="0"/>
              <w:tabs>
                <w:tab w:val="left" w:pos="4536"/>
              </w:tabs>
              <w:autoSpaceDE w:val="0"/>
              <w:autoSpaceDN w:val="0"/>
              <w:spacing w:after="0" w:line="240" w:lineRule="auto"/>
              <w:outlineLvl w:val="0"/>
              <w:rPr>
                <w:rFonts w:ascii="Times New Roman" w:eastAsia="Times New Roman" w:hAnsi="Times New Roman"/>
                <w:b/>
                <w:bCs/>
                <w:szCs w:val="24"/>
              </w:rPr>
            </w:pPr>
            <w:r w:rsidRPr="008C09E9">
              <w:rPr>
                <w:rFonts w:ascii="Times New Roman" w:eastAsia="Times New Roman" w:hAnsi="Times New Roman"/>
                <w:szCs w:val="24"/>
              </w:rPr>
              <w:t>Протокол № __ от «__»____202</w:t>
            </w:r>
            <w:r w:rsidR="003F2783">
              <w:rPr>
                <w:rFonts w:ascii="Times New Roman" w:eastAsia="Times New Roman" w:hAnsi="Times New Roman"/>
                <w:szCs w:val="24"/>
              </w:rPr>
              <w:t>4</w:t>
            </w:r>
            <w:r w:rsidRPr="008C09E9">
              <w:rPr>
                <w:rFonts w:ascii="Times New Roman" w:eastAsia="Times New Roman" w:hAnsi="Times New Roman"/>
                <w:szCs w:val="24"/>
              </w:rPr>
              <w:t xml:space="preserve"> г.</w:t>
            </w:r>
          </w:p>
        </w:tc>
        <w:tc>
          <w:tcPr>
            <w:tcW w:w="4786" w:type="dxa"/>
          </w:tcPr>
          <w:p w:rsidR="008C09E9" w:rsidRPr="008C09E9" w:rsidRDefault="008C09E9" w:rsidP="008C09E9">
            <w:pPr>
              <w:widowControl w:val="0"/>
              <w:autoSpaceDE w:val="0"/>
              <w:autoSpaceDN w:val="0"/>
              <w:spacing w:after="0" w:line="240" w:lineRule="auto"/>
              <w:ind w:left="177" w:right="424"/>
              <w:outlineLvl w:val="0"/>
              <w:rPr>
                <w:rFonts w:ascii="Times New Roman" w:eastAsia="Times New Roman" w:hAnsi="Times New Roman"/>
                <w:bCs/>
                <w:sz w:val="28"/>
                <w:szCs w:val="28"/>
              </w:rPr>
            </w:pPr>
            <w:r w:rsidRPr="008C09E9">
              <w:rPr>
                <w:rFonts w:ascii="Times New Roman" w:eastAsia="Times New Roman" w:hAnsi="Times New Roman"/>
                <w:bCs/>
                <w:sz w:val="28"/>
                <w:szCs w:val="28"/>
              </w:rPr>
              <w:t>СОГЛАСОВАНО</w:t>
            </w:r>
          </w:p>
          <w:p w:rsidR="00CA4AED" w:rsidRDefault="008C09E9" w:rsidP="008C09E9">
            <w:pPr>
              <w:widowControl w:val="0"/>
              <w:autoSpaceDE w:val="0"/>
              <w:autoSpaceDN w:val="0"/>
              <w:spacing w:after="0" w:line="240" w:lineRule="auto"/>
              <w:ind w:left="177" w:right="424"/>
              <w:outlineLvl w:val="0"/>
              <w:rPr>
                <w:rFonts w:ascii="Times New Roman" w:eastAsia="Times New Roman" w:hAnsi="Times New Roman"/>
                <w:bCs/>
                <w:szCs w:val="24"/>
              </w:rPr>
            </w:pPr>
            <w:r w:rsidRPr="008C09E9">
              <w:rPr>
                <w:rFonts w:ascii="Times New Roman" w:eastAsia="Times New Roman" w:hAnsi="Times New Roman"/>
                <w:bCs/>
                <w:szCs w:val="24"/>
              </w:rPr>
              <w:t xml:space="preserve">Председатель Союза работодателей       </w:t>
            </w:r>
          </w:p>
          <w:p w:rsidR="008C09E9" w:rsidRPr="008C09E9" w:rsidRDefault="008C09E9" w:rsidP="008C09E9">
            <w:pPr>
              <w:widowControl w:val="0"/>
              <w:autoSpaceDE w:val="0"/>
              <w:autoSpaceDN w:val="0"/>
              <w:spacing w:after="0" w:line="240" w:lineRule="auto"/>
              <w:ind w:left="177" w:right="424"/>
              <w:outlineLvl w:val="0"/>
              <w:rPr>
                <w:rFonts w:ascii="Times New Roman" w:eastAsia="Times New Roman" w:hAnsi="Times New Roman"/>
                <w:bCs/>
                <w:szCs w:val="24"/>
              </w:rPr>
            </w:pPr>
            <w:r w:rsidRPr="008C09E9">
              <w:rPr>
                <w:rFonts w:ascii="Times New Roman" w:eastAsia="Times New Roman" w:hAnsi="Times New Roman"/>
                <w:bCs/>
                <w:szCs w:val="24"/>
              </w:rPr>
              <w:t>г. Красный Сулин и Красносулинского района</w:t>
            </w:r>
          </w:p>
          <w:p w:rsidR="008C09E9" w:rsidRPr="008C09E9" w:rsidRDefault="008C09E9" w:rsidP="008C09E9">
            <w:pPr>
              <w:widowControl w:val="0"/>
              <w:autoSpaceDE w:val="0"/>
              <w:autoSpaceDN w:val="0"/>
              <w:spacing w:after="0" w:line="240" w:lineRule="auto"/>
              <w:ind w:left="177" w:right="424"/>
              <w:outlineLvl w:val="0"/>
              <w:rPr>
                <w:rFonts w:ascii="Times New Roman" w:eastAsia="Times New Roman" w:hAnsi="Times New Roman"/>
                <w:bCs/>
                <w:szCs w:val="24"/>
              </w:rPr>
            </w:pPr>
            <w:r w:rsidRPr="008C09E9">
              <w:rPr>
                <w:rFonts w:ascii="Times New Roman" w:eastAsia="Times New Roman" w:hAnsi="Times New Roman"/>
                <w:bCs/>
                <w:szCs w:val="24"/>
              </w:rPr>
              <w:t>__________Н. Ю. Крошенкова</w:t>
            </w:r>
          </w:p>
          <w:p w:rsidR="008C09E9" w:rsidRPr="008C09E9" w:rsidRDefault="008C09E9" w:rsidP="003F2783">
            <w:pPr>
              <w:widowControl w:val="0"/>
              <w:autoSpaceDE w:val="0"/>
              <w:autoSpaceDN w:val="0"/>
              <w:spacing w:after="0" w:line="240" w:lineRule="auto"/>
              <w:ind w:left="177" w:right="424"/>
              <w:outlineLvl w:val="0"/>
              <w:rPr>
                <w:rFonts w:ascii="Times New Roman" w:eastAsia="Times New Roman" w:hAnsi="Times New Roman"/>
                <w:b/>
                <w:bCs/>
                <w:sz w:val="28"/>
                <w:szCs w:val="28"/>
              </w:rPr>
            </w:pPr>
            <w:r w:rsidRPr="008C09E9">
              <w:rPr>
                <w:rFonts w:ascii="Times New Roman" w:eastAsia="Times New Roman" w:hAnsi="Times New Roman"/>
                <w:szCs w:val="24"/>
              </w:rPr>
              <w:t>«___»______202</w:t>
            </w:r>
            <w:r w:rsidR="003F2783">
              <w:rPr>
                <w:rFonts w:ascii="Times New Roman" w:eastAsia="Times New Roman" w:hAnsi="Times New Roman"/>
                <w:szCs w:val="24"/>
              </w:rPr>
              <w:t>4</w:t>
            </w:r>
            <w:r w:rsidRPr="008C09E9">
              <w:rPr>
                <w:rFonts w:ascii="Times New Roman" w:eastAsia="Times New Roman" w:hAnsi="Times New Roman"/>
                <w:szCs w:val="24"/>
              </w:rPr>
              <w:t xml:space="preserve"> г.</w:t>
            </w:r>
          </w:p>
        </w:tc>
      </w:tr>
    </w:tbl>
    <w:p w:rsidR="008C09E9" w:rsidRPr="008C09E9" w:rsidRDefault="008C09E9" w:rsidP="008C09E9">
      <w:pPr>
        <w:widowControl w:val="0"/>
        <w:autoSpaceDE w:val="0"/>
        <w:autoSpaceDN w:val="0"/>
        <w:spacing w:after="0" w:line="240" w:lineRule="auto"/>
        <w:jc w:val="center"/>
        <w:rPr>
          <w:rFonts w:ascii="Times New Roman" w:eastAsia="Times New Roman" w:hAnsi="Times New Roman"/>
          <w:sz w:val="28"/>
          <w:szCs w:val="28"/>
        </w:rPr>
      </w:pPr>
    </w:p>
    <w:p w:rsidR="008C09E9" w:rsidRPr="008C09E9" w:rsidRDefault="008C09E9" w:rsidP="008C09E9">
      <w:pPr>
        <w:widowControl w:val="0"/>
        <w:autoSpaceDE w:val="0"/>
        <w:autoSpaceDN w:val="0"/>
        <w:spacing w:after="0" w:line="240" w:lineRule="auto"/>
        <w:jc w:val="center"/>
        <w:rPr>
          <w:rFonts w:ascii="Times New Roman" w:eastAsia="Times New Roman" w:hAnsi="Times New Roman"/>
          <w:sz w:val="28"/>
          <w:szCs w:val="28"/>
        </w:rPr>
      </w:pPr>
    </w:p>
    <w:tbl>
      <w:tblPr>
        <w:tblW w:w="0" w:type="auto"/>
        <w:tblLook w:val="04A0" w:firstRow="1" w:lastRow="0" w:firstColumn="1" w:lastColumn="0" w:noHBand="0" w:noVBand="1"/>
      </w:tblPr>
      <w:tblGrid>
        <w:gridCol w:w="4361"/>
        <w:gridCol w:w="4786"/>
      </w:tblGrid>
      <w:tr w:rsidR="008C09E9" w:rsidRPr="008C09E9" w:rsidTr="008C09E9">
        <w:tc>
          <w:tcPr>
            <w:tcW w:w="4361" w:type="dxa"/>
          </w:tcPr>
          <w:p w:rsidR="008C09E9" w:rsidRPr="008C09E9" w:rsidRDefault="008C09E9" w:rsidP="008C09E9">
            <w:pPr>
              <w:widowControl w:val="0"/>
              <w:autoSpaceDE w:val="0"/>
              <w:autoSpaceDN w:val="0"/>
              <w:spacing w:after="0" w:line="240" w:lineRule="auto"/>
              <w:ind w:right="424"/>
              <w:outlineLvl w:val="0"/>
              <w:rPr>
                <w:rFonts w:ascii="Times New Roman" w:eastAsia="Times New Roman" w:hAnsi="Times New Roman"/>
                <w:bCs/>
                <w:sz w:val="28"/>
                <w:szCs w:val="28"/>
              </w:rPr>
            </w:pPr>
            <w:r w:rsidRPr="008C09E9">
              <w:rPr>
                <w:rFonts w:ascii="Times New Roman" w:eastAsia="Times New Roman" w:hAnsi="Times New Roman"/>
                <w:bCs/>
                <w:sz w:val="28"/>
                <w:szCs w:val="28"/>
              </w:rPr>
              <w:t>СОГЛАСОВАНО</w:t>
            </w:r>
          </w:p>
          <w:p w:rsidR="008C09E9" w:rsidRPr="008C09E9" w:rsidRDefault="008C09E9" w:rsidP="008C09E9">
            <w:pPr>
              <w:widowControl w:val="0"/>
              <w:autoSpaceDE w:val="0"/>
              <w:autoSpaceDN w:val="0"/>
              <w:spacing w:after="0" w:line="240" w:lineRule="auto"/>
              <w:ind w:right="424"/>
              <w:outlineLvl w:val="0"/>
              <w:rPr>
                <w:rFonts w:ascii="Times New Roman" w:eastAsia="Times New Roman" w:hAnsi="Times New Roman"/>
                <w:szCs w:val="24"/>
              </w:rPr>
            </w:pPr>
            <w:r w:rsidRPr="008C09E9">
              <w:rPr>
                <w:rFonts w:ascii="Times New Roman" w:eastAsia="Times New Roman" w:hAnsi="Times New Roman"/>
                <w:szCs w:val="24"/>
              </w:rPr>
              <w:t xml:space="preserve">Председатель </w:t>
            </w:r>
          </w:p>
          <w:p w:rsidR="008C09E9" w:rsidRPr="008C09E9" w:rsidRDefault="008C09E9" w:rsidP="008C09E9">
            <w:pPr>
              <w:widowControl w:val="0"/>
              <w:autoSpaceDE w:val="0"/>
              <w:autoSpaceDN w:val="0"/>
              <w:spacing w:after="0" w:line="240" w:lineRule="auto"/>
              <w:ind w:right="316"/>
              <w:outlineLvl w:val="0"/>
              <w:rPr>
                <w:rFonts w:ascii="Times New Roman" w:eastAsia="Times New Roman" w:hAnsi="Times New Roman"/>
                <w:szCs w:val="24"/>
              </w:rPr>
            </w:pPr>
            <w:r w:rsidRPr="008C09E9">
              <w:rPr>
                <w:rFonts w:ascii="Times New Roman" w:eastAsia="Times New Roman" w:hAnsi="Times New Roman"/>
                <w:szCs w:val="24"/>
              </w:rPr>
              <w:t xml:space="preserve">Студенческого совета </w:t>
            </w:r>
          </w:p>
          <w:p w:rsidR="008C09E9" w:rsidRPr="008C09E9" w:rsidRDefault="008C09E9" w:rsidP="008C09E9">
            <w:pPr>
              <w:widowControl w:val="0"/>
              <w:autoSpaceDE w:val="0"/>
              <w:autoSpaceDN w:val="0"/>
              <w:spacing w:after="0" w:line="240" w:lineRule="auto"/>
              <w:ind w:right="174"/>
              <w:outlineLvl w:val="0"/>
              <w:rPr>
                <w:rFonts w:ascii="Times New Roman" w:eastAsia="Times New Roman" w:hAnsi="Times New Roman"/>
                <w:szCs w:val="24"/>
              </w:rPr>
            </w:pPr>
            <w:r w:rsidRPr="008C09E9">
              <w:rPr>
                <w:rFonts w:ascii="Times New Roman" w:eastAsia="Times New Roman" w:hAnsi="Times New Roman"/>
                <w:szCs w:val="24"/>
              </w:rPr>
              <w:t>ГБПОУ РО «ККПТ»</w:t>
            </w:r>
          </w:p>
          <w:p w:rsidR="008C09E9" w:rsidRPr="008C09E9" w:rsidRDefault="008C09E9" w:rsidP="008C09E9">
            <w:pPr>
              <w:widowControl w:val="0"/>
              <w:autoSpaceDE w:val="0"/>
              <w:autoSpaceDN w:val="0"/>
              <w:spacing w:after="0" w:line="240" w:lineRule="auto"/>
              <w:ind w:right="174"/>
              <w:outlineLvl w:val="0"/>
              <w:rPr>
                <w:rFonts w:ascii="Times New Roman" w:eastAsia="Times New Roman" w:hAnsi="Times New Roman"/>
                <w:b/>
                <w:bCs/>
                <w:szCs w:val="24"/>
              </w:rPr>
            </w:pPr>
            <w:r w:rsidRPr="008C09E9">
              <w:rPr>
                <w:rFonts w:ascii="Times New Roman" w:eastAsia="Times New Roman" w:hAnsi="Times New Roman"/>
                <w:szCs w:val="24"/>
              </w:rPr>
              <w:t xml:space="preserve"> ___________ </w:t>
            </w:r>
            <w:r w:rsidR="001F5384">
              <w:rPr>
                <w:rFonts w:ascii="Times New Roman" w:eastAsia="Times New Roman" w:hAnsi="Times New Roman"/>
                <w:szCs w:val="24"/>
              </w:rPr>
              <w:t>Р. Д. Новожилов</w:t>
            </w:r>
          </w:p>
          <w:p w:rsidR="008C09E9" w:rsidRPr="008C09E9" w:rsidRDefault="008C09E9" w:rsidP="003F2783">
            <w:pPr>
              <w:widowControl w:val="0"/>
              <w:autoSpaceDE w:val="0"/>
              <w:autoSpaceDN w:val="0"/>
              <w:spacing w:after="0" w:line="240" w:lineRule="auto"/>
              <w:rPr>
                <w:rFonts w:ascii="Times New Roman" w:eastAsia="Times New Roman" w:hAnsi="Times New Roman"/>
                <w:sz w:val="28"/>
                <w:szCs w:val="28"/>
              </w:rPr>
            </w:pPr>
            <w:r w:rsidRPr="008C09E9">
              <w:rPr>
                <w:rFonts w:ascii="Times New Roman" w:eastAsia="Times New Roman" w:hAnsi="Times New Roman"/>
                <w:szCs w:val="24"/>
              </w:rPr>
              <w:t>Протокол № __ от «__»____202</w:t>
            </w:r>
            <w:r w:rsidR="003F2783">
              <w:rPr>
                <w:rFonts w:ascii="Times New Roman" w:eastAsia="Times New Roman" w:hAnsi="Times New Roman"/>
                <w:szCs w:val="24"/>
              </w:rPr>
              <w:t>4</w:t>
            </w:r>
            <w:r w:rsidRPr="008C09E9">
              <w:rPr>
                <w:rFonts w:ascii="Times New Roman" w:eastAsia="Times New Roman" w:hAnsi="Times New Roman"/>
                <w:szCs w:val="24"/>
              </w:rPr>
              <w:t xml:space="preserve"> г.</w:t>
            </w:r>
          </w:p>
        </w:tc>
        <w:tc>
          <w:tcPr>
            <w:tcW w:w="4786" w:type="dxa"/>
          </w:tcPr>
          <w:p w:rsidR="008C09E9" w:rsidRPr="008C09E9" w:rsidRDefault="008C09E9" w:rsidP="008C09E9">
            <w:pPr>
              <w:widowControl w:val="0"/>
              <w:autoSpaceDE w:val="0"/>
              <w:autoSpaceDN w:val="0"/>
              <w:spacing w:after="0" w:line="240" w:lineRule="auto"/>
              <w:ind w:left="459"/>
              <w:jc w:val="both"/>
              <w:rPr>
                <w:rFonts w:ascii="Times New Roman" w:eastAsia="Times New Roman" w:hAnsi="Times New Roman"/>
                <w:sz w:val="28"/>
                <w:szCs w:val="28"/>
              </w:rPr>
            </w:pPr>
            <w:r w:rsidRPr="008C09E9">
              <w:rPr>
                <w:rFonts w:ascii="Times New Roman" w:eastAsia="Times New Roman" w:hAnsi="Times New Roman"/>
                <w:sz w:val="28"/>
                <w:szCs w:val="28"/>
              </w:rPr>
              <w:t>РАССМОТРЕНО</w:t>
            </w:r>
          </w:p>
          <w:p w:rsidR="008C09E9" w:rsidRPr="008C09E9" w:rsidRDefault="008C09E9" w:rsidP="008C09E9">
            <w:pPr>
              <w:widowControl w:val="0"/>
              <w:autoSpaceDE w:val="0"/>
              <w:autoSpaceDN w:val="0"/>
              <w:spacing w:after="0" w:line="240" w:lineRule="auto"/>
              <w:ind w:left="459"/>
              <w:jc w:val="both"/>
              <w:rPr>
                <w:rFonts w:ascii="Times New Roman" w:eastAsia="Times New Roman" w:hAnsi="Times New Roman"/>
                <w:szCs w:val="24"/>
              </w:rPr>
            </w:pPr>
            <w:r w:rsidRPr="008C09E9">
              <w:rPr>
                <w:rFonts w:ascii="Times New Roman" w:eastAsia="Times New Roman" w:hAnsi="Times New Roman"/>
                <w:szCs w:val="24"/>
              </w:rPr>
              <w:t>На заседании Совета колледжа</w:t>
            </w:r>
          </w:p>
          <w:p w:rsidR="008C09E9" w:rsidRPr="008C09E9" w:rsidRDefault="008C09E9" w:rsidP="008C09E9">
            <w:pPr>
              <w:widowControl w:val="0"/>
              <w:autoSpaceDE w:val="0"/>
              <w:autoSpaceDN w:val="0"/>
              <w:spacing w:after="0" w:line="240" w:lineRule="auto"/>
              <w:ind w:left="459"/>
              <w:jc w:val="both"/>
              <w:rPr>
                <w:rFonts w:ascii="Times New Roman" w:eastAsia="Times New Roman" w:hAnsi="Times New Roman"/>
                <w:szCs w:val="24"/>
              </w:rPr>
            </w:pPr>
            <w:r w:rsidRPr="008C09E9">
              <w:rPr>
                <w:rFonts w:ascii="Times New Roman" w:eastAsia="Times New Roman" w:hAnsi="Times New Roman"/>
                <w:szCs w:val="24"/>
              </w:rPr>
              <w:t>Протокол №  __ от «__» ______ 202</w:t>
            </w:r>
            <w:r w:rsidR="003F2783">
              <w:rPr>
                <w:rFonts w:ascii="Times New Roman" w:eastAsia="Times New Roman" w:hAnsi="Times New Roman"/>
                <w:szCs w:val="24"/>
              </w:rPr>
              <w:t>4</w:t>
            </w:r>
            <w:r w:rsidRPr="008C09E9">
              <w:rPr>
                <w:rFonts w:ascii="Times New Roman" w:eastAsia="Times New Roman" w:hAnsi="Times New Roman"/>
                <w:szCs w:val="24"/>
              </w:rPr>
              <w:t xml:space="preserve"> г.</w:t>
            </w:r>
          </w:p>
          <w:p w:rsidR="008C09E9" w:rsidRPr="008C09E9" w:rsidRDefault="008C09E9" w:rsidP="008C09E9">
            <w:pPr>
              <w:widowControl w:val="0"/>
              <w:autoSpaceDE w:val="0"/>
              <w:autoSpaceDN w:val="0"/>
              <w:spacing w:after="0" w:line="240" w:lineRule="auto"/>
              <w:ind w:left="459"/>
              <w:jc w:val="both"/>
              <w:rPr>
                <w:rFonts w:ascii="Times New Roman" w:eastAsia="Times New Roman" w:hAnsi="Times New Roman"/>
                <w:szCs w:val="24"/>
              </w:rPr>
            </w:pPr>
            <w:r w:rsidRPr="008C09E9">
              <w:rPr>
                <w:rFonts w:ascii="Times New Roman" w:eastAsia="Times New Roman" w:hAnsi="Times New Roman"/>
                <w:szCs w:val="24"/>
              </w:rPr>
              <w:t>Секретарь Педагогического совета</w:t>
            </w:r>
          </w:p>
          <w:p w:rsidR="008C09E9" w:rsidRPr="008C09E9" w:rsidRDefault="008C09E9" w:rsidP="008C09E9">
            <w:pPr>
              <w:widowControl w:val="0"/>
              <w:autoSpaceDE w:val="0"/>
              <w:autoSpaceDN w:val="0"/>
              <w:spacing w:after="0" w:line="240" w:lineRule="auto"/>
              <w:ind w:left="459"/>
              <w:jc w:val="both"/>
              <w:rPr>
                <w:rFonts w:ascii="Times New Roman" w:eastAsia="Times New Roman" w:hAnsi="Times New Roman"/>
                <w:szCs w:val="24"/>
              </w:rPr>
            </w:pPr>
            <w:r w:rsidRPr="008C09E9">
              <w:rPr>
                <w:rFonts w:ascii="Times New Roman" w:eastAsia="Times New Roman" w:hAnsi="Times New Roman"/>
                <w:szCs w:val="24"/>
              </w:rPr>
              <w:t>__________________О. В. Ермакова</w:t>
            </w:r>
          </w:p>
          <w:p w:rsidR="008C09E9" w:rsidRPr="008C09E9" w:rsidRDefault="008C09E9" w:rsidP="008C09E9">
            <w:pPr>
              <w:widowControl w:val="0"/>
              <w:autoSpaceDE w:val="0"/>
              <w:autoSpaceDN w:val="0"/>
              <w:spacing w:after="0" w:line="240" w:lineRule="auto"/>
              <w:jc w:val="center"/>
              <w:rPr>
                <w:rFonts w:ascii="Times New Roman" w:eastAsia="Times New Roman" w:hAnsi="Times New Roman"/>
                <w:sz w:val="28"/>
                <w:szCs w:val="28"/>
              </w:rPr>
            </w:pPr>
          </w:p>
        </w:tc>
      </w:tr>
    </w:tbl>
    <w:p w:rsidR="008C09E9" w:rsidRPr="008C09E9" w:rsidRDefault="008C09E9" w:rsidP="008C09E9">
      <w:pPr>
        <w:widowControl w:val="0"/>
        <w:autoSpaceDE w:val="0"/>
        <w:autoSpaceDN w:val="0"/>
        <w:spacing w:after="0" w:line="240" w:lineRule="auto"/>
        <w:jc w:val="center"/>
        <w:rPr>
          <w:rFonts w:ascii="Times New Roman" w:eastAsia="Times New Roman" w:hAnsi="Times New Roman"/>
          <w:sz w:val="28"/>
          <w:szCs w:val="28"/>
        </w:rPr>
      </w:pPr>
    </w:p>
    <w:p w:rsidR="008C09E9" w:rsidRPr="008C09E9" w:rsidRDefault="008C09E9" w:rsidP="008C09E9">
      <w:pPr>
        <w:widowControl w:val="0"/>
        <w:autoSpaceDE w:val="0"/>
        <w:autoSpaceDN w:val="0"/>
        <w:spacing w:after="0" w:line="240" w:lineRule="auto"/>
        <w:jc w:val="center"/>
        <w:rPr>
          <w:rFonts w:ascii="Times New Roman" w:eastAsia="Times New Roman" w:hAnsi="Times New Roman"/>
          <w:sz w:val="28"/>
          <w:szCs w:val="28"/>
        </w:rPr>
      </w:pPr>
    </w:p>
    <w:p w:rsidR="008C09E9" w:rsidRPr="008C09E9" w:rsidRDefault="008C09E9" w:rsidP="008C09E9">
      <w:pPr>
        <w:widowControl w:val="0"/>
        <w:autoSpaceDE w:val="0"/>
        <w:autoSpaceDN w:val="0"/>
        <w:spacing w:after="0" w:line="240" w:lineRule="auto"/>
        <w:jc w:val="center"/>
        <w:rPr>
          <w:rFonts w:ascii="Times New Roman" w:eastAsia="Times New Roman" w:hAnsi="Times New Roman"/>
          <w:sz w:val="28"/>
          <w:szCs w:val="28"/>
        </w:rPr>
      </w:pPr>
    </w:p>
    <w:p w:rsidR="008C09E9" w:rsidRPr="008C09E9" w:rsidRDefault="008C09E9" w:rsidP="008C09E9">
      <w:pPr>
        <w:widowControl w:val="0"/>
        <w:autoSpaceDE w:val="0"/>
        <w:autoSpaceDN w:val="0"/>
        <w:spacing w:after="0" w:line="240" w:lineRule="auto"/>
        <w:jc w:val="center"/>
        <w:rPr>
          <w:rFonts w:ascii="Times New Roman" w:eastAsia="Times New Roman" w:hAnsi="Times New Roman"/>
          <w:sz w:val="28"/>
          <w:szCs w:val="28"/>
        </w:rPr>
      </w:pPr>
    </w:p>
    <w:p w:rsidR="008C09E9" w:rsidRDefault="008C09E9" w:rsidP="008C09E9">
      <w:pPr>
        <w:widowControl w:val="0"/>
        <w:autoSpaceDE w:val="0"/>
        <w:autoSpaceDN w:val="0"/>
        <w:spacing w:after="0" w:line="240" w:lineRule="auto"/>
        <w:jc w:val="center"/>
        <w:rPr>
          <w:rFonts w:ascii="Times New Roman" w:eastAsia="Times New Roman" w:hAnsi="Times New Roman"/>
          <w:sz w:val="28"/>
          <w:szCs w:val="28"/>
        </w:rPr>
      </w:pPr>
    </w:p>
    <w:p w:rsidR="000950DD" w:rsidRDefault="000950DD" w:rsidP="008C09E9">
      <w:pPr>
        <w:widowControl w:val="0"/>
        <w:autoSpaceDE w:val="0"/>
        <w:autoSpaceDN w:val="0"/>
        <w:spacing w:after="0" w:line="240" w:lineRule="auto"/>
        <w:jc w:val="center"/>
        <w:rPr>
          <w:rFonts w:ascii="Times New Roman" w:eastAsia="Times New Roman" w:hAnsi="Times New Roman"/>
          <w:sz w:val="28"/>
          <w:szCs w:val="28"/>
        </w:rPr>
      </w:pPr>
    </w:p>
    <w:p w:rsidR="000950DD" w:rsidRDefault="000950DD" w:rsidP="008C09E9">
      <w:pPr>
        <w:widowControl w:val="0"/>
        <w:autoSpaceDE w:val="0"/>
        <w:autoSpaceDN w:val="0"/>
        <w:spacing w:after="0" w:line="240" w:lineRule="auto"/>
        <w:jc w:val="center"/>
        <w:rPr>
          <w:rFonts w:ascii="Times New Roman" w:eastAsia="Times New Roman" w:hAnsi="Times New Roman"/>
          <w:sz w:val="28"/>
          <w:szCs w:val="28"/>
        </w:rPr>
      </w:pPr>
    </w:p>
    <w:p w:rsidR="000950DD" w:rsidRPr="008C09E9" w:rsidRDefault="000950DD" w:rsidP="008C09E9">
      <w:pPr>
        <w:widowControl w:val="0"/>
        <w:autoSpaceDE w:val="0"/>
        <w:autoSpaceDN w:val="0"/>
        <w:spacing w:after="0" w:line="240" w:lineRule="auto"/>
        <w:jc w:val="center"/>
        <w:rPr>
          <w:rFonts w:ascii="Times New Roman" w:eastAsia="Times New Roman" w:hAnsi="Times New Roman"/>
          <w:sz w:val="28"/>
          <w:szCs w:val="28"/>
        </w:rPr>
      </w:pPr>
    </w:p>
    <w:p w:rsidR="008C09E9" w:rsidRPr="008C09E9" w:rsidRDefault="008C09E9" w:rsidP="008C09E9">
      <w:pPr>
        <w:widowControl w:val="0"/>
        <w:autoSpaceDE w:val="0"/>
        <w:autoSpaceDN w:val="0"/>
        <w:spacing w:after="0" w:line="240" w:lineRule="auto"/>
        <w:jc w:val="center"/>
        <w:rPr>
          <w:rFonts w:ascii="Times New Roman" w:eastAsia="Times New Roman" w:hAnsi="Times New Roman"/>
          <w:sz w:val="28"/>
          <w:szCs w:val="28"/>
        </w:rPr>
      </w:pPr>
      <w:r w:rsidRPr="008C09E9">
        <w:rPr>
          <w:rFonts w:ascii="Times New Roman" w:eastAsia="Times New Roman" w:hAnsi="Times New Roman"/>
          <w:sz w:val="28"/>
          <w:szCs w:val="28"/>
        </w:rPr>
        <w:t>Красный Сулин</w:t>
      </w:r>
    </w:p>
    <w:p w:rsidR="008C09E9" w:rsidRPr="008C09E9" w:rsidRDefault="008C09E9" w:rsidP="008C09E9">
      <w:pPr>
        <w:widowControl w:val="0"/>
        <w:tabs>
          <w:tab w:val="left" w:pos="4536"/>
        </w:tabs>
        <w:autoSpaceDE w:val="0"/>
        <w:autoSpaceDN w:val="0"/>
        <w:spacing w:after="0" w:line="240" w:lineRule="auto"/>
        <w:jc w:val="center"/>
      </w:pPr>
      <w:r w:rsidRPr="008C09E9">
        <w:rPr>
          <w:rFonts w:ascii="Times New Roman" w:eastAsia="Times New Roman" w:hAnsi="Times New Roman"/>
          <w:sz w:val="28"/>
          <w:szCs w:val="28"/>
        </w:rPr>
        <w:t>202</w:t>
      </w:r>
      <w:r w:rsidR="003F2783">
        <w:rPr>
          <w:rFonts w:ascii="Times New Roman" w:eastAsia="Times New Roman" w:hAnsi="Times New Roman"/>
          <w:sz w:val="28"/>
          <w:szCs w:val="28"/>
        </w:rPr>
        <w:t>4</w:t>
      </w:r>
      <w:r w:rsidRPr="008C09E9">
        <w:rPr>
          <w:rFonts w:ascii="Times New Roman" w:eastAsia="Times New Roman" w:hAnsi="Times New Roman"/>
          <w:sz w:val="28"/>
          <w:szCs w:val="28"/>
        </w:rPr>
        <w:t xml:space="preserve"> г.</w:t>
      </w:r>
      <w:r w:rsidRPr="008C09E9">
        <w:t xml:space="preserve"> </w:t>
      </w:r>
    </w:p>
    <w:p w:rsidR="008C09E9" w:rsidRPr="008C09E9" w:rsidRDefault="008C09E9" w:rsidP="008C09E9">
      <w:pPr>
        <w:widowControl w:val="0"/>
        <w:spacing w:after="0" w:line="276" w:lineRule="auto"/>
        <w:ind w:right="424"/>
        <w:jc w:val="center"/>
        <w:outlineLvl w:val="0"/>
      </w:pPr>
      <w:r w:rsidRPr="008C09E9">
        <w:rPr>
          <w:rFonts w:ascii="Times New Roman" w:eastAsia="Times New Roman" w:hAnsi="Times New Roman"/>
          <w:b/>
          <w:bCs/>
          <w:sz w:val="28"/>
          <w:szCs w:val="28"/>
        </w:rPr>
        <w:br w:type="page"/>
      </w:r>
    </w:p>
    <w:p w:rsidR="000F2919" w:rsidRPr="00FA2960" w:rsidRDefault="000F2919" w:rsidP="00080371">
      <w:pPr>
        <w:pStyle w:val="a7"/>
        <w:rPr>
          <w:rFonts w:ascii="Times New Roman" w:hAnsi="Times New Roman"/>
          <w:sz w:val="18"/>
          <w:szCs w:val="18"/>
          <w:lang w:eastAsia="ru-RU"/>
        </w:rPr>
      </w:pPr>
    </w:p>
    <w:p w:rsidR="00410F7B" w:rsidRPr="00464B69" w:rsidRDefault="00410F7B" w:rsidP="00402B4A">
      <w:pPr>
        <w:pStyle w:val="a7"/>
        <w:jc w:val="both"/>
        <w:rPr>
          <w:rFonts w:ascii="Times New Roman" w:hAnsi="Times New Roman"/>
          <w:sz w:val="24"/>
          <w:szCs w:val="24"/>
          <w:lang w:eastAsia="ru-RU"/>
        </w:rPr>
      </w:pPr>
      <w:r w:rsidRPr="00464B69">
        <w:rPr>
          <w:rFonts w:ascii="Times New Roman" w:hAnsi="Times New Roman"/>
          <w:sz w:val="24"/>
          <w:szCs w:val="24"/>
          <w:lang w:eastAsia="ru-RU"/>
        </w:rPr>
        <w:t>Рабочая программа воспитания разработана в соответствии с пунктом 2 статьи 2 Федерального закона от 31 июля 2020</w:t>
      </w:r>
      <w:r w:rsidR="000950DD">
        <w:rPr>
          <w:rFonts w:ascii="Times New Roman" w:hAnsi="Times New Roman"/>
          <w:sz w:val="24"/>
          <w:szCs w:val="24"/>
          <w:lang w:eastAsia="ru-RU"/>
        </w:rPr>
        <w:t xml:space="preserve"> </w:t>
      </w:r>
      <w:r w:rsidRPr="00464B69">
        <w:rPr>
          <w:rFonts w:ascii="Times New Roman" w:hAnsi="Times New Roman"/>
          <w:sz w:val="24"/>
          <w:szCs w:val="24"/>
          <w:lang w:eastAsia="ru-RU"/>
        </w:rPr>
        <w:t>г. № 304-ФЗ «О внесении изменений в Федеральный закон «Об образовании в российской Федерации»</w:t>
      </w:r>
    </w:p>
    <w:p w:rsidR="00410F7B" w:rsidRPr="00464B69" w:rsidRDefault="00402B4A" w:rsidP="00402B4A">
      <w:pPr>
        <w:pStyle w:val="a7"/>
        <w:rPr>
          <w:rFonts w:ascii="Times New Roman" w:hAnsi="Times New Roman"/>
          <w:sz w:val="24"/>
          <w:szCs w:val="24"/>
          <w:lang w:eastAsia="ru-RU"/>
        </w:rPr>
      </w:pPr>
      <w:r w:rsidRPr="00464B69">
        <w:rPr>
          <w:rFonts w:ascii="Times New Roman" w:hAnsi="Times New Roman"/>
          <w:sz w:val="24"/>
          <w:szCs w:val="24"/>
          <w:lang w:eastAsia="ru-RU"/>
        </w:rPr>
        <w:t>Разработчики:</w:t>
      </w:r>
    </w:p>
    <w:p w:rsidR="00402B4A" w:rsidRPr="00464B69" w:rsidRDefault="006B04DA" w:rsidP="00402B4A">
      <w:pPr>
        <w:pStyle w:val="a7"/>
        <w:rPr>
          <w:rFonts w:ascii="Times New Roman" w:hAnsi="Times New Roman"/>
          <w:sz w:val="24"/>
          <w:szCs w:val="24"/>
          <w:lang w:eastAsia="ru-RU"/>
        </w:rPr>
      </w:pPr>
      <w:r>
        <w:rPr>
          <w:rFonts w:ascii="Times New Roman" w:hAnsi="Times New Roman"/>
          <w:sz w:val="24"/>
          <w:szCs w:val="24"/>
          <w:lang w:eastAsia="ru-RU"/>
        </w:rPr>
        <w:t>А.</w:t>
      </w:r>
      <w:r w:rsidR="000950DD">
        <w:rPr>
          <w:rFonts w:ascii="Times New Roman" w:hAnsi="Times New Roman"/>
          <w:sz w:val="24"/>
          <w:szCs w:val="24"/>
          <w:lang w:eastAsia="ru-RU"/>
        </w:rPr>
        <w:t xml:space="preserve"> </w:t>
      </w:r>
      <w:r>
        <w:rPr>
          <w:rFonts w:ascii="Times New Roman" w:hAnsi="Times New Roman"/>
          <w:sz w:val="24"/>
          <w:szCs w:val="24"/>
          <w:lang w:eastAsia="ru-RU"/>
        </w:rPr>
        <w:t>О.</w:t>
      </w:r>
      <w:r w:rsidR="000950DD">
        <w:rPr>
          <w:rFonts w:ascii="Times New Roman" w:hAnsi="Times New Roman"/>
          <w:sz w:val="24"/>
          <w:szCs w:val="24"/>
          <w:lang w:eastAsia="ru-RU"/>
        </w:rPr>
        <w:t xml:space="preserve"> </w:t>
      </w:r>
      <w:r>
        <w:rPr>
          <w:rFonts w:ascii="Times New Roman" w:hAnsi="Times New Roman"/>
          <w:sz w:val="24"/>
          <w:szCs w:val="24"/>
          <w:lang w:eastAsia="ru-RU"/>
        </w:rPr>
        <w:t>Феоктистова</w:t>
      </w:r>
      <w:r w:rsidR="00402B4A" w:rsidRPr="00464B69">
        <w:rPr>
          <w:rFonts w:ascii="Times New Roman" w:hAnsi="Times New Roman"/>
          <w:sz w:val="24"/>
          <w:szCs w:val="24"/>
          <w:lang w:eastAsia="ru-RU"/>
        </w:rPr>
        <w:t xml:space="preserve"> – заместитель директора по воспитатель</w:t>
      </w:r>
      <w:r>
        <w:rPr>
          <w:rFonts w:ascii="Times New Roman" w:hAnsi="Times New Roman"/>
          <w:sz w:val="24"/>
          <w:szCs w:val="24"/>
          <w:lang w:eastAsia="ru-RU"/>
        </w:rPr>
        <w:t>ной работе</w:t>
      </w:r>
      <w:r w:rsidR="00402B4A" w:rsidRPr="00464B69">
        <w:rPr>
          <w:rFonts w:ascii="Times New Roman" w:hAnsi="Times New Roman"/>
          <w:sz w:val="24"/>
          <w:szCs w:val="24"/>
          <w:lang w:eastAsia="ru-RU"/>
        </w:rPr>
        <w:t>;</w:t>
      </w:r>
    </w:p>
    <w:p w:rsidR="00402B4A" w:rsidRPr="00F41031" w:rsidRDefault="00F41031" w:rsidP="00402B4A">
      <w:pPr>
        <w:pStyle w:val="a7"/>
        <w:rPr>
          <w:rFonts w:ascii="Times New Roman" w:hAnsi="Times New Roman"/>
          <w:sz w:val="24"/>
          <w:szCs w:val="24"/>
          <w:lang w:eastAsia="ru-RU"/>
        </w:rPr>
      </w:pPr>
      <w:r w:rsidRPr="00F41031">
        <w:rPr>
          <w:rFonts w:ascii="Times New Roman" w:hAnsi="Times New Roman"/>
          <w:sz w:val="24"/>
          <w:szCs w:val="24"/>
          <w:lang w:eastAsia="ru-RU"/>
        </w:rPr>
        <w:t>О.</w:t>
      </w:r>
      <w:r w:rsidR="000950DD">
        <w:rPr>
          <w:rFonts w:ascii="Times New Roman" w:hAnsi="Times New Roman"/>
          <w:sz w:val="24"/>
          <w:szCs w:val="24"/>
          <w:lang w:eastAsia="ru-RU"/>
        </w:rPr>
        <w:t xml:space="preserve"> </w:t>
      </w:r>
      <w:r w:rsidRPr="00F41031">
        <w:rPr>
          <w:rFonts w:ascii="Times New Roman" w:hAnsi="Times New Roman"/>
          <w:sz w:val="24"/>
          <w:szCs w:val="24"/>
          <w:lang w:eastAsia="ru-RU"/>
        </w:rPr>
        <w:t>А.</w:t>
      </w:r>
      <w:r w:rsidR="000950DD">
        <w:rPr>
          <w:rFonts w:ascii="Times New Roman" w:hAnsi="Times New Roman"/>
          <w:sz w:val="24"/>
          <w:szCs w:val="24"/>
          <w:lang w:eastAsia="ru-RU"/>
        </w:rPr>
        <w:t xml:space="preserve"> </w:t>
      </w:r>
      <w:r w:rsidRPr="00F41031">
        <w:rPr>
          <w:rFonts w:ascii="Times New Roman" w:hAnsi="Times New Roman"/>
          <w:sz w:val="24"/>
          <w:szCs w:val="24"/>
          <w:lang w:eastAsia="ru-RU"/>
        </w:rPr>
        <w:t>Ковалева</w:t>
      </w:r>
      <w:r w:rsidR="00402B4A" w:rsidRPr="00F41031">
        <w:rPr>
          <w:rFonts w:ascii="Times New Roman" w:hAnsi="Times New Roman"/>
          <w:sz w:val="24"/>
          <w:szCs w:val="24"/>
          <w:lang w:eastAsia="ru-RU"/>
        </w:rPr>
        <w:t xml:space="preserve"> – методист;</w:t>
      </w:r>
    </w:p>
    <w:p w:rsidR="00402B4A" w:rsidRPr="00F41031" w:rsidRDefault="00DB1E07" w:rsidP="00F41031">
      <w:pPr>
        <w:pStyle w:val="a7"/>
        <w:jc w:val="both"/>
        <w:rPr>
          <w:rFonts w:ascii="Times New Roman" w:hAnsi="Times New Roman"/>
          <w:sz w:val="24"/>
          <w:szCs w:val="24"/>
        </w:rPr>
      </w:pPr>
      <w:r>
        <w:rPr>
          <w:rFonts w:ascii="Times New Roman" w:hAnsi="Times New Roman"/>
          <w:sz w:val="24"/>
          <w:szCs w:val="24"/>
          <w:lang w:eastAsia="ru-RU"/>
        </w:rPr>
        <w:t>В.</w:t>
      </w:r>
      <w:r w:rsidR="000950DD">
        <w:rPr>
          <w:rFonts w:ascii="Times New Roman" w:hAnsi="Times New Roman"/>
          <w:sz w:val="24"/>
          <w:szCs w:val="24"/>
          <w:lang w:eastAsia="ru-RU"/>
        </w:rPr>
        <w:t xml:space="preserve"> </w:t>
      </w:r>
      <w:r>
        <w:rPr>
          <w:rFonts w:ascii="Times New Roman" w:hAnsi="Times New Roman"/>
          <w:sz w:val="24"/>
          <w:szCs w:val="24"/>
          <w:lang w:eastAsia="ru-RU"/>
        </w:rPr>
        <w:t>В.</w:t>
      </w:r>
      <w:r w:rsidR="000950DD">
        <w:rPr>
          <w:rFonts w:ascii="Times New Roman" w:hAnsi="Times New Roman"/>
          <w:sz w:val="24"/>
          <w:szCs w:val="24"/>
          <w:lang w:eastAsia="ru-RU"/>
        </w:rPr>
        <w:t xml:space="preserve"> </w:t>
      </w:r>
      <w:r w:rsidR="00F41031" w:rsidRPr="00F41031">
        <w:rPr>
          <w:rFonts w:ascii="Times New Roman" w:hAnsi="Times New Roman"/>
          <w:sz w:val="24"/>
          <w:szCs w:val="24"/>
          <w:lang w:eastAsia="ru-RU"/>
        </w:rPr>
        <w:t>Богуш</w:t>
      </w:r>
      <w:r w:rsidR="00402B4A" w:rsidRPr="00F41031">
        <w:rPr>
          <w:rFonts w:ascii="Times New Roman" w:hAnsi="Times New Roman"/>
          <w:sz w:val="24"/>
          <w:szCs w:val="24"/>
          <w:lang w:eastAsia="ru-RU"/>
        </w:rPr>
        <w:t xml:space="preserve"> – председатель </w:t>
      </w:r>
      <w:r w:rsidR="00F41031" w:rsidRPr="00F41031">
        <w:rPr>
          <w:rFonts w:ascii="Times New Roman" w:hAnsi="Times New Roman"/>
          <w:sz w:val="24"/>
          <w:szCs w:val="24"/>
          <w:lang w:eastAsia="ru-RU"/>
        </w:rPr>
        <w:t>ПЦК</w:t>
      </w:r>
      <w:r w:rsidR="00ED49FA">
        <w:rPr>
          <w:rFonts w:ascii="Times New Roman" w:hAnsi="Times New Roman"/>
          <w:sz w:val="24"/>
          <w:szCs w:val="24"/>
          <w:lang w:eastAsia="ru-RU"/>
        </w:rPr>
        <w:t>;</w:t>
      </w:r>
    </w:p>
    <w:p w:rsidR="00402B4A" w:rsidRPr="00F41031" w:rsidRDefault="00F41031" w:rsidP="00402B4A">
      <w:pPr>
        <w:pStyle w:val="a7"/>
        <w:rPr>
          <w:rFonts w:ascii="Times New Roman" w:hAnsi="Times New Roman"/>
          <w:sz w:val="24"/>
          <w:szCs w:val="24"/>
          <w:lang w:eastAsia="ru-RU"/>
        </w:rPr>
      </w:pPr>
      <w:r w:rsidRPr="00F41031">
        <w:rPr>
          <w:rFonts w:ascii="Times New Roman" w:hAnsi="Times New Roman"/>
          <w:sz w:val="24"/>
          <w:szCs w:val="24"/>
          <w:lang w:eastAsia="ru-RU"/>
        </w:rPr>
        <w:t>Н.</w:t>
      </w:r>
      <w:r w:rsidR="000950DD">
        <w:rPr>
          <w:rFonts w:ascii="Times New Roman" w:hAnsi="Times New Roman"/>
          <w:sz w:val="24"/>
          <w:szCs w:val="24"/>
          <w:lang w:eastAsia="ru-RU"/>
        </w:rPr>
        <w:t xml:space="preserve"> </w:t>
      </w:r>
      <w:r w:rsidRPr="00F41031">
        <w:rPr>
          <w:rFonts w:ascii="Times New Roman" w:hAnsi="Times New Roman"/>
          <w:sz w:val="24"/>
          <w:szCs w:val="24"/>
          <w:lang w:eastAsia="ru-RU"/>
        </w:rPr>
        <w:t>А.</w:t>
      </w:r>
      <w:r w:rsidR="000950DD">
        <w:rPr>
          <w:rFonts w:ascii="Times New Roman" w:hAnsi="Times New Roman"/>
          <w:sz w:val="24"/>
          <w:szCs w:val="24"/>
          <w:lang w:eastAsia="ru-RU"/>
        </w:rPr>
        <w:t xml:space="preserve"> </w:t>
      </w:r>
      <w:r w:rsidRPr="00F41031">
        <w:rPr>
          <w:rFonts w:ascii="Times New Roman" w:hAnsi="Times New Roman"/>
          <w:sz w:val="24"/>
          <w:szCs w:val="24"/>
          <w:lang w:eastAsia="ru-RU"/>
        </w:rPr>
        <w:t>Крикунова</w:t>
      </w:r>
      <w:r w:rsidR="00DB1E07">
        <w:rPr>
          <w:rFonts w:ascii="Times New Roman" w:hAnsi="Times New Roman"/>
          <w:sz w:val="24"/>
          <w:szCs w:val="24"/>
          <w:lang w:eastAsia="ru-RU"/>
        </w:rPr>
        <w:t xml:space="preserve"> </w:t>
      </w:r>
      <w:r w:rsidR="00B406C4" w:rsidRPr="00F41031">
        <w:rPr>
          <w:rFonts w:ascii="Times New Roman" w:hAnsi="Times New Roman"/>
          <w:sz w:val="24"/>
          <w:szCs w:val="24"/>
          <w:lang w:eastAsia="ru-RU"/>
        </w:rPr>
        <w:t>-</w:t>
      </w:r>
      <w:r w:rsidR="00DB1E07">
        <w:rPr>
          <w:rFonts w:ascii="Times New Roman" w:hAnsi="Times New Roman"/>
          <w:sz w:val="24"/>
          <w:szCs w:val="24"/>
          <w:lang w:eastAsia="ru-RU"/>
        </w:rPr>
        <w:t xml:space="preserve"> </w:t>
      </w:r>
      <w:r w:rsidR="00D12318" w:rsidRPr="00F41031">
        <w:rPr>
          <w:rFonts w:ascii="Times New Roman" w:hAnsi="Times New Roman"/>
          <w:sz w:val="24"/>
          <w:szCs w:val="24"/>
          <w:lang w:eastAsia="ru-RU"/>
        </w:rPr>
        <w:t>педагог</w:t>
      </w:r>
      <w:r w:rsidRPr="00F41031">
        <w:rPr>
          <w:rFonts w:ascii="Times New Roman" w:hAnsi="Times New Roman"/>
          <w:sz w:val="24"/>
          <w:szCs w:val="24"/>
          <w:lang w:eastAsia="ru-RU"/>
        </w:rPr>
        <w:t>-психолог</w:t>
      </w:r>
      <w:r w:rsidR="004A3AA8" w:rsidRPr="00F41031">
        <w:rPr>
          <w:rFonts w:ascii="Times New Roman" w:hAnsi="Times New Roman"/>
          <w:sz w:val="24"/>
          <w:szCs w:val="24"/>
          <w:lang w:eastAsia="ru-RU"/>
        </w:rPr>
        <w:t>;</w:t>
      </w:r>
    </w:p>
    <w:p w:rsidR="00570B92" w:rsidRDefault="00DB1E07" w:rsidP="00080371">
      <w:pPr>
        <w:pStyle w:val="a7"/>
        <w:jc w:val="both"/>
        <w:rPr>
          <w:rFonts w:ascii="Times New Roman" w:hAnsi="Times New Roman"/>
          <w:sz w:val="24"/>
          <w:szCs w:val="24"/>
        </w:rPr>
      </w:pPr>
      <w:r>
        <w:rPr>
          <w:rFonts w:ascii="Times New Roman" w:hAnsi="Times New Roman"/>
          <w:sz w:val="24"/>
          <w:szCs w:val="24"/>
          <w:lang w:eastAsia="ru-RU"/>
        </w:rPr>
        <w:t>О.</w:t>
      </w:r>
      <w:r w:rsidR="000950DD">
        <w:rPr>
          <w:rFonts w:ascii="Times New Roman" w:hAnsi="Times New Roman"/>
          <w:sz w:val="24"/>
          <w:szCs w:val="24"/>
          <w:lang w:eastAsia="ru-RU"/>
        </w:rPr>
        <w:t xml:space="preserve"> </w:t>
      </w:r>
      <w:r>
        <w:rPr>
          <w:rFonts w:ascii="Times New Roman" w:hAnsi="Times New Roman"/>
          <w:sz w:val="24"/>
          <w:szCs w:val="24"/>
          <w:lang w:eastAsia="ru-RU"/>
        </w:rPr>
        <w:t>И.</w:t>
      </w:r>
      <w:r w:rsidR="000950DD">
        <w:rPr>
          <w:rFonts w:ascii="Times New Roman" w:hAnsi="Times New Roman"/>
          <w:sz w:val="24"/>
          <w:szCs w:val="24"/>
          <w:lang w:eastAsia="ru-RU"/>
        </w:rPr>
        <w:t xml:space="preserve"> </w:t>
      </w:r>
      <w:r w:rsidR="00F41031" w:rsidRPr="00F41031">
        <w:rPr>
          <w:rFonts w:ascii="Times New Roman" w:hAnsi="Times New Roman"/>
          <w:sz w:val="24"/>
          <w:szCs w:val="24"/>
          <w:lang w:eastAsia="ru-RU"/>
        </w:rPr>
        <w:t>Голова</w:t>
      </w:r>
      <w:r>
        <w:rPr>
          <w:rFonts w:ascii="Times New Roman" w:hAnsi="Times New Roman"/>
          <w:sz w:val="24"/>
          <w:szCs w:val="24"/>
          <w:lang w:eastAsia="ru-RU"/>
        </w:rPr>
        <w:t xml:space="preserve"> </w:t>
      </w:r>
      <w:r w:rsidR="00F41031" w:rsidRPr="00F41031">
        <w:rPr>
          <w:rFonts w:ascii="Times New Roman" w:hAnsi="Times New Roman"/>
          <w:sz w:val="24"/>
          <w:szCs w:val="24"/>
          <w:lang w:eastAsia="ru-RU"/>
        </w:rPr>
        <w:t>-</w:t>
      </w:r>
      <w:r w:rsidR="006B04DA" w:rsidRPr="00F41031">
        <w:rPr>
          <w:rFonts w:ascii="Times New Roman" w:hAnsi="Times New Roman"/>
          <w:sz w:val="24"/>
          <w:szCs w:val="24"/>
          <w:lang w:eastAsia="ru-RU"/>
        </w:rPr>
        <w:t xml:space="preserve"> </w:t>
      </w:r>
      <w:r w:rsidR="00464B69" w:rsidRPr="00F41031">
        <w:rPr>
          <w:rFonts w:ascii="Times New Roman" w:hAnsi="Times New Roman"/>
          <w:sz w:val="24"/>
          <w:szCs w:val="24"/>
        </w:rPr>
        <w:t>п</w:t>
      </w:r>
      <w:r w:rsidR="00F41031" w:rsidRPr="00F41031">
        <w:rPr>
          <w:rFonts w:ascii="Times New Roman" w:hAnsi="Times New Roman"/>
          <w:sz w:val="24"/>
          <w:szCs w:val="24"/>
        </w:rPr>
        <w:t>редседатель ПЦК;</w:t>
      </w:r>
    </w:p>
    <w:p w:rsidR="00F41031" w:rsidRDefault="00F41031" w:rsidP="00080371">
      <w:pPr>
        <w:pStyle w:val="a7"/>
        <w:jc w:val="both"/>
        <w:rPr>
          <w:rFonts w:ascii="Times New Roman" w:hAnsi="Times New Roman"/>
          <w:sz w:val="24"/>
          <w:szCs w:val="24"/>
        </w:rPr>
      </w:pPr>
      <w:r>
        <w:rPr>
          <w:rFonts w:ascii="Times New Roman" w:hAnsi="Times New Roman"/>
          <w:sz w:val="24"/>
          <w:szCs w:val="24"/>
        </w:rPr>
        <w:t>С.</w:t>
      </w:r>
      <w:r w:rsidR="000950DD">
        <w:rPr>
          <w:rFonts w:ascii="Times New Roman" w:hAnsi="Times New Roman"/>
          <w:sz w:val="24"/>
          <w:szCs w:val="24"/>
        </w:rPr>
        <w:t xml:space="preserve"> </w:t>
      </w:r>
      <w:r>
        <w:rPr>
          <w:rFonts w:ascii="Times New Roman" w:hAnsi="Times New Roman"/>
          <w:sz w:val="24"/>
          <w:szCs w:val="24"/>
        </w:rPr>
        <w:t>И.</w:t>
      </w:r>
      <w:r w:rsidR="000950DD">
        <w:rPr>
          <w:rFonts w:ascii="Times New Roman" w:hAnsi="Times New Roman"/>
          <w:sz w:val="24"/>
          <w:szCs w:val="24"/>
        </w:rPr>
        <w:t xml:space="preserve"> </w:t>
      </w:r>
      <w:r>
        <w:rPr>
          <w:rFonts w:ascii="Times New Roman" w:hAnsi="Times New Roman"/>
          <w:sz w:val="24"/>
          <w:szCs w:val="24"/>
        </w:rPr>
        <w:t>Козырев</w:t>
      </w:r>
      <w:r w:rsidR="00DB1E07">
        <w:rPr>
          <w:rFonts w:ascii="Times New Roman" w:hAnsi="Times New Roman"/>
          <w:sz w:val="24"/>
          <w:szCs w:val="24"/>
        </w:rPr>
        <w:t xml:space="preserve"> </w:t>
      </w:r>
      <w:r>
        <w:rPr>
          <w:rFonts w:ascii="Times New Roman" w:hAnsi="Times New Roman"/>
          <w:sz w:val="24"/>
          <w:szCs w:val="24"/>
        </w:rPr>
        <w:t>-</w:t>
      </w:r>
      <w:r w:rsidR="00DB1E07">
        <w:rPr>
          <w:rFonts w:ascii="Times New Roman" w:hAnsi="Times New Roman"/>
          <w:sz w:val="24"/>
          <w:szCs w:val="24"/>
        </w:rPr>
        <w:t xml:space="preserve"> </w:t>
      </w:r>
      <w:r>
        <w:rPr>
          <w:rFonts w:ascii="Times New Roman" w:hAnsi="Times New Roman"/>
          <w:sz w:val="24"/>
          <w:szCs w:val="24"/>
        </w:rPr>
        <w:t>руководитель физического воспитания.</w:t>
      </w:r>
    </w:p>
    <w:p w:rsidR="000950DD" w:rsidRDefault="000950DD">
      <w:pPr>
        <w:spacing w:after="200" w:line="276" w:lineRule="auto"/>
        <w:rPr>
          <w:rFonts w:ascii="Times New Roman" w:hAnsi="Times New Roman"/>
          <w:sz w:val="24"/>
          <w:szCs w:val="24"/>
        </w:rPr>
      </w:pPr>
      <w:r>
        <w:rPr>
          <w:rFonts w:ascii="Times New Roman" w:hAnsi="Times New Roman"/>
          <w:sz w:val="24"/>
          <w:szCs w:val="24"/>
        </w:rPr>
        <w:br w:type="page"/>
      </w:r>
    </w:p>
    <w:p w:rsidR="00497FBD" w:rsidRPr="00CD79A3" w:rsidRDefault="00497FBD" w:rsidP="00497FBD">
      <w:pPr>
        <w:spacing w:before="120" w:after="120" w:line="276" w:lineRule="auto"/>
        <w:jc w:val="center"/>
        <w:rPr>
          <w:rFonts w:ascii="Times New Roman" w:eastAsia="Times New Roman" w:hAnsi="Times New Roman"/>
          <w:b/>
          <w:sz w:val="28"/>
          <w:szCs w:val="28"/>
          <w:lang w:eastAsia="ru-RU"/>
        </w:rPr>
      </w:pPr>
      <w:r w:rsidRPr="00CD79A3">
        <w:rPr>
          <w:rFonts w:ascii="Times New Roman" w:eastAsia="Times New Roman" w:hAnsi="Times New Roman"/>
          <w:b/>
          <w:sz w:val="28"/>
          <w:szCs w:val="28"/>
          <w:lang w:eastAsia="ru-RU"/>
        </w:rPr>
        <w:lastRenderedPageBreak/>
        <w:t>СОДЕРЖАНИЕ</w:t>
      </w:r>
    </w:p>
    <w:p w:rsidR="00497FBD" w:rsidRPr="00CD79A3" w:rsidRDefault="00497FBD" w:rsidP="00497FBD">
      <w:pPr>
        <w:spacing w:before="120" w:after="120" w:line="276" w:lineRule="auto"/>
        <w:jc w:val="center"/>
        <w:rPr>
          <w:rFonts w:ascii="Times New Roman" w:eastAsia="Times New Roman" w:hAnsi="Times New Roman"/>
          <w:b/>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8103"/>
        <w:gridCol w:w="656"/>
      </w:tblGrid>
      <w:tr w:rsidR="008F01A7" w:rsidRPr="00C4088F" w:rsidTr="00C4088F">
        <w:tc>
          <w:tcPr>
            <w:tcW w:w="9464" w:type="dxa"/>
            <w:gridSpan w:val="2"/>
          </w:tcPr>
          <w:p w:rsidR="008F01A7" w:rsidRPr="00C4088F" w:rsidRDefault="008F01A7">
            <w:pPr>
              <w:rPr>
                <w:rFonts w:ascii="Times New Roman" w:hAnsi="Times New Roman"/>
                <w:sz w:val="24"/>
                <w:szCs w:val="24"/>
              </w:rPr>
            </w:pPr>
            <w:r w:rsidRPr="00C4088F">
              <w:rPr>
                <w:rFonts w:ascii="Times New Roman" w:hAnsi="Times New Roman"/>
                <w:sz w:val="24"/>
                <w:szCs w:val="24"/>
              </w:rPr>
              <w:t>Пояснительная записка</w:t>
            </w:r>
          </w:p>
        </w:tc>
        <w:tc>
          <w:tcPr>
            <w:tcW w:w="674" w:type="dxa"/>
          </w:tcPr>
          <w:p w:rsidR="008F01A7" w:rsidRPr="00C4088F" w:rsidRDefault="008C09E9">
            <w:pPr>
              <w:rPr>
                <w:rFonts w:ascii="Times New Roman" w:hAnsi="Times New Roman"/>
                <w:sz w:val="24"/>
                <w:szCs w:val="24"/>
              </w:rPr>
            </w:pPr>
            <w:r w:rsidRPr="00C4088F">
              <w:rPr>
                <w:rFonts w:ascii="Times New Roman" w:hAnsi="Times New Roman"/>
                <w:sz w:val="24"/>
                <w:szCs w:val="24"/>
              </w:rPr>
              <w:t>3</w:t>
            </w:r>
          </w:p>
        </w:tc>
      </w:tr>
      <w:tr w:rsidR="008F01A7" w:rsidRPr="00C4088F" w:rsidTr="00C4088F">
        <w:tc>
          <w:tcPr>
            <w:tcW w:w="9464" w:type="dxa"/>
            <w:gridSpan w:val="2"/>
          </w:tcPr>
          <w:p w:rsidR="008F01A7" w:rsidRPr="00C4088F" w:rsidRDefault="008F01A7">
            <w:pPr>
              <w:rPr>
                <w:rFonts w:ascii="Times New Roman" w:hAnsi="Times New Roman"/>
                <w:sz w:val="24"/>
                <w:szCs w:val="24"/>
              </w:rPr>
            </w:pPr>
            <w:r w:rsidRPr="00C4088F">
              <w:rPr>
                <w:rFonts w:ascii="Times New Roman" w:hAnsi="Times New Roman"/>
                <w:sz w:val="24"/>
                <w:szCs w:val="24"/>
              </w:rPr>
              <w:t xml:space="preserve">РАЗДЕЛ </w:t>
            </w:r>
            <w:r w:rsidRPr="00C4088F">
              <w:rPr>
                <w:rFonts w:ascii="Times New Roman" w:hAnsi="Times New Roman"/>
                <w:sz w:val="24"/>
                <w:szCs w:val="24"/>
                <w:lang w:val="en-US"/>
              </w:rPr>
              <w:t xml:space="preserve">I </w:t>
            </w:r>
            <w:r w:rsidRPr="00C4088F">
              <w:rPr>
                <w:rFonts w:ascii="Times New Roman" w:hAnsi="Times New Roman"/>
                <w:sz w:val="24"/>
                <w:szCs w:val="24"/>
              </w:rPr>
              <w:t>ЦЕЛЕВОЙ</w:t>
            </w:r>
          </w:p>
        </w:tc>
        <w:tc>
          <w:tcPr>
            <w:tcW w:w="674" w:type="dxa"/>
          </w:tcPr>
          <w:p w:rsidR="008F01A7" w:rsidRPr="00C4088F" w:rsidRDefault="00C4088F">
            <w:pPr>
              <w:rPr>
                <w:rFonts w:ascii="Times New Roman" w:hAnsi="Times New Roman"/>
                <w:sz w:val="24"/>
                <w:szCs w:val="24"/>
              </w:rPr>
            </w:pPr>
            <w:r w:rsidRPr="00C4088F">
              <w:rPr>
                <w:rFonts w:ascii="Times New Roman" w:hAnsi="Times New Roman"/>
                <w:sz w:val="24"/>
                <w:szCs w:val="24"/>
              </w:rPr>
              <w:t>7</w:t>
            </w:r>
          </w:p>
        </w:tc>
      </w:tr>
      <w:tr w:rsidR="008F01A7" w:rsidRPr="00C4088F" w:rsidTr="00C4088F">
        <w:tc>
          <w:tcPr>
            <w:tcW w:w="817" w:type="dxa"/>
          </w:tcPr>
          <w:p w:rsidR="008F01A7" w:rsidRPr="00C4088F" w:rsidRDefault="008F01A7">
            <w:pPr>
              <w:rPr>
                <w:rFonts w:ascii="Times New Roman" w:hAnsi="Times New Roman"/>
                <w:sz w:val="24"/>
                <w:szCs w:val="24"/>
              </w:rPr>
            </w:pPr>
            <w:r w:rsidRPr="00C4088F">
              <w:rPr>
                <w:rFonts w:ascii="Times New Roman" w:hAnsi="Times New Roman"/>
                <w:sz w:val="24"/>
                <w:szCs w:val="24"/>
              </w:rPr>
              <w:t>1.1.</w:t>
            </w:r>
          </w:p>
        </w:tc>
        <w:tc>
          <w:tcPr>
            <w:tcW w:w="8647" w:type="dxa"/>
          </w:tcPr>
          <w:p w:rsidR="008F01A7" w:rsidRPr="00C4088F" w:rsidRDefault="008F01A7">
            <w:pPr>
              <w:rPr>
                <w:rFonts w:ascii="Times New Roman" w:hAnsi="Times New Roman"/>
                <w:sz w:val="24"/>
                <w:szCs w:val="24"/>
              </w:rPr>
            </w:pPr>
            <w:r w:rsidRPr="00C4088F">
              <w:rPr>
                <w:rFonts w:ascii="Times New Roman" w:hAnsi="Times New Roman"/>
                <w:sz w:val="24"/>
                <w:szCs w:val="24"/>
              </w:rPr>
              <w:t xml:space="preserve">Цель и задачи воспитания </w:t>
            </w:r>
            <w:proofErr w:type="gramStart"/>
            <w:r w:rsidRPr="00C4088F">
              <w:rPr>
                <w:rFonts w:ascii="Times New Roman" w:hAnsi="Times New Roman"/>
                <w:sz w:val="24"/>
                <w:szCs w:val="24"/>
              </w:rPr>
              <w:t>обучающихся</w:t>
            </w:r>
            <w:proofErr w:type="gramEnd"/>
          </w:p>
        </w:tc>
        <w:tc>
          <w:tcPr>
            <w:tcW w:w="674" w:type="dxa"/>
          </w:tcPr>
          <w:p w:rsidR="008F01A7" w:rsidRPr="00C4088F" w:rsidRDefault="008C09E9">
            <w:pPr>
              <w:rPr>
                <w:rFonts w:ascii="Times New Roman" w:hAnsi="Times New Roman"/>
                <w:sz w:val="24"/>
                <w:szCs w:val="24"/>
              </w:rPr>
            </w:pPr>
            <w:r w:rsidRPr="00C4088F">
              <w:rPr>
                <w:rFonts w:ascii="Times New Roman" w:hAnsi="Times New Roman"/>
                <w:sz w:val="24"/>
                <w:szCs w:val="24"/>
              </w:rPr>
              <w:t>7</w:t>
            </w:r>
          </w:p>
        </w:tc>
      </w:tr>
      <w:tr w:rsidR="008F01A7" w:rsidRPr="00C4088F" w:rsidTr="00C4088F">
        <w:tc>
          <w:tcPr>
            <w:tcW w:w="817" w:type="dxa"/>
          </w:tcPr>
          <w:p w:rsidR="008F01A7" w:rsidRPr="00C4088F" w:rsidRDefault="008F01A7">
            <w:pPr>
              <w:rPr>
                <w:rFonts w:ascii="Times New Roman" w:hAnsi="Times New Roman"/>
                <w:sz w:val="24"/>
                <w:szCs w:val="24"/>
              </w:rPr>
            </w:pPr>
            <w:r w:rsidRPr="00C4088F">
              <w:rPr>
                <w:rFonts w:ascii="Times New Roman" w:hAnsi="Times New Roman"/>
                <w:sz w:val="24"/>
                <w:szCs w:val="24"/>
              </w:rPr>
              <w:t xml:space="preserve">1.2. </w:t>
            </w:r>
          </w:p>
        </w:tc>
        <w:tc>
          <w:tcPr>
            <w:tcW w:w="8647" w:type="dxa"/>
          </w:tcPr>
          <w:p w:rsidR="008F01A7" w:rsidRPr="00C4088F" w:rsidRDefault="008F01A7">
            <w:pPr>
              <w:rPr>
                <w:rFonts w:ascii="Times New Roman" w:hAnsi="Times New Roman"/>
                <w:sz w:val="24"/>
                <w:szCs w:val="24"/>
              </w:rPr>
            </w:pPr>
            <w:r w:rsidRPr="00C4088F">
              <w:rPr>
                <w:rFonts w:ascii="Times New Roman" w:hAnsi="Times New Roman"/>
                <w:sz w:val="24"/>
                <w:szCs w:val="24"/>
              </w:rPr>
              <w:t>Направления воспитания</w:t>
            </w:r>
          </w:p>
        </w:tc>
        <w:tc>
          <w:tcPr>
            <w:tcW w:w="674" w:type="dxa"/>
          </w:tcPr>
          <w:p w:rsidR="008F01A7" w:rsidRPr="00C4088F" w:rsidRDefault="008C09E9">
            <w:pPr>
              <w:rPr>
                <w:rFonts w:ascii="Times New Roman" w:hAnsi="Times New Roman"/>
                <w:sz w:val="24"/>
                <w:szCs w:val="24"/>
              </w:rPr>
            </w:pPr>
            <w:r w:rsidRPr="00C4088F">
              <w:rPr>
                <w:rFonts w:ascii="Times New Roman" w:hAnsi="Times New Roman"/>
                <w:sz w:val="24"/>
                <w:szCs w:val="24"/>
              </w:rPr>
              <w:t>8</w:t>
            </w:r>
          </w:p>
        </w:tc>
      </w:tr>
      <w:tr w:rsidR="008F01A7" w:rsidRPr="00C4088F" w:rsidTr="00C4088F">
        <w:tc>
          <w:tcPr>
            <w:tcW w:w="817" w:type="dxa"/>
          </w:tcPr>
          <w:p w:rsidR="008F01A7" w:rsidRPr="00C4088F" w:rsidRDefault="008F01A7">
            <w:pPr>
              <w:rPr>
                <w:rFonts w:ascii="Times New Roman" w:hAnsi="Times New Roman"/>
                <w:sz w:val="24"/>
                <w:szCs w:val="24"/>
              </w:rPr>
            </w:pPr>
            <w:r w:rsidRPr="00C4088F">
              <w:rPr>
                <w:rFonts w:ascii="Times New Roman" w:hAnsi="Times New Roman"/>
                <w:sz w:val="24"/>
                <w:szCs w:val="24"/>
              </w:rPr>
              <w:t>1.3.</w:t>
            </w:r>
          </w:p>
        </w:tc>
        <w:tc>
          <w:tcPr>
            <w:tcW w:w="8647" w:type="dxa"/>
          </w:tcPr>
          <w:p w:rsidR="008F01A7" w:rsidRPr="00C4088F" w:rsidRDefault="008F01A7">
            <w:pPr>
              <w:rPr>
                <w:rFonts w:ascii="Times New Roman" w:hAnsi="Times New Roman"/>
                <w:sz w:val="24"/>
                <w:szCs w:val="24"/>
              </w:rPr>
            </w:pPr>
            <w:r w:rsidRPr="00C4088F">
              <w:rPr>
                <w:rFonts w:ascii="Times New Roman" w:hAnsi="Times New Roman"/>
                <w:sz w:val="24"/>
                <w:szCs w:val="24"/>
              </w:rPr>
              <w:t>Целевые ориентиры воспитания</w:t>
            </w:r>
          </w:p>
        </w:tc>
        <w:tc>
          <w:tcPr>
            <w:tcW w:w="674" w:type="dxa"/>
          </w:tcPr>
          <w:p w:rsidR="008F01A7" w:rsidRPr="00C4088F" w:rsidRDefault="008C09E9">
            <w:pPr>
              <w:rPr>
                <w:rFonts w:ascii="Times New Roman" w:hAnsi="Times New Roman"/>
                <w:sz w:val="24"/>
                <w:szCs w:val="24"/>
              </w:rPr>
            </w:pPr>
            <w:r w:rsidRPr="00C4088F">
              <w:rPr>
                <w:rFonts w:ascii="Times New Roman" w:hAnsi="Times New Roman"/>
                <w:sz w:val="24"/>
                <w:szCs w:val="24"/>
              </w:rPr>
              <w:t>9</w:t>
            </w:r>
          </w:p>
        </w:tc>
      </w:tr>
      <w:tr w:rsidR="008F01A7" w:rsidRPr="00C4088F" w:rsidTr="00C4088F">
        <w:tc>
          <w:tcPr>
            <w:tcW w:w="817" w:type="dxa"/>
          </w:tcPr>
          <w:p w:rsidR="008F01A7" w:rsidRPr="00C4088F" w:rsidRDefault="008F01A7">
            <w:pPr>
              <w:rPr>
                <w:rFonts w:ascii="Times New Roman" w:hAnsi="Times New Roman"/>
                <w:sz w:val="24"/>
                <w:szCs w:val="24"/>
              </w:rPr>
            </w:pPr>
            <w:r w:rsidRPr="00C4088F">
              <w:rPr>
                <w:rFonts w:ascii="Times New Roman" w:hAnsi="Times New Roman"/>
                <w:sz w:val="24"/>
                <w:szCs w:val="24"/>
              </w:rPr>
              <w:t>1.3.1.</w:t>
            </w:r>
          </w:p>
        </w:tc>
        <w:tc>
          <w:tcPr>
            <w:tcW w:w="8647" w:type="dxa"/>
          </w:tcPr>
          <w:p w:rsidR="008F01A7" w:rsidRPr="00C4088F" w:rsidRDefault="008F01A7">
            <w:pPr>
              <w:rPr>
                <w:rFonts w:ascii="Times New Roman" w:hAnsi="Times New Roman"/>
                <w:sz w:val="24"/>
                <w:szCs w:val="24"/>
              </w:rPr>
            </w:pPr>
            <w:r w:rsidRPr="00C4088F">
              <w:rPr>
                <w:rFonts w:ascii="Times New Roman" w:hAnsi="Times New Roman"/>
                <w:sz w:val="24"/>
                <w:szCs w:val="24"/>
              </w:rPr>
              <w:t>Инвариантные целевые ориентиры</w:t>
            </w:r>
          </w:p>
        </w:tc>
        <w:tc>
          <w:tcPr>
            <w:tcW w:w="674" w:type="dxa"/>
          </w:tcPr>
          <w:p w:rsidR="008F01A7" w:rsidRPr="00C4088F" w:rsidRDefault="008C09E9">
            <w:pPr>
              <w:rPr>
                <w:rFonts w:ascii="Times New Roman" w:hAnsi="Times New Roman"/>
                <w:sz w:val="24"/>
                <w:szCs w:val="24"/>
              </w:rPr>
            </w:pPr>
            <w:r w:rsidRPr="00C4088F">
              <w:rPr>
                <w:rFonts w:ascii="Times New Roman" w:hAnsi="Times New Roman"/>
                <w:sz w:val="24"/>
                <w:szCs w:val="24"/>
              </w:rPr>
              <w:t>10</w:t>
            </w:r>
          </w:p>
        </w:tc>
      </w:tr>
      <w:tr w:rsidR="008F01A7" w:rsidRPr="00C4088F" w:rsidTr="00C4088F">
        <w:tc>
          <w:tcPr>
            <w:tcW w:w="817" w:type="dxa"/>
          </w:tcPr>
          <w:p w:rsidR="008F01A7" w:rsidRPr="00C4088F" w:rsidRDefault="008F01A7">
            <w:pPr>
              <w:rPr>
                <w:rFonts w:ascii="Times New Roman" w:hAnsi="Times New Roman"/>
                <w:sz w:val="24"/>
                <w:szCs w:val="24"/>
              </w:rPr>
            </w:pPr>
            <w:r w:rsidRPr="00C4088F">
              <w:rPr>
                <w:rFonts w:ascii="Times New Roman" w:hAnsi="Times New Roman"/>
                <w:sz w:val="24"/>
                <w:szCs w:val="24"/>
              </w:rPr>
              <w:t>1.3.2.</w:t>
            </w:r>
          </w:p>
        </w:tc>
        <w:tc>
          <w:tcPr>
            <w:tcW w:w="8647" w:type="dxa"/>
          </w:tcPr>
          <w:p w:rsidR="008F01A7" w:rsidRPr="00C4088F" w:rsidRDefault="008F01A7">
            <w:pPr>
              <w:rPr>
                <w:rFonts w:ascii="Times New Roman" w:hAnsi="Times New Roman"/>
                <w:sz w:val="24"/>
                <w:szCs w:val="24"/>
              </w:rPr>
            </w:pPr>
            <w:r w:rsidRPr="00C4088F">
              <w:rPr>
                <w:rFonts w:ascii="Times New Roman" w:hAnsi="Times New Roman"/>
                <w:sz w:val="24"/>
                <w:szCs w:val="24"/>
              </w:rPr>
              <w:t xml:space="preserve">Вариативные целевые ориентиры </w:t>
            </w:r>
          </w:p>
        </w:tc>
        <w:tc>
          <w:tcPr>
            <w:tcW w:w="674" w:type="dxa"/>
          </w:tcPr>
          <w:p w:rsidR="008F01A7" w:rsidRPr="00C4088F" w:rsidRDefault="008C09E9">
            <w:pPr>
              <w:rPr>
                <w:rFonts w:ascii="Times New Roman" w:hAnsi="Times New Roman"/>
                <w:sz w:val="24"/>
                <w:szCs w:val="24"/>
              </w:rPr>
            </w:pPr>
            <w:r w:rsidRPr="00C4088F">
              <w:rPr>
                <w:rFonts w:ascii="Times New Roman" w:hAnsi="Times New Roman"/>
                <w:sz w:val="24"/>
                <w:szCs w:val="24"/>
              </w:rPr>
              <w:t>17</w:t>
            </w:r>
          </w:p>
        </w:tc>
      </w:tr>
      <w:tr w:rsidR="008F01A7" w:rsidRPr="00C4088F" w:rsidTr="00C4088F">
        <w:tc>
          <w:tcPr>
            <w:tcW w:w="9464" w:type="dxa"/>
            <w:gridSpan w:val="2"/>
          </w:tcPr>
          <w:p w:rsidR="008F01A7" w:rsidRPr="00C4088F" w:rsidRDefault="008F01A7">
            <w:pPr>
              <w:rPr>
                <w:rFonts w:ascii="Times New Roman" w:hAnsi="Times New Roman"/>
                <w:sz w:val="24"/>
                <w:szCs w:val="24"/>
              </w:rPr>
            </w:pPr>
            <w:r w:rsidRPr="00C4088F">
              <w:rPr>
                <w:rFonts w:ascii="Times New Roman" w:hAnsi="Times New Roman"/>
                <w:sz w:val="24"/>
                <w:szCs w:val="24"/>
              </w:rPr>
              <w:t>РАЗДЕЛ 2 СОДЕРЖАТЕЛЬНЫЙ</w:t>
            </w:r>
          </w:p>
        </w:tc>
        <w:tc>
          <w:tcPr>
            <w:tcW w:w="674" w:type="dxa"/>
          </w:tcPr>
          <w:p w:rsidR="008F01A7" w:rsidRPr="00C4088F" w:rsidRDefault="008C09E9">
            <w:pPr>
              <w:rPr>
                <w:rFonts w:ascii="Times New Roman" w:hAnsi="Times New Roman"/>
                <w:sz w:val="24"/>
                <w:szCs w:val="24"/>
              </w:rPr>
            </w:pPr>
            <w:r w:rsidRPr="00C4088F">
              <w:rPr>
                <w:rFonts w:ascii="Times New Roman" w:hAnsi="Times New Roman"/>
                <w:sz w:val="24"/>
                <w:szCs w:val="24"/>
              </w:rPr>
              <w:t>18</w:t>
            </w:r>
          </w:p>
        </w:tc>
      </w:tr>
      <w:tr w:rsidR="008F01A7" w:rsidRPr="00C4088F" w:rsidTr="00C4088F">
        <w:tc>
          <w:tcPr>
            <w:tcW w:w="817" w:type="dxa"/>
          </w:tcPr>
          <w:p w:rsidR="008F01A7" w:rsidRPr="00C4088F" w:rsidRDefault="008F01A7">
            <w:pPr>
              <w:rPr>
                <w:rFonts w:ascii="Times New Roman" w:hAnsi="Times New Roman"/>
                <w:sz w:val="24"/>
                <w:szCs w:val="24"/>
              </w:rPr>
            </w:pPr>
            <w:r w:rsidRPr="00C4088F">
              <w:rPr>
                <w:rFonts w:ascii="Times New Roman" w:hAnsi="Times New Roman"/>
                <w:sz w:val="24"/>
                <w:szCs w:val="24"/>
              </w:rPr>
              <w:t>2.1.</w:t>
            </w:r>
          </w:p>
        </w:tc>
        <w:tc>
          <w:tcPr>
            <w:tcW w:w="8647" w:type="dxa"/>
          </w:tcPr>
          <w:p w:rsidR="008F01A7" w:rsidRPr="00C4088F" w:rsidRDefault="008F01A7">
            <w:pPr>
              <w:rPr>
                <w:rFonts w:ascii="Times New Roman" w:hAnsi="Times New Roman"/>
                <w:sz w:val="24"/>
                <w:szCs w:val="24"/>
              </w:rPr>
            </w:pPr>
            <w:r w:rsidRPr="00C4088F">
              <w:rPr>
                <w:rFonts w:ascii="Times New Roman" w:hAnsi="Times New Roman"/>
                <w:sz w:val="24"/>
                <w:szCs w:val="24"/>
              </w:rPr>
              <w:t xml:space="preserve">Уклад профессиональной образовательной организации </w:t>
            </w:r>
          </w:p>
        </w:tc>
        <w:tc>
          <w:tcPr>
            <w:tcW w:w="674" w:type="dxa"/>
          </w:tcPr>
          <w:p w:rsidR="008F01A7" w:rsidRPr="00C4088F" w:rsidRDefault="008C09E9">
            <w:pPr>
              <w:rPr>
                <w:rFonts w:ascii="Times New Roman" w:hAnsi="Times New Roman"/>
                <w:sz w:val="24"/>
                <w:szCs w:val="24"/>
              </w:rPr>
            </w:pPr>
            <w:r w:rsidRPr="00C4088F">
              <w:rPr>
                <w:rFonts w:ascii="Times New Roman" w:hAnsi="Times New Roman"/>
                <w:sz w:val="24"/>
                <w:szCs w:val="24"/>
              </w:rPr>
              <w:t>18</w:t>
            </w:r>
          </w:p>
        </w:tc>
      </w:tr>
      <w:tr w:rsidR="008F01A7" w:rsidRPr="00C4088F" w:rsidTr="00C4088F">
        <w:tc>
          <w:tcPr>
            <w:tcW w:w="817" w:type="dxa"/>
          </w:tcPr>
          <w:p w:rsidR="008F01A7" w:rsidRPr="00C4088F" w:rsidRDefault="008F01A7">
            <w:pPr>
              <w:rPr>
                <w:rFonts w:ascii="Times New Roman" w:hAnsi="Times New Roman"/>
                <w:sz w:val="24"/>
                <w:szCs w:val="24"/>
              </w:rPr>
            </w:pPr>
            <w:r w:rsidRPr="00C4088F">
              <w:rPr>
                <w:rFonts w:ascii="Times New Roman" w:hAnsi="Times New Roman"/>
                <w:sz w:val="24"/>
                <w:szCs w:val="24"/>
              </w:rPr>
              <w:t>2.2.</w:t>
            </w:r>
          </w:p>
        </w:tc>
        <w:tc>
          <w:tcPr>
            <w:tcW w:w="8647" w:type="dxa"/>
          </w:tcPr>
          <w:p w:rsidR="008F01A7" w:rsidRPr="00C4088F" w:rsidRDefault="008F01A7">
            <w:pPr>
              <w:rPr>
                <w:rFonts w:ascii="Times New Roman" w:hAnsi="Times New Roman"/>
                <w:sz w:val="24"/>
                <w:szCs w:val="24"/>
              </w:rPr>
            </w:pPr>
            <w:r w:rsidRPr="00C4088F">
              <w:rPr>
                <w:rFonts w:ascii="Times New Roman" w:hAnsi="Times New Roman"/>
                <w:sz w:val="24"/>
                <w:szCs w:val="24"/>
              </w:rPr>
              <w:t xml:space="preserve">Воспитательные модули: виды, формы, содержание воспитательной деятельности </w:t>
            </w:r>
          </w:p>
        </w:tc>
        <w:tc>
          <w:tcPr>
            <w:tcW w:w="674" w:type="dxa"/>
          </w:tcPr>
          <w:p w:rsidR="008F01A7" w:rsidRPr="00C4088F" w:rsidRDefault="00CA4AED">
            <w:pPr>
              <w:rPr>
                <w:rFonts w:ascii="Times New Roman" w:hAnsi="Times New Roman"/>
                <w:sz w:val="24"/>
                <w:szCs w:val="24"/>
              </w:rPr>
            </w:pPr>
            <w:r w:rsidRPr="00C4088F">
              <w:rPr>
                <w:rFonts w:ascii="Times New Roman" w:hAnsi="Times New Roman"/>
                <w:sz w:val="24"/>
                <w:szCs w:val="24"/>
              </w:rPr>
              <w:t>23</w:t>
            </w:r>
          </w:p>
        </w:tc>
      </w:tr>
      <w:tr w:rsidR="008F01A7" w:rsidRPr="00C4088F" w:rsidTr="00C4088F">
        <w:tc>
          <w:tcPr>
            <w:tcW w:w="9464" w:type="dxa"/>
            <w:gridSpan w:val="2"/>
          </w:tcPr>
          <w:p w:rsidR="008F01A7" w:rsidRPr="00C4088F" w:rsidRDefault="008F01A7">
            <w:pPr>
              <w:rPr>
                <w:rFonts w:ascii="Times New Roman" w:hAnsi="Times New Roman"/>
                <w:sz w:val="24"/>
                <w:szCs w:val="24"/>
              </w:rPr>
            </w:pPr>
            <w:r w:rsidRPr="00C4088F">
              <w:rPr>
                <w:rFonts w:ascii="Times New Roman" w:hAnsi="Times New Roman"/>
                <w:sz w:val="24"/>
                <w:szCs w:val="24"/>
              </w:rPr>
              <w:t xml:space="preserve">РАЗДЕЛ 3 ОРГАНИЗАЦИОННЫЙ </w:t>
            </w:r>
          </w:p>
        </w:tc>
        <w:tc>
          <w:tcPr>
            <w:tcW w:w="674" w:type="dxa"/>
          </w:tcPr>
          <w:p w:rsidR="008F01A7" w:rsidRPr="00C4088F" w:rsidRDefault="00CA4AED" w:rsidP="00C4088F">
            <w:pPr>
              <w:rPr>
                <w:rFonts w:ascii="Times New Roman" w:hAnsi="Times New Roman"/>
                <w:sz w:val="24"/>
                <w:szCs w:val="24"/>
              </w:rPr>
            </w:pPr>
            <w:r w:rsidRPr="00C4088F">
              <w:rPr>
                <w:rFonts w:ascii="Times New Roman" w:hAnsi="Times New Roman"/>
                <w:sz w:val="24"/>
                <w:szCs w:val="24"/>
              </w:rPr>
              <w:t>3</w:t>
            </w:r>
            <w:r w:rsidR="00C4088F" w:rsidRPr="00C4088F">
              <w:rPr>
                <w:rFonts w:ascii="Times New Roman" w:hAnsi="Times New Roman"/>
                <w:sz w:val="24"/>
                <w:szCs w:val="24"/>
              </w:rPr>
              <w:t>8</w:t>
            </w:r>
          </w:p>
        </w:tc>
      </w:tr>
      <w:tr w:rsidR="008F01A7" w:rsidRPr="00C4088F" w:rsidTr="00C4088F">
        <w:tc>
          <w:tcPr>
            <w:tcW w:w="817" w:type="dxa"/>
          </w:tcPr>
          <w:p w:rsidR="008F01A7" w:rsidRPr="00C4088F" w:rsidRDefault="008F01A7">
            <w:pPr>
              <w:rPr>
                <w:rFonts w:ascii="Times New Roman" w:hAnsi="Times New Roman"/>
                <w:sz w:val="24"/>
                <w:szCs w:val="24"/>
              </w:rPr>
            </w:pPr>
            <w:r w:rsidRPr="00C4088F">
              <w:rPr>
                <w:rFonts w:ascii="Times New Roman" w:hAnsi="Times New Roman"/>
                <w:sz w:val="24"/>
                <w:szCs w:val="24"/>
              </w:rPr>
              <w:t>3.1.</w:t>
            </w:r>
          </w:p>
        </w:tc>
        <w:tc>
          <w:tcPr>
            <w:tcW w:w="8647" w:type="dxa"/>
          </w:tcPr>
          <w:p w:rsidR="008F01A7" w:rsidRPr="00C4088F" w:rsidRDefault="008F01A7">
            <w:pPr>
              <w:rPr>
                <w:rFonts w:ascii="Times New Roman" w:hAnsi="Times New Roman"/>
                <w:sz w:val="24"/>
                <w:szCs w:val="24"/>
              </w:rPr>
            </w:pPr>
            <w:r w:rsidRPr="00C4088F">
              <w:rPr>
                <w:rFonts w:ascii="Times New Roman" w:hAnsi="Times New Roman"/>
                <w:sz w:val="24"/>
                <w:szCs w:val="24"/>
              </w:rPr>
              <w:t>Кадровое обеспечение</w:t>
            </w:r>
          </w:p>
        </w:tc>
        <w:tc>
          <w:tcPr>
            <w:tcW w:w="674" w:type="dxa"/>
          </w:tcPr>
          <w:p w:rsidR="008F01A7" w:rsidRPr="00C4088F" w:rsidRDefault="00CA4AED" w:rsidP="00C4088F">
            <w:pPr>
              <w:rPr>
                <w:rFonts w:ascii="Times New Roman" w:hAnsi="Times New Roman"/>
                <w:sz w:val="24"/>
                <w:szCs w:val="24"/>
              </w:rPr>
            </w:pPr>
            <w:r w:rsidRPr="00C4088F">
              <w:rPr>
                <w:rFonts w:ascii="Times New Roman" w:hAnsi="Times New Roman"/>
                <w:sz w:val="24"/>
                <w:szCs w:val="24"/>
              </w:rPr>
              <w:t>3</w:t>
            </w:r>
            <w:r w:rsidR="00C4088F" w:rsidRPr="00C4088F">
              <w:rPr>
                <w:rFonts w:ascii="Times New Roman" w:hAnsi="Times New Roman"/>
                <w:sz w:val="24"/>
                <w:szCs w:val="24"/>
              </w:rPr>
              <w:t>8</w:t>
            </w:r>
          </w:p>
        </w:tc>
      </w:tr>
      <w:tr w:rsidR="008F01A7" w:rsidRPr="00C4088F" w:rsidTr="00C4088F">
        <w:tc>
          <w:tcPr>
            <w:tcW w:w="817" w:type="dxa"/>
          </w:tcPr>
          <w:p w:rsidR="008F01A7" w:rsidRPr="00C4088F" w:rsidRDefault="008F01A7">
            <w:pPr>
              <w:rPr>
                <w:rFonts w:ascii="Times New Roman" w:hAnsi="Times New Roman"/>
                <w:sz w:val="24"/>
                <w:szCs w:val="24"/>
              </w:rPr>
            </w:pPr>
            <w:r w:rsidRPr="00C4088F">
              <w:rPr>
                <w:rFonts w:ascii="Times New Roman" w:hAnsi="Times New Roman"/>
                <w:sz w:val="24"/>
                <w:szCs w:val="24"/>
              </w:rPr>
              <w:t>3.2.</w:t>
            </w:r>
          </w:p>
        </w:tc>
        <w:tc>
          <w:tcPr>
            <w:tcW w:w="8647" w:type="dxa"/>
          </w:tcPr>
          <w:p w:rsidR="008F01A7" w:rsidRPr="00C4088F" w:rsidRDefault="008F01A7">
            <w:pPr>
              <w:rPr>
                <w:rFonts w:ascii="Times New Roman" w:hAnsi="Times New Roman"/>
                <w:sz w:val="24"/>
                <w:szCs w:val="24"/>
              </w:rPr>
            </w:pPr>
            <w:r w:rsidRPr="00C4088F">
              <w:rPr>
                <w:rFonts w:ascii="Times New Roman" w:hAnsi="Times New Roman"/>
                <w:sz w:val="24"/>
                <w:szCs w:val="24"/>
              </w:rPr>
              <w:t>Нормативно-методическое обеспечение</w:t>
            </w:r>
          </w:p>
        </w:tc>
        <w:tc>
          <w:tcPr>
            <w:tcW w:w="674" w:type="dxa"/>
          </w:tcPr>
          <w:p w:rsidR="008F01A7" w:rsidRPr="00C4088F" w:rsidRDefault="00C4088F">
            <w:pPr>
              <w:rPr>
                <w:rFonts w:ascii="Times New Roman" w:hAnsi="Times New Roman"/>
                <w:sz w:val="24"/>
                <w:szCs w:val="24"/>
              </w:rPr>
            </w:pPr>
            <w:r w:rsidRPr="00C4088F">
              <w:rPr>
                <w:rFonts w:ascii="Times New Roman" w:hAnsi="Times New Roman"/>
                <w:sz w:val="24"/>
                <w:szCs w:val="24"/>
              </w:rPr>
              <w:t>40</w:t>
            </w:r>
          </w:p>
        </w:tc>
      </w:tr>
      <w:tr w:rsidR="008F01A7" w:rsidRPr="00C4088F" w:rsidTr="00C4088F">
        <w:tc>
          <w:tcPr>
            <w:tcW w:w="817" w:type="dxa"/>
          </w:tcPr>
          <w:p w:rsidR="008F01A7" w:rsidRPr="00C4088F" w:rsidRDefault="008F01A7">
            <w:pPr>
              <w:rPr>
                <w:rFonts w:ascii="Times New Roman" w:hAnsi="Times New Roman"/>
                <w:sz w:val="24"/>
                <w:szCs w:val="24"/>
              </w:rPr>
            </w:pPr>
            <w:r w:rsidRPr="00C4088F">
              <w:rPr>
                <w:rFonts w:ascii="Times New Roman" w:hAnsi="Times New Roman"/>
                <w:sz w:val="24"/>
                <w:szCs w:val="24"/>
              </w:rPr>
              <w:t>3.3.</w:t>
            </w:r>
          </w:p>
        </w:tc>
        <w:tc>
          <w:tcPr>
            <w:tcW w:w="8647" w:type="dxa"/>
          </w:tcPr>
          <w:p w:rsidR="008F01A7" w:rsidRPr="00C4088F" w:rsidRDefault="008F01A7">
            <w:pPr>
              <w:rPr>
                <w:rFonts w:ascii="Times New Roman" w:hAnsi="Times New Roman"/>
                <w:sz w:val="24"/>
                <w:szCs w:val="24"/>
              </w:rPr>
            </w:pPr>
            <w:proofErr w:type="gramStart"/>
            <w:r w:rsidRPr="00C4088F">
              <w:rPr>
                <w:rFonts w:ascii="Times New Roman" w:hAnsi="Times New Roman"/>
                <w:sz w:val="24"/>
                <w:szCs w:val="24"/>
              </w:rPr>
              <w:t>Требования к условиям работы обучающимися с особыми образовательными потребностями</w:t>
            </w:r>
            <w:proofErr w:type="gramEnd"/>
          </w:p>
        </w:tc>
        <w:tc>
          <w:tcPr>
            <w:tcW w:w="674" w:type="dxa"/>
          </w:tcPr>
          <w:p w:rsidR="008F01A7" w:rsidRPr="00C4088F" w:rsidRDefault="00CA4AED" w:rsidP="00C4088F">
            <w:pPr>
              <w:rPr>
                <w:rFonts w:ascii="Times New Roman" w:hAnsi="Times New Roman"/>
                <w:sz w:val="24"/>
                <w:szCs w:val="24"/>
              </w:rPr>
            </w:pPr>
            <w:r w:rsidRPr="00C4088F">
              <w:rPr>
                <w:rFonts w:ascii="Times New Roman" w:hAnsi="Times New Roman"/>
                <w:sz w:val="24"/>
                <w:szCs w:val="24"/>
              </w:rPr>
              <w:t>4</w:t>
            </w:r>
            <w:r w:rsidR="00C4088F" w:rsidRPr="00C4088F">
              <w:rPr>
                <w:rFonts w:ascii="Times New Roman" w:hAnsi="Times New Roman"/>
                <w:sz w:val="24"/>
                <w:szCs w:val="24"/>
              </w:rPr>
              <w:t>1</w:t>
            </w:r>
          </w:p>
        </w:tc>
      </w:tr>
      <w:tr w:rsidR="008F01A7" w:rsidRPr="00C4088F" w:rsidTr="00C4088F">
        <w:tc>
          <w:tcPr>
            <w:tcW w:w="817" w:type="dxa"/>
          </w:tcPr>
          <w:p w:rsidR="008F01A7" w:rsidRPr="00C4088F" w:rsidRDefault="008F01A7">
            <w:pPr>
              <w:rPr>
                <w:rFonts w:ascii="Times New Roman" w:hAnsi="Times New Roman"/>
                <w:sz w:val="24"/>
                <w:szCs w:val="24"/>
              </w:rPr>
            </w:pPr>
            <w:r w:rsidRPr="00C4088F">
              <w:rPr>
                <w:rFonts w:ascii="Times New Roman" w:hAnsi="Times New Roman"/>
                <w:sz w:val="24"/>
                <w:szCs w:val="24"/>
              </w:rPr>
              <w:t>3.4.</w:t>
            </w:r>
          </w:p>
        </w:tc>
        <w:tc>
          <w:tcPr>
            <w:tcW w:w="8647" w:type="dxa"/>
          </w:tcPr>
          <w:p w:rsidR="008F01A7" w:rsidRPr="00C4088F" w:rsidRDefault="008F01A7">
            <w:pPr>
              <w:rPr>
                <w:rFonts w:ascii="Times New Roman" w:hAnsi="Times New Roman"/>
                <w:sz w:val="24"/>
                <w:szCs w:val="24"/>
              </w:rPr>
            </w:pPr>
            <w:r w:rsidRPr="00C4088F">
              <w:rPr>
                <w:rFonts w:ascii="Times New Roman" w:hAnsi="Times New Roman"/>
                <w:sz w:val="24"/>
                <w:szCs w:val="24"/>
              </w:rPr>
              <w:t>Система поощрения профессиональной успешности и правлений активной жизненной позиции обучающихся</w:t>
            </w:r>
          </w:p>
        </w:tc>
        <w:tc>
          <w:tcPr>
            <w:tcW w:w="674" w:type="dxa"/>
          </w:tcPr>
          <w:p w:rsidR="008F01A7" w:rsidRPr="00C4088F" w:rsidRDefault="00CA4AED" w:rsidP="00C4088F">
            <w:pPr>
              <w:rPr>
                <w:rFonts w:ascii="Times New Roman" w:hAnsi="Times New Roman"/>
                <w:sz w:val="24"/>
                <w:szCs w:val="24"/>
              </w:rPr>
            </w:pPr>
            <w:r w:rsidRPr="00C4088F">
              <w:rPr>
                <w:rFonts w:ascii="Times New Roman" w:hAnsi="Times New Roman"/>
                <w:sz w:val="24"/>
                <w:szCs w:val="24"/>
              </w:rPr>
              <w:t>4</w:t>
            </w:r>
            <w:r w:rsidR="00C4088F" w:rsidRPr="00C4088F">
              <w:rPr>
                <w:rFonts w:ascii="Times New Roman" w:hAnsi="Times New Roman"/>
                <w:sz w:val="24"/>
                <w:szCs w:val="24"/>
              </w:rPr>
              <w:t>1</w:t>
            </w:r>
          </w:p>
        </w:tc>
      </w:tr>
      <w:tr w:rsidR="008F01A7" w:rsidRPr="00C4088F" w:rsidTr="00C4088F">
        <w:tc>
          <w:tcPr>
            <w:tcW w:w="817" w:type="dxa"/>
          </w:tcPr>
          <w:p w:rsidR="008F01A7" w:rsidRPr="00C4088F" w:rsidRDefault="008F01A7">
            <w:pPr>
              <w:rPr>
                <w:rFonts w:ascii="Times New Roman" w:hAnsi="Times New Roman"/>
                <w:sz w:val="24"/>
                <w:szCs w:val="24"/>
              </w:rPr>
            </w:pPr>
            <w:r w:rsidRPr="00C4088F">
              <w:rPr>
                <w:rFonts w:ascii="Times New Roman" w:hAnsi="Times New Roman"/>
                <w:sz w:val="24"/>
                <w:szCs w:val="24"/>
              </w:rPr>
              <w:t>3.5.</w:t>
            </w:r>
          </w:p>
        </w:tc>
        <w:tc>
          <w:tcPr>
            <w:tcW w:w="8647" w:type="dxa"/>
          </w:tcPr>
          <w:p w:rsidR="008F01A7" w:rsidRPr="00C4088F" w:rsidRDefault="008F01A7">
            <w:pPr>
              <w:rPr>
                <w:rFonts w:ascii="Times New Roman" w:hAnsi="Times New Roman"/>
                <w:sz w:val="24"/>
                <w:szCs w:val="24"/>
              </w:rPr>
            </w:pPr>
            <w:r w:rsidRPr="00C4088F">
              <w:rPr>
                <w:rFonts w:ascii="Times New Roman" w:hAnsi="Times New Roman"/>
                <w:sz w:val="24"/>
                <w:szCs w:val="24"/>
              </w:rPr>
              <w:t>Анализ воспитательного процесса</w:t>
            </w:r>
          </w:p>
        </w:tc>
        <w:tc>
          <w:tcPr>
            <w:tcW w:w="674" w:type="dxa"/>
          </w:tcPr>
          <w:p w:rsidR="008F01A7" w:rsidRPr="00C4088F" w:rsidRDefault="00CA4AED" w:rsidP="00C4088F">
            <w:pPr>
              <w:rPr>
                <w:rFonts w:ascii="Times New Roman" w:hAnsi="Times New Roman"/>
                <w:sz w:val="24"/>
                <w:szCs w:val="24"/>
              </w:rPr>
            </w:pPr>
            <w:r w:rsidRPr="00C4088F">
              <w:rPr>
                <w:rFonts w:ascii="Times New Roman" w:hAnsi="Times New Roman"/>
                <w:sz w:val="24"/>
                <w:szCs w:val="24"/>
              </w:rPr>
              <w:t>4</w:t>
            </w:r>
            <w:r w:rsidR="00C4088F" w:rsidRPr="00C4088F">
              <w:rPr>
                <w:rFonts w:ascii="Times New Roman" w:hAnsi="Times New Roman"/>
                <w:sz w:val="24"/>
                <w:szCs w:val="24"/>
              </w:rPr>
              <w:t>2</w:t>
            </w:r>
          </w:p>
        </w:tc>
      </w:tr>
      <w:tr w:rsidR="008F01A7" w:rsidRPr="00C4088F" w:rsidTr="00C4088F">
        <w:tc>
          <w:tcPr>
            <w:tcW w:w="9464" w:type="dxa"/>
            <w:gridSpan w:val="2"/>
          </w:tcPr>
          <w:p w:rsidR="008F01A7" w:rsidRPr="00C4088F" w:rsidRDefault="00185371">
            <w:pPr>
              <w:rPr>
                <w:rFonts w:ascii="Times New Roman" w:hAnsi="Times New Roman"/>
                <w:sz w:val="24"/>
                <w:szCs w:val="24"/>
              </w:rPr>
            </w:pPr>
            <w:r w:rsidRPr="00C4088F">
              <w:rPr>
                <w:rFonts w:ascii="Times New Roman" w:hAnsi="Times New Roman"/>
                <w:sz w:val="24"/>
                <w:szCs w:val="24"/>
              </w:rPr>
              <w:t>Календарный план воспитательной работы</w:t>
            </w:r>
          </w:p>
        </w:tc>
        <w:tc>
          <w:tcPr>
            <w:tcW w:w="674" w:type="dxa"/>
          </w:tcPr>
          <w:p w:rsidR="008F01A7" w:rsidRPr="00C4088F" w:rsidRDefault="00CA4AED" w:rsidP="00C4088F">
            <w:pPr>
              <w:rPr>
                <w:rFonts w:ascii="Times New Roman" w:hAnsi="Times New Roman"/>
                <w:sz w:val="24"/>
                <w:szCs w:val="24"/>
              </w:rPr>
            </w:pPr>
            <w:r w:rsidRPr="00C4088F">
              <w:rPr>
                <w:rFonts w:ascii="Times New Roman" w:hAnsi="Times New Roman"/>
                <w:sz w:val="24"/>
                <w:szCs w:val="24"/>
              </w:rPr>
              <w:t>4</w:t>
            </w:r>
            <w:r w:rsidR="00C4088F" w:rsidRPr="00C4088F">
              <w:rPr>
                <w:rFonts w:ascii="Times New Roman" w:hAnsi="Times New Roman"/>
                <w:sz w:val="24"/>
                <w:szCs w:val="24"/>
              </w:rPr>
              <w:t>7</w:t>
            </w:r>
          </w:p>
        </w:tc>
      </w:tr>
      <w:tr w:rsidR="00204DD4" w:rsidTr="00C4088F">
        <w:tc>
          <w:tcPr>
            <w:tcW w:w="9464" w:type="dxa"/>
            <w:gridSpan w:val="2"/>
          </w:tcPr>
          <w:p w:rsidR="00204DD4" w:rsidRPr="00C4088F" w:rsidRDefault="00204DD4">
            <w:pPr>
              <w:rPr>
                <w:rFonts w:ascii="Times New Roman" w:hAnsi="Times New Roman"/>
                <w:sz w:val="24"/>
                <w:szCs w:val="24"/>
              </w:rPr>
            </w:pPr>
            <w:r w:rsidRPr="00C4088F">
              <w:rPr>
                <w:rFonts w:ascii="Times New Roman" w:hAnsi="Times New Roman"/>
                <w:sz w:val="24"/>
                <w:szCs w:val="24"/>
              </w:rPr>
              <w:t>Приложения. Рабочие программы и календарные планы воспитательной работы по специальностям, профессиям</w:t>
            </w:r>
          </w:p>
        </w:tc>
        <w:tc>
          <w:tcPr>
            <w:tcW w:w="674" w:type="dxa"/>
          </w:tcPr>
          <w:p w:rsidR="00204DD4" w:rsidRPr="00C4088F" w:rsidRDefault="00204DD4">
            <w:pPr>
              <w:rPr>
                <w:rFonts w:ascii="Times New Roman" w:hAnsi="Times New Roman"/>
                <w:sz w:val="24"/>
                <w:szCs w:val="24"/>
              </w:rPr>
            </w:pPr>
          </w:p>
        </w:tc>
      </w:tr>
    </w:tbl>
    <w:p w:rsidR="000950DD" w:rsidRDefault="000950DD">
      <w:pPr>
        <w:spacing w:after="200" w:line="276" w:lineRule="auto"/>
        <w:rPr>
          <w:rFonts w:ascii="Times New Roman" w:hAnsi="Times New Roman"/>
          <w:sz w:val="24"/>
          <w:szCs w:val="24"/>
        </w:rPr>
      </w:pPr>
      <w:r>
        <w:rPr>
          <w:rFonts w:ascii="Times New Roman" w:hAnsi="Times New Roman"/>
          <w:sz w:val="24"/>
          <w:szCs w:val="24"/>
        </w:rPr>
        <w:br w:type="page"/>
      </w:r>
    </w:p>
    <w:p w:rsidR="004A3AA8" w:rsidRDefault="00185371" w:rsidP="00331154">
      <w:pPr>
        <w:spacing w:line="240" w:lineRule="auto"/>
        <w:jc w:val="center"/>
        <w:rPr>
          <w:rFonts w:ascii="Times New Roman" w:hAnsi="Times New Roman"/>
          <w:b/>
          <w:sz w:val="28"/>
          <w:szCs w:val="28"/>
        </w:rPr>
      </w:pPr>
      <w:r w:rsidRPr="00185371">
        <w:rPr>
          <w:rFonts w:ascii="Times New Roman" w:hAnsi="Times New Roman"/>
          <w:b/>
          <w:sz w:val="28"/>
          <w:szCs w:val="28"/>
        </w:rPr>
        <w:lastRenderedPageBreak/>
        <w:t>Пояснительная записка</w:t>
      </w:r>
    </w:p>
    <w:p w:rsidR="008A69C1" w:rsidRPr="008A69C1" w:rsidRDefault="008A69C1" w:rsidP="008A69C1">
      <w:pPr>
        <w:pStyle w:val="a7"/>
        <w:ind w:firstLine="709"/>
        <w:jc w:val="both"/>
        <w:rPr>
          <w:rFonts w:ascii="Times New Roman" w:hAnsi="Times New Roman"/>
          <w:sz w:val="28"/>
          <w:szCs w:val="28"/>
        </w:rPr>
      </w:pPr>
      <w:r w:rsidRPr="008A69C1">
        <w:rPr>
          <w:rFonts w:ascii="Times New Roman" w:hAnsi="Times New Roman"/>
          <w:sz w:val="28"/>
          <w:szCs w:val="28"/>
        </w:rPr>
        <w:t xml:space="preserve">Рабочая программа воспитания государственного бюджетного профессионального образовательного учреждения Ростовской области «Красносулинский колледж промышленных технологий» (далее-программа воспитания – ГБПОУ РО «ККПТ»), (далее — Программа) направлена на формирование гражданина страны: </w:t>
      </w:r>
    </w:p>
    <w:p w:rsidR="008A69C1" w:rsidRPr="008A69C1" w:rsidRDefault="008A69C1" w:rsidP="008A69C1">
      <w:pPr>
        <w:pStyle w:val="a7"/>
        <w:numPr>
          <w:ilvl w:val="0"/>
          <w:numId w:val="48"/>
        </w:numPr>
        <w:ind w:left="0" w:firstLine="709"/>
        <w:jc w:val="both"/>
        <w:rPr>
          <w:rFonts w:ascii="Times New Roman" w:hAnsi="Times New Roman"/>
          <w:sz w:val="28"/>
          <w:szCs w:val="28"/>
        </w:rPr>
      </w:pPr>
      <w:proofErr w:type="gramStart"/>
      <w:r w:rsidRPr="008A69C1">
        <w:rPr>
          <w:rFonts w:ascii="Times New Roman" w:hAnsi="Times New Roman"/>
          <w:sz w:val="28"/>
          <w:szCs w:val="28"/>
        </w:rPr>
        <w:t>разделяющего</w:t>
      </w:r>
      <w:proofErr w:type="gramEnd"/>
      <w:r w:rsidRPr="008A69C1">
        <w:rPr>
          <w:rFonts w:ascii="Times New Roman" w:hAnsi="Times New Roman"/>
          <w:sz w:val="28"/>
          <w:szCs w:val="28"/>
        </w:rPr>
        <w:t xml:space="preserve"> традиционные российские ценности, проявляющего гражданско-патриотическую позицию, готового к защите Родины;</w:t>
      </w:r>
    </w:p>
    <w:p w:rsidR="008A69C1" w:rsidRPr="008A69C1" w:rsidRDefault="008A69C1" w:rsidP="008A69C1">
      <w:pPr>
        <w:pStyle w:val="a7"/>
        <w:numPr>
          <w:ilvl w:val="0"/>
          <w:numId w:val="48"/>
        </w:numPr>
        <w:ind w:left="0" w:firstLine="709"/>
        <w:jc w:val="both"/>
        <w:rPr>
          <w:rFonts w:ascii="Times New Roman" w:hAnsi="Times New Roman"/>
          <w:sz w:val="28"/>
          <w:szCs w:val="28"/>
        </w:rPr>
      </w:pPr>
      <w:r w:rsidRPr="008A69C1">
        <w:rPr>
          <w:rFonts w:ascii="Times New Roman" w:hAnsi="Times New Roman"/>
          <w:sz w:val="28"/>
          <w:szCs w:val="28"/>
        </w:rPr>
        <w:t>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w:t>
      </w:r>
    </w:p>
    <w:p w:rsidR="008A69C1" w:rsidRPr="008A69C1" w:rsidRDefault="008A69C1" w:rsidP="008A69C1">
      <w:pPr>
        <w:pStyle w:val="a7"/>
        <w:numPr>
          <w:ilvl w:val="0"/>
          <w:numId w:val="48"/>
        </w:numPr>
        <w:ind w:left="0" w:firstLine="709"/>
        <w:jc w:val="both"/>
        <w:rPr>
          <w:rFonts w:ascii="Times New Roman" w:hAnsi="Times New Roman"/>
          <w:sz w:val="28"/>
          <w:szCs w:val="28"/>
        </w:rPr>
      </w:pPr>
      <w:proofErr w:type="gramStart"/>
      <w:r w:rsidRPr="008A69C1">
        <w:rPr>
          <w:rFonts w:ascii="Times New Roman" w:hAnsi="Times New Roman"/>
          <w:sz w:val="28"/>
          <w:szCs w:val="28"/>
        </w:rPr>
        <w:t>готового</w:t>
      </w:r>
      <w:proofErr w:type="gramEnd"/>
      <w:r w:rsidRPr="008A69C1">
        <w:rPr>
          <w:rFonts w:ascii="Times New Roman" w:hAnsi="Times New Roman"/>
          <w:sz w:val="28"/>
          <w:szCs w:val="28"/>
        </w:rPr>
        <w:t xml:space="preserve"> к созданию крепкой семьи и рождению детей.</w:t>
      </w:r>
    </w:p>
    <w:p w:rsidR="00B87266" w:rsidRDefault="00185371" w:rsidP="008A69C1">
      <w:pPr>
        <w:pStyle w:val="a7"/>
        <w:ind w:firstLine="709"/>
        <w:jc w:val="both"/>
        <w:rPr>
          <w:rFonts w:ascii="Times New Roman" w:hAnsi="Times New Roman"/>
          <w:sz w:val="28"/>
          <w:szCs w:val="28"/>
        </w:rPr>
      </w:pPr>
      <w:r w:rsidRPr="00C72375">
        <w:rPr>
          <w:rFonts w:ascii="Times New Roman" w:hAnsi="Times New Roman"/>
          <w:sz w:val="28"/>
          <w:szCs w:val="28"/>
        </w:rPr>
        <w:t>Рабочая прог</w:t>
      </w:r>
      <w:r w:rsidR="00DA2EB5">
        <w:rPr>
          <w:rFonts w:ascii="Times New Roman" w:hAnsi="Times New Roman"/>
          <w:sz w:val="28"/>
          <w:szCs w:val="28"/>
        </w:rPr>
        <w:t xml:space="preserve">рамма воспитания </w:t>
      </w:r>
      <w:r w:rsidR="006B04DA">
        <w:rPr>
          <w:rFonts w:ascii="Times New Roman" w:hAnsi="Times New Roman"/>
          <w:sz w:val="28"/>
          <w:szCs w:val="28"/>
        </w:rPr>
        <w:t>ГБПОУ РО «ККПТ</w:t>
      </w:r>
      <w:r w:rsidR="00C72375" w:rsidRPr="00C72375">
        <w:rPr>
          <w:rFonts w:ascii="Times New Roman" w:hAnsi="Times New Roman"/>
          <w:sz w:val="28"/>
          <w:szCs w:val="28"/>
        </w:rPr>
        <w:t>»</w:t>
      </w:r>
      <w:r w:rsidR="00DA2EB5">
        <w:rPr>
          <w:rFonts w:ascii="Times New Roman" w:hAnsi="Times New Roman"/>
          <w:sz w:val="28"/>
          <w:szCs w:val="28"/>
        </w:rPr>
        <w:t xml:space="preserve"> </w:t>
      </w:r>
      <w:r w:rsidR="00DA2EB5" w:rsidRPr="00DA2EB5">
        <w:rPr>
          <w:rFonts w:ascii="Times New Roman" w:hAnsi="Times New Roman"/>
          <w:sz w:val="28"/>
          <w:szCs w:val="28"/>
        </w:rPr>
        <w:t>является обязательной частью образовательной програм</w:t>
      </w:r>
      <w:r w:rsidR="00DA2EB5">
        <w:rPr>
          <w:rFonts w:ascii="Times New Roman" w:hAnsi="Times New Roman"/>
          <w:sz w:val="28"/>
          <w:szCs w:val="28"/>
        </w:rPr>
        <w:t xml:space="preserve">мы образовательной организации </w:t>
      </w:r>
      <w:r w:rsidR="00DA2EB5" w:rsidRPr="00DA2EB5">
        <w:rPr>
          <w:rFonts w:ascii="Times New Roman" w:hAnsi="Times New Roman"/>
          <w:sz w:val="28"/>
          <w:szCs w:val="28"/>
        </w:rPr>
        <w:t>и предназначена для планирования и организации системной воспитательной деятельности.</w:t>
      </w:r>
    </w:p>
    <w:p w:rsidR="00C72375" w:rsidRPr="00C72375" w:rsidRDefault="00080371" w:rsidP="008A69C1">
      <w:pPr>
        <w:pStyle w:val="a7"/>
        <w:ind w:firstLine="709"/>
        <w:jc w:val="both"/>
        <w:rPr>
          <w:rFonts w:ascii="Times New Roman" w:hAnsi="Times New Roman"/>
          <w:sz w:val="28"/>
          <w:szCs w:val="28"/>
        </w:rPr>
      </w:pPr>
      <w:r>
        <w:rPr>
          <w:rFonts w:ascii="Times New Roman" w:hAnsi="Times New Roman"/>
          <w:sz w:val="28"/>
          <w:szCs w:val="28"/>
        </w:rPr>
        <w:t>Программа воспитания р</w:t>
      </w:r>
      <w:r w:rsidR="00185371" w:rsidRPr="00C72375">
        <w:rPr>
          <w:rFonts w:ascii="Times New Roman" w:hAnsi="Times New Roman"/>
          <w:sz w:val="28"/>
          <w:szCs w:val="28"/>
        </w:rPr>
        <w:t>азработана на основе</w:t>
      </w:r>
      <w:r w:rsidR="00C72375" w:rsidRPr="00C72375">
        <w:rPr>
          <w:rFonts w:ascii="Times New Roman" w:hAnsi="Times New Roman"/>
          <w:sz w:val="28"/>
          <w:szCs w:val="28"/>
        </w:rPr>
        <w:t>:</w:t>
      </w:r>
    </w:p>
    <w:p w:rsidR="00C72375" w:rsidRPr="00C72375" w:rsidRDefault="00C72375" w:rsidP="008A69C1">
      <w:pPr>
        <w:pStyle w:val="a7"/>
        <w:ind w:firstLine="709"/>
        <w:jc w:val="both"/>
        <w:rPr>
          <w:rFonts w:ascii="Times New Roman" w:hAnsi="Times New Roman"/>
          <w:sz w:val="28"/>
          <w:szCs w:val="28"/>
        </w:rPr>
      </w:pPr>
      <w:r>
        <w:rPr>
          <w:rFonts w:ascii="Times New Roman" w:hAnsi="Times New Roman"/>
          <w:sz w:val="28"/>
          <w:szCs w:val="28"/>
        </w:rPr>
        <w:t xml:space="preserve">- </w:t>
      </w:r>
      <w:r w:rsidR="00185371" w:rsidRPr="00C72375">
        <w:rPr>
          <w:rFonts w:ascii="Times New Roman" w:hAnsi="Times New Roman"/>
          <w:sz w:val="28"/>
          <w:szCs w:val="28"/>
        </w:rPr>
        <w:t>федеральной рабочей программы воспитания</w:t>
      </w:r>
      <w:r w:rsidRPr="00C72375">
        <w:rPr>
          <w:rFonts w:ascii="Times New Roman" w:hAnsi="Times New Roman"/>
          <w:sz w:val="28"/>
          <w:szCs w:val="28"/>
        </w:rPr>
        <w:t xml:space="preserve"> для профессиональ</w:t>
      </w:r>
      <w:r>
        <w:rPr>
          <w:rFonts w:ascii="Times New Roman" w:hAnsi="Times New Roman"/>
          <w:sz w:val="28"/>
          <w:szCs w:val="28"/>
        </w:rPr>
        <w:t>ных образовательных организаций;</w:t>
      </w:r>
    </w:p>
    <w:p w:rsidR="00185371" w:rsidRDefault="00C72375" w:rsidP="008A69C1">
      <w:pPr>
        <w:pStyle w:val="a7"/>
        <w:ind w:firstLine="709"/>
        <w:jc w:val="both"/>
        <w:rPr>
          <w:rFonts w:ascii="Times New Roman" w:hAnsi="Times New Roman"/>
          <w:sz w:val="28"/>
          <w:szCs w:val="28"/>
        </w:rPr>
      </w:pPr>
      <w:r>
        <w:rPr>
          <w:rFonts w:ascii="Times New Roman" w:hAnsi="Times New Roman"/>
          <w:sz w:val="28"/>
          <w:szCs w:val="28"/>
        </w:rPr>
        <w:t xml:space="preserve">- </w:t>
      </w:r>
      <w:r w:rsidR="00185371" w:rsidRPr="00C72375">
        <w:rPr>
          <w:rFonts w:ascii="Times New Roman" w:hAnsi="Times New Roman"/>
          <w:sz w:val="28"/>
          <w:szCs w:val="28"/>
        </w:rPr>
        <w:t>Конституции Российск</w:t>
      </w:r>
      <w:r w:rsidR="00F80669">
        <w:rPr>
          <w:rFonts w:ascii="Times New Roman" w:hAnsi="Times New Roman"/>
          <w:sz w:val="28"/>
          <w:szCs w:val="28"/>
        </w:rPr>
        <w:t xml:space="preserve">ой Федерации </w:t>
      </w:r>
      <w:proofErr w:type="gramStart"/>
      <w:r w:rsidR="00185371" w:rsidRPr="00C72375">
        <w:rPr>
          <w:rFonts w:ascii="Times New Roman" w:hAnsi="Times New Roman"/>
          <w:sz w:val="28"/>
          <w:szCs w:val="28"/>
        </w:rPr>
        <w:t>принята</w:t>
      </w:r>
      <w:proofErr w:type="gramEnd"/>
      <w:r w:rsidR="00185371" w:rsidRPr="00C72375">
        <w:rPr>
          <w:rFonts w:ascii="Times New Roman" w:hAnsi="Times New Roman"/>
          <w:sz w:val="28"/>
          <w:szCs w:val="28"/>
        </w:rPr>
        <w:t xml:space="preserve"> на всенародном голосовании 12</w:t>
      </w:r>
      <w:r>
        <w:rPr>
          <w:rFonts w:ascii="Times New Roman" w:hAnsi="Times New Roman"/>
          <w:sz w:val="28"/>
          <w:szCs w:val="28"/>
        </w:rPr>
        <w:t xml:space="preserve"> декабря 1993 г. с изменениями, одобренными в ходе общерос</w:t>
      </w:r>
      <w:r w:rsidR="00F80669">
        <w:rPr>
          <w:rFonts w:ascii="Times New Roman" w:hAnsi="Times New Roman"/>
          <w:sz w:val="28"/>
          <w:szCs w:val="28"/>
        </w:rPr>
        <w:t>сийского образования 01.07.2020</w:t>
      </w:r>
      <w:r w:rsidR="00185371" w:rsidRPr="00C72375">
        <w:rPr>
          <w:rFonts w:ascii="Times New Roman" w:hAnsi="Times New Roman"/>
          <w:sz w:val="28"/>
          <w:szCs w:val="28"/>
        </w:rPr>
        <w:t>;</w:t>
      </w:r>
    </w:p>
    <w:p w:rsidR="00C72375" w:rsidRDefault="00C72375" w:rsidP="008A69C1">
      <w:pPr>
        <w:pStyle w:val="a7"/>
        <w:ind w:firstLine="709"/>
        <w:jc w:val="both"/>
        <w:rPr>
          <w:rFonts w:ascii="Times New Roman" w:hAnsi="Times New Roman"/>
          <w:sz w:val="28"/>
          <w:szCs w:val="28"/>
        </w:rPr>
      </w:pPr>
      <w:r>
        <w:rPr>
          <w:rFonts w:ascii="Times New Roman" w:hAnsi="Times New Roman"/>
          <w:sz w:val="28"/>
          <w:szCs w:val="28"/>
        </w:rPr>
        <w:t xml:space="preserve">- </w:t>
      </w:r>
      <w:r w:rsidRPr="00C72375">
        <w:rPr>
          <w:rFonts w:ascii="Times New Roman" w:hAnsi="Times New Roman"/>
          <w:sz w:val="28"/>
          <w:szCs w:val="28"/>
        </w:rPr>
        <w:t>Федерального закона от 29.12.</w:t>
      </w:r>
      <w:r>
        <w:rPr>
          <w:rFonts w:ascii="Times New Roman" w:hAnsi="Times New Roman"/>
          <w:sz w:val="28"/>
          <w:szCs w:val="28"/>
        </w:rPr>
        <w:t>2012 № 273-ФЗ «Об образовании в Российской Федерации»;</w:t>
      </w:r>
    </w:p>
    <w:p w:rsidR="00C72375" w:rsidRDefault="00C72375" w:rsidP="008A69C1">
      <w:pPr>
        <w:pStyle w:val="a7"/>
        <w:ind w:firstLine="709"/>
        <w:jc w:val="both"/>
        <w:rPr>
          <w:rFonts w:ascii="Times New Roman" w:hAnsi="Times New Roman"/>
          <w:sz w:val="28"/>
          <w:szCs w:val="28"/>
        </w:rPr>
      </w:pPr>
      <w:r>
        <w:rPr>
          <w:rFonts w:ascii="Times New Roman" w:hAnsi="Times New Roman"/>
          <w:sz w:val="28"/>
          <w:szCs w:val="28"/>
        </w:rPr>
        <w:t xml:space="preserve">- </w:t>
      </w:r>
      <w:r w:rsidRPr="00C72375">
        <w:rPr>
          <w:rFonts w:ascii="Times New Roman" w:hAnsi="Times New Roman"/>
          <w:sz w:val="28"/>
          <w:szCs w:val="28"/>
        </w:rPr>
        <w:t xml:space="preserve"> Стратегии развития воспитания в</w:t>
      </w:r>
      <w:r>
        <w:rPr>
          <w:rFonts w:ascii="Times New Roman" w:hAnsi="Times New Roman"/>
          <w:sz w:val="28"/>
          <w:szCs w:val="28"/>
        </w:rPr>
        <w:t xml:space="preserve"> Российской Федерации на период </w:t>
      </w:r>
      <w:r w:rsidRPr="00C72375">
        <w:rPr>
          <w:rFonts w:ascii="Times New Roman" w:hAnsi="Times New Roman"/>
          <w:sz w:val="28"/>
          <w:szCs w:val="28"/>
        </w:rPr>
        <w:t>до 2025 года (</w:t>
      </w:r>
      <w:proofErr w:type="gramStart"/>
      <w:r w:rsidRPr="00C72375">
        <w:rPr>
          <w:rFonts w:ascii="Times New Roman" w:hAnsi="Times New Roman"/>
          <w:sz w:val="28"/>
          <w:szCs w:val="28"/>
        </w:rPr>
        <w:t>утверждена</w:t>
      </w:r>
      <w:proofErr w:type="gramEnd"/>
      <w:r w:rsidRPr="00C72375">
        <w:rPr>
          <w:rFonts w:ascii="Times New Roman" w:hAnsi="Times New Roman"/>
          <w:sz w:val="28"/>
          <w:szCs w:val="28"/>
        </w:rPr>
        <w:t xml:space="preserve"> распоряжением Правительства Рос</w:t>
      </w:r>
      <w:r w:rsidR="00F80669">
        <w:rPr>
          <w:rFonts w:ascii="Times New Roman" w:hAnsi="Times New Roman"/>
          <w:sz w:val="28"/>
          <w:szCs w:val="28"/>
        </w:rPr>
        <w:t xml:space="preserve">сийской Федерации от 29.05.2015 </w:t>
      </w:r>
      <w:r w:rsidRPr="00C72375">
        <w:rPr>
          <w:rFonts w:ascii="Times New Roman" w:hAnsi="Times New Roman"/>
          <w:sz w:val="28"/>
          <w:szCs w:val="28"/>
        </w:rPr>
        <w:t>№ 996-р)</w:t>
      </w:r>
      <w:r>
        <w:rPr>
          <w:rFonts w:ascii="Times New Roman" w:hAnsi="Times New Roman"/>
          <w:sz w:val="28"/>
          <w:szCs w:val="28"/>
        </w:rPr>
        <w:t>;</w:t>
      </w:r>
    </w:p>
    <w:p w:rsidR="00080371" w:rsidRDefault="00C72375" w:rsidP="008A69C1">
      <w:pPr>
        <w:pStyle w:val="a7"/>
        <w:ind w:firstLine="709"/>
        <w:jc w:val="both"/>
        <w:rPr>
          <w:rFonts w:ascii="Times New Roman" w:hAnsi="Times New Roman"/>
          <w:sz w:val="28"/>
          <w:szCs w:val="28"/>
        </w:rPr>
      </w:pPr>
      <w:r>
        <w:rPr>
          <w:rFonts w:ascii="Times New Roman" w:hAnsi="Times New Roman"/>
          <w:sz w:val="28"/>
          <w:szCs w:val="28"/>
        </w:rPr>
        <w:t xml:space="preserve">- </w:t>
      </w:r>
      <w:r w:rsidRPr="00C72375">
        <w:rPr>
          <w:rFonts w:ascii="Times New Roman" w:hAnsi="Times New Roman"/>
          <w:sz w:val="28"/>
          <w:szCs w:val="28"/>
        </w:rPr>
        <w:t>Плана мероприятий по её реализации</w:t>
      </w:r>
      <w:r>
        <w:rPr>
          <w:rFonts w:ascii="Times New Roman" w:hAnsi="Times New Roman"/>
          <w:sz w:val="28"/>
          <w:szCs w:val="28"/>
        </w:rPr>
        <w:t xml:space="preserve"> в 2021 — 2025 годах (</w:t>
      </w:r>
      <w:proofErr w:type="gramStart"/>
      <w:r>
        <w:rPr>
          <w:rFonts w:ascii="Times New Roman" w:hAnsi="Times New Roman"/>
          <w:sz w:val="28"/>
          <w:szCs w:val="28"/>
        </w:rPr>
        <w:t>утвержден</w:t>
      </w:r>
      <w:proofErr w:type="gramEnd"/>
      <w:r w:rsidR="00DA2EB5">
        <w:rPr>
          <w:rFonts w:ascii="Times New Roman" w:hAnsi="Times New Roman"/>
          <w:sz w:val="28"/>
          <w:szCs w:val="28"/>
        </w:rPr>
        <w:t xml:space="preserve"> </w:t>
      </w:r>
      <w:r w:rsidRPr="00C72375">
        <w:rPr>
          <w:rFonts w:ascii="Times New Roman" w:hAnsi="Times New Roman"/>
          <w:sz w:val="28"/>
          <w:szCs w:val="28"/>
        </w:rPr>
        <w:t>распоряжением Правительства Российской Фе</w:t>
      </w:r>
      <w:r>
        <w:rPr>
          <w:rFonts w:ascii="Times New Roman" w:hAnsi="Times New Roman"/>
          <w:sz w:val="28"/>
          <w:szCs w:val="28"/>
        </w:rPr>
        <w:t>дерации от 12.11.2020 № 2945-р);</w:t>
      </w:r>
    </w:p>
    <w:p w:rsidR="004A13FF" w:rsidRDefault="00C72375" w:rsidP="008A69C1">
      <w:pPr>
        <w:pStyle w:val="a7"/>
        <w:ind w:firstLine="709"/>
        <w:jc w:val="both"/>
        <w:rPr>
          <w:rFonts w:ascii="Times New Roman" w:hAnsi="Times New Roman"/>
          <w:sz w:val="28"/>
          <w:szCs w:val="28"/>
        </w:rPr>
      </w:pPr>
      <w:r>
        <w:rPr>
          <w:rFonts w:ascii="Times New Roman" w:hAnsi="Times New Roman"/>
          <w:sz w:val="28"/>
          <w:szCs w:val="28"/>
        </w:rPr>
        <w:t xml:space="preserve"> - Стратегии </w:t>
      </w:r>
      <w:r w:rsidRPr="00C72375">
        <w:rPr>
          <w:rFonts w:ascii="Times New Roman" w:hAnsi="Times New Roman"/>
          <w:sz w:val="28"/>
          <w:szCs w:val="28"/>
        </w:rPr>
        <w:t>национальной безопасности Российской Федераци</w:t>
      </w:r>
      <w:r>
        <w:rPr>
          <w:rFonts w:ascii="Times New Roman" w:hAnsi="Times New Roman"/>
          <w:sz w:val="28"/>
          <w:szCs w:val="28"/>
        </w:rPr>
        <w:t>и (</w:t>
      </w:r>
      <w:proofErr w:type="gramStart"/>
      <w:r>
        <w:rPr>
          <w:rFonts w:ascii="Times New Roman" w:hAnsi="Times New Roman"/>
          <w:sz w:val="28"/>
          <w:szCs w:val="28"/>
        </w:rPr>
        <w:t>утверждена</w:t>
      </w:r>
      <w:proofErr w:type="gramEnd"/>
      <w:r>
        <w:rPr>
          <w:rFonts w:ascii="Times New Roman" w:hAnsi="Times New Roman"/>
          <w:sz w:val="28"/>
          <w:szCs w:val="28"/>
        </w:rPr>
        <w:t xml:space="preserve"> Указом Президента </w:t>
      </w:r>
      <w:r w:rsidRPr="00C72375">
        <w:rPr>
          <w:rFonts w:ascii="Times New Roman" w:hAnsi="Times New Roman"/>
          <w:sz w:val="28"/>
          <w:szCs w:val="28"/>
        </w:rPr>
        <w:t>Российской</w:t>
      </w:r>
      <w:r>
        <w:rPr>
          <w:rFonts w:ascii="Times New Roman" w:hAnsi="Times New Roman"/>
          <w:sz w:val="28"/>
          <w:szCs w:val="28"/>
        </w:rPr>
        <w:t xml:space="preserve"> Федерации от 02.07.2021 № 400);</w:t>
      </w:r>
    </w:p>
    <w:p w:rsidR="004A13FF" w:rsidRDefault="004A13FF" w:rsidP="008A69C1">
      <w:pPr>
        <w:pStyle w:val="a7"/>
        <w:ind w:firstLine="709"/>
        <w:jc w:val="both"/>
        <w:rPr>
          <w:rFonts w:ascii="Times New Roman" w:hAnsi="Times New Roman"/>
          <w:sz w:val="28"/>
          <w:szCs w:val="28"/>
        </w:rPr>
      </w:pPr>
      <w:r>
        <w:rPr>
          <w:rFonts w:ascii="Times New Roman" w:hAnsi="Times New Roman"/>
          <w:sz w:val="28"/>
          <w:szCs w:val="28"/>
        </w:rPr>
        <w:t xml:space="preserve">- государственной политики по </w:t>
      </w:r>
      <w:r w:rsidR="00C72375" w:rsidRPr="00C72375">
        <w:rPr>
          <w:rFonts w:ascii="Times New Roman" w:hAnsi="Times New Roman"/>
          <w:sz w:val="28"/>
          <w:szCs w:val="28"/>
        </w:rPr>
        <w:t>сохранению и укреплению традиционных российских</w:t>
      </w:r>
      <w:r>
        <w:rPr>
          <w:rFonts w:ascii="Times New Roman" w:hAnsi="Times New Roman"/>
          <w:sz w:val="28"/>
          <w:szCs w:val="28"/>
        </w:rPr>
        <w:t xml:space="preserve"> духовно-нравственных ценностей </w:t>
      </w:r>
      <w:r w:rsidR="00C72375" w:rsidRPr="00C72375">
        <w:rPr>
          <w:rFonts w:ascii="Times New Roman" w:hAnsi="Times New Roman"/>
          <w:sz w:val="28"/>
          <w:szCs w:val="28"/>
        </w:rPr>
        <w:t>(утверждены Указом Президента Российской</w:t>
      </w:r>
      <w:r>
        <w:rPr>
          <w:rFonts w:ascii="Times New Roman" w:hAnsi="Times New Roman"/>
          <w:sz w:val="28"/>
          <w:szCs w:val="28"/>
        </w:rPr>
        <w:t xml:space="preserve"> Федерации от 09.11.2022 № 809);</w:t>
      </w:r>
    </w:p>
    <w:p w:rsidR="00C72375" w:rsidRPr="00C72375" w:rsidRDefault="004A13FF" w:rsidP="008A69C1">
      <w:pPr>
        <w:pStyle w:val="a7"/>
        <w:ind w:firstLine="709"/>
        <w:jc w:val="both"/>
        <w:rPr>
          <w:rFonts w:ascii="Times New Roman" w:hAnsi="Times New Roman"/>
          <w:sz w:val="28"/>
          <w:szCs w:val="28"/>
        </w:rPr>
      </w:pPr>
      <w:r>
        <w:rPr>
          <w:rFonts w:ascii="Times New Roman" w:hAnsi="Times New Roman"/>
          <w:sz w:val="28"/>
          <w:szCs w:val="28"/>
        </w:rPr>
        <w:t xml:space="preserve">- Порядка </w:t>
      </w:r>
      <w:r w:rsidR="00C72375" w:rsidRPr="00C72375">
        <w:rPr>
          <w:rFonts w:ascii="Times New Roman" w:hAnsi="Times New Roman"/>
          <w:sz w:val="28"/>
          <w:szCs w:val="28"/>
        </w:rPr>
        <w:t xml:space="preserve">организации и осуществления образовательной </w:t>
      </w:r>
      <w:r>
        <w:rPr>
          <w:rFonts w:ascii="Times New Roman" w:hAnsi="Times New Roman"/>
          <w:sz w:val="28"/>
          <w:szCs w:val="28"/>
        </w:rPr>
        <w:t xml:space="preserve">деятельности по образовательным </w:t>
      </w:r>
      <w:r w:rsidR="00C72375" w:rsidRPr="00C72375">
        <w:rPr>
          <w:rFonts w:ascii="Times New Roman" w:hAnsi="Times New Roman"/>
          <w:sz w:val="28"/>
          <w:szCs w:val="28"/>
        </w:rPr>
        <w:t>программам СПО, утвержденного Приказом Минпросвещ</w:t>
      </w:r>
      <w:r>
        <w:rPr>
          <w:rFonts w:ascii="Times New Roman" w:hAnsi="Times New Roman"/>
          <w:sz w:val="28"/>
          <w:szCs w:val="28"/>
        </w:rPr>
        <w:t>ения России от 24.08.2022 № 762;</w:t>
      </w:r>
    </w:p>
    <w:p w:rsidR="00C72375" w:rsidRPr="00C72375" w:rsidRDefault="004A13FF" w:rsidP="008A69C1">
      <w:pPr>
        <w:pStyle w:val="a7"/>
        <w:ind w:firstLine="709"/>
        <w:jc w:val="both"/>
        <w:rPr>
          <w:rFonts w:ascii="Times New Roman" w:hAnsi="Times New Roman"/>
          <w:sz w:val="28"/>
          <w:szCs w:val="28"/>
        </w:rPr>
      </w:pPr>
      <w:r>
        <w:rPr>
          <w:rFonts w:ascii="Times New Roman" w:hAnsi="Times New Roman"/>
          <w:sz w:val="28"/>
          <w:szCs w:val="28"/>
        </w:rPr>
        <w:t>- Ф</w:t>
      </w:r>
      <w:r w:rsidR="00C72375" w:rsidRPr="00C72375">
        <w:rPr>
          <w:rFonts w:ascii="Times New Roman" w:hAnsi="Times New Roman"/>
          <w:sz w:val="28"/>
          <w:szCs w:val="28"/>
        </w:rPr>
        <w:t>едеральных государственных образовательных станда</w:t>
      </w:r>
      <w:r>
        <w:rPr>
          <w:rFonts w:ascii="Times New Roman" w:hAnsi="Times New Roman"/>
          <w:sz w:val="28"/>
          <w:szCs w:val="28"/>
        </w:rPr>
        <w:t xml:space="preserve">ртов среднего профессионального </w:t>
      </w:r>
      <w:r w:rsidR="00C72375" w:rsidRPr="00C72375">
        <w:rPr>
          <w:rFonts w:ascii="Times New Roman" w:hAnsi="Times New Roman"/>
          <w:sz w:val="28"/>
          <w:szCs w:val="28"/>
        </w:rPr>
        <w:t>образования.</w:t>
      </w:r>
    </w:p>
    <w:p w:rsidR="00185371" w:rsidRPr="00C72375" w:rsidRDefault="004A13FF" w:rsidP="008A69C1">
      <w:pPr>
        <w:pStyle w:val="a7"/>
        <w:ind w:firstLine="709"/>
        <w:jc w:val="both"/>
        <w:rPr>
          <w:rFonts w:ascii="Times New Roman" w:hAnsi="Times New Roman"/>
          <w:sz w:val="28"/>
          <w:szCs w:val="28"/>
        </w:rPr>
      </w:pPr>
      <w:r>
        <w:rPr>
          <w:rFonts w:ascii="Times New Roman" w:hAnsi="Times New Roman"/>
          <w:sz w:val="28"/>
          <w:szCs w:val="28"/>
        </w:rPr>
        <w:lastRenderedPageBreak/>
        <w:t xml:space="preserve">- </w:t>
      </w:r>
      <w:r w:rsidR="00185371" w:rsidRPr="00C72375">
        <w:rPr>
          <w:rFonts w:ascii="Times New Roman" w:hAnsi="Times New Roman"/>
          <w:sz w:val="28"/>
          <w:szCs w:val="28"/>
        </w:rPr>
        <w:t>Указа Президента Российской Федерации от 21.07.2020 № 474 «О национальных целях развития Российской Федерации на период до 2030 года»;</w:t>
      </w:r>
    </w:p>
    <w:p w:rsidR="00185371" w:rsidRPr="00C72375" w:rsidRDefault="004A13FF" w:rsidP="008A69C1">
      <w:pPr>
        <w:pStyle w:val="a7"/>
        <w:ind w:firstLine="709"/>
        <w:jc w:val="both"/>
        <w:rPr>
          <w:rFonts w:ascii="Times New Roman" w:hAnsi="Times New Roman"/>
          <w:sz w:val="28"/>
          <w:szCs w:val="28"/>
        </w:rPr>
      </w:pPr>
      <w:r>
        <w:rPr>
          <w:rFonts w:ascii="Times New Roman" w:hAnsi="Times New Roman"/>
          <w:sz w:val="28"/>
          <w:szCs w:val="28"/>
        </w:rPr>
        <w:t xml:space="preserve">- </w:t>
      </w:r>
      <w:r w:rsidR="00185371" w:rsidRPr="00C72375">
        <w:rPr>
          <w:rFonts w:ascii="Times New Roman" w:hAnsi="Times New Roman"/>
          <w:sz w:val="28"/>
          <w:szCs w:val="28"/>
        </w:rPr>
        <w:t>Федерального закона от 11 августа 1995 г. № 135-ФЗ «О благотворительной деятельности и добровольчестве (волонтерстве)»;</w:t>
      </w:r>
    </w:p>
    <w:p w:rsidR="00185371" w:rsidRPr="00C72375" w:rsidRDefault="004A13FF" w:rsidP="008A69C1">
      <w:pPr>
        <w:pStyle w:val="a7"/>
        <w:ind w:firstLine="709"/>
        <w:jc w:val="both"/>
        <w:rPr>
          <w:rFonts w:ascii="Times New Roman" w:hAnsi="Times New Roman"/>
          <w:sz w:val="28"/>
          <w:szCs w:val="28"/>
        </w:rPr>
      </w:pPr>
      <w:r>
        <w:rPr>
          <w:rFonts w:ascii="Times New Roman" w:hAnsi="Times New Roman"/>
          <w:sz w:val="28"/>
          <w:szCs w:val="28"/>
        </w:rPr>
        <w:t xml:space="preserve">- </w:t>
      </w:r>
      <w:r w:rsidR="00185371" w:rsidRPr="00C72375">
        <w:rPr>
          <w:rFonts w:ascii="Times New Roman" w:hAnsi="Times New Roman"/>
          <w:sz w:val="28"/>
          <w:szCs w:val="28"/>
        </w:rPr>
        <w:t>Федерального закона от 19 мая 1995 г. № 82-ФЗ «Об общественных объединениях»;</w:t>
      </w:r>
    </w:p>
    <w:p w:rsidR="00185371" w:rsidRPr="00C72375" w:rsidRDefault="004A13FF" w:rsidP="008A69C1">
      <w:pPr>
        <w:pStyle w:val="a7"/>
        <w:ind w:firstLine="709"/>
        <w:jc w:val="both"/>
        <w:rPr>
          <w:rFonts w:ascii="Times New Roman" w:hAnsi="Times New Roman"/>
          <w:sz w:val="28"/>
          <w:szCs w:val="28"/>
        </w:rPr>
      </w:pPr>
      <w:r>
        <w:rPr>
          <w:rFonts w:ascii="Times New Roman" w:hAnsi="Times New Roman"/>
          <w:sz w:val="28"/>
          <w:szCs w:val="28"/>
        </w:rPr>
        <w:t>- Р</w:t>
      </w:r>
      <w:r w:rsidR="00185371" w:rsidRPr="00C72375">
        <w:rPr>
          <w:rFonts w:ascii="Times New Roman" w:hAnsi="Times New Roman"/>
          <w:sz w:val="28"/>
          <w:szCs w:val="28"/>
        </w:rPr>
        <w:t>аспоряжения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w:t>
      </w:r>
    </w:p>
    <w:p w:rsidR="00185371" w:rsidRPr="00C72375" w:rsidRDefault="004A13FF" w:rsidP="008A69C1">
      <w:pPr>
        <w:pStyle w:val="a7"/>
        <w:ind w:firstLine="709"/>
        <w:jc w:val="both"/>
        <w:rPr>
          <w:rFonts w:ascii="Times New Roman" w:hAnsi="Times New Roman"/>
          <w:sz w:val="28"/>
          <w:szCs w:val="28"/>
        </w:rPr>
      </w:pPr>
      <w:r>
        <w:rPr>
          <w:rFonts w:ascii="Times New Roman" w:hAnsi="Times New Roman"/>
          <w:sz w:val="28"/>
          <w:szCs w:val="28"/>
        </w:rPr>
        <w:t>- П</w:t>
      </w:r>
      <w:r w:rsidR="00185371" w:rsidRPr="00C72375">
        <w:rPr>
          <w:rFonts w:ascii="Times New Roman" w:hAnsi="Times New Roman"/>
          <w:sz w:val="28"/>
          <w:szCs w:val="28"/>
        </w:rPr>
        <w:t>риказа Министерства просвещения Российской Федерации от 1 февраля 2021 г. № 37 об утверждении методик расчета показателей федеральных проектов национального проекта «Образование»;</w:t>
      </w:r>
    </w:p>
    <w:p w:rsidR="00185371" w:rsidRPr="00C72375" w:rsidRDefault="00185371" w:rsidP="008A69C1">
      <w:pPr>
        <w:pStyle w:val="a7"/>
        <w:ind w:firstLine="709"/>
        <w:jc w:val="both"/>
        <w:rPr>
          <w:rFonts w:ascii="Times New Roman" w:hAnsi="Times New Roman"/>
          <w:sz w:val="28"/>
          <w:szCs w:val="28"/>
        </w:rPr>
      </w:pPr>
      <w:r w:rsidRPr="00C72375">
        <w:rPr>
          <w:rFonts w:ascii="Times New Roman" w:hAnsi="Times New Roman"/>
          <w:sz w:val="28"/>
          <w:szCs w:val="28"/>
        </w:rPr>
        <w:t>- Областного закона Ростовской области от 14.11.2013 № 26-ЗС «Об образовании в Ростовской области»;</w:t>
      </w:r>
    </w:p>
    <w:p w:rsidR="00185371" w:rsidRPr="00C72375" w:rsidRDefault="00185371" w:rsidP="008A69C1">
      <w:pPr>
        <w:pStyle w:val="a7"/>
        <w:ind w:firstLine="709"/>
        <w:jc w:val="both"/>
        <w:rPr>
          <w:rFonts w:ascii="Times New Roman" w:hAnsi="Times New Roman"/>
          <w:sz w:val="28"/>
          <w:szCs w:val="28"/>
        </w:rPr>
      </w:pPr>
      <w:r w:rsidRPr="00C72375">
        <w:rPr>
          <w:rFonts w:ascii="Times New Roman" w:hAnsi="Times New Roman"/>
          <w:sz w:val="28"/>
          <w:szCs w:val="28"/>
        </w:rPr>
        <w:t>- Областного закона Ростовской области от 06.05.2016 № 528-ЗС «О патриотическом воспитании граждан в Ростовской области»</w:t>
      </w:r>
      <w:r w:rsidR="004A13FF">
        <w:rPr>
          <w:rFonts w:ascii="Times New Roman" w:hAnsi="Times New Roman"/>
          <w:sz w:val="28"/>
          <w:szCs w:val="28"/>
        </w:rPr>
        <w:t xml:space="preserve"> (с изменениями от 29.03.2023 г.)</w:t>
      </w:r>
      <w:r w:rsidRPr="00C72375">
        <w:rPr>
          <w:rFonts w:ascii="Times New Roman" w:hAnsi="Times New Roman"/>
          <w:sz w:val="28"/>
          <w:szCs w:val="28"/>
        </w:rPr>
        <w:t>;</w:t>
      </w:r>
    </w:p>
    <w:p w:rsidR="00185371" w:rsidRPr="00C72375" w:rsidRDefault="00185371" w:rsidP="008A69C1">
      <w:pPr>
        <w:pStyle w:val="a7"/>
        <w:ind w:firstLine="709"/>
        <w:jc w:val="both"/>
        <w:rPr>
          <w:rFonts w:ascii="Times New Roman" w:hAnsi="Times New Roman"/>
          <w:sz w:val="28"/>
          <w:szCs w:val="28"/>
        </w:rPr>
      </w:pPr>
      <w:r w:rsidRPr="00C72375">
        <w:rPr>
          <w:rFonts w:ascii="Times New Roman" w:hAnsi="Times New Roman"/>
          <w:sz w:val="28"/>
          <w:szCs w:val="28"/>
        </w:rPr>
        <w:t>- Областного закона Ростовской области от 25.12.2014 № 309-ЗС «О государственной молодежной политике в Ростовской области»</w:t>
      </w:r>
      <w:r w:rsidR="004A13FF">
        <w:rPr>
          <w:rFonts w:ascii="Times New Roman" w:hAnsi="Times New Roman"/>
          <w:sz w:val="28"/>
          <w:szCs w:val="28"/>
        </w:rPr>
        <w:t xml:space="preserve"> (с изменениями от 18.06.2018 г.)</w:t>
      </w:r>
      <w:r w:rsidRPr="00C72375">
        <w:rPr>
          <w:rFonts w:ascii="Times New Roman" w:hAnsi="Times New Roman"/>
          <w:sz w:val="28"/>
          <w:szCs w:val="28"/>
        </w:rPr>
        <w:t>;</w:t>
      </w:r>
    </w:p>
    <w:p w:rsidR="00185371" w:rsidRPr="00C72375" w:rsidRDefault="00185371" w:rsidP="008A69C1">
      <w:pPr>
        <w:pStyle w:val="a7"/>
        <w:ind w:firstLine="709"/>
        <w:jc w:val="both"/>
        <w:rPr>
          <w:rFonts w:ascii="Times New Roman" w:hAnsi="Times New Roman"/>
          <w:sz w:val="28"/>
          <w:szCs w:val="28"/>
        </w:rPr>
      </w:pPr>
      <w:r w:rsidRPr="00C72375">
        <w:rPr>
          <w:rFonts w:ascii="Times New Roman" w:hAnsi="Times New Roman"/>
          <w:sz w:val="28"/>
          <w:szCs w:val="28"/>
        </w:rPr>
        <w:t>- Областного закона Ростовской области от 29.12.2016г. № 933-ЗС «О профилактике правонарушений на территории Ростовской области»</w:t>
      </w:r>
      <w:r w:rsidR="00F80669">
        <w:rPr>
          <w:rFonts w:ascii="Times New Roman" w:hAnsi="Times New Roman"/>
          <w:sz w:val="28"/>
          <w:szCs w:val="28"/>
        </w:rPr>
        <w:t xml:space="preserve"> (с изменениями от 29.062022г.)</w:t>
      </w:r>
      <w:r w:rsidRPr="00C72375">
        <w:rPr>
          <w:rFonts w:ascii="Times New Roman" w:hAnsi="Times New Roman"/>
          <w:sz w:val="28"/>
          <w:szCs w:val="28"/>
        </w:rPr>
        <w:t>;</w:t>
      </w:r>
    </w:p>
    <w:p w:rsidR="00185371" w:rsidRPr="00C72375" w:rsidRDefault="00F80669" w:rsidP="008A69C1">
      <w:pPr>
        <w:pStyle w:val="a7"/>
        <w:ind w:firstLine="709"/>
        <w:jc w:val="both"/>
        <w:rPr>
          <w:rFonts w:ascii="Times New Roman" w:hAnsi="Times New Roman"/>
          <w:sz w:val="28"/>
          <w:szCs w:val="28"/>
        </w:rPr>
      </w:pPr>
      <w:r>
        <w:rPr>
          <w:rFonts w:ascii="Times New Roman" w:hAnsi="Times New Roman"/>
          <w:sz w:val="28"/>
          <w:szCs w:val="28"/>
        </w:rPr>
        <w:t xml:space="preserve">- </w:t>
      </w:r>
      <w:r w:rsidR="00185371" w:rsidRPr="00C72375">
        <w:rPr>
          <w:rFonts w:ascii="Times New Roman" w:hAnsi="Times New Roman"/>
          <w:sz w:val="28"/>
          <w:szCs w:val="28"/>
        </w:rPr>
        <w:t>Областного закона Ростовской области от 16.12.2009 № 346-ЗС «О мерах по предупреждению причинения вреда здоровью детей, их физическому, интеллектуальному, психическому, духовному и нравственному развитию»;</w:t>
      </w:r>
    </w:p>
    <w:p w:rsidR="00185371" w:rsidRPr="00C72375" w:rsidRDefault="00185371" w:rsidP="008A69C1">
      <w:pPr>
        <w:pStyle w:val="a7"/>
        <w:ind w:firstLine="709"/>
        <w:jc w:val="both"/>
        <w:rPr>
          <w:rFonts w:ascii="Times New Roman" w:hAnsi="Times New Roman"/>
          <w:sz w:val="28"/>
          <w:szCs w:val="28"/>
        </w:rPr>
      </w:pPr>
      <w:r w:rsidRPr="00C72375">
        <w:rPr>
          <w:rFonts w:ascii="Times New Roman" w:hAnsi="Times New Roman"/>
          <w:sz w:val="28"/>
          <w:szCs w:val="28"/>
        </w:rPr>
        <w:t>- Областного закона Ростовской области от12.05.2009 № 218-ЗС «О противодействии коррупции в Ростовской области»</w:t>
      </w:r>
      <w:r w:rsidR="00F80669">
        <w:rPr>
          <w:rFonts w:ascii="Times New Roman" w:hAnsi="Times New Roman"/>
          <w:sz w:val="28"/>
          <w:szCs w:val="28"/>
        </w:rPr>
        <w:t xml:space="preserve"> (с изменениями от 06.04.2023 г.)</w:t>
      </w:r>
      <w:r w:rsidRPr="00C72375">
        <w:rPr>
          <w:rFonts w:ascii="Times New Roman" w:hAnsi="Times New Roman"/>
          <w:sz w:val="28"/>
          <w:szCs w:val="28"/>
        </w:rPr>
        <w:t>;</w:t>
      </w:r>
    </w:p>
    <w:p w:rsidR="00185371" w:rsidRPr="00C72375" w:rsidRDefault="00F80669" w:rsidP="008A69C1">
      <w:pPr>
        <w:pStyle w:val="a7"/>
        <w:ind w:firstLine="709"/>
        <w:jc w:val="both"/>
        <w:rPr>
          <w:rFonts w:ascii="Times New Roman" w:hAnsi="Times New Roman"/>
          <w:sz w:val="28"/>
          <w:szCs w:val="28"/>
        </w:rPr>
      </w:pPr>
      <w:r>
        <w:rPr>
          <w:rFonts w:ascii="Times New Roman" w:hAnsi="Times New Roman"/>
          <w:sz w:val="28"/>
          <w:szCs w:val="28"/>
        </w:rPr>
        <w:t>- П</w:t>
      </w:r>
      <w:r w:rsidR="00185371" w:rsidRPr="00C72375">
        <w:rPr>
          <w:rFonts w:ascii="Times New Roman" w:hAnsi="Times New Roman"/>
          <w:sz w:val="28"/>
          <w:szCs w:val="28"/>
        </w:rPr>
        <w:t>остановления Правительства Ростовской области от 19.02.2015 № 123 «Об утверждении  Концепции формирования у детей и молодежи Ростовской области общероссийской гражданской идентичности»</w:t>
      </w:r>
      <w:r>
        <w:rPr>
          <w:rFonts w:ascii="Times New Roman" w:hAnsi="Times New Roman"/>
          <w:sz w:val="28"/>
          <w:szCs w:val="28"/>
        </w:rPr>
        <w:t xml:space="preserve"> (с изменениями от 30.05.2022г.)</w:t>
      </w:r>
      <w:r w:rsidR="00185371" w:rsidRPr="00C72375">
        <w:rPr>
          <w:rFonts w:ascii="Times New Roman" w:hAnsi="Times New Roman"/>
          <w:sz w:val="28"/>
          <w:szCs w:val="28"/>
        </w:rPr>
        <w:t>;</w:t>
      </w:r>
    </w:p>
    <w:p w:rsidR="00185371" w:rsidRPr="00C72375" w:rsidRDefault="00F80669" w:rsidP="008A69C1">
      <w:pPr>
        <w:pStyle w:val="a7"/>
        <w:ind w:firstLine="709"/>
        <w:jc w:val="both"/>
        <w:rPr>
          <w:rFonts w:ascii="Times New Roman" w:hAnsi="Times New Roman"/>
          <w:sz w:val="28"/>
          <w:szCs w:val="28"/>
        </w:rPr>
      </w:pPr>
      <w:r>
        <w:rPr>
          <w:rFonts w:ascii="Times New Roman" w:hAnsi="Times New Roman"/>
          <w:sz w:val="28"/>
          <w:szCs w:val="28"/>
        </w:rPr>
        <w:t>- П</w:t>
      </w:r>
      <w:r w:rsidR="00185371" w:rsidRPr="00C72375">
        <w:rPr>
          <w:rFonts w:ascii="Times New Roman" w:hAnsi="Times New Roman"/>
          <w:sz w:val="28"/>
          <w:szCs w:val="28"/>
        </w:rPr>
        <w:t>остановления Правительства Ростовской области от 25.04.2019 № 288«Об утверждении Концепции развития добровольчества (волонтерства) в Ростовской области до 2025 года»;</w:t>
      </w:r>
    </w:p>
    <w:p w:rsidR="00185371" w:rsidRPr="00C72375" w:rsidRDefault="00F80669" w:rsidP="008A69C1">
      <w:pPr>
        <w:pStyle w:val="a7"/>
        <w:ind w:firstLine="709"/>
        <w:jc w:val="both"/>
        <w:rPr>
          <w:rFonts w:ascii="Times New Roman" w:hAnsi="Times New Roman"/>
          <w:sz w:val="28"/>
          <w:szCs w:val="28"/>
        </w:rPr>
      </w:pPr>
      <w:r>
        <w:rPr>
          <w:rFonts w:ascii="Times New Roman" w:hAnsi="Times New Roman"/>
          <w:sz w:val="28"/>
          <w:szCs w:val="28"/>
        </w:rPr>
        <w:t>- П</w:t>
      </w:r>
      <w:r w:rsidR="00185371" w:rsidRPr="00C72375">
        <w:rPr>
          <w:rFonts w:ascii="Times New Roman" w:hAnsi="Times New Roman"/>
          <w:sz w:val="28"/>
          <w:szCs w:val="28"/>
        </w:rPr>
        <w:t>остановления Правительства Ростовской области от 26.12.2018 № 864 «Стратегия социально-экономического развития Ростовской области на период до 2030 года»</w:t>
      </w:r>
      <w:r>
        <w:rPr>
          <w:rFonts w:ascii="Times New Roman" w:hAnsi="Times New Roman"/>
          <w:sz w:val="28"/>
          <w:szCs w:val="28"/>
        </w:rPr>
        <w:t>;</w:t>
      </w:r>
    </w:p>
    <w:p w:rsidR="00185371" w:rsidRPr="00C72375" w:rsidRDefault="00F80669" w:rsidP="008A69C1">
      <w:pPr>
        <w:pStyle w:val="a7"/>
        <w:ind w:firstLine="709"/>
        <w:jc w:val="both"/>
        <w:rPr>
          <w:rFonts w:ascii="Times New Roman" w:hAnsi="Times New Roman"/>
          <w:sz w:val="28"/>
          <w:szCs w:val="28"/>
        </w:rPr>
      </w:pPr>
      <w:r>
        <w:rPr>
          <w:rFonts w:ascii="Times New Roman" w:hAnsi="Times New Roman"/>
          <w:sz w:val="28"/>
          <w:szCs w:val="28"/>
        </w:rPr>
        <w:t>- П</w:t>
      </w:r>
      <w:r w:rsidR="00185371" w:rsidRPr="00C72375">
        <w:rPr>
          <w:rFonts w:ascii="Times New Roman" w:hAnsi="Times New Roman"/>
          <w:sz w:val="28"/>
          <w:szCs w:val="28"/>
        </w:rPr>
        <w:t>риказа министерства общего и профессионального образования Ростовской области от 10.06. 2021 № 546 «Об утверждении региональной программы развития воспитания»;</w:t>
      </w:r>
    </w:p>
    <w:p w:rsidR="00185371" w:rsidRPr="00C72375" w:rsidRDefault="00185371" w:rsidP="008A69C1">
      <w:pPr>
        <w:pStyle w:val="a7"/>
        <w:ind w:firstLine="709"/>
        <w:jc w:val="both"/>
        <w:rPr>
          <w:rFonts w:ascii="Times New Roman" w:hAnsi="Times New Roman"/>
          <w:sz w:val="28"/>
          <w:szCs w:val="28"/>
        </w:rPr>
      </w:pPr>
      <w:r w:rsidRPr="00C72375">
        <w:rPr>
          <w:rFonts w:ascii="Times New Roman" w:hAnsi="Times New Roman"/>
          <w:sz w:val="28"/>
          <w:szCs w:val="28"/>
        </w:rPr>
        <w:lastRenderedPageBreak/>
        <w:t xml:space="preserve">-Устава </w:t>
      </w:r>
      <w:r w:rsidR="00F80669">
        <w:rPr>
          <w:rFonts w:ascii="Times New Roman" w:hAnsi="Times New Roman"/>
          <w:sz w:val="28"/>
          <w:szCs w:val="28"/>
        </w:rPr>
        <w:t>государственного бюджетного профессионального образовательного учреждения Ростовской о</w:t>
      </w:r>
      <w:r w:rsidR="006B04DA">
        <w:rPr>
          <w:rFonts w:ascii="Times New Roman" w:hAnsi="Times New Roman"/>
          <w:sz w:val="28"/>
          <w:szCs w:val="28"/>
        </w:rPr>
        <w:t>бласти «</w:t>
      </w:r>
      <w:r w:rsidR="00B32AD8">
        <w:rPr>
          <w:rFonts w:ascii="Times New Roman" w:hAnsi="Times New Roman"/>
          <w:sz w:val="28"/>
          <w:szCs w:val="28"/>
        </w:rPr>
        <w:t>Красносулинский колледж промышленных технологий</w:t>
      </w:r>
      <w:r w:rsidR="00F80669">
        <w:rPr>
          <w:rFonts w:ascii="Times New Roman" w:hAnsi="Times New Roman"/>
          <w:sz w:val="28"/>
          <w:szCs w:val="28"/>
        </w:rPr>
        <w:t xml:space="preserve">»  </w:t>
      </w:r>
      <w:r w:rsidRPr="00C72375">
        <w:rPr>
          <w:rFonts w:ascii="Times New Roman" w:hAnsi="Times New Roman"/>
          <w:sz w:val="28"/>
          <w:szCs w:val="28"/>
        </w:rPr>
        <w:t>и локальных нормативных актов колледжа.</w:t>
      </w:r>
    </w:p>
    <w:p w:rsidR="00331154" w:rsidRDefault="00C72375" w:rsidP="008A69C1">
      <w:pPr>
        <w:spacing w:after="0" w:line="240" w:lineRule="auto"/>
        <w:ind w:firstLine="709"/>
        <w:jc w:val="both"/>
        <w:rPr>
          <w:rFonts w:ascii="Times New Roman" w:hAnsi="Times New Roman"/>
          <w:sz w:val="28"/>
          <w:szCs w:val="28"/>
        </w:rPr>
      </w:pPr>
      <w:proofErr w:type="gramStart"/>
      <w:r w:rsidRPr="00C72375">
        <w:rPr>
          <w:rFonts w:ascii="Times New Roman" w:hAnsi="Times New Roman"/>
          <w:sz w:val="28"/>
          <w:szCs w:val="28"/>
        </w:rPr>
        <w:t>Программа воспитания основывается на единстве и преемственности образовательного процесса, сохраняя преемственность по отношению к достижению воспитательных целей общего (среднего) образования, рабочая прог</w:t>
      </w:r>
      <w:r w:rsidR="00B32AD8">
        <w:rPr>
          <w:rFonts w:ascii="Times New Roman" w:hAnsi="Times New Roman"/>
          <w:sz w:val="28"/>
          <w:szCs w:val="28"/>
        </w:rPr>
        <w:t>рамма воспитания ГБПОУ РО «ККПТ</w:t>
      </w:r>
      <w:r w:rsidRPr="00C72375">
        <w:rPr>
          <w:rFonts w:ascii="Times New Roman" w:hAnsi="Times New Roman"/>
          <w:sz w:val="28"/>
          <w:szCs w:val="28"/>
        </w:rPr>
        <w:t>» предусматривает формирование у обучающихся устойчивой системы нравственных ценностей на основе российских традиционных ценностей; формирование исторического сознания; российской культурной и гражданской идентичности.</w:t>
      </w:r>
      <w:proofErr w:type="gramEnd"/>
    </w:p>
    <w:p w:rsidR="00331154" w:rsidRPr="00331154" w:rsidRDefault="00331154" w:rsidP="00DA2EB5">
      <w:pPr>
        <w:spacing w:after="0" w:line="240" w:lineRule="auto"/>
        <w:ind w:firstLine="709"/>
        <w:jc w:val="both"/>
        <w:rPr>
          <w:rFonts w:ascii="Times New Roman" w:hAnsi="Times New Roman"/>
          <w:sz w:val="28"/>
          <w:szCs w:val="28"/>
        </w:rPr>
      </w:pPr>
      <w:r w:rsidRPr="00331154">
        <w:rPr>
          <w:rFonts w:ascii="Times New Roman" w:hAnsi="Times New Roman"/>
          <w:sz w:val="28"/>
          <w:szCs w:val="28"/>
        </w:rPr>
        <w:t>Рабочая программа воспитания предназначена для планирования</w:t>
      </w:r>
      <w:r w:rsidR="000A79B0">
        <w:rPr>
          <w:rFonts w:ascii="Times New Roman" w:hAnsi="Times New Roman"/>
          <w:sz w:val="28"/>
          <w:szCs w:val="28"/>
        </w:rPr>
        <w:t xml:space="preserve"> </w:t>
      </w:r>
      <w:r w:rsidRPr="00331154">
        <w:rPr>
          <w:rFonts w:ascii="Times New Roman" w:hAnsi="Times New Roman"/>
          <w:sz w:val="28"/>
          <w:szCs w:val="28"/>
        </w:rPr>
        <w:t>организации системной воспитательной деятельности; разработана и</w:t>
      </w:r>
      <w:r w:rsidR="008621A1">
        <w:rPr>
          <w:rFonts w:ascii="Times New Roman" w:hAnsi="Times New Roman"/>
          <w:sz w:val="28"/>
          <w:szCs w:val="28"/>
        </w:rPr>
        <w:t xml:space="preserve"> </w:t>
      </w:r>
      <w:r w:rsidRPr="00331154">
        <w:rPr>
          <w:rFonts w:ascii="Times New Roman" w:hAnsi="Times New Roman"/>
          <w:sz w:val="28"/>
          <w:szCs w:val="28"/>
        </w:rPr>
        <w:t>утверждена с участием Совет</w:t>
      </w:r>
      <w:r>
        <w:rPr>
          <w:rFonts w:ascii="Times New Roman" w:hAnsi="Times New Roman"/>
          <w:sz w:val="28"/>
          <w:szCs w:val="28"/>
        </w:rPr>
        <w:t xml:space="preserve">а колледжа, </w:t>
      </w:r>
      <w:r w:rsidRPr="00331154">
        <w:rPr>
          <w:rFonts w:ascii="Times New Roman" w:hAnsi="Times New Roman"/>
          <w:sz w:val="28"/>
          <w:szCs w:val="28"/>
        </w:rPr>
        <w:t>Педагоги</w:t>
      </w:r>
      <w:r>
        <w:rPr>
          <w:rFonts w:ascii="Times New Roman" w:hAnsi="Times New Roman"/>
          <w:sz w:val="28"/>
          <w:szCs w:val="28"/>
        </w:rPr>
        <w:t xml:space="preserve">ческого совета, Совета родителей, Студенческого  совета и  работодателей.  </w:t>
      </w:r>
      <w:proofErr w:type="gramStart"/>
      <w:r>
        <w:rPr>
          <w:rFonts w:ascii="Times New Roman" w:hAnsi="Times New Roman"/>
          <w:sz w:val="28"/>
          <w:szCs w:val="28"/>
        </w:rPr>
        <w:t>Р</w:t>
      </w:r>
      <w:r w:rsidRPr="00331154">
        <w:rPr>
          <w:rFonts w:ascii="Times New Roman" w:hAnsi="Times New Roman"/>
          <w:sz w:val="28"/>
          <w:szCs w:val="28"/>
        </w:rPr>
        <w:t>еализуется в единстве</w:t>
      </w:r>
      <w:r w:rsidR="000A79B0">
        <w:rPr>
          <w:rFonts w:ascii="Times New Roman" w:hAnsi="Times New Roman"/>
          <w:sz w:val="28"/>
          <w:szCs w:val="28"/>
        </w:rPr>
        <w:t xml:space="preserve"> </w:t>
      </w:r>
      <w:r w:rsidRPr="00331154">
        <w:rPr>
          <w:rFonts w:ascii="Times New Roman" w:hAnsi="Times New Roman"/>
          <w:sz w:val="28"/>
          <w:szCs w:val="28"/>
        </w:rPr>
        <w:t>урочной и внеурочной деятельности, осуществляемой совместно с семьёй и</w:t>
      </w:r>
      <w:r w:rsidR="000A79B0">
        <w:rPr>
          <w:rFonts w:ascii="Times New Roman" w:hAnsi="Times New Roman"/>
          <w:sz w:val="28"/>
          <w:szCs w:val="28"/>
        </w:rPr>
        <w:t xml:space="preserve"> </w:t>
      </w:r>
      <w:r w:rsidRPr="00331154">
        <w:rPr>
          <w:rFonts w:ascii="Times New Roman" w:hAnsi="Times New Roman"/>
          <w:sz w:val="28"/>
          <w:szCs w:val="28"/>
        </w:rPr>
        <w:t>другими участниками образовательных отношений, социальными</w:t>
      </w:r>
      <w:r w:rsidR="000A79B0">
        <w:rPr>
          <w:rFonts w:ascii="Times New Roman" w:hAnsi="Times New Roman"/>
          <w:sz w:val="28"/>
          <w:szCs w:val="28"/>
        </w:rPr>
        <w:t xml:space="preserve"> </w:t>
      </w:r>
      <w:r w:rsidRPr="00331154">
        <w:rPr>
          <w:rFonts w:ascii="Times New Roman" w:hAnsi="Times New Roman"/>
          <w:sz w:val="28"/>
          <w:szCs w:val="28"/>
        </w:rPr>
        <w:t>институтами воспитания; предусматривает приобщение</w:t>
      </w:r>
      <w:r w:rsidR="000A79B0">
        <w:rPr>
          <w:rFonts w:ascii="Times New Roman" w:hAnsi="Times New Roman"/>
          <w:sz w:val="28"/>
          <w:szCs w:val="28"/>
        </w:rPr>
        <w:t xml:space="preserve"> </w:t>
      </w:r>
      <w:r w:rsidRPr="00331154">
        <w:rPr>
          <w:rFonts w:ascii="Times New Roman" w:hAnsi="Times New Roman"/>
          <w:sz w:val="28"/>
          <w:szCs w:val="28"/>
        </w:rPr>
        <w:t>обучающихся к российским традиционным духовным</w:t>
      </w:r>
      <w:r w:rsidR="000A79B0">
        <w:rPr>
          <w:rFonts w:ascii="Times New Roman" w:hAnsi="Times New Roman"/>
          <w:sz w:val="28"/>
          <w:szCs w:val="28"/>
        </w:rPr>
        <w:t xml:space="preserve"> </w:t>
      </w:r>
      <w:r w:rsidRPr="00331154">
        <w:rPr>
          <w:rFonts w:ascii="Times New Roman" w:hAnsi="Times New Roman"/>
          <w:sz w:val="28"/>
          <w:szCs w:val="28"/>
        </w:rPr>
        <w:t>ценностям, включая ценности своей этнической группы, правилам и нормам</w:t>
      </w:r>
      <w:r w:rsidR="000A79B0">
        <w:rPr>
          <w:rFonts w:ascii="Times New Roman" w:hAnsi="Times New Roman"/>
          <w:sz w:val="28"/>
          <w:szCs w:val="28"/>
        </w:rPr>
        <w:t xml:space="preserve"> </w:t>
      </w:r>
      <w:r w:rsidRPr="00331154">
        <w:rPr>
          <w:rFonts w:ascii="Times New Roman" w:hAnsi="Times New Roman"/>
          <w:sz w:val="28"/>
          <w:szCs w:val="28"/>
        </w:rPr>
        <w:t>поведения, принятым в российском обществе на основе российских базовых</w:t>
      </w:r>
      <w:r w:rsidR="000A79B0">
        <w:rPr>
          <w:rFonts w:ascii="Times New Roman" w:hAnsi="Times New Roman"/>
          <w:sz w:val="28"/>
          <w:szCs w:val="28"/>
        </w:rPr>
        <w:t xml:space="preserve"> </w:t>
      </w:r>
      <w:r w:rsidRPr="00331154">
        <w:rPr>
          <w:rFonts w:ascii="Times New Roman" w:hAnsi="Times New Roman"/>
          <w:sz w:val="28"/>
          <w:szCs w:val="28"/>
        </w:rPr>
        <w:t>конституционных норм и ценностей; историческое просвещение,</w:t>
      </w:r>
      <w:r w:rsidR="000A79B0">
        <w:rPr>
          <w:rFonts w:ascii="Times New Roman" w:hAnsi="Times New Roman"/>
          <w:sz w:val="28"/>
          <w:szCs w:val="28"/>
        </w:rPr>
        <w:t xml:space="preserve"> </w:t>
      </w:r>
      <w:r w:rsidRPr="00331154">
        <w:rPr>
          <w:rFonts w:ascii="Times New Roman" w:hAnsi="Times New Roman"/>
          <w:sz w:val="28"/>
          <w:szCs w:val="28"/>
        </w:rPr>
        <w:t>формирование российской культурной и гражданской идентичности</w:t>
      </w:r>
      <w:r w:rsidR="000A79B0">
        <w:rPr>
          <w:rFonts w:ascii="Times New Roman" w:hAnsi="Times New Roman"/>
          <w:sz w:val="28"/>
          <w:szCs w:val="28"/>
        </w:rPr>
        <w:t xml:space="preserve"> </w:t>
      </w:r>
      <w:r w:rsidRPr="00331154">
        <w:rPr>
          <w:rFonts w:ascii="Times New Roman" w:hAnsi="Times New Roman"/>
          <w:sz w:val="28"/>
          <w:szCs w:val="28"/>
        </w:rPr>
        <w:t>обучающихся.</w:t>
      </w:r>
      <w:proofErr w:type="gramEnd"/>
    </w:p>
    <w:p w:rsidR="00DA2EB5" w:rsidRDefault="00331154" w:rsidP="00DA2EB5">
      <w:pPr>
        <w:spacing w:after="200" w:line="276" w:lineRule="auto"/>
        <w:ind w:firstLine="709"/>
        <w:jc w:val="both"/>
        <w:rPr>
          <w:rFonts w:ascii="Times New Roman" w:hAnsi="Times New Roman"/>
          <w:sz w:val="28"/>
          <w:szCs w:val="28"/>
        </w:rPr>
      </w:pPr>
      <w:r w:rsidRPr="00331154">
        <w:rPr>
          <w:rFonts w:ascii="Times New Roman" w:hAnsi="Times New Roman"/>
          <w:sz w:val="28"/>
          <w:szCs w:val="28"/>
        </w:rPr>
        <w:t>Программа включает три раздела: целевой, содержательный,</w:t>
      </w:r>
      <w:r>
        <w:rPr>
          <w:rFonts w:ascii="Times New Roman" w:hAnsi="Times New Roman"/>
          <w:sz w:val="28"/>
          <w:szCs w:val="28"/>
        </w:rPr>
        <w:t xml:space="preserve"> о</w:t>
      </w:r>
      <w:r w:rsidRPr="00331154">
        <w:rPr>
          <w:rFonts w:ascii="Times New Roman" w:hAnsi="Times New Roman"/>
          <w:sz w:val="28"/>
          <w:szCs w:val="28"/>
        </w:rPr>
        <w:t>рганизационный</w:t>
      </w:r>
      <w:r>
        <w:rPr>
          <w:rFonts w:ascii="Times New Roman" w:hAnsi="Times New Roman"/>
          <w:sz w:val="28"/>
          <w:szCs w:val="28"/>
        </w:rPr>
        <w:t>.</w:t>
      </w:r>
      <w:r w:rsidRPr="00331154">
        <w:rPr>
          <w:rFonts w:ascii="Times New Roman" w:hAnsi="Times New Roman"/>
          <w:sz w:val="28"/>
          <w:szCs w:val="28"/>
        </w:rPr>
        <w:cr/>
      </w:r>
      <w:r w:rsidR="00DA2EB5">
        <w:rPr>
          <w:rFonts w:ascii="Times New Roman" w:hAnsi="Times New Roman"/>
          <w:sz w:val="28"/>
          <w:szCs w:val="28"/>
        </w:rPr>
        <w:br w:type="page"/>
      </w:r>
    </w:p>
    <w:p w:rsidR="0064351C" w:rsidRPr="00DA2EB5" w:rsidRDefault="0064351C" w:rsidP="00DA2EB5">
      <w:pPr>
        <w:jc w:val="center"/>
        <w:rPr>
          <w:rFonts w:ascii="Times New Roman" w:hAnsi="Times New Roman"/>
          <w:b/>
          <w:sz w:val="28"/>
          <w:szCs w:val="28"/>
        </w:rPr>
      </w:pPr>
      <w:r w:rsidRPr="00DA2EB5">
        <w:rPr>
          <w:rFonts w:ascii="Times New Roman" w:hAnsi="Times New Roman"/>
          <w:b/>
          <w:sz w:val="28"/>
          <w:szCs w:val="28"/>
        </w:rPr>
        <w:lastRenderedPageBreak/>
        <w:t>РАЗДЕЛ 1. ЦЕЛЕВОЙ</w:t>
      </w:r>
    </w:p>
    <w:p w:rsidR="00662D77" w:rsidRDefault="00662D77" w:rsidP="00DA2EB5">
      <w:pPr>
        <w:pStyle w:val="a7"/>
        <w:ind w:firstLine="709"/>
        <w:jc w:val="both"/>
        <w:rPr>
          <w:rFonts w:ascii="Times New Roman" w:hAnsi="Times New Roman"/>
          <w:sz w:val="28"/>
          <w:szCs w:val="28"/>
        </w:rPr>
      </w:pPr>
      <w:r>
        <w:rPr>
          <w:rFonts w:ascii="Times New Roman" w:hAnsi="Times New Roman"/>
          <w:sz w:val="28"/>
          <w:szCs w:val="28"/>
        </w:rPr>
        <w:t>Воспитательна</w:t>
      </w:r>
      <w:r w:rsidR="000A79B0">
        <w:rPr>
          <w:rFonts w:ascii="Times New Roman" w:hAnsi="Times New Roman"/>
          <w:sz w:val="28"/>
          <w:szCs w:val="28"/>
        </w:rPr>
        <w:t>я деятельность в ГБПОУ РО «ККПТ</w:t>
      </w:r>
      <w:r>
        <w:rPr>
          <w:rFonts w:ascii="Times New Roman" w:hAnsi="Times New Roman"/>
          <w:sz w:val="28"/>
          <w:szCs w:val="28"/>
        </w:rPr>
        <w:t>», реализующ</w:t>
      </w:r>
      <w:r w:rsidR="000A79B0">
        <w:rPr>
          <w:rFonts w:ascii="Times New Roman" w:hAnsi="Times New Roman"/>
          <w:sz w:val="28"/>
          <w:szCs w:val="28"/>
        </w:rPr>
        <w:t xml:space="preserve">ей программы СПО, является </w:t>
      </w:r>
      <w:r w:rsidR="00502A6D">
        <w:rPr>
          <w:rFonts w:ascii="Times New Roman" w:hAnsi="Times New Roman"/>
          <w:sz w:val="28"/>
          <w:szCs w:val="28"/>
        </w:rPr>
        <w:t>неотъемлемой</w:t>
      </w:r>
      <w:r>
        <w:rPr>
          <w:rFonts w:ascii="Times New Roman" w:hAnsi="Times New Roman"/>
          <w:sz w:val="28"/>
          <w:szCs w:val="28"/>
        </w:rPr>
        <w:t xml:space="preserve"> частью образовательного процесса, планируется и осуществляется в соответствии с приоритетами государственной политики в сфере воспитания. </w:t>
      </w:r>
    </w:p>
    <w:p w:rsidR="006E7D14" w:rsidRPr="006E7D14" w:rsidRDefault="006E7D14" w:rsidP="001A7C74">
      <w:pPr>
        <w:pStyle w:val="a7"/>
        <w:ind w:firstLine="709"/>
        <w:jc w:val="both"/>
        <w:rPr>
          <w:rFonts w:ascii="Times New Roman" w:hAnsi="Times New Roman"/>
          <w:sz w:val="28"/>
          <w:szCs w:val="28"/>
        </w:rPr>
      </w:pPr>
      <w:r w:rsidRPr="006E7D14">
        <w:rPr>
          <w:rFonts w:ascii="Times New Roman" w:hAnsi="Times New Roman"/>
          <w:sz w:val="28"/>
          <w:szCs w:val="28"/>
        </w:rPr>
        <w:t xml:space="preserve">Участниками образовательных отношений являются </w:t>
      </w:r>
      <w:r>
        <w:rPr>
          <w:rFonts w:ascii="Times New Roman" w:hAnsi="Times New Roman"/>
          <w:sz w:val="28"/>
          <w:szCs w:val="28"/>
        </w:rPr>
        <w:t>д</w:t>
      </w:r>
      <w:r w:rsidRPr="006E7D14">
        <w:rPr>
          <w:rFonts w:ascii="Times New Roman" w:hAnsi="Times New Roman"/>
          <w:sz w:val="28"/>
          <w:szCs w:val="28"/>
        </w:rPr>
        <w:t xml:space="preserve">иректор, </w:t>
      </w:r>
      <w:r w:rsidR="00502A6D">
        <w:rPr>
          <w:rFonts w:ascii="Times New Roman" w:hAnsi="Times New Roman"/>
          <w:sz w:val="28"/>
          <w:szCs w:val="28"/>
        </w:rPr>
        <w:t>заместители директора по ВР</w:t>
      </w:r>
      <w:r w:rsidRPr="006E7D14">
        <w:rPr>
          <w:rFonts w:ascii="Times New Roman" w:hAnsi="Times New Roman"/>
          <w:sz w:val="28"/>
          <w:szCs w:val="28"/>
        </w:rPr>
        <w:t xml:space="preserve">, </w:t>
      </w:r>
      <w:proofErr w:type="gramStart"/>
      <w:r w:rsidRPr="006E7D14">
        <w:rPr>
          <w:rFonts w:ascii="Times New Roman" w:hAnsi="Times New Roman"/>
          <w:sz w:val="28"/>
          <w:szCs w:val="28"/>
        </w:rPr>
        <w:t>УПР</w:t>
      </w:r>
      <w:proofErr w:type="gramEnd"/>
      <w:r w:rsidRPr="006E7D14">
        <w:rPr>
          <w:rFonts w:ascii="Times New Roman" w:hAnsi="Times New Roman"/>
          <w:sz w:val="28"/>
          <w:szCs w:val="28"/>
        </w:rPr>
        <w:t xml:space="preserve">, </w:t>
      </w:r>
      <w:r w:rsidR="00502A6D">
        <w:rPr>
          <w:rFonts w:ascii="Times New Roman" w:hAnsi="Times New Roman"/>
          <w:sz w:val="28"/>
          <w:szCs w:val="28"/>
        </w:rPr>
        <w:t>У</w:t>
      </w:r>
      <w:r>
        <w:rPr>
          <w:rFonts w:ascii="Times New Roman" w:hAnsi="Times New Roman"/>
          <w:sz w:val="28"/>
          <w:szCs w:val="28"/>
        </w:rPr>
        <w:t xml:space="preserve">Р, преподаватели, </w:t>
      </w:r>
      <w:r w:rsidR="009A28EF" w:rsidRPr="009A28EF">
        <w:rPr>
          <w:rFonts w:ascii="Times New Roman" w:hAnsi="Times New Roman"/>
          <w:sz w:val="28"/>
          <w:szCs w:val="28"/>
        </w:rPr>
        <w:t>классные руководители</w:t>
      </w:r>
      <w:r w:rsidRPr="006E7D14">
        <w:rPr>
          <w:rFonts w:ascii="Times New Roman" w:hAnsi="Times New Roman"/>
          <w:sz w:val="28"/>
          <w:szCs w:val="28"/>
        </w:rPr>
        <w:t xml:space="preserve"> групп, педагог-психолог, социальный педагог</w:t>
      </w:r>
      <w:r w:rsidR="00502A6D">
        <w:rPr>
          <w:rFonts w:ascii="Times New Roman" w:hAnsi="Times New Roman"/>
          <w:sz w:val="28"/>
          <w:szCs w:val="28"/>
        </w:rPr>
        <w:t>,</w:t>
      </w:r>
      <w:r w:rsidRPr="006E7D14">
        <w:rPr>
          <w:rFonts w:ascii="Times New Roman" w:hAnsi="Times New Roman"/>
          <w:sz w:val="28"/>
          <w:szCs w:val="28"/>
        </w:rPr>
        <w:t xml:space="preserve"> мастера производственного обучения, преподаватель ОБЖ, руководитель физического восп</w:t>
      </w:r>
      <w:r w:rsidR="00502A6D">
        <w:rPr>
          <w:rFonts w:ascii="Times New Roman" w:hAnsi="Times New Roman"/>
          <w:sz w:val="28"/>
          <w:szCs w:val="28"/>
        </w:rPr>
        <w:t xml:space="preserve">итания, </w:t>
      </w:r>
      <w:r w:rsidR="009A28EF">
        <w:rPr>
          <w:rFonts w:ascii="Times New Roman" w:hAnsi="Times New Roman"/>
          <w:sz w:val="28"/>
          <w:szCs w:val="28"/>
        </w:rPr>
        <w:t>советник директора по воспитательной работе</w:t>
      </w:r>
      <w:r w:rsidRPr="006E7D14">
        <w:rPr>
          <w:rFonts w:ascii="Times New Roman" w:hAnsi="Times New Roman"/>
          <w:sz w:val="28"/>
          <w:szCs w:val="28"/>
        </w:rPr>
        <w:t xml:space="preserve"> </w:t>
      </w:r>
      <w:r>
        <w:rPr>
          <w:rFonts w:ascii="Times New Roman" w:hAnsi="Times New Roman"/>
          <w:sz w:val="28"/>
          <w:szCs w:val="28"/>
        </w:rPr>
        <w:t xml:space="preserve">по воспитанию </w:t>
      </w:r>
      <w:r w:rsidRPr="006E7D14">
        <w:rPr>
          <w:rFonts w:ascii="Times New Roman" w:hAnsi="Times New Roman"/>
          <w:sz w:val="28"/>
          <w:szCs w:val="28"/>
        </w:rPr>
        <w:t>и взаимодействию с детскими общественными объединениями</w:t>
      </w:r>
      <w:r>
        <w:rPr>
          <w:rFonts w:ascii="Times New Roman" w:hAnsi="Times New Roman"/>
          <w:sz w:val="28"/>
          <w:szCs w:val="28"/>
        </w:rPr>
        <w:t xml:space="preserve">, </w:t>
      </w:r>
      <w:r w:rsidRPr="006E7D14">
        <w:rPr>
          <w:rFonts w:ascii="Times New Roman" w:hAnsi="Times New Roman"/>
          <w:sz w:val="28"/>
          <w:szCs w:val="28"/>
        </w:rPr>
        <w:t>члены Студенческого совета, пред</w:t>
      </w:r>
      <w:r>
        <w:rPr>
          <w:rFonts w:ascii="Times New Roman" w:hAnsi="Times New Roman"/>
          <w:sz w:val="28"/>
          <w:szCs w:val="28"/>
        </w:rPr>
        <w:t>ставители родительского Совета</w:t>
      </w:r>
      <w:r w:rsidRPr="006E7D14">
        <w:rPr>
          <w:rFonts w:ascii="Times New Roman" w:hAnsi="Times New Roman"/>
          <w:sz w:val="28"/>
          <w:szCs w:val="28"/>
        </w:rPr>
        <w:t>, представители организаций-работода</w:t>
      </w:r>
      <w:r>
        <w:rPr>
          <w:rFonts w:ascii="Times New Roman" w:hAnsi="Times New Roman"/>
          <w:sz w:val="28"/>
          <w:szCs w:val="28"/>
        </w:rPr>
        <w:t xml:space="preserve">телей, сотрудники учебной части. </w:t>
      </w:r>
      <w:r w:rsidRPr="006E7D14">
        <w:rPr>
          <w:rFonts w:ascii="Times New Roman" w:hAnsi="Times New Roman"/>
          <w:sz w:val="28"/>
          <w:szCs w:val="28"/>
        </w:rPr>
        <w:t>Ро</w:t>
      </w:r>
      <w:r>
        <w:rPr>
          <w:rFonts w:ascii="Times New Roman" w:hAnsi="Times New Roman"/>
          <w:sz w:val="28"/>
          <w:szCs w:val="28"/>
        </w:rPr>
        <w:t xml:space="preserve">дители (законные представители) </w:t>
      </w:r>
      <w:r w:rsidRPr="006E7D14">
        <w:rPr>
          <w:rFonts w:ascii="Times New Roman" w:hAnsi="Times New Roman"/>
          <w:sz w:val="28"/>
          <w:szCs w:val="28"/>
        </w:rPr>
        <w:t xml:space="preserve">несовершеннолетних обучающихся </w:t>
      </w:r>
      <w:r>
        <w:rPr>
          <w:rFonts w:ascii="Times New Roman" w:hAnsi="Times New Roman"/>
          <w:sz w:val="28"/>
          <w:szCs w:val="28"/>
        </w:rPr>
        <w:t xml:space="preserve">имеют преимущественное право на </w:t>
      </w:r>
      <w:r w:rsidRPr="006E7D14">
        <w:rPr>
          <w:rFonts w:ascii="Times New Roman" w:hAnsi="Times New Roman"/>
          <w:sz w:val="28"/>
          <w:szCs w:val="28"/>
        </w:rPr>
        <w:t>воспитание своих детей. Содержание во</w:t>
      </w:r>
      <w:r>
        <w:rPr>
          <w:rFonts w:ascii="Times New Roman" w:hAnsi="Times New Roman"/>
          <w:sz w:val="28"/>
          <w:szCs w:val="28"/>
        </w:rPr>
        <w:t xml:space="preserve">спитания обучающихся в колледже </w:t>
      </w:r>
      <w:r w:rsidRPr="006E7D14">
        <w:rPr>
          <w:rFonts w:ascii="Times New Roman" w:hAnsi="Times New Roman"/>
          <w:sz w:val="28"/>
          <w:szCs w:val="28"/>
        </w:rPr>
        <w:t>определяется содержанием р</w:t>
      </w:r>
      <w:r>
        <w:rPr>
          <w:rFonts w:ascii="Times New Roman" w:hAnsi="Times New Roman"/>
          <w:sz w:val="28"/>
          <w:szCs w:val="28"/>
        </w:rPr>
        <w:t xml:space="preserve">оссийских базовых (гражданских, </w:t>
      </w:r>
      <w:r w:rsidRPr="006E7D14">
        <w:rPr>
          <w:rFonts w:ascii="Times New Roman" w:hAnsi="Times New Roman"/>
          <w:sz w:val="28"/>
          <w:szCs w:val="28"/>
        </w:rPr>
        <w:t>национальных) норм и ценностей, к</w:t>
      </w:r>
      <w:r>
        <w:rPr>
          <w:rFonts w:ascii="Times New Roman" w:hAnsi="Times New Roman"/>
          <w:sz w:val="28"/>
          <w:szCs w:val="28"/>
        </w:rPr>
        <w:t xml:space="preserve">оторые закреплены в Конституции </w:t>
      </w:r>
      <w:r w:rsidRPr="006E7D14">
        <w:rPr>
          <w:rFonts w:ascii="Times New Roman" w:hAnsi="Times New Roman"/>
          <w:sz w:val="28"/>
          <w:szCs w:val="28"/>
        </w:rPr>
        <w:t xml:space="preserve">Российской Федерации. Эти ценности </w:t>
      </w:r>
      <w:r>
        <w:rPr>
          <w:rFonts w:ascii="Times New Roman" w:hAnsi="Times New Roman"/>
          <w:sz w:val="28"/>
          <w:szCs w:val="28"/>
        </w:rPr>
        <w:t xml:space="preserve">и нормы определяют инвариантное </w:t>
      </w:r>
      <w:r w:rsidRPr="006E7D14">
        <w:rPr>
          <w:rFonts w:ascii="Times New Roman" w:hAnsi="Times New Roman"/>
          <w:sz w:val="28"/>
          <w:szCs w:val="28"/>
        </w:rPr>
        <w:t xml:space="preserve">содержание воспитания </w:t>
      </w:r>
      <w:proofErr w:type="gramStart"/>
      <w:r w:rsidRPr="006E7D14">
        <w:rPr>
          <w:rFonts w:ascii="Times New Roman" w:hAnsi="Times New Roman"/>
          <w:sz w:val="28"/>
          <w:szCs w:val="28"/>
        </w:rPr>
        <w:t>обучающихся</w:t>
      </w:r>
      <w:proofErr w:type="gramEnd"/>
      <w:r w:rsidRPr="006E7D14">
        <w:rPr>
          <w:rFonts w:ascii="Times New Roman" w:hAnsi="Times New Roman"/>
          <w:sz w:val="28"/>
          <w:szCs w:val="28"/>
        </w:rPr>
        <w:t>. В</w:t>
      </w:r>
      <w:r>
        <w:rPr>
          <w:rFonts w:ascii="Times New Roman" w:hAnsi="Times New Roman"/>
          <w:sz w:val="28"/>
          <w:szCs w:val="28"/>
        </w:rPr>
        <w:t xml:space="preserve">ариативный компонент содержания </w:t>
      </w:r>
      <w:r w:rsidRPr="006E7D14">
        <w:rPr>
          <w:rFonts w:ascii="Times New Roman" w:hAnsi="Times New Roman"/>
          <w:sz w:val="28"/>
          <w:szCs w:val="28"/>
        </w:rPr>
        <w:t>воспитания обучающихся включае</w:t>
      </w:r>
      <w:r>
        <w:rPr>
          <w:rFonts w:ascii="Times New Roman" w:hAnsi="Times New Roman"/>
          <w:sz w:val="28"/>
          <w:szCs w:val="28"/>
        </w:rPr>
        <w:t xml:space="preserve">т духовно-нравственные ценности </w:t>
      </w:r>
      <w:r w:rsidRPr="006E7D14">
        <w:rPr>
          <w:rFonts w:ascii="Times New Roman" w:hAnsi="Times New Roman"/>
          <w:sz w:val="28"/>
          <w:szCs w:val="28"/>
        </w:rPr>
        <w:t>культуры, традиционных религий народов России.</w:t>
      </w:r>
    </w:p>
    <w:p w:rsidR="001A7C74" w:rsidRDefault="006E7D14" w:rsidP="001A7C74">
      <w:pPr>
        <w:pStyle w:val="a7"/>
        <w:ind w:firstLine="709"/>
        <w:jc w:val="both"/>
        <w:rPr>
          <w:rFonts w:ascii="Times New Roman" w:hAnsi="Times New Roman"/>
          <w:sz w:val="28"/>
          <w:szCs w:val="28"/>
        </w:rPr>
      </w:pPr>
      <w:proofErr w:type="gramStart"/>
      <w:r w:rsidRPr="006E7D14">
        <w:rPr>
          <w:rFonts w:ascii="Times New Roman" w:hAnsi="Times New Roman"/>
          <w:sz w:val="28"/>
          <w:szCs w:val="28"/>
        </w:rPr>
        <w:t>Приоритетной</w:t>
      </w:r>
      <w:r w:rsidR="00502A6D">
        <w:rPr>
          <w:rFonts w:ascii="Times New Roman" w:hAnsi="Times New Roman"/>
          <w:sz w:val="28"/>
          <w:szCs w:val="28"/>
        </w:rPr>
        <w:t xml:space="preserve"> </w:t>
      </w:r>
      <w:r w:rsidRPr="006E7D14">
        <w:rPr>
          <w:rFonts w:ascii="Times New Roman" w:hAnsi="Times New Roman"/>
          <w:sz w:val="28"/>
          <w:szCs w:val="28"/>
        </w:rPr>
        <w:t>задачей Российской Федерации в сфере вос</w:t>
      </w:r>
      <w:r w:rsidR="00D25C60">
        <w:rPr>
          <w:rFonts w:ascii="Times New Roman" w:hAnsi="Times New Roman"/>
          <w:sz w:val="28"/>
          <w:szCs w:val="28"/>
        </w:rPr>
        <w:t>питания обучающихся</w:t>
      </w:r>
      <w:r w:rsidR="00C9253D">
        <w:rPr>
          <w:rFonts w:ascii="Times New Roman" w:hAnsi="Times New Roman"/>
          <w:sz w:val="28"/>
          <w:szCs w:val="28"/>
        </w:rPr>
        <w:t xml:space="preserve"> является развитие </w:t>
      </w:r>
      <w:r w:rsidRPr="006E7D14">
        <w:rPr>
          <w:rFonts w:ascii="Times New Roman" w:hAnsi="Times New Roman"/>
          <w:sz w:val="28"/>
          <w:szCs w:val="28"/>
        </w:rPr>
        <w:t>высоконравственной личности, разд</w:t>
      </w:r>
      <w:r w:rsidR="00C9253D">
        <w:rPr>
          <w:rFonts w:ascii="Times New Roman" w:hAnsi="Times New Roman"/>
          <w:sz w:val="28"/>
          <w:szCs w:val="28"/>
        </w:rPr>
        <w:t xml:space="preserve">еляющей российские традиционные </w:t>
      </w:r>
      <w:r w:rsidRPr="006E7D14">
        <w:rPr>
          <w:rFonts w:ascii="Times New Roman" w:hAnsi="Times New Roman"/>
          <w:sz w:val="28"/>
          <w:szCs w:val="28"/>
        </w:rPr>
        <w:t>духовные ценности, обладающей а</w:t>
      </w:r>
      <w:r w:rsidR="00C9253D">
        <w:rPr>
          <w:rFonts w:ascii="Times New Roman" w:hAnsi="Times New Roman"/>
          <w:sz w:val="28"/>
          <w:szCs w:val="28"/>
        </w:rPr>
        <w:t xml:space="preserve">ктуальными знаниями и умениями, </w:t>
      </w:r>
      <w:r w:rsidRPr="006E7D14">
        <w:rPr>
          <w:rFonts w:ascii="Times New Roman" w:hAnsi="Times New Roman"/>
          <w:sz w:val="28"/>
          <w:szCs w:val="28"/>
        </w:rPr>
        <w:t>способной реализовать свой потенциал в условиях совреме</w:t>
      </w:r>
      <w:r w:rsidR="00C9253D">
        <w:rPr>
          <w:rFonts w:ascii="Times New Roman" w:hAnsi="Times New Roman"/>
          <w:sz w:val="28"/>
          <w:szCs w:val="28"/>
        </w:rPr>
        <w:t xml:space="preserve">нного общества, </w:t>
      </w:r>
      <w:r w:rsidRPr="006E7D14">
        <w:rPr>
          <w:rFonts w:ascii="Times New Roman" w:hAnsi="Times New Roman"/>
          <w:sz w:val="28"/>
          <w:szCs w:val="28"/>
        </w:rPr>
        <w:t>готовой к мирному созиданию и защите Родины.</w:t>
      </w:r>
      <w:proofErr w:type="gramEnd"/>
    </w:p>
    <w:p w:rsidR="0064351C" w:rsidRPr="00C9253D" w:rsidRDefault="00C9253D" w:rsidP="001A7C74">
      <w:pPr>
        <w:pStyle w:val="a7"/>
        <w:spacing w:before="240" w:after="160"/>
        <w:ind w:left="709"/>
        <w:jc w:val="both"/>
        <w:rPr>
          <w:rFonts w:ascii="Times New Roman" w:hAnsi="Times New Roman"/>
          <w:b/>
          <w:sz w:val="28"/>
          <w:szCs w:val="28"/>
        </w:rPr>
      </w:pPr>
      <w:r w:rsidRPr="00C9253D">
        <w:rPr>
          <w:rFonts w:ascii="Times New Roman" w:hAnsi="Times New Roman"/>
          <w:b/>
          <w:sz w:val="28"/>
          <w:szCs w:val="28"/>
        </w:rPr>
        <w:t xml:space="preserve">1.1 </w:t>
      </w:r>
      <w:r w:rsidR="0064351C" w:rsidRPr="00C9253D">
        <w:rPr>
          <w:rFonts w:ascii="Times New Roman" w:hAnsi="Times New Roman"/>
          <w:b/>
          <w:sz w:val="28"/>
          <w:szCs w:val="28"/>
        </w:rPr>
        <w:t xml:space="preserve">Цель и задачи воспитания </w:t>
      </w:r>
      <w:proofErr w:type="gramStart"/>
      <w:r w:rsidR="0064351C" w:rsidRPr="00C9253D">
        <w:rPr>
          <w:rFonts w:ascii="Times New Roman" w:hAnsi="Times New Roman"/>
          <w:b/>
          <w:sz w:val="28"/>
          <w:szCs w:val="28"/>
        </w:rPr>
        <w:t>обучающихся</w:t>
      </w:r>
      <w:proofErr w:type="gramEnd"/>
    </w:p>
    <w:p w:rsidR="00D847E9" w:rsidRPr="00D847E9" w:rsidRDefault="00D847E9" w:rsidP="00DA2EB5">
      <w:pPr>
        <w:pStyle w:val="a7"/>
        <w:ind w:firstLine="709"/>
        <w:jc w:val="both"/>
        <w:rPr>
          <w:rFonts w:ascii="Times New Roman" w:hAnsi="Times New Roman"/>
          <w:sz w:val="28"/>
          <w:szCs w:val="28"/>
        </w:rPr>
      </w:pPr>
      <w:proofErr w:type="gramStart"/>
      <w:r w:rsidRPr="00D847E9">
        <w:rPr>
          <w:rFonts w:ascii="Times New Roman" w:hAnsi="Times New Roman"/>
          <w:sz w:val="28"/>
          <w:szCs w:val="28"/>
        </w:rPr>
        <w:t>Воспитательная программа  колледжа направлена на формирование и развитие интеллектуальной, культурной, творческой, нравственной личности обучающегося, будущего специалиста, сочетающего в себе профессиональные знания и умения, высокие моральные и</w:t>
      </w:r>
      <w:r w:rsidR="00502A6D">
        <w:rPr>
          <w:rFonts w:ascii="Times New Roman" w:hAnsi="Times New Roman"/>
          <w:sz w:val="28"/>
          <w:szCs w:val="28"/>
        </w:rPr>
        <w:t xml:space="preserve"> </w:t>
      </w:r>
      <w:r w:rsidRPr="00D847E9">
        <w:rPr>
          <w:rFonts w:ascii="Times New Roman" w:hAnsi="Times New Roman"/>
          <w:sz w:val="28"/>
          <w:szCs w:val="28"/>
        </w:rPr>
        <w:t>патриотические качества, обладающего правовой и коммуникативной культурой, активной гражданской позицией.</w:t>
      </w:r>
      <w:proofErr w:type="gramEnd"/>
    </w:p>
    <w:p w:rsidR="00D847E9" w:rsidRDefault="00D847E9" w:rsidP="00DA2EB5">
      <w:pPr>
        <w:pStyle w:val="a7"/>
        <w:ind w:firstLine="709"/>
        <w:jc w:val="both"/>
        <w:rPr>
          <w:rFonts w:ascii="Times New Roman" w:hAnsi="Times New Roman"/>
          <w:sz w:val="28"/>
          <w:szCs w:val="28"/>
        </w:rPr>
      </w:pPr>
      <w:r w:rsidRPr="00D847E9">
        <w:rPr>
          <w:rFonts w:ascii="Times New Roman" w:hAnsi="Times New Roman"/>
          <w:sz w:val="28"/>
          <w:szCs w:val="28"/>
        </w:rPr>
        <w:t xml:space="preserve">В центре воспитательного пространства – личность обучающегося. </w:t>
      </w:r>
      <w:proofErr w:type="gramStart"/>
      <w:r w:rsidRPr="00D847E9">
        <w:rPr>
          <w:rFonts w:ascii="Times New Roman" w:hAnsi="Times New Roman"/>
          <w:sz w:val="28"/>
          <w:szCs w:val="28"/>
        </w:rPr>
        <w:t>Преподаватели решают воспитательные з</w:t>
      </w:r>
      <w:r>
        <w:rPr>
          <w:rFonts w:ascii="Times New Roman" w:hAnsi="Times New Roman"/>
          <w:sz w:val="28"/>
          <w:szCs w:val="28"/>
        </w:rPr>
        <w:t>адачи через аудиторные занятия</w:t>
      </w:r>
      <w:r w:rsidRPr="00D847E9">
        <w:rPr>
          <w:rFonts w:ascii="Times New Roman" w:hAnsi="Times New Roman"/>
          <w:sz w:val="28"/>
          <w:szCs w:val="28"/>
        </w:rPr>
        <w:t>: содержание учебной дисциплины, методику преподавания, добросовестное отношение к своим обязанностям,</w:t>
      </w:r>
      <w:r>
        <w:rPr>
          <w:rFonts w:ascii="Times New Roman" w:hAnsi="Times New Roman"/>
          <w:sz w:val="28"/>
          <w:szCs w:val="28"/>
        </w:rPr>
        <w:t xml:space="preserve"> желание помочь каждому обучающемуся,</w:t>
      </w:r>
      <w:r w:rsidRPr="00D847E9">
        <w:rPr>
          <w:rFonts w:ascii="Times New Roman" w:hAnsi="Times New Roman"/>
          <w:sz w:val="28"/>
          <w:szCs w:val="28"/>
        </w:rPr>
        <w:t xml:space="preserve"> уваж</w:t>
      </w:r>
      <w:r>
        <w:rPr>
          <w:rFonts w:ascii="Times New Roman" w:hAnsi="Times New Roman"/>
          <w:sz w:val="28"/>
          <w:szCs w:val="28"/>
        </w:rPr>
        <w:t>ительное отношение к ним</w:t>
      </w:r>
      <w:r w:rsidRPr="00D847E9">
        <w:rPr>
          <w:rFonts w:ascii="Times New Roman" w:hAnsi="Times New Roman"/>
          <w:sz w:val="28"/>
          <w:szCs w:val="28"/>
        </w:rPr>
        <w:t>, умение понять и выслушать каждого, а также заинтересованность в успехах обучающихся, объективность в оценке знаний, широту эрудиции, внешний вид, честность, наличие чувства</w:t>
      </w:r>
      <w:r w:rsidR="00502A6D">
        <w:rPr>
          <w:rFonts w:ascii="Times New Roman" w:hAnsi="Times New Roman"/>
          <w:sz w:val="28"/>
          <w:szCs w:val="28"/>
        </w:rPr>
        <w:t xml:space="preserve"> </w:t>
      </w:r>
      <w:r w:rsidRPr="00D847E9">
        <w:rPr>
          <w:rFonts w:ascii="Times New Roman" w:hAnsi="Times New Roman"/>
          <w:sz w:val="28"/>
          <w:szCs w:val="28"/>
        </w:rPr>
        <w:t>юмора, что оказывает влияние на воспитание личности обучающихся.</w:t>
      </w:r>
      <w:proofErr w:type="gramEnd"/>
      <w:r w:rsidR="00502A6D">
        <w:rPr>
          <w:rFonts w:ascii="Times New Roman" w:hAnsi="Times New Roman"/>
          <w:sz w:val="28"/>
          <w:szCs w:val="28"/>
        </w:rPr>
        <w:t xml:space="preserve"> </w:t>
      </w:r>
      <w:proofErr w:type="gramStart"/>
      <w:r w:rsidRPr="00D847E9">
        <w:rPr>
          <w:rFonts w:ascii="Times New Roman" w:hAnsi="Times New Roman"/>
          <w:sz w:val="28"/>
          <w:szCs w:val="28"/>
        </w:rPr>
        <w:t>Большое</w:t>
      </w:r>
      <w:r w:rsidR="00502A6D">
        <w:rPr>
          <w:rFonts w:ascii="Times New Roman" w:hAnsi="Times New Roman"/>
          <w:sz w:val="28"/>
          <w:szCs w:val="28"/>
        </w:rPr>
        <w:t xml:space="preserve"> </w:t>
      </w:r>
      <w:r>
        <w:rPr>
          <w:rFonts w:ascii="Times New Roman" w:hAnsi="Times New Roman"/>
          <w:sz w:val="28"/>
          <w:szCs w:val="28"/>
        </w:rPr>
        <w:lastRenderedPageBreak/>
        <w:t>влияние на воспитание обучающихся</w:t>
      </w:r>
      <w:r w:rsidR="00502A6D">
        <w:rPr>
          <w:rFonts w:ascii="Times New Roman" w:hAnsi="Times New Roman"/>
          <w:sz w:val="28"/>
          <w:szCs w:val="28"/>
        </w:rPr>
        <w:t xml:space="preserve"> </w:t>
      </w:r>
      <w:r>
        <w:rPr>
          <w:rFonts w:ascii="Times New Roman" w:hAnsi="Times New Roman"/>
          <w:sz w:val="28"/>
          <w:szCs w:val="28"/>
        </w:rPr>
        <w:t>оказывает внеаудиторная</w:t>
      </w:r>
      <w:r w:rsidRPr="00D847E9">
        <w:rPr>
          <w:rFonts w:ascii="Times New Roman" w:hAnsi="Times New Roman"/>
          <w:sz w:val="28"/>
          <w:szCs w:val="28"/>
        </w:rPr>
        <w:t xml:space="preserve"> деятельность: общеколледжные мероприятия, кураторские часы, экскурсии, участие в акциях и флешмобах и т.д.</w:t>
      </w:r>
      <w:proofErr w:type="gramEnd"/>
    </w:p>
    <w:p w:rsidR="006C66C1" w:rsidRPr="006C66C1" w:rsidRDefault="00C9253D" w:rsidP="00DA2EB5">
      <w:pPr>
        <w:pStyle w:val="a7"/>
        <w:ind w:firstLine="709"/>
        <w:jc w:val="both"/>
        <w:rPr>
          <w:rFonts w:ascii="Times New Roman" w:hAnsi="Times New Roman"/>
          <w:sz w:val="28"/>
          <w:szCs w:val="28"/>
        </w:rPr>
      </w:pPr>
      <w:proofErr w:type="gramStart"/>
      <w:r w:rsidRPr="006C66C1">
        <w:rPr>
          <w:rFonts w:ascii="Times New Roman" w:hAnsi="Times New Roman"/>
          <w:sz w:val="28"/>
          <w:szCs w:val="28"/>
        </w:rPr>
        <w:t xml:space="preserve">В соответствии </w:t>
      </w:r>
      <w:r w:rsidR="00727ACE">
        <w:rPr>
          <w:rFonts w:ascii="Times New Roman" w:hAnsi="Times New Roman"/>
          <w:sz w:val="28"/>
          <w:szCs w:val="28"/>
        </w:rPr>
        <w:t xml:space="preserve">с </w:t>
      </w:r>
      <w:r w:rsidRPr="006C66C1">
        <w:rPr>
          <w:rFonts w:ascii="Times New Roman" w:hAnsi="Times New Roman"/>
          <w:sz w:val="28"/>
          <w:szCs w:val="28"/>
        </w:rPr>
        <w:t>нормативными правовыми актами Российской Федерации в сфере образ</w:t>
      </w:r>
      <w:r w:rsidR="006C66C1" w:rsidRPr="006C66C1">
        <w:rPr>
          <w:rFonts w:ascii="Times New Roman" w:hAnsi="Times New Roman"/>
          <w:sz w:val="28"/>
          <w:szCs w:val="28"/>
        </w:rPr>
        <w:t xml:space="preserve">ования </w:t>
      </w:r>
      <w:r w:rsidR="006C66C1" w:rsidRPr="00727ACE">
        <w:rPr>
          <w:rFonts w:ascii="Times New Roman" w:hAnsi="Times New Roman"/>
          <w:b/>
          <w:sz w:val="28"/>
          <w:szCs w:val="28"/>
        </w:rPr>
        <w:t>цель воспитания</w:t>
      </w:r>
      <w:r w:rsidR="00662D77">
        <w:rPr>
          <w:rFonts w:ascii="Times New Roman" w:hAnsi="Times New Roman"/>
          <w:sz w:val="28"/>
          <w:szCs w:val="28"/>
        </w:rPr>
        <w:t xml:space="preserve"> обучающихся</w:t>
      </w:r>
      <w:r w:rsidR="006C66C1" w:rsidRPr="006C66C1">
        <w:rPr>
          <w:rFonts w:ascii="Times New Roman" w:hAnsi="Times New Roman"/>
          <w:sz w:val="28"/>
          <w:szCs w:val="28"/>
        </w:rPr>
        <w:t xml:space="preserve">: </w:t>
      </w:r>
      <w:r w:rsidRPr="006C66C1">
        <w:rPr>
          <w:rFonts w:ascii="Times New Roman" w:hAnsi="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w:t>
      </w:r>
      <w:proofErr w:type="gramEnd"/>
      <w:r w:rsidRPr="006C66C1">
        <w:rPr>
          <w:rFonts w:ascii="Times New Roman" w:hAnsi="Times New Roman"/>
          <w:sz w:val="28"/>
          <w:szCs w:val="28"/>
        </w:rPr>
        <w:t xml:space="preserve">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662D77" w:rsidRDefault="00C9253D" w:rsidP="00DA2EB5">
      <w:pPr>
        <w:pStyle w:val="a7"/>
        <w:ind w:firstLine="709"/>
        <w:jc w:val="both"/>
        <w:rPr>
          <w:rFonts w:ascii="Times New Roman" w:hAnsi="Times New Roman"/>
          <w:sz w:val="28"/>
          <w:szCs w:val="28"/>
        </w:rPr>
      </w:pPr>
      <w:r w:rsidRPr="00727ACE">
        <w:rPr>
          <w:rFonts w:ascii="Times New Roman" w:hAnsi="Times New Roman"/>
          <w:b/>
          <w:sz w:val="28"/>
          <w:szCs w:val="28"/>
        </w:rPr>
        <w:t>Задачи воспитания</w:t>
      </w:r>
      <w:r w:rsidR="00727ACE">
        <w:rPr>
          <w:rFonts w:ascii="Times New Roman" w:hAnsi="Times New Roman"/>
          <w:sz w:val="28"/>
          <w:szCs w:val="28"/>
        </w:rPr>
        <w:t xml:space="preserve">: </w:t>
      </w:r>
    </w:p>
    <w:p w:rsidR="00662D77" w:rsidRDefault="00662D77" w:rsidP="00DA2EB5">
      <w:pPr>
        <w:pStyle w:val="a7"/>
        <w:numPr>
          <w:ilvl w:val="0"/>
          <w:numId w:val="26"/>
        </w:numPr>
        <w:ind w:left="0" w:firstLine="709"/>
        <w:jc w:val="both"/>
        <w:rPr>
          <w:rFonts w:ascii="Times New Roman" w:hAnsi="Times New Roman"/>
          <w:sz w:val="28"/>
          <w:szCs w:val="28"/>
        </w:rPr>
      </w:pPr>
      <w:r>
        <w:rPr>
          <w:rFonts w:ascii="Times New Roman" w:hAnsi="Times New Roman"/>
          <w:sz w:val="28"/>
          <w:szCs w:val="28"/>
        </w:rPr>
        <w:t>У</w:t>
      </w:r>
      <w:r w:rsidR="00727ACE">
        <w:rPr>
          <w:rFonts w:ascii="Times New Roman" w:hAnsi="Times New Roman"/>
          <w:sz w:val="28"/>
          <w:szCs w:val="28"/>
        </w:rPr>
        <w:t xml:space="preserve">своение </w:t>
      </w:r>
      <w:proofErr w:type="gramStart"/>
      <w:r w:rsidR="00727ACE">
        <w:rPr>
          <w:rFonts w:ascii="Times New Roman" w:hAnsi="Times New Roman"/>
          <w:sz w:val="28"/>
          <w:szCs w:val="28"/>
        </w:rPr>
        <w:t>обучающимися</w:t>
      </w:r>
      <w:proofErr w:type="gramEnd"/>
      <w:r w:rsidR="00C9253D" w:rsidRPr="006C66C1">
        <w:rPr>
          <w:rFonts w:ascii="Times New Roman" w:hAnsi="Times New Roman"/>
          <w:sz w:val="28"/>
          <w:szCs w:val="28"/>
        </w:rPr>
        <w:t xml:space="preserve"> знаний</w:t>
      </w:r>
      <w:r w:rsidR="00727ACE">
        <w:rPr>
          <w:rFonts w:ascii="Times New Roman" w:hAnsi="Times New Roman"/>
          <w:sz w:val="28"/>
          <w:szCs w:val="28"/>
        </w:rPr>
        <w:t xml:space="preserve"> о</w:t>
      </w:r>
      <w:r w:rsidR="00C9253D" w:rsidRPr="006C66C1">
        <w:rPr>
          <w:rFonts w:ascii="Times New Roman" w:hAnsi="Times New Roman"/>
          <w:sz w:val="28"/>
          <w:szCs w:val="28"/>
        </w:rPr>
        <w:t xml:space="preserve"> норм</w:t>
      </w:r>
      <w:r w:rsidR="00727ACE">
        <w:rPr>
          <w:rFonts w:ascii="Times New Roman" w:hAnsi="Times New Roman"/>
          <w:sz w:val="28"/>
          <w:szCs w:val="28"/>
        </w:rPr>
        <w:t>ах</w:t>
      </w:r>
      <w:r w:rsidR="00C9253D" w:rsidRPr="006C66C1">
        <w:rPr>
          <w:rFonts w:ascii="Times New Roman" w:hAnsi="Times New Roman"/>
          <w:sz w:val="28"/>
          <w:szCs w:val="28"/>
        </w:rPr>
        <w:t>, духовно</w:t>
      </w:r>
      <w:r>
        <w:rPr>
          <w:rFonts w:ascii="Times New Roman" w:hAnsi="Times New Roman"/>
          <w:sz w:val="28"/>
          <w:szCs w:val="28"/>
        </w:rPr>
        <w:t>-</w:t>
      </w:r>
      <w:r w:rsidR="000559E1">
        <w:rPr>
          <w:rFonts w:ascii="Times New Roman" w:hAnsi="Times New Roman"/>
          <w:sz w:val="28"/>
          <w:szCs w:val="28"/>
        </w:rPr>
        <w:t>нравственных ценностей</w:t>
      </w:r>
      <w:r w:rsidR="00C9253D" w:rsidRPr="006C66C1">
        <w:rPr>
          <w:rFonts w:ascii="Times New Roman" w:hAnsi="Times New Roman"/>
          <w:sz w:val="28"/>
          <w:szCs w:val="28"/>
        </w:rPr>
        <w:t xml:space="preserve">, которые выработало российское общество (социально значимых знаний); </w:t>
      </w:r>
    </w:p>
    <w:p w:rsidR="00662D77" w:rsidRDefault="00662D77" w:rsidP="00DA2EB5">
      <w:pPr>
        <w:pStyle w:val="a7"/>
        <w:numPr>
          <w:ilvl w:val="0"/>
          <w:numId w:val="26"/>
        </w:numPr>
        <w:ind w:left="0" w:firstLine="709"/>
        <w:jc w:val="both"/>
        <w:rPr>
          <w:rFonts w:ascii="Times New Roman" w:hAnsi="Times New Roman"/>
          <w:sz w:val="28"/>
          <w:szCs w:val="28"/>
        </w:rPr>
      </w:pPr>
      <w:r>
        <w:rPr>
          <w:rFonts w:ascii="Times New Roman" w:hAnsi="Times New Roman"/>
          <w:sz w:val="28"/>
          <w:szCs w:val="28"/>
        </w:rPr>
        <w:t>Ф</w:t>
      </w:r>
      <w:r w:rsidR="00C9253D" w:rsidRPr="006C66C1">
        <w:rPr>
          <w:rFonts w:ascii="Times New Roman" w:hAnsi="Times New Roman"/>
          <w:sz w:val="28"/>
          <w:szCs w:val="28"/>
        </w:rPr>
        <w:t xml:space="preserve">ормирование и развитие </w:t>
      </w:r>
      <w:r w:rsidR="000559E1">
        <w:rPr>
          <w:rFonts w:ascii="Times New Roman" w:hAnsi="Times New Roman"/>
          <w:sz w:val="28"/>
          <w:szCs w:val="28"/>
        </w:rPr>
        <w:t xml:space="preserve">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 </w:t>
      </w:r>
    </w:p>
    <w:p w:rsidR="00662D77" w:rsidRDefault="00662D77" w:rsidP="00DA2EB5">
      <w:pPr>
        <w:pStyle w:val="a7"/>
        <w:numPr>
          <w:ilvl w:val="0"/>
          <w:numId w:val="26"/>
        </w:numPr>
        <w:ind w:left="0" w:firstLine="709"/>
        <w:jc w:val="both"/>
        <w:rPr>
          <w:rFonts w:ascii="Times New Roman" w:hAnsi="Times New Roman"/>
          <w:sz w:val="28"/>
          <w:szCs w:val="28"/>
        </w:rPr>
      </w:pPr>
      <w:r>
        <w:rPr>
          <w:rFonts w:ascii="Times New Roman" w:hAnsi="Times New Roman"/>
          <w:sz w:val="28"/>
          <w:szCs w:val="28"/>
        </w:rPr>
        <w:t>П</w:t>
      </w:r>
      <w:r w:rsidR="000559E1">
        <w:rPr>
          <w:rFonts w:ascii="Times New Roman" w:hAnsi="Times New Roman"/>
          <w:sz w:val="28"/>
          <w:szCs w:val="28"/>
        </w:rPr>
        <w:t xml:space="preserve">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 </w:t>
      </w:r>
    </w:p>
    <w:p w:rsidR="00662D77" w:rsidRDefault="00662D77" w:rsidP="00DA2EB5">
      <w:pPr>
        <w:pStyle w:val="a7"/>
        <w:numPr>
          <w:ilvl w:val="0"/>
          <w:numId w:val="26"/>
        </w:numPr>
        <w:ind w:left="0" w:firstLine="709"/>
        <w:jc w:val="both"/>
        <w:rPr>
          <w:rFonts w:ascii="Times New Roman" w:hAnsi="Times New Roman"/>
          <w:sz w:val="28"/>
          <w:szCs w:val="28"/>
        </w:rPr>
      </w:pPr>
      <w:r>
        <w:rPr>
          <w:rFonts w:ascii="Times New Roman" w:hAnsi="Times New Roman"/>
          <w:sz w:val="28"/>
          <w:szCs w:val="28"/>
        </w:rPr>
        <w:t>П</w:t>
      </w:r>
      <w:r w:rsidR="000559E1">
        <w:rPr>
          <w:rFonts w:ascii="Times New Roman" w:hAnsi="Times New Roman"/>
          <w:sz w:val="28"/>
          <w:szCs w:val="28"/>
        </w:rPr>
        <w:t>одготовка к самостоятельной профессиональной деятельности с учетом получаемой квалификации (социально-значимый опыт)</w:t>
      </w:r>
      <w:r>
        <w:rPr>
          <w:rFonts w:ascii="Times New Roman" w:hAnsi="Times New Roman"/>
          <w:sz w:val="28"/>
          <w:szCs w:val="28"/>
        </w:rPr>
        <w:t xml:space="preserve"> во благо своей семьи, народа, Родины и государства;</w:t>
      </w:r>
    </w:p>
    <w:p w:rsidR="000559E1" w:rsidRDefault="00662D77" w:rsidP="00DA2EB5">
      <w:pPr>
        <w:pStyle w:val="a7"/>
        <w:numPr>
          <w:ilvl w:val="0"/>
          <w:numId w:val="26"/>
        </w:numPr>
        <w:ind w:left="0" w:firstLine="709"/>
        <w:jc w:val="both"/>
        <w:rPr>
          <w:rFonts w:ascii="Times New Roman" w:hAnsi="Times New Roman"/>
          <w:sz w:val="28"/>
          <w:szCs w:val="28"/>
        </w:rPr>
      </w:pPr>
      <w:r>
        <w:rPr>
          <w:rFonts w:ascii="Times New Roman" w:hAnsi="Times New Roman"/>
          <w:sz w:val="28"/>
          <w:szCs w:val="28"/>
        </w:rPr>
        <w:t>Подготовка к созданию семьи и рождению детей.</w:t>
      </w:r>
    </w:p>
    <w:p w:rsidR="00C9253D" w:rsidRPr="006C66C1" w:rsidRDefault="00C9253D" w:rsidP="00DA2EB5">
      <w:pPr>
        <w:pStyle w:val="a7"/>
        <w:ind w:firstLine="709"/>
        <w:jc w:val="both"/>
        <w:rPr>
          <w:rFonts w:ascii="Times New Roman" w:hAnsi="Times New Roman"/>
          <w:sz w:val="28"/>
          <w:szCs w:val="28"/>
        </w:rPr>
      </w:pPr>
      <w:r w:rsidRPr="006C66C1">
        <w:rPr>
          <w:rFonts w:ascii="Times New Roman" w:hAnsi="Times New Roman"/>
          <w:sz w:val="28"/>
          <w:szCs w:val="28"/>
        </w:rPr>
        <w:t>Воспитательная деятельность в колледже планируется и осуществляется на основе аксиологического, антропологиче</w:t>
      </w:r>
      <w:r w:rsidR="006C66C1">
        <w:rPr>
          <w:rFonts w:ascii="Times New Roman" w:hAnsi="Times New Roman"/>
          <w:sz w:val="28"/>
          <w:szCs w:val="28"/>
        </w:rPr>
        <w:t xml:space="preserve">ского, культурно-исторического, системно-деятельностного, </w:t>
      </w:r>
      <w:r w:rsidRPr="006C66C1">
        <w:rPr>
          <w:rFonts w:ascii="Times New Roman" w:hAnsi="Times New Roman"/>
          <w:sz w:val="28"/>
          <w:szCs w:val="28"/>
        </w:rPr>
        <w:t>личностно</w:t>
      </w:r>
      <w:r w:rsidR="00502A6D">
        <w:rPr>
          <w:rFonts w:ascii="Times New Roman" w:hAnsi="Times New Roman"/>
          <w:sz w:val="28"/>
          <w:szCs w:val="28"/>
        </w:rPr>
        <w:t xml:space="preserve"> </w:t>
      </w:r>
      <w:r w:rsidRPr="006C66C1">
        <w:rPr>
          <w:rFonts w:ascii="Times New Roman" w:hAnsi="Times New Roman"/>
          <w:sz w:val="28"/>
          <w:szCs w:val="28"/>
        </w:rPr>
        <w:t>ориентированного подходов и с учётом принципов воспитания: гуманистической направленности воспитани</w:t>
      </w:r>
      <w:r w:rsidR="006C66C1">
        <w:rPr>
          <w:rFonts w:ascii="Times New Roman" w:hAnsi="Times New Roman"/>
          <w:sz w:val="28"/>
          <w:szCs w:val="28"/>
        </w:rPr>
        <w:t xml:space="preserve">я, совместной деятельности молодежи </w:t>
      </w:r>
      <w:r w:rsidRPr="006C66C1">
        <w:rPr>
          <w:rFonts w:ascii="Times New Roman" w:hAnsi="Times New Roman"/>
          <w:sz w:val="28"/>
          <w:szCs w:val="28"/>
        </w:rPr>
        <w:t xml:space="preserve"> и взрослых, следования нравственному примеру, безопасной жизнедеятельности, инкл</w:t>
      </w:r>
      <w:r w:rsidR="000559E1">
        <w:rPr>
          <w:rFonts w:ascii="Times New Roman" w:hAnsi="Times New Roman"/>
          <w:sz w:val="28"/>
          <w:szCs w:val="28"/>
        </w:rPr>
        <w:t>юзивности</w:t>
      </w:r>
      <w:r w:rsidRPr="006C66C1">
        <w:rPr>
          <w:rFonts w:ascii="Times New Roman" w:hAnsi="Times New Roman"/>
          <w:sz w:val="28"/>
          <w:szCs w:val="28"/>
        </w:rPr>
        <w:t>.</w:t>
      </w:r>
    </w:p>
    <w:p w:rsidR="0064351C" w:rsidRPr="00414CB2" w:rsidRDefault="001A7C74" w:rsidP="001A7C74">
      <w:pPr>
        <w:pStyle w:val="a7"/>
        <w:spacing w:before="240" w:after="160"/>
        <w:ind w:firstLine="709"/>
        <w:jc w:val="both"/>
        <w:rPr>
          <w:rFonts w:ascii="Times New Roman" w:hAnsi="Times New Roman"/>
          <w:b/>
          <w:sz w:val="28"/>
          <w:szCs w:val="28"/>
        </w:rPr>
      </w:pPr>
      <w:r>
        <w:rPr>
          <w:rFonts w:ascii="Times New Roman" w:hAnsi="Times New Roman"/>
          <w:b/>
          <w:sz w:val="28"/>
          <w:szCs w:val="28"/>
        </w:rPr>
        <w:t>1.2.</w:t>
      </w:r>
      <w:r w:rsidR="00414CB2" w:rsidRPr="00414CB2">
        <w:rPr>
          <w:rFonts w:ascii="Times New Roman" w:hAnsi="Times New Roman"/>
          <w:b/>
          <w:sz w:val="28"/>
          <w:szCs w:val="28"/>
        </w:rPr>
        <w:t xml:space="preserve"> </w:t>
      </w:r>
      <w:r w:rsidR="0064351C" w:rsidRPr="00414CB2">
        <w:rPr>
          <w:rFonts w:ascii="Times New Roman" w:hAnsi="Times New Roman"/>
          <w:b/>
          <w:sz w:val="28"/>
          <w:szCs w:val="28"/>
        </w:rPr>
        <w:t>Направления воспитания</w:t>
      </w:r>
    </w:p>
    <w:p w:rsidR="00414CB2" w:rsidRPr="00414CB2" w:rsidRDefault="00414CB2" w:rsidP="00DA2EB5">
      <w:pPr>
        <w:pStyle w:val="a7"/>
        <w:ind w:firstLine="709"/>
        <w:jc w:val="both"/>
        <w:rPr>
          <w:rFonts w:ascii="Times New Roman" w:hAnsi="Times New Roman"/>
          <w:sz w:val="28"/>
          <w:szCs w:val="28"/>
        </w:rPr>
      </w:pPr>
      <w:r w:rsidRPr="00414CB2">
        <w:rPr>
          <w:rFonts w:ascii="Times New Roman" w:hAnsi="Times New Roman"/>
          <w:sz w:val="28"/>
          <w:szCs w:val="28"/>
        </w:rPr>
        <w:t xml:space="preserve">Программа </w:t>
      </w:r>
      <w:r w:rsidR="00502A6D">
        <w:rPr>
          <w:rFonts w:ascii="Times New Roman" w:hAnsi="Times New Roman"/>
          <w:sz w:val="28"/>
          <w:szCs w:val="28"/>
        </w:rPr>
        <w:t>воспитания ГБПОУ РО «ККПТ</w:t>
      </w:r>
      <w:r>
        <w:rPr>
          <w:rFonts w:ascii="Times New Roman" w:hAnsi="Times New Roman"/>
          <w:sz w:val="28"/>
          <w:szCs w:val="28"/>
        </w:rPr>
        <w:t xml:space="preserve">» </w:t>
      </w:r>
      <w:r w:rsidRPr="00414CB2">
        <w:rPr>
          <w:rFonts w:ascii="Times New Roman" w:hAnsi="Times New Roman"/>
          <w:sz w:val="28"/>
          <w:szCs w:val="28"/>
        </w:rPr>
        <w:t>реализуется в единстве учебной и воспитательной</w:t>
      </w:r>
      <w:r w:rsidR="00502A6D">
        <w:rPr>
          <w:rFonts w:ascii="Times New Roman" w:hAnsi="Times New Roman"/>
          <w:sz w:val="28"/>
          <w:szCs w:val="28"/>
        </w:rPr>
        <w:t xml:space="preserve"> </w:t>
      </w:r>
      <w:r w:rsidRPr="00414CB2">
        <w:rPr>
          <w:rFonts w:ascii="Times New Roman" w:hAnsi="Times New Roman"/>
          <w:sz w:val="28"/>
          <w:szCs w:val="28"/>
        </w:rPr>
        <w:t>деятельности колледжа</w:t>
      </w:r>
      <w:r w:rsidR="00C36CCB">
        <w:rPr>
          <w:rFonts w:ascii="Times New Roman" w:hAnsi="Times New Roman"/>
          <w:sz w:val="28"/>
          <w:szCs w:val="28"/>
        </w:rPr>
        <w:t xml:space="preserve"> с учетом направлений воспитания</w:t>
      </w:r>
      <w:r w:rsidRPr="00414CB2">
        <w:rPr>
          <w:rFonts w:ascii="Times New Roman" w:hAnsi="Times New Roman"/>
          <w:sz w:val="28"/>
          <w:szCs w:val="28"/>
        </w:rPr>
        <w:t>:</w:t>
      </w:r>
    </w:p>
    <w:p w:rsidR="00414CB2" w:rsidRPr="00414CB2" w:rsidRDefault="00414CB2" w:rsidP="00DA2EB5">
      <w:pPr>
        <w:pStyle w:val="a7"/>
        <w:ind w:firstLine="709"/>
        <w:jc w:val="both"/>
        <w:rPr>
          <w:rFonts w:ascii="Times New Roman" w:hAnsi="Times New Roman"/>
          <w:sz w:val="28"/>
          <w:szCs w:val="28"/>
        </w:rPr>
      </w:pPr>
      <w:r w:rsidRPr="00AD1C87">
        <w:rPr>
          <w:rFonts w:ascii="Times New Roman" w:hAnsi="Times New Roman"/>
          <w:b/>
          <w:i/>
          <w:sz w:val="28"/>
          <w:szCs w:val="28"/>
        </w:rPr>
        <w:t>- гражданское воспитание</w:t>
      </w:r>
      <w:r>
        <w:rPr>
          <w:rFonts w:ascii="Times New Roman" w:hAnsi="Times New Roman"/>
          <w:sz w:val="28"/>
          <w:szCs w:val="28"/>
        </w:rPr>
        <w:t xml:space="preserve"> — формирование российской </w:t>
      </w:r>
      <w:r w:rsidRPr="00414CB2">
        <w:rPr>
          <w:rFonts w:ascii="Times New Roman" w:hAnsi="Times New Roman"/>
          <w:sz w:val="28"/>
          <w:szCs w:val="28"/>
        </w:rPr>
        <w:t>гражданской идентичности, пр</w:t>
      </w:r>
      <w:r>
        <w:rPr>
          <w:rFonts w:ascii="Times New Roman" w:hAnsi="Times New Roman"/>
          <w:sz w:val="28"/>
          <w:szCs w:val="28"/>
        </w:rPr>
        <w:t xml:space="preserve">инадлежности к общности граждан </w:t>
      </w:r>
      <w:r w:rsidRPr="00414CB2">
        <w:rPr>
          <w:rFonts w:ascii="Times New Roman" w:hAnsi="Times New Roman"/>
          <w:sz w:val="28"/>
          <w:szCs w:val="28"/>
        </w:rPr>
        <w:t xml:space="preserve">Российской Федерации, </w:t>
      </w:r>
      <w:r>
        <w:rPr>
          <w:rFonts w:ascii="Times New Roman" w:hAnsi="Times New Roman"/>
          <w:sz w:val="28"/>
          <w:szCs w:val="28"/>
        </w:rPr>
        <w:t xml:space="preserve">ее историческому и культурному наследию, многонациональному </w:t>
      </w:r>
      <w:r w:rsidR="00376C78">
        <w:rPr>
          <w:rFonts w:ascii="Times New Roman" w:hAnsi="Times New Roman"/>
          <w:sz w:val="28"/>
          <w:szCs w:val="28"/>
        </w:rPr>
        <w:t xml:space="preserve"> народу </w:t>
      </w:r>
      <w:r w:rsidR="00376C78">
        <w:rPr>
          <w:rFonts w:ascii="Times New Roman" w:hAnsi="Times New Roman"/>
          <w:sz w:val="28"/>
          <w:szCs w:val="28"/>
        </w:rPr>
        <w:lastRenderedPageBreak/>
        <w:t xml:space="preserve">России, </w:t>
      </w:r>
      <w:r>
        <w:rPr>
          <w:rFonts w:ascii="Times New Roman" w:hAnsi="Times New Roman"/>
          <w:sz w:val="28"/>
          <w:szCs w:val="28"/>
        </w:rPr>
        <w:t xml:space="preserve">уважения к правам,  </w:t>
      </w:r>
      <w:r w:rsidRPr="00414CB2">
        <w:rPr>
          <w:rFonts w:ascii="Times New Roman" w:hAnsi="Times New Roman"/>
          <w:sz w:val="28"/>
          <w:szCs w:val="28"/>
        </w:rPr>
        <w:t xml:space="preserve"> свободам и обязанностя</w:t>
      </w:r>
      <w:r>
        <w:rPr>
          <w:rFonts w:ascii="Times New Roman" w:hAnsi="Times New Roman"/>
          <w:sz w:val="28"/>
          <w:szCs w:val="28"/>
        </w:rPr>
        <w:t xml:space="preserve">м гражданина России, </w:t>
      </w:r>
      <w:r w:rsidR="00376C78">
        <w:rPr>
          <w:rFonts w:ascii="Times New Roman" w:hAnsi="Times New Roman"/>
          <w:sz w:val="28"/>
          <w:szCs w:val="28"/>
        </w:rPr>
        <w:t xml:space="preserve">формирование </w:t>
      </w:r>
      <w:r>
        <w:rPr>
          <w:rFonts w:ascii="Times New Roman" w:hAnsi="Times New Roman"/>
          <w:sz w:val="28"/>
          <w:szCs w:val="28"/>
        </w:rPr>
        <w:t xml:space="preserve">правовой </w:t>
      </w:r>
      <w:r w:rsidR="00376C78">
        <w:rPr>
          <w:rFonts w:ascii="Times New Roman" w:hAnsi="Times New Roman"/>
          <w:sz w:val="28"/>
          <w:szCs w:val="28"/>
        </w:rPr>
        <w:t>гражданской позиции, правовых знаний и правовой культуры</w:t>
      </w:r>
      <w:r w:rsidRPr="00414CB2">
        <w:rPr>
          <w:rFonts w:ascii="Times New Roman" w:hAnsi="Times New Roman"/>
          <w:sz w:val="28"/>
          <w:szCs w:val="28"/>
        </w:rPr>
        <w:t>;</w:t>
      </w:r>
    </w:p>
    <w:p w:rsidR="00414CB2" w:rsidRPr="00414CB2" w:rsidRDefault="00414CB2" w:rsidP="00DA2EB5">
      <w:pPr>
        <w:pStyle w:val="a7"/>
        <w:ind w:firstLine="709"/>
        <w:jc w:val="both"/>
        <w:rPr>
          <w:rFonts w:ascii="Times New Roman" w:hAnsi="Times New Roman"/>
          <w:sz w:val="28"/>
          <w:szCs w:val="28"/>
        </w:rPr>
      </w:pPr>
      <w:r w:rsidRPr="00414CB2">
        <w:rPr>
          <w:rFonts w:ascii="Times New Roman" w:hAnsi="Times New Roman"/>
          <w:sz w:val="28"/>
          <w:szCs w:val="28"/>
        </w:rPr>
        <w:t xml:space="preserve">- </w:t>
      </w:r>
      <w:r w:rsidRPr="00AD1C87">
        <w:rPr>
          <w:rFonts w:ascii="Times New Roman" w:hAnsi="Times New Roman"/>
          <w:b/>
          <w:i/>
          <w:sz w:val="28"/>
          <w:szCs w:val="28"/>
        </w:rPr>
        <w:t>патриотическое воспитание</w:t>
      </w:r>
      <w:r w:rsidRPr="00414CB2">
        <w:rPr>
          <w:rFonts w:ascii="Times New Roman" w:hAnsi="Times New Roman"/>
          <w:sz w:val="28"/>
          <w:szCs w:val="28"/>
        </w:rPr>
        <w:t xml:space="preserve"> — </w:t>
      </w:r>
      <w:r w:rsidR="00376C78">
        <w:rPr>
          <w:rFonts w:ascii="Times New Roman" w:hAnsi="Times New Roman"/>
          <w:sz w:val="28"/>
          <w:szCs w:val="28"/>
        </w:rPr>
        <w:t xml:space="preserve">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w:t>
      </w:r>
      <w:proofErr w:type="gramStart"/>
      <w:r w:rsidR="00376C78">
        <w:rPr>
          <w:rFonts w:ascii="Times New Roman" w:hAnsi="Times New Roman"/>
          <w:sz w:val="28"/>
          <w:szCs w:val="28"/>
        </w:rPr>
        <w:t>ии  и ее</w:t>
      </w:r>
      <w:proofErr w:type="gramEnd"/>
      <w:r w:rsidR="00376C78">
        <w:rPr>
          <w:rFonts w:ascii="Times New Roman" w:hAnsi="Times New Roman"/>
          <w:sz w:val="28"/>
          <w:szCs w:val="28"/>
        </w:rPr>
        <w:t xml:space="preserve"> культуру, желания защищать интересы своей Родины и своего народа;</w:t>
      </w:r>
    </w:p>
    <w:p w:rsidR="00414CB2" w:rsidRPr="00414CB2" w:rsidRDefault="00414CB2" w:rsidP="00DA2EB5">
      <w:pPr>
        <w:pStyle w:val="a7"/>
        <w:ind w:firstLine="709"/>
        <w:jc w:val="both"/>
        <w:rPr>
          <w:rFonts w:ascii="Times New Roman" w:hAnsi="Times New Roman"/>
          <w:sz w:val="28"/>
          <w:szCs w:val="28"/>
        </w:rPr>
      </w:pPr>
      <w:r w:rsidRPr="00414CB2">
        <w:rPr>
          <w:rFonts w:ascii="Times New Roman" w:hAnsi="Times New Roman"/>
          <w:sz w:val="28"/>
          <w:szCs w:val="28"/>
        </w:rPr>
        <w:t>-</w:t>
      </w:r>
      <w:r w:rsidRPr="00C36CCB">
        <w:rPr>
          <w:rFonts w:ascii="Times New Roman" w:hAnsi="Times New Roman"/>
          <w:b/>
          <w:i/>
          <w:sz w:val="28"/>
          <w:szCs w:val="28"/>
        </w:rPr>
        <w:t>духовно-нравственное воспитание</w:t>
      </w:r>
      <w:r w:rsidRPr="00414CB2">
        <w:rPr>
          <w:rFonts w:ascii="Times New Roman" w:hAnsi="Times New Roman"/>
          <w:sz w:val="28"/>
          <w:szCs w:val="28"/>
        </w:rPr>
        <w:t xml:space="preserve"> — </w:t>
      </w:r>
      <w:r w:rsidR="00376C78">
        <w:rPr>
          <w:rFonts w:ascii="Times New Roman" w:hAnsi="Times New Roman"/>
          <w:sz w:val="28"/>
          <w:szCs w:val="28"/>
        </w:rPr>
        <w:t xml:space="preserve">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 </w:t>
      </w:r>
    </w:p>
    <w:p w:rsidR="00376C78" w:rsidRDefault="00414CB2" w:rsidP="00DA2EB5">
      <w:pPr>
        <w:pStyle w:val="a7"/>
        <w:ind w:firstLine="709"/>
        <w:jc w:val="both"/>
        <w:rPr>
          <w:rFonts w:ascii="Times New Roman" w:hAnsi="Times New Roman"/>
          <w:sz w:val="28"/>
          <w:szCs w:val="28"/>
        </w:rPr>
      </w:pPr>
      <w:r w:rsidRPr="00414CB2">
        <w:rPr>
          <w:rFonts w:ascii="Times New Roman" w:hAnsi="Times New Roman"/>
          <w:sz w:val="28"/>
          <w:szCs w:val="28"/>
        </w:rPr>
        <w:t xml:space="preserve">- </w:t>
      </w:r>
      <w:r w:rsidRPr="00AD1C87">
        <w:rPr>
          <w:rFonts w:ascii="Times New Roman" w:hAnsi="Times New Roman"/>
          <w:b/>
          <w:i/>
          <w:sz w:val="28"/>
          <w:szCs w:val="28"/>
        </w:rPr>
        <w:t>эстетическое воспитание</w:t>
      </w:r>
      <w:r w:rsidRPr="00414CB2">
        <w:rPr>
          <w:rFonts w:ascii="Times New Roman" w:hAnsi="Times New Roman"/>
          <w:sz w:val="28"/>
          <w:szCs w:val="28"/>
        </w:rPr>
        <w:t xml:space="preserve"> — фор</w:t>
      </w:r>
      <w:r w:rsidR="00376C78">
        <w:rPr>
          <w:rFonts w:ascii="Times New Roman" w:hAnsi="Times New Roman"/>
          <w:sz w:val="28"/>
          <w:szCs w:val="28"/>
        </w:rPr>
        <w:t xml:space="preserve">мирование эстетической культуры, эстетического отношения к </w:t>
      </w:r>
      <w:r w:rsidR="00544994">
        <w:rPr>
          <w:rFonts w:ascii="Times New Roman" w:hAnsi="Times New Roman"/>
          <w:sz w:val="28"/>
          <w:szCs w:val="28"/>
        </w:rPr>
        <w:t>миру, приобщение к лучшим образа</w:t>
      </w:r>
      <w:r w:rsidR="00376C78">
        <w:rPr>
          <w:rFonts w:ascii="Times New Roman" w:hAnsi="Times New Roman"/>
          <w:sz w:val="28"/>
          <w:szCs w:val="28"/>
        </w:rPr>
        <w:t>м отечественного и мирового искусства;</w:t>
      </w:r>
    </w:p>
    <w:p w:rsidR="00414CB2" w:rsidRPr="00414CB2" w:rsidRDefault="00414CB2" w:rsidP="00DA2EB5">
      <w:pPr>
        <w:pStyle w:val="a7"/>
        <w:ind w:firstLine="709"/>
        <w:jc w:val="both"/>
        <w:rPr>
          <w:rFonts w:ascii="Times New Roman" w:hAnsi="Times New Roman"/>
          <w:sz w:val="28"/>
          <w:szCs w:val="28"/>
        </w:rPr>
      </w:pPr>
      <w:r w:rsidRPr="00414CB2">
        <w:rPr>
          <w:rFonts w:ascii="Times New Roman" w:hAnsi="Times New Roman"/>
          <w:sz w:val="28"/>
          <w:szCs w:val="28"/>
        </w:rPr>
        <w:t xml:space="preserve">- </w:t>
      </w:r>
      <w:r w:rsidRPr="00AD1C87">
        <w:rPr>
          <w:rFonts w:ascii="Times New Roman" w:hAnsi="Times New Roman"/>
          <w:b/>
          <w:i/>
          <w:sz w:val="28"/>
          <w:szCs w:val="28"/>
        </w:rPr>
        <w:t xml:space="preserve">физическое воспитание, формирование </w:t>
      </w:r>
      <w:r w:rsidR="00376C78" w:rsidRPr="00AD1C87">
        <w:rPr>
          <w:rFonts w:ascii="Times New Roman" w:hAnsi="Times New Roman"/>
          <w:b/>
          <w:i/>
          <w:sz w:val="28"/>
          <w:szCs w:val="28"/>
        </w:rPr>
        <w:t xml:space="preserve">культуры здорового образа жизни </w:t>
      </w:r>
      <w:r w:rsidRPr="00AD1C87">
        <w:rPr>
          <w:rFonts w:ascii="Times New Roman" w:hAnsi="Times New Roman"/>
          <w:b/>
          <w:i/>
          <w:sz w:val="28"/>
          <w:szCs w:val="28"/>
        </w:rPr>
        <w:t>и эмоционального благополучия</w:t>
      </w:r>
      <w:r w:rsidRPr="00414CB2">
        <w:rPr>
          <w:rFonts w:ascii="Times New Roman" w:hAnsi="Times New Roman"/>
          <w:sz w:val="28"/>
          <w:szCs w:val="28"/>
        </w:rPr>
        <w:t xml:space="preserve"> — </w:t>
      </w:r>
      <w:r w:rsidR="00AD1C87">
        <w:rPr>
          <w:rFonts w:ascii="Times New Roman" w:hAnsi="Times New Roman"/>
          <w:sz w:val="28"/>
          <w:szCs w:val="28"/>
        </w:rPr>
        <w:t>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rsidR="00414CB2" w:rsidRPr="00414CB2" w:rsidRDefault="00414CB2" w:rsidP="00DA2EB5">
      <w:pPr>
        <w:pStyle w:val="a7"/>
        <w:ind w:firstLine="709"/>
        <w:jc w:val="both"/>
        <w:rPr>
          <w:rFonts w:ascii="Times New Roman" w:hAnsi="Times New Roman"/>
          <w:sz w:val="28"/>
          <w:szCs w:val="28"/>
        </w:rPr>
      </w:pPr>
      <w:r w:rsidRPr="00414CB2">
        <w:rPr>
          <w:rFonts w:ascii="Times New Roman" w:hAnsi="Times New Roman"/>
          <w:sz w:val="28"/>
          <w:szCs w:val="28"/>
        </w:rPr>
        <w:t xml:space="preserve">- </w:t>
      </w:r>
      <w:r w:rsidR="00AD1C87" w:rsidRPr="000559E1">
        <w:rPr>
          <w:rFonts w:ascii="Times New Roman" w:hAnsi="Times New Roman"/>
          <w:b/>
          <w:i/>
          <w:sz w:val="28"/>
          <w:szCs w:val="28"/>
        </w:rPr>
        <w:t xml:space="preserve">профессионально - </w:t>
      </w:r>
      <w:r w:rsidRPr="000559E1">
        <w:rPr>
          <w:rFonts w:ascii="Times New Roman" w:hAnsi="Times New Roman"/>
          <w:b/>
          <w:i/>
          <w:sz w:val="28"/>
          <w:szCs w:val="28"/>
        </w:rPr>
        <w:t>трудовое воспитание</w:t>
      </w:r>
      <w:r w:rsidR="008621A1">
        <w:rPr>
          <w:rFonts w:ascii="Times New Roman" w:hAnsi="Times New Roman"/>
          <w:b/>
          <w:i/>
          <w:sz w:val="28"/>
          <w:szCs w:val="28"/>
        </w:rPr>
        <w:t xml:space="preserve"> </w:t>
      </w:r>
      <w:r w:rsidR="00AD1C87">
        <w:rPr>
          <w:rFonts w:ascii="Times New Roman" w:hAnsi="Times New Roman"/>
          <w:sz w:val="28"/>
          <w:szCs w:val="28"/>
        </w:rPr>
        <w:t>– формирование позитивного и добросовестного отношения, культуры труда и трудовых отношений, трудолюбия, профессионально значимых качеств личности, умений и навыков; мотивация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414CB2" w:rsidRPr="00414CB2" w:rsidRDefault="00414CB2" w:rsidP="00DA2EB5">
      <w:pPr>
        <w:pStyle w:val="a7"/>
        <w:ind w:firstLine="709"/>
        <w:jc w:val="both"/>
        <w:rPr>
          <w:rFonts w:ascii="Times New Roman" w:hAnsi="Times New Roman"/>
          <w:sz w:val="28"/>
          <w:szCs w:val="28"/>
        </w:rPr>
      </w:pPr>
      <w:r w:rsidRPr="00AD1C87">
        <w:rPr>
          <w:rFonts w:ascii="Times New Roman" w:hAnsi="Times New Roman"/>
          <w:b/>
          <w:i/>
          <w:sz w:val="28"/>
          <w:szCs w:val="28"/>
        </w:rPr>
        <w:t>- экологическое воспитание</w:t>
      </w:r>
      <w:r w:rsidRPr="00414CB2">
        <w:rPr>
          <w:rFonts w:ascii="Times New Roman" w:hAnsi="Times New Roman"/>
          <w:sz w:val="28"/>
          <w:szCs w:val="28"/>
        </w:rPr>
        <w:t xml:space="preserve"> — формирование </w:t>
      </w:r>
      <w:r w:rsidR="00AD1C87">
        <w:rPr>
          <w:rFonts w:ascii="Times New Roman" w:hAnsi="Times New Roman"/>
          <w:sz w:val="28"/>
          <w:szCs w:val="28"/>
        </w:rPr>
        <w:t>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414CB2" w:rsidRPr="00414CB2" w:rsidRDefault="00414CB2" w:rsidP="00DA2EB5">
      <w:pPr>
        <w:pStyle w:val="a7"/>
        <w:ind w:firstLine="709"/>
        <w:jc w:val="both"/>
        <w:rPr>
          <w:rFonts w:ascii="Times New Roman" w:hAnsi="Times New Roman"/>
          <w:sz w:val="28"/>
          <w:szCs w:val="28"/>
        </w:rPr>
      </w:pPr>
      <w:r w:rsidRPr="00AD1C87">
        <w:rPr>
          <w:rFonts w:ascii="Times New Roman" w:hAnsi="Times New Roman"/>
          <w:b/>
          <w:i/>
          <w:sz w:val="28"/>
          <w:szCs w:val="28"/>
        </w:rPr>
        <w:t>- ценности научного познания</w:t>
      </w:r>
      <w:r w:rsidRPr="00414CB2">
        <w:rPr>
          <w:rFonts w:ascii="Times New Roman" w:hAnsi="Times New Roman"/>
          <w:sz w:val="28"/>
          <w:szCs w:val="28"/>
        </w:rPr>
        <w:t xml:space="preserve"> — воспитание стремления к познанию себя и</w:t>
      </w:r>
    </w:p>
    <w:p w:rsidR="00414CB2" w:rsidRPr="00414CB2" w:rsidRDefault="00414CB2" w:rsidP="00DA2EB5">
      <w:pPr>
        <w:pStyle w:val="a7"/>
        <w:ind w:firstLine="709"/>
        <w:jc w:val="both"/>
        <w:rPr>
          <w:rFonts w:ascii="Times New Roman" w:hAnsi="Times New Roman"/>
          <w:sz w:val="28"/>
          <w:szCs w:val="28"/>
        </w:rPr>
      </w:pPr>
      <w:r w:rsidRPr="00414CB2">
        <w:rPr>
          <w:rFonts w:ascii="Times New Roman" w:hAnsi="Times New Roman"/>
          <w:sz w:val="28"/>
          <w:szCs w:val="28"/>
        </w:rPr>
        <w:t>других людей, природы и общества, к получению знаний, качественного</w:t>
      </w:r>
    </w:p>
    <w:p w:rsidR="009F12DD" w:rsidRPr="000559E1" w:rsidRDefault="00414CB2" w:rsidP="00DA2EB5">
      <w:pPr>
        <w:pStyle w:val="a7"/>
        <w:ind w:firstLine="709"/>
        <w:jc w:val="both"/>
        <w:rPr>
          <w:rFonts w:ascii="Times New Roman" w:hAnsi="Times New Roman"/>
          <w:sz w:val="28"/>
          <w:szCs w:val="28"/>
        </w:rPr>
      </w:pPr>
      <w:r w:rsidRPr="00414CB2">
        <w:rPr>
          <w:rFonts w:ascii="Times New Roman" w:hAnsi="Times New Roman"/>
          <w:sz w:val="28"/>
          <w:szCs w:val="28"/>
        </w:rPr>
        <w:t>образования с учётом личностных интере</w:t>
      </w:r>
      <w:r w:rsidR="000559E1">
        <w:rPr>
          <w:rFonts w:ascii="Times New Roman" w:hAnsi="Times New Roman"/>
          <w:sz w:val="28"/>
          <w:szCs w:val="28"/>
        </w:rPr>
        <w:t>сов и общественных потребностей</w:t>
      </w:r>
    </w:p>
    <w:p w:rsidR="0064351C" w:rsidRPr="00AD1C87" w:rsidRDefault="00AD1C87" w:rsidP="001A7C74">
      <w:pPr>
        <w:spacing w:before="240" w:line="240" w:lineRule="auto"/>
        <w:ind w:firstLine="709"/>
        <w:rPr>
          <w:rFonts w:ascii="Times New Roman" w:hAnsi="Times New Roman"/>
          <w:b/>
          <w:sz w:val="28"/>
          <w:szCs w:val="28"/>
        </w:rPr>
      </w:pPr>
      <w:r w:rsidRPr="00AD1C87">
        <w:rPr>
          <w:rFonts w:ascii="Times New Roman" w:hAnsi="Times New Roman"/>
          <w:b/>
          <w:sz w:val="28"/>
          <w:szCs w:val="28"/>
        </w:rPr>
        <w:t xml:space="preserve">1.3. </w:t>
      </w:r>
      <w:r w:rsidR="0064351C" w:rsidRPr="00AD1C87">
        <w:rPr>
          <w:rFonts w:ascii="Times New Roman" w:hAnsi="Times New Roman"/>
          <w:b/>
          <w:sz w:val="28"/>
          <w:szCs w:val="28"/>
        </w:rPr>
        <w:t>Целевые ориентиры воспитания</w:t>
      </w:r>
    </w:p>
    <w:p w:rsidR="009F12DD" w:rsidRPr="009F12DD" w:rsidRDefault="009F12DD" w:rsidP="00DA2EB5">
      <w:pPr>
        <w:pStyle w:val="a7"/>
        <w:ind w:firstLine="709"/>
        <w:jc w:val="both"/>
        <w:rPr>
          <w:rFonts w:ascii="Times New Roman" w:hAnsi="Times New Roman"/>
          <w:sz w:val="28"/>
          <w:szCs w:val="28"/>
        </w:rPr>
      </w:pPr>
      <w:r w:rsidRPr="009F12DD">
        <w:rPr>
          <w:rFonts w:ascii="Times New Roman" w:hAnsi="Times New Roman"/>
          <w:sz w:val="28"/>
          <w:szCs w:val="28"/>
        </w:rPr>
        <w:t>Согласно «Основам государственной политики по сохранению и укреплению духовно</w:t>
      </w:r>
      <w:r w:rsidR="00544994">
        <w:rPr>
          <w:rFonts w:ascii="Times New Roman" w:hAnsi="Times New Roman"/>
          <w:sz w:val="28"/>
          <w:szCs w:val="28"/>
        </w:rPr>
        <w:t>-</w:t>
      </w:r>
      <w:r w:rsidRPr="009F12DD">
        <w:rPr>
          <w:rFonts w:ascii="Times New Roman" w:hAnsi="Times New Roman"/>
          <w:sz w:val="28"/>
          <w:szCs w:val="28"/>
        </w:rPr>
        <w:t xml:space="preserve">нравственных ценностей» (утв. Указом Президента Российской Федерации от </w:t>
      </w:r>
      <w:r w:rsidR="008621A1">
        <w:rPr>
          <w:rFonts w:ascii="Times New Roman" w:hAnsi="Times New Roman"/>
          <w:sz w:val="28"/>
          <w:szCs w:val="28"/>
        </w:rPr>
        <w:t xml:space="preserve">09.11.2022г. </w:t>
      </w:r>
      <w:r w:rsidRPr="009F12DD">
        <w:rPr>
          <w:rFonts w:ascii="Times New Roman" w:hAnsi="Times New Roman"/>
          <w:sz w:val="28"/>
          <w:szCs w:val="28"/>
        </w:rPr>
        <w:t xml:space="preserve">№ 809) ключевым инструментом </w:t>
      </w:r>
      <w:r w:rsidRPr="009F12DD">
        <w:rPr>
          <w:rFonts w:ascii="Times New Roman" w:hAnsi="Times New Roman"/>
          <w:sz w:val="28"/>
          <w:szCs w:val="28"/>
        </w:rPr>
        <w:lastRenderedPageBreak/>
        <w:t xml:space="preserve">государственной </w:t>
      </w:r>
      <w:r>
        <w:rPr>
          <w:rFonts w:ascii="Times New Roman" w:hAnsi="Times New Roman"/>
          <w:sz w:val="28"/>
          <w:szCs w:val="28"/>
        </w:rPr>
        <w:t xml:space="preserve">политики в области образования, </w:t>
      </w:r>
      <w:r w:rsidRPr="009F12DD">
        <w:rPr>
          <w:rFonts w:ascii="Times New Roman" w:hAnsi="Times New Roman"/>
          <w:sz w:val="28"/>
          <w:szCs w:val="28"/>
        </w:rPr>
        <w:t>необходимым для формирования гармонично развитой личности, является воспитание в духе</w:t>
      </w:r>
    </w:p>
    <w:p w:rsidR="00C36CCB" w:rsidRDefault="009F12DD" w:rsidP="00DA2EB5">
      <w:pPr>
        <w:pStyle w:val="a7"/>
        <w:ind w:firstLine="709"/>
        <w:jc w:val="both"/>
        <w:rPr>
          <w:rFonts w:ascii="Times New Roman" w:hAnsi="Times New Roman"/>
          <w:sz w:val="28"/>
          <w:szCs w:val="28"/>
        </w:rPr>
      </w:pPr>
      <w:proofErr w:type="gramStart"/>
      <w:r w:rsidRPr="009F12DD">
        <w:rPr>
          <w:rFonts w:ascii="Times New Roman" w:hAnsi="Times New Roman"/>
          <w:sz w:val="28"/>
          <w:szCs w:val="28"/>
        </w:rPr>
        <w:t>уважения к традиционным ценностям, таким как патриотизм, гражданственность, служение</w:t>
      </w:r>
      <w:r w:rsidR="00544994">
        <w:rPr>
          <w:rFonts w:ascii="Times New Roman" w:hAnsi="Times New Roman"/>
          <w:sz w:val="28"/>
          <w:szCs w:val="28"/>
        </w:rPr>
        <w:t xml:space="preserve"> </w:t>
      </w:r>
      <w:r w:rsidRPr="009F12DD">
        <w:rPr>
          <w:rFonts w:ascii="Times New Roman" w:hAnsi="Times New Roman"/>
          <w:sz w:val="28"/>
          <w:szCs w:val="28"/>
        </w:rPr>
        <w:t>Отечеству и ответственность за его судьбу, высокие нрав</w:t>
      </w:r>
      <w:r>
        <w:rPr>
          <w:rFonts w:ascii="Times New Roman" w:hAnsi="Times New Roman"/>
          <w:sz w:val="28"/>
          <w:szCs w:val="28"/>
        </w:rPr>
        <w:t xml:space="preserve">ственные идеалы, крепкая семья,  </w:t>
      </w:r>
      <w:r w:rsidRPr="009F12DD">
        <w:rPr>
          <w:rFonts w:ascii="Times New Roman" w:hAnsi="Times New Roman"/>
          <w:sz w:val="28"/>
          <w:szCs w:val="28"/>
        </w:rPr>
        <w:t>созидательный труд, приоритет духовного над мате</w:t>
      </w:r>
      <w:r>
        <w:rPr>
          <w:rFonts w:ascii="Times New Roman" w:hAnsi="Times New Roman"/>
          <w:sz w:val="28"/>
          <w:szCs w:val="28"/>
        </w:rPr>
        <w:t xml:space="preserve">риальным, гуманизм, милосердие, </w:t>
      </w:r>
      <w:r w:rsidRPr="009F12DD">
        <w:rPr>
          <w:rFonts w:ascii="Times New Roman" w:hAnsi="Times New Roman"/>
          <w:sz w:val="28"/>
          <w:szCs w:val="28"/>
        </w:rPr>
        <w:t>справедливость, коллективизм, взаимопомощь и взаимо</w:t>
      </w:r>
      <w:r>
        <w:rPr>
          <w:rFonts w:ascii="Times New Roman" w:hAnsi="Times New Roman"/>
          <w:sz w:val="28"/>
          <w:szCs w:val="28"/>
        </w:rPr>
        <w:t xml:space="preserve">уважение, историческая память и </w:t>
      </w:r>
      <w:r w:rsidRPr="009F12DD">
        <w:rPr>
          <w:rFonts w:ascii="Times New Roman" w:hAnsi="Times New Roman"/>
          <w:sz w:val="28"/>
          <w:szCs w:val="28"/>
        </w:rPr>
        <w:t>преемственность поко</w:t>
      </w:r>
      <w:r>
        <w:rPr>
          <w:rFonts w:ascii="Times New Roman" w:hAnsi="Times New Roman"/>
          <w:sz w:val="28"/>
          <w:szCs w:val="28"/>
        </w:rPr>
        <w:t xml:space="preserve">лений, единство народов России. </w:t>
      </w:r>
      <w:proofErr w:type="gramEnd"/>
    </w:p>
    <w:p w:rsidR="009F12DD" w:rsidRDefault="009F12DD" w:rsidP="00DA2EB5">
      <w:pPr>
        <w:pStyle w:val="a7"/>
        <w:ind w:firstLine="709"/>
        <w:jc w:val="both"/>
        <w:rPr>
          <w:rFonts w:ascii="Times New Roman" w:hAnsi="Times New Roman"/>
          <w:sz w:val="28"/>
          <w:szCs w:val="28"/>
        </w:rPr>
      </w:pPr>
      <w:proofErr w:type="gramStart"/>
      <w:r w:rsidRPr="009F12DD">
        <w:rPr>
          <w:rFonts w:ascii="Times New Roman" w:hAnsi="Times New Roman"/>
          <w:sz w:val="28"/>
          <w:szCs w:val="28"/>
        </w:rPr>
        <w:t>В соответствии с Федеральным законом от 29.12.201</w:t>
      </w:r>
      <w:r>
        <w:rPr>
          <w:rFonts w:ascii="Times New Roman" w:hAnsi="Times New Roman"/>
          <w:sz w:val="28"/>
          <w:szCs w:val="28"/>
        </w:rPr>
        <w:t xml:space="preserve">2 г. № 273-ФЗ «Об образовании в </w:t>
      </w:r>
      <w:r w:rsidRPr="009F12DD">
        <w:rPr>
          <w:rFonts w:ascii="Times New Roman" w:hAnsi="Times New Roman"/>
          <w:sz w:val="28"/>
          <w:szCs w:val="28"/>
        </w:rPr>
        <w:t>Российской Федерации» (в ред. Федерального за</w:t>
      </w:r>
      <w:r>
        <w:rPr>
          <w:rFonts w:ascii="Times New Roman" w:hAnsi="Times New Roman"/>
          <w:sz w:val="28"/>
          <w:szCs w:val="28"/>
        </w:rPr>
        <w:t xml:space="preserve">кона от 31.07.2020 г. № 304-ФЗ) </w:t>
      </w:r>
      <w:r w:rsidRPr="009F12DD">
        <w:rPr>
          <w:rFonts w:ascii="Times New Roman" w:hAnsi="Times New Roman"/>
          <w:sz w:val="28"/>
          <w:szCs w:val="28"/>
        </w:rPr>
        <w:t xml:space="preserve">воспитательная деятельность направлена </w:t>
      </w:r>
      <w:r>
        <w:rPr>
          <w:rFonts w:ascii="Times New Roman" w:hAnsi="Times New Roman"/>
          <w:sz w:val="28"/>
          <w:szCs w:val="28"/>
        </w:rPr>
        <w:t xml:space="preserve">на «…формирование у обучающихся </w:t>
      </w:r>
      <w:r w:rsidRPr="009F12DD">
        <w:rPr>
          <w:rFonts w:ascii="Times New Roman" w:hAnsi="Times New Roman"/>
          <w:sz w:val="28"/>
          <w:szCs w:val="28"/>
        </w:rPr>
        <w:t xml:space="preserve">чувства патриотизма, гражданственности, уважения </w:t>
      </w:r>
      <w:r>
        <w:rPr>
          <w:rFonts w:ascii="Times New Roman" w:hAnsi="Times New Roman"/>
          <w:sz w:val="28"/>
          <w:szCs w:val="28"/>
        </w:rPr>
        <w:t xml:space="preserve">к памяти защитников Отечества и </w:t>
      </w:r>
      <w:r w:rsidRPr="009F12DD">
        <w:rPr>
          <w:rFonts w:ascii="Times New Roman" w:hAnsi="Times New Roman"/>
          <w:sz w:val="28"/>
          <w:szCs w:val="28"/>
        </w:rPr>
        <w:t>подвигам Героев Отечества, закону и правопорядку, челов</w:t>
      </w:r>
      <w:r>
        <w:rPr>
          <w:rFonts w:ascii="Times New Roman" w:hAnsi="Times New Roman"/>
          <w:sz w:val="28"/>
          <w:szCs w:val="28"/>
        </w:rPr>
        <w:t xml:space="preserve">еку труда и старшему поколению, </w:t>
      </w:r>
      <w:r w:rsidRPr="009F12DD">
        <w:rPr>
          <w:rFonts w:ascii="Times New Roman" w:hAnsi="Times New Roman"/>
          <w:sz w:val="28"/>
          <w:szCs w:val="28"/>
        </w:rPr>
        <w:t>взаимного уважения, бережного отношения к к</w:t>
      </w:r>
      <w:r>
        <w:rPr>
          <w:rFonts w:ascii="Times New Roman" w:hAnsi="Times New Roman"/>
          <w:sz w:val="28"/>
          <w:szCs w:val="28"/>
        </w:rPr>
        <w:t xml:space="preserve">ультурному наследию и традициям </w:t>
      </w:r>
      <w:r w:rsidRPr="009F12DD">
        <w:rPr>
          <w:rFonts w:ascii="Times New Roman" w:hAnsi="Times New Roman"/>
          <w:sz w:val="28"/>
          <w:szCs w:val="28"/>
        </w:rPr>
        <w:t>многонационального народа</w:t>
      </w:r>
      <w:proofErr w:type="gramEnd"/>
      <w:r w:rsidRPr="009F12DD">
        <w:rPr>
          <w:rFonts w:ascii="Times New Roman" w:hAnsi="Times New Roman"/>
          <w:sz w:val="28"/>
          <w:szCs w:val="28"/>
        </w:rPr>
        <w:t xml:space="preserve"> Российской Федерации, природе и окружающей среде»</w:t>
      </w:r>
      <w:r w:rsidR="00544994">
        <w:rPr>
          <w:rFonts w:ascii="Times New Roman" w:hAnsi="Times New Roman"/>
          <w:sz w:val="28"/>
          <w:szCs w:val="28"/>
        </w:rPr>
        <w:t>.</w:t>
      </w:r>
    </w:p>
    <w:p w:rsidR="009F12DD" w:rsidRPr="009F12DD" w:rsidRDefault="009F12DD" w:rsidP="00DA2EB5">
      <w:pPr>
        <w:pStyle w:val="a7"/>
        <w:ind w:firstLine="709"/>
        <w:jc w:val="both"/>
        <w:rPr>
          <w:rFonts w:ascii="Times New Roman" w:hAnsi="Times New Roman"/>
          <w:sz w:val="28"/>
          <w:szCs w:val="28"/>
        </w:rPr>
      </w:pPr>
      <w:proofErr w:type="gramStart"/>
      <w:r>
        <w:rPr>
          <w:rFonts w:ascii="Times New Roman" w:hAnsi="Times New Roman"/>
          <w:sz w:val="28"/>
          <w:szCs w:val="28"/>
        </w:rPr>
        <w:t>З</w:t>
      </w:r>
      <w:r w:rsidRPr="009F12DD">
        <w:rPr>
          <w:rFonts w:ascii="Times New Roman" w:hAnsi="Times New Roman"/>
          <w:sz w:val="28"/>
          <w:szCs w:val="28"/>
        </w:rPr>
        <w:t xml:space="preserve">аконодательно закрепленные требования </w:t>
      </w:r>
      <w:r w:rsidR="00C36CCB">
        <w:rPr>
          <w:rFonts w:ascii="Times New Roman" w:hAnsi="Times New Roman"/>
          <w:sz w:val="28"/>
          <w:szCs w:val="28"/>
        </w:rPr>
        <w:t>в части формирования у обучающихся системы нравственных ценностей</w:t>
      </w:r>
      <w:r>
        <w:rPr>
          <w:rFonts w:ascii="Times New Roman" w:hAnsi="Times New Roman"/>
          <w:sz w:val="28"/>
          <w:szCs w:val="28"/>
        </w:rPr>
        <w:t xml:space="preserve"> отражены в инвариантных </w:t>
      </w:r>
      <w:r w:rsidRPr="009F12DD">
        <w:rPr>
          <w:rFonts w:ascii="Times New Roman" w:hAnsi="Times New Roman"/>
          <w:sz w:val="28"/>
          <w:szCs w:val="28"/>
        </w:rPr>
        <w:t xml:space="preserve">планируемых результатах воспитательной деятельности </w:t>
      </w:r>
      <w:r>
        <w:rPr>
          <w:rFonts w:ascii="Times New Roman" w:hAnsi="Times New Roman"/>
          <w:sz w:val="28"/>
          <w:szCs w:val="28"/>
        </w:rPr>
        <w:t xml:space="preserve">(инвариантные целевые ориентиры </w:t>
      </w:r>
      <w:r w:rsidRPr="009F12DD">
        <w:rPr>
          <w:rFonts w:ascii="Times New Roman" w:hAnsi="Times New Roman"/>
          <w:sz w:val="28"/>
          <w:szCs w:val="28"/>
        </w:rPr>
        <w:t>воспитания).</w:t>
      </w:r>
      <w:proofErr w:type="gramEnd"/>
    </w:p>
    <w:p w:rsidR="009F12DD" w:rsidRPr="009F12DD" w:rsidRDefault="009F12DD" w:rsidP="001A7C74">
      <w:pPr>
        <w:pStyle w:val="a7"/>
        <w:spacing w:before="240" w:after="160"/>
        <w:ind w:firstLine="709"/>
        <w:jc w:val="both"/>
        <w:rPr>
          <w:rFonts w:ascii="Times New Roman" w:hAnsi="Times New Roman"/>
          <w:b/>
          <w:sz w:val="28"/>
          <w:szCs w:val="28"/>
        </w:rPr>
      </w:pPr>
      <w:r w:rsidRPr="009F12DD">
        <w:rPr>
          <w:rFonts w:ascii="Times New Roman" w:hAnsi="Times New Roman"/>
          <w:b/>
          <w:sz w:val="28"/>
          <w:szCs w:val="28"/>
        </w:rPr>
        <w:t xml:space="preserve">1.3.1 Инвариантные целевые ориентиры </w:t>
      </w:r>
    </w:p>
    <w:p w:rsidR="008209D4" w:rsidRDefault="009F12DD" w:rsidP="00DA2EB5">
      <w:pPr>
        <w:pStyle w:val="a7"/>
        <w:ind w:firstLine="709"/>
        <w:jc w:val="both"/>
        <w:rPr>
          <w:rFonts w:ascii="Times New Roman" w:hAnsi="Times New Roman"/>
          <w:sz w:val="28"/>
          <w:szCs w:val="28"/>
        </w:rPr>
      </w:pPr>
      <w:r w:rsidRPr="009F12DD">
        <w:rPr>
          <w:rFonts w:ascii="Times New Roman" w:hAnsi="Times New Roman"/>
          <w:sz w:val="28"/>
          <w:szCs w:val="28"/>
        </w:rPr>
        <w:t>Инвариантные целевые ориентиры воспитания соотносятся с</w:t>
      </w:r>
      <w:r w:rsidR="00427F2B">
        <w:rPr>
          <w:rFonts w:ascii="Times New Roman" w:hAnsi="Times New Roman"/>
          <w:sz w:val="28"/>
          <w:szCs w:val="28"/>
        </w:rPr>
        <w:t xml:space="preserve"> общими компетенциями, </w:t>
      </w:r>
      <w:r w:rsidRPr="009F12DD">
        <w:rPr>
          <w:rFonts w:ascii="Times New Roman" w:hAnsi="Times New Roman"/>
          <w:sz w:val="28"/>
          <w:szCs w:val="28"/>
        </w:rPr>
        <w:t xml:space="preserve">формирование которых является результатом </w:t>
      </w:r>
      <w:proofErr w:type="gramStart"/>
      <w:r w:rsidRPr="009F12DD">
        <w:rPr>
          <w:rFonts w:ascii="Times New Roman" w:hAnsi="Times New Roman"/>
          <w:sz w:val="28"/>
          <w:szCs w:val="28"/>
        </w:rPr>
        <w:t>освоения п</w:t>
      </w:r>
      <w:r w:rsidR="00427F2B">
        <w:rPr>
          <w:rFonts w:ascii="Times New Roman" w:hAnsi="Times New Roman"/>
          <w:sz w:val="28"/>
          <w:szCs w:val="28"/>
        </w:rPr>
        <w:t xml:space="preserve">рограмм подготовки специалистов </w:t>
      </w:r>
      <w:r w:rsidRPr="009F12DD">
        <w:rPr>
          <w:rFonts w:ascii="Times New Roman" w:hAnsi="Times New Roman"/>
          <w:sz w:val="28"/>
          <w:szCs w:val="28"/>
        </w:rPr>
        <w:t>среднего звена</w:t>
      </w:r>
      <w:proofErr w:type="gramEnd"/>
      <w:r w:rsidRPr="009F12DD">
        <w:rPr>
          <w:rFonts w:ascii="Times New Roman" w:hAnsi="Times New Roman"/>
          <w:sz w:val="28"/>
          <w:szCs w:val="28"/>
        </w:rPr>
        <w:t xml:space="preserve"> в соответствии с требованиями ФГОС СПО</w:t>
      </w:r>
      <w:r w:rsidR="008209D4">
        <w:rPr>
          <w:rFonts w:ascii="Times New Roman" w:hAnsi="Times New Roman"/>
          <w:sz w:val="28"/>
          <w:szCs w:val="28"/>
        </w:rPr>
        <w:t xml:space="preserve"> по профессиям/специальностям: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8110"/>
      </w:tblGrid>
      <w:tr w:rsidR="008621A1" w:rsidRPr="008C09E9" w:rsidTr="008C09E9">
        <w:tc>
          <w:tcPr>
            <w:tcW w:w="1354" w:type="dxa"/>
          </w:tcPr>
          <w:p w:rsidR="008621A1" w:rsidRPr="008C09E9" w:rsidRDefault="008621A1" w:rsidP="001A7C74">
            <w:pPr>
              <w:spacing w:after="0"/>
              <w:rPr>
                <w:rFonts w:ascii="Times New Roman" w:hAnsi="Times New Roman"/>
              </w:rPr>
            </w:pPr>
            <w:r w:rsidRPr="008C09E9">
              <w:rPr>
                <w:rFonts w:ascii="Times New Roman" w:hAnsi="Times New Roman"/>
              </w:rPr>
              <w:t>15.02.12</w:t>
            </w:r>
          </w:p>
        </w:tc>
        <w:tc>
          <w:tcPr>
            <w:tcW w:w="8110" w:type="dxa"/>
          </w:tcPr>
          <w:p w:rsidR="008621A1" w:rsidRPr="008C09E9" w:rsidRDefault="008621A1" w:rsidP="001A7C74">
            <w:pPr>
              <w:spacing w:after="0"/>
              <w:rPr>
                <w:rFonts w:ascii="Times New Roman" w:hAnsi="Times New Roman"/>
              </w:rPr>
            </w:pPr>
            <w:r w:rsidRPr="008C09E9">
              <w:rPr>
                <w:rFonts w:ascii="Times New Roman" w:hAnsi="Times New Roman"/>
                <w:bCs/>
              </w:rPr>
              <w:t>Монтаж, техническое обслуживание и ремонт промышленного оборудования (по отраслям)</w:t>
            </w:r>
          </w:p>
        </w:tc>
      </w:tr>
      <w:tr w:rsidR="008621A1" w:rsidRPr="008C09E9" w:rsidTr="008C09E9">
        <w:tc>
          <w:tcPr>
            <w:tcW w:w="1354" w:type="dxa"/>
            <w:tcBorders>
              <w:top w:val="single" w:sz="4" w:space="0" w:color="auto"/>
              <w:left w:val="single" w:sz="4" w:space="0" w:color="auto"/>
              <w:bottom w:val="single" w:sz="4" w:space="0" w:color="auto"/>
              <w:right w:val="single" w:sz="4" w:space="0" w:color="auto"/>
            </w:tcBorders>
          </w:tcPr>
          <w:p w:rsidR="008621A1" w:rsidRPr="008C09E9" w:rsidRDefault="008621A1" w:rsidP="001A7C74">
            <w:pPr>
              <w:spacing w:after="0"/>
              <w:rPr>
                <w:rFonts w:ascii="Times New Roman" w:hAnsi="Times New Roman"/>
              </w:rPr>
            </w:pPr>
            <w:r w:rsidRPr="008C09E9">
              <w:rPr>
                <w:rFonts w:ascii="Times New Roman" w:hAnsi="Times New Roman"/>
              </w:rPr>
              <w:t>15.02.</w:t>
            </w:r>
            <w:r w:rsidR="001A7C74">
              <w:rPr>
                <w:rFonts w:ascii="Times New Roman" w:hAnsi="Times New Roman"/>
              </w:rPr>
              <w:t>1</w:t>
            </w:r>
            <w:r w:rsidRPr="008C09E9">
              <w:rPr>
                <w:rFonts w:ascii="Times New Roman" w:hAnsi="Times New Roman"/>
              </w:rPr>
              <w:t>7</w:t>
            </w:r>
          </w:p>
        </w:tc>
        <w:tc>
          <w:tcPr>
            <w:tcW w:w="8110" w:type="dxa"/>
            <w:tcBorders>
              <w:top w:val="single" w:sz="4" w:space="0" w:color="auto"/>
              <w:left w:val="single" w:sz="4" w:space="0" w:color="auto"/>
              <w:bottom w:val="single" w:sz="4" w:space="0" w:color="auto"/>
              <w:right w:val="single" w:sz="4" w:space="0" w:color="auto"/>
            </w:tcBorders>
          </w:tcPr>
          <w:p w:rsidR="008621A1" w:rsidRPr="008C09E9" w:rsidRDefault="001A7C74" w:rsidP="001A7C74">
            <w:pPr>
              <w:spacing w:after="0"/>
              <w:rPr>
                <w:rFonts w:ascii="Times New Roman" w:hAnsi="Times New Roman"/>
                <w:bCs/>
              </w:rPr>
            </w:pPr>
            <w:r>
              <w:rPr>
                <w:rFonts w:ascii="Times New Roman" w:hAnsi="Times New Roman"/>
                <w:bCs/>
              </w:rPr>
              <w:t>Монтаж, техническое обслуживание, эксплуатация и ремонт промышленного оборудования (по отраслям)</w:t>
            </w:r>
          </w:p>
        </w:tc>
      </w:tr>
      <w:tr w:rsidR="008621A1" w:rsidRPr="008C09E9" w:rsidTr="008C09E9">
        <w:tc>
          <w:tcPr>
            <w:tcW w:w="1354" w:type="dxa"/>
            <w:tcBorders>
              <w:top w:val="single" w:sz="4" w:space="0" w:color="auto"/>
              <w:left w:val="single" w:sz="4" w:space="0" w:color="auto"/>
              <w:bottom w:val="single" w:sz="4" w:space="0" w:color="auto"/>
              <w:right w:val="single" w:sz="4" w:space="0" w:color="auto"/>
            </w:tcBorders>
          </w:tcPr>
          <w:p w:rsidR="008621A1" w:rsidRPr="008C09E9" w:rsidRDefault="008621A1" w:rsidP="001A7C74">
            <w:pPr>
              <w:spacing w:after="0"/>
              <w:rPr>
                <w:rFonts w:ascii="Times New Roman" w:hAnsi="Times New Roman"/>
              </w:rPr>
            </w:pPr>
            <w:r w:rsidRPr="008C09E9">
              <w:rPr>
                <w:rFonts w:ascii="Times New Roman" w:hAnsi="Times New Roman"/>
              </w:rPr>
              <w:t xml:space="preserve">09.02.01 </w:t>
            </w:r>
          </w:p>
        </w:tc>
        <w:tc>
          <w:tcPr>
            <w:tcW w:w="8110" w:type="dxa"/>
            <w:tcBorders>
              <w:top w:val="single" w:sz="4" w:space="0" w:color="auto"/>
              <w:left w:val="single" w:sz="4" w:space="0" w:color="auto"/>
              <w:bottom w:val="single" w:sz="4" w:space="0" w:color="auto"/>
              <w:right w:val="single" w:sz="4" w:space="0" w:color="auto"/>
            </w:tcBorders>
          </w:tcPr>
          <w:p w:rsidR="008621A1" w:rsidRPr="008C09E9" w:rsidRDefault="008621A1" w:rsidP="001A7C74">
            <w:pPr>
              <w:spacing w:after="0"/>
              <w:rPr>
                <w:rFonts w:ascii="Times New Roman" w:hAnsi="Times New Roman"/>
                <w:bCs/>
              </w:rPr>
            </w:pPr>
            <w:r w:rsidRPr="008C09E9">
              <w:rPr>
                <w:rFonts w:ascii="Times New Roman" w:hAnsi="Times New Roman"/>
                <w:bCs/>
              </w:rPr>
              <w:t>Компьютерные системы и комплексы</w:t>
            </w:r>
          </w:p>
        </w:tc>
      </w:tr>
      <w:tr w:rsidR="008621A1" w:rsidRPr="008C09E9" w:rsidTr="008C09E9">
        <w:tc>
          <w:tcPr>
            <w:tcW w:w="1354" w:type="dxa"/>
            <w:tcBorders>
              <w:top w:val="single" w:sz="4" w:space="0" w:color="auto"/>
              <w:left w:val="single" w:sz="4" w:space="0" w:color="auto"/>
              <w:bottom w:val="single" w:sz="4" w:space="0" w:color="auto"/>
              <w:right w:val="single" w:sz="4" w:space="0" w:color="auto"/>
            </w:tcBorders>
          </w:tcPr>
          <w:p w:rsidR="008621A1" w:rsidRPr="008C09E9" w:rsidRDefault="008621A1" w:rsidP="001A7C74">
            <w:pPr>
              <w:spacing w:after="0"/>
              <w:rPr>
                <w:rFonts w:ascii="Times New Roman" w:hAnsi="Times New Roman"/>
              </w:rPr>
            </w:pPr>
            <w:r w:rsidRPr="008C09E9">
              <w:rPr>
                <w:rFonts w:ascii="Times New Roman" w:hAnsi="Times New Roman"/>
              </w:rPr>
              <w:t>08.02.01</w:t>
            </w:r>
          </w:p>
        </w:tc>
        <w:tc>
          <w:tcPr>
            <w:tcW w:w="8110" w:type="dxa"/>
            <w:tcBorders>
              <w:top w:val="single" w:sz="4" w:space="0" w:color="auto"/>
              <w:left w:val="single" w:sz="4" w:space="0" w:color="auto"/>
              <w:bottom w:val="single" w:sz="4" w:space="0" w:color="auto"/>
              <w:right w:val="single" w:sz="4" w:space="0" w:color="auto"/>
            </w:tcBorders>
          </w:tcPr>
          <w:p w:rsidR="008621A1" w:rsidRPr="008C09E9" w:rsidRDefault="008621A1" w:rsidP="001A7C74">
            <w:pPr>
              <w:spacing w:after="0"/>
              <w:rPr>
                <w:rFonts w:ascii="Times New Roman" w:hAnsi="Times New Roman"/>
                <w:bCs/>
              </w:rPr>
            </w:pPr>
            <w:r w:rsidRPr="008C09E9">
              <w:rPr>
                <w:rFonts w:ascii="Times New Roman" w:hAnsi="Times New Roman"/>
                <w:bCs/>
              </w:rPr>
              <w:t>Строительство и эксплуатация зданий и сооружений</w:t>
            </w:r>
          </w:p>
        </w:tc>
      </w:tr>
      <w:tr w:rsidR="008621A1" w:rsidRPr="008C09E9" w:rsidTr="008C09E9">
        <w:tc>
          <w:tcPr>
            <w:tcW w:w="1354" w:type="dxa"/>
            <w:tcBorders>
              <w:top w:val="single" w:sz="4" w:space="0" w:color="auto"/>
              <w:left w:val="single" w:sz="4" w:space="0" w:color="auto"/>
              <w:bottom w:val="single" w:sz="4" w:space="0" w:color="auto"/>
              <w:right w:val="single" w:sz="4" w:space="0" w:color="auto"/>
            </w:tcBorders>
          </w:tcPr>
          <w:p w:rsidR="008621A1" w:rsidRPr="008C09E9" w:rsidRDefault="008621A1" w:rsidP="001A7C74">
            <w:pPr>
              <w:spacing w:after="0"/>
              <w:rPr>
                <w:rFonts w:ascii="Times New Roman" w:hAnsi="Times New Roman"/>
              </w:rPr>
            </w:pPr>
            <w:r w:rsidRPr="008C09E9">
              <w:rPr>
                <w:rFonts w:ascii="Times New Roman" w:hAnsi="Times New Roman"/>
              </w:rPr>
              <w:t>08.02.09</w:t>
            </w:r>
          </w:p>
        </w:tc>
        <w:tc>
          <w:tcPr>
            <w:tcW w:w="8110" w:type="dxa"/>
            <w:tcBorders>
              <w:top w:val="single" w:sz="4" w:space="0" w:color="auto"/>
              <w:left w:val="single" w:sz="4" w:space="0" w:color="auto"/>
              <w:bottom w:val="single" w:sz="4" w:space="0" w:color="auto"/>
              <w:right w:val="single" w:sz="4" w:space="0" w:color="auto"/>
            </w:tcBorders>
          </w:tcPr>
          <w:p w:rsidR="008621A1" w:rsidRPr="008C09E9" w:rsidRDefault="008621A1" w:rsidP="001A7C74">
            <w:pPr>
              <w:spacing w:after="0"/>
              <w:rPr>
                <w:rFonts w:ascii="Times New Roman" w:hAnsi="Times New Roman"/>
                <w:bCs/>
              </w:rPr>
            </w:pPr>
            <w:r w:rsidRPr="008C09E9">
              <w:rPr>
                <w:rFonts w:ascii="Times New Roman" w:hAnsi="Times New Roman"/>
                <w:bCs/>
              </w:rPr>
              <w:t xml:space="preserve">Монтаж, наладка и эксплуатация электрооборудования промышленных и гражданских зданий </w:t>
            </w:r>
          </w:p>
        </w:tc>
      </w:tr>
      <w:tr w:rsidR="008621A1" w:rsidRPr="008C09E9" w:rsidTr="008C09E9">
        <w:tc>
          <w:tcPr>
            <w:tcW w:w="1354" w:type="dxa"/>
            <w:tcBorders>
              <w:top w:val="single" w:sz="4" w:space="0" w:color="auto"/>
              <w:left w:val="single" w:sz="4" w:space="0" w:color="auto"/>
              <w:bottom w:val="single" w:sz="4" w:space="0" w:color="auto"/>
              <w:right w:val="single" w:sz="4" w:space="0" w:color="auto"/>
            </w:tcBorders>
          </w:tcPr>
          <w:p w:rsidR="008621A1" w:rsidRPr="008C09E9" w:rsidRDefault="008621A1" w:rsidP="001A7C74">
            <w:pPr>
              <w:spacing w:after="0"/>
              <w:rPr>
                <w:rFonts w:ascii="Times New Roman" w:hAnsi="Times New Roman"/>
              </w:rPr>
            </w:pPr>
            <w:r w:rsidRPr="008C09E9">
              <w:rPr>
                <w:rFonts w:ascii="Times New Roman" w:hAnsi="Times New Roman"/>
              </w:rPr>
              <w:t xml:space="preserve">38.02.03 </w:t>
            </w:r>
          </w:p>
        </w:tc>
        <w:tc>
          <w:tcPr>
            <w:tcW w:w="8110" w:type="dxa"/>
            <w:tcBorders>
              <w:top w:val="single" w:sz="4" w:space="0" w:color="auto"/>
              <w:left w:val="single" w:sz="4" w:space="0" w:color="auto"/>
              <w:bottom w:val="single" w:sz="4" w:space="0" w:color="auto"/>
              <w:right w:val="single" w:sz="4" w:space="0" w:color="auto"/>
            </w:tcBorders>
          </w:tcPr>
          <w:p w:rsidR="008621A1" w:rsidRPr="008C09E9" w:rsidRDefault="008621A1" w:rsidP="001A7C74">
            <w:pPr>
              <w:spacing w:after="0"/>
              <w:rPr>
                <w:rFonts w:ascii="Times New Roman" w:hAnsi="Times New Roman"/>
                <w:bCs/>
              </w:rPr>
            </w:pPr>
            <w:r w:rsidRPr="008C09E9">
              <w:rPr>
                <w:rFonts w:ascii="Times New Roman" w:hAnsi="Times New Roman"/>
                <w:bCs/>
              </w:rPr>
              <w:t>Операционная деятельность в логистике</w:t>
            </w:r>
          </w:p>
        </w:tc>
      </w:tr>
      <w:tr w:rsidR="008621A1" w:rsidRPr="008C09E9" w:rsidTr="008C09E9">
        <w:tc>
          <w:tcPr>
            <w:tcW w:w="1354" w:type="dxa"/>
            <w:tcBorders>
              <w:top w:val="single" w:sz="4" w:space="0" w:color="auto"/>
              <w:left w:val="single" w:sz="4" w:space="0" w:color="auto"/>
              <w:bottom w:val="single" w:sz="4" w:space="0" w:color="auto"/>
              <w:right w:val="single" w:sz="4" w:space="0" w:color="auto"/>
            </w:tcBorders>
          </w:tcPr>
          <w:p w:rsidR="008621A1" w:rsidRPr="008C09E9" w:rsidRDefault="008621A1" w:rsidP="001A7C74">
            <w:pPr>
              <w:spacing w:after="0"/>
              <w:rPr>
                <w:rFonts w:ascii="Times New Roman" w:hAnsi="Times New Roman"/>
              </w:rPr>
            </w:pPr>
            <w:r w:rsidRPr="008C09E9">
              <w:rPr>
                <w:rFonts w:ascii="Times New Roman" w:hAnsi="Times New Roman"/>
              </w:rPr>
              <w:t xml:space="preserve">15.01.05 </w:t>
            </w:r>
          </w:p>
        </w:tc>
        <w:tc>
          <w:tcPr>
            <w:tcW w:w="8110" w:type="dxa"/>
            <w:tcBorders>
              <w:top w:val="single" w:sz="4" w:space="0" w:color="auto"/>
              <w:left w:val="single" w:sz="4" w:space="0" w:color="auto"/>
              <w:bottom w:val="single" w:sz="4" w:space="0" w:color="auto"/>
              <w:right w:val="single" w:sz="4" w:space="0" w:color="auto"/>
            </w:tcBorders>
          </w:tcPr>
          <w:p w:rsidR="008621A1" w:rsidRPr="008C09E9" w:rsidRDefault="008621A1" w:rsidP="001A7C74">
            <w:pPr>
              <w:spacing w:after="0"/>
              <w:rPr>
                <w:rFonts w:ascii="Times New Roman" w:hAnsi="Times New Roman"/>
                <w:bCs/>
              </w:rPr>
            </w:pPr>
            <w:r w:rsidRPr="008C09E9">
              <w:rPr>
                <w:rFonts w:ascii="Times New Roman" w:hAnsi="Times New Roman"/>
                <w:bCs/>
              </w:rPr>
              <w:t xml:space="preserve">Сварщик (ручной и частично механизированной сварки (наплавки)) </w:t>
            </w:r>
          </w:p>
        </w:tc>
      </w:tr>
      <w:tr w:rsidR="008621A1" w:rsidRPr="008C09E9" w:rsidTr="008C09E9">
        <w:tc>
          <w:tcPr>
            <w:tcW w:w="1354" w:type="dxa"/>
            <w:tcBorders>
              <w:top w:val="single" w:sz="4" w:space="0" w:color="auto"/>
              <w:left w:val="single" w:sz="4" w:space="0" w:color="auto"/>
              <w:bottom w:val="single" w:sz="4" w:space="0" w:color="auto"/>
              <w:right w:val="single" w:sz="4" w:space="0" w:color="auto"/>
            </w:tcBorders>
          </w:tcPr>
          <w:p w:rsidR="008621A1" w:rsidRPr="008C09E9" w:rsidRDefault="008621A1" w:rsidP="001A7C74">
            <w:pPr>
              <w:spacing w:after="0"/>
              <w:rPr>
                <w:rFonts w:ascii="Times New Roman" w:hAnsi="Times New Roman"/>
              </w:rPr>
            </w:pPr>
            <w:r w:rsidRPr="008C09E9">
              <w:rPr>
                <w:rFonts w:ascii="Times New Roman" w:hAnsi="Times New Roman"/>
              </w:rPr>
              <w:t>43.01.09</w:t>
            </w:r>
          </w:p>
        </w:tc>
        <w:tc>
          <w:tcPr>
            <w:tcW w:w="8110" w:type="dxa"/>
            <w:tcBorders>
              <w:top w:val="single" w:sz="4" w:space="0" w:color="auto"/>
              <w:left w:val="single" w:sz="4" w:space="0" w:color="auto"/>
              <w:bottom w:val="single" w:sz="4" w:space="0" w:color="auto"/>
              <w:right w:val="single" w:sz="4" w:space="0" w:color="auto"/>
            </w:tcBorders>
          </w:tcPr>
          <w:p w:rsidR="008621A1" w:rsidRPr="008C09E9" w:rsidRDefault="008621A1" w:rsidP="001A7C74">
            <w:pPr>
              <w:spacing w:after="0"/>
              <w:rPr>
                <w:rFonts w:ascii="Times New Roman" w:hAnsi="Times New Roman"/>
                <w:bCs/>
              </w:rPr>
            </w:pPr>
            <w:r w:rsidRPr="008C09E9">
              <w:rPr>
                <w:rFonts w:ascii="Times New Roman" w:hAnsi="Times New Roman"/>
                <w:bCs/>
              </w:rPr>
              <w:t>Повар, кондитер</w:t>
            </w:r>
          </w:p>
        </w:tc>
      </w:tr>
      <w:tr w:rsidR="008621A1" w:rsidRPr="008C09E9" w:rsidTr="008C09E9">
        <w:tc>
          <w:tcPr>
            <w:tcW w:w="1354" w:type="dxa"/>
            <w:tcBorders>
              <w:top w:val="single" w:sz="4" w:space="0" w:color="auto"/>
              <w:left w:val="single" w:sz="4" w:space="0" w:color="auto"/>
              <w:bottom w:val="single" w:sz="4" w:space="0" w:color="auto"/>
              <w:right w:val="single" w:sz="4" w:space="0" w:color="auto"/>
            </w:tcBorders>
          </w:tcPr>
          <w:p w:rsidR="008621A1" w:rsidRPr="008C09E9" w:rsidRDefault="008621A1" w:rsidP="001A7C74">
            <w:pPr>
              <w:spacing w:after="0"/>
              <w:rPr>
                <w:rFonts w:ascii="Times New Roman" w:hAnsi="Times New Roman"/>
              </w:rPr>
            </w:pPr>
            <w:r w:rsidRPr="008C09E9">
              <w:rPr>
                <w:rFonts w:ascii="Times New Roman" w:hAnsi="Times New Roman"/>
              </w:rPr>
              <w:t xml:space="preserve">38.01.02 </w:t>
            </w:r>
          </w:p>
        </w:tc>
        <w:tc>
          <w:tcPr>
            <w:tcW w:w="8110" w:type="dxa"/>
            <w:tcBorders>
              <w:top w:val="single" w:sz="4" w:space="0" w:color="auto"/>
              <w:left w:val="single" w:sz="4" w:space="0" w:color="auto"/>
              <w:bottom w:val="single" w:sz="4" w:space="0" w:color="auto"/>
              <w:right w:val="single" w:sz="4" w:space="0" w:color="auto"/>
            </w:tcBorders>
          </w:tcPr>
          <w:p w:rsidR="008621A1" w:rsidRPr="008C09E9" w:rsidRDefault="008621A1" w:rsidP="001A7C74">
            <w:pPr>
              <w:spacing w:after="0"/>
              <w:rPr>
                <w:rFonts w:ascii="Times New Roman" w:hAnsi="Times New Roman"/>
                <w:bCs/>
              </w:rPr>
            </w:pPr>
            <w:r w:rsidRPr="008C09E9">
              <w:rPr>
                <w:rFonts w:ascii="Times New Roman" w:hAnsi="Times New Roman"/>
                <w:bCs/>
              </w:rPr>
              <w:t>Продавец, контролёр – кассир</w:t>
            </w:r>
          </w:p>
        </w:tc>
      </w:tr>
      <w:tr w:rsidR="00C4088F" w:rsidRPr="008C09E9" w:rsidTr="008C09E9">
        <w:tc>
          <w:tcPr>
            <w:tcW w:w="1354" w:type="dxa"/>
            <w:tcBorders>
              <w:top w:val="single" w:sz="4" w:space="0" w:color="auto"/>
              <w:left w:val="single" w:sz="4" w:space="0" w:color="auto"/>
              <w:bottom w:val="single" w:sz="4" w:space="0" w:color="auto"/>
              <w:right w:val="single" w:sz="4" w:space="0" w:color="auto"/>
            </w:tcBorders>
          </w:tcPr>
          <w:p w:rsidR="00C4088F" w:rsidRPr="00C4088F" w:rsidRDefault="00C4088F" w:rsidP="001A7C74">
            <w:pPr>
              <w:spacing w:after="0"/>
              <w:rPr>
                <w:rFonts w:ascii="Times New Roman" w:hAnsi="Times New Roman"/>
                <w:bCs/>
              </w:rPr>
            </w:pPr>
            <w:r w:rsidRPr="00C4088F">
              <w:rPr>
                <w:rFonts w:ascii="Times New Roman" w:hAnsi="Times New Roman"/>
                <w:bCs/>
              </w:rPr>
              <w:t xml:space="preserve">08.01.14   </w:t>
            </w:r>
          </w:p>
        </w:tc>
        <w:tc>
          <w:tcPr>
            <w:tcW w:w="8110" w:type="dxa"/>
            <w:tcBorders>
              <w:top w:val="single" w:sz="4" w:space="0" w:color="auto"/>
              <w:left w:val="single" w:sz="4" w:space="0" w:color="auto"/>
              <w:bottom w:val="single" w:sz="4" w:space="0" w:color="auto"/>
              <w:right w:val="single" w:sz="4" w:space="0" w:color="auto"/>
            </w:tcBorders>
          </w:tcPr>
          <w:p w:rsidR="00C4088F" w:rsidRPr="008C09E9" w:rsidRDefault="00C4088F" w:rsidP="001A7C74">
            <w:pPr>
              <w:spacing w:after="0"/>
              <w:rPr>
                <w:rFonts w:ascii="Times New Roman" w:hAnsi="Times New Roman"/>
                <w:bCs/>
              </w:rPr>
            </w:pPr>
            <w:r w:rsidRPr="00C4088F">
              <w:rPr>
                <w:rFonts w:ascii="Times New Roman" w:hAnsi="Times New Roman"/>
                <w:bCs/>
              </w:rPr>
              <w:t>Монтажник санитарно-технических, вентиляционных систем и оборудования</w:t>
            </w:r>
          </w:p>
        </w:tc>
      </w:tr>
      <w:tr w:rsidR="008621A1" w:rsidRPr="008C09E9" w:rsidTr="008C09E9">
        <w:tc>
          <w:tcPr>
            <w:tcW w:w="1354" w:type="dxa"/>
            <w:tcBorders>
              <w:top w:val="single" w:sz="4" w:space="0" w:color="auto"/>
              <w:left w:val="single" w:sz="4" w:space="0" w:color="auto"/>
              <w:bottom w:val="single" w:sz="4" w:space="0" w:color="auto"/>
              <w:right w:val="single" w:sz="4" w:space="0" w:color="auto"/>
            </w:tcBorders>
          </w:tcPr>
          <w:p w:rsidR="008621A1" w:rsidRPr="008C09E9" w:rsidRDefault="008621A1" w:rsidP="001A7C74">
            <w:pPr>
              <w:spacing w:after="0"/>
              <w:rPr>
                <w:rFonts w:ascii="Times New Roman" w:hAnsi="Times New Roman"/>
              </w:rPr>
            </w:pPr>
            <w:r w:rsidRPr="008C09E9">
              <w:rPr>
                <w:rFonts w:ascii="Times New Roman" w:hAnsi="Times New Roman"/>
              </w:rPr>
              <w:t>08.01.29</w:t>
            </w:r>
          </w:p>
        </w:tc>
        <w:tc>
          <w:tcPr>
            <w:tcW w:w="8110" w:type="dxa"/>
            <w:tcBorders>
              <w:top w:val="single" w:sz="4" w:space="0" w:color="auto"/>
              <w:left w:val="single" w:sz="4" w:space="0" w:color="auto"/>
              <w:bottom w:val="single" w:sz="4" w:space="0" w:color="auto"/>
              <w:right w:val="single" w:sz="4" w:space="0" w:color="auto"/>
            </w:tcBorders>
          </w:tcPr>
          <w:p w:rsidR="008621A1" w:rsidRPr="008C09E9" w:rsidRDefault="008621A1" w:rsidP="001A7C74">
            <w:pPr>
              <w:spacing w:after="0"/>
              <w:rPr>
                <w:rFonts w:ascii="Times New Roman" w:hAnsi="Times New Roman"/>
                <w:bCs/>
              </w:rPr>
            </w:pPr>
            <w:r w:rsidRPr="008C09E9">
              <w:rPr>
                <w:rFonts w:ascii="Times New Roman" w:hAnsi="Times New Roman"/>
                <w:bCs/>
              </w:rPr>
              <w:t xml:space="preserve">Мастер по ремонту и обслуживанию инженерных систем жилищно – коммунального хозяйства </w:t>
            </w:r>
          </w:p>
        </w:tc>
      </w:tr>
    </w:tbl>
    <w:p w:rsidR="008C09E9" w:rsidRDefault="008C09E9" w:rsidP="009F12DD">
      <w:pPr>
        <w:pStyle w:val="a7"/>
        <w:spacing w:line="276" w:lineRule="auto"/>
        <w:jc w:val="both"/>
        <w:rPr>
          <w:rFonts w:ascii="Times New Roman" w:hAnsi="Times New Roman"/>
          <w:sz w:val="28"/>
          <w:szCs w:val="28"/>
        </w:rPr>
      </w:pPr>
    </w:p>
    <w:p w:rsidR="00C4088F" w:rsidRDefault="00C4088F" w:rsidP="009F12DD">
      <w:pPr>
        <w:pStyle w:val="a7"/>
        <w:spacing w:line="276" w:lineRule="auto"/>
        <w:jc w:val="both"/>
        <w:rPr>
          <w:rFonts w:ascii="Times New Roman" w:hAnsi="Times New Roman"/>
          <w:sz w:val="28"/>
          <w:szCs w:val="28"/>
        </w:rPr>
      </w:pPr>
    </w:p>
    <w:p w:rsidR="00C4088F" w:rsidRDefault="00C4088F" w:rsidP="009F12DD">
      <w:pPr>
        <w:pStyle w:val="a7"/>
        <w:spacing w:line="276" w:lineRule="auto"/>
        <w:jc w:val="both"/>
        <w:rPr>
          <w:rFonts w:ascii="Times New Roman" w:hAnsi="Times New Roman"/>
          <w:sz w:val="28"/>
          <w:szCs w:val="28"/>
        </w:rPr>
      </w:pPr>
    </w:p>
    <w:tbl>
      <w:tblPr>
        <w:tblStyle w:val="a4"/>
        <w:tblW w:w="0" w:type="auto"/>
        <w:tblLook w:val="04A0" w:firstRow="1" w:lastRow="0" w:firstColumn="1" w:lastColumn="0" w:noHBand="0" w:noVBand="1"/>
      </w:tblPr>
      <w:tblGrid>
        <w:gridCol w:w="959"/>
        <w:gridCol w:w="2977"/>
        <w:gridCol w:w="5635"/>
      </w:tblGrid>
      <w:tr w:rsidR="0067528D" w:rsidRPr="00F3525B" w:rsidTr="0067528D">
        <w:tc>
          <w:tcPr>
            <w:tcW w:w="959" w:type="dxa"/>
          </w:tcPr>
          <w:p w:rsidR="0067528D" w:rsidRPr="00F3525B" w:rsidRDefault="0067528D" w:rsidP="001A7C74">
            <w:pPr>
              <w:pStyle w:val="a7"/>
              <w:jc w:val="both"/>
              <w:rPr>
                <w:rFonts w:ascii="Times New Roman" w:hAnsi="Times New Roman"/>
                <w:sz w:val="24"/>
                <w:szCs w:val="24"/>
              </w:rPr>
            </w:pPr>
            <w:r w:rsidRPr="00F3525B">
              <w:rPr>
                <w:rFonts w:ascii="Times New Roman" w:hAnsi="Times New Roman"/>
                <w:sz w:val="24"/>
                <w:szCs w:val="24"/>
              </w:rPr>
              <w:lastRenderedPageBreak/>
              <w:t>код</w:t>
            </w:r>
          </w:p>
        </w:tc>
        <w:tc>
          <w:tcPr>
            <w:tcW w:w="2977" w:type="dxa"/>
          </w:tcPr>
          <w:p w:rsidR="0067528D" w:rsidRPr="00F3525B" w:rsidRDefault="0067528D" w:rsidP="001A7C74">
            <w:pPr>
              <w:pStyle w:val="a7"/>
              <w:jc w:val="both"/>
              <w:rPr>
                <w:rFonts w:ascii="Times New Roman" w:hAnsi="Times New Roman"/>
                <w:sz w:val="24"/>
                <w:szCs w:val="24"/>
              </w:rPr>
            </w:pPr>
            <w:r w:rsidRPr="00F3525B">
              <w:rPr>
                <w:rFonts w:ascii="Times New Roman" w:hAnsi="Times New Roman"/>
                <w:sz w:val="24"/>
                <w:szCs w:val="24"/>
              </w:rPr>
              <w:t>Наименование ОК</w:t>
            </w:r>
          </w:p>
        </w:tc>
        <w:tc>
          <w:tcPr>
            <w:tcW w:w="5635" w:type="dxa"/>
          </w:tcPr>
          <w:p w:rsidR="0067528D" w:rsidRPr="00F3525B" w:rsidRDefault="0067528D" w:rsidP="001A7C74">
            <w:pPr>
              <w:pStyle w:val="a7"/>
              <w:jc w:val="both"/>
              <w:rPr>
                <w:rFonts w:ascii="Times New Roman" w:hAnsi="Times New Roman"/>
                <w:sz w:val="24"/>
                <w:szCs w:val="24"/>
              </w:rPr>
            </w:pPr>
            <w:r w:rsidRPr="00F3525B">
              <w:rPr>
                <w:rFonts w:ascii="Times New Roman" w:hAnsi="Times New Roman"/>
                <w:sz w:val="24"/>
                <w:szCs w:val="24"/>
              </w:rPr>
              <w:t>Примерные показатели оценки воспитательной работы</w:t>
            </w:r>
          </w:p>
        </w:tc>
      </w:tr>
      <w:tr w:rsidR="00036ECC" w:rsidRPr="00F3525B" w:rsidTr="0067528D">
        <w:tc>
          <w:tcPr>
            <w:tcW w:w="959" w:type="dxa"/>
          </w:tcPr>
          <w:p w:rsidR="00036ECC" w:rsidRPr="00F3525B" w:rsidRDefault="00036ECC" w:rsidP="001A7C74">
            <w:pPr>
              <w:pStyle w:val="a7"/>
              <w:jc w:val="both"/>
              <w:rPr>
                <w:rFonts w:ascii="Times New Roman" w:hAnsi="Times New Roman"/>
                <w:sz w:val="24"/>
                <w:szCs w:val="24"/>
              </w:rPr>
            </w:pPr>
            <w:r w:rsidRPr="00F3525B">
              <w:rPr>
                <w:rFonts w:ascii="Times New Roman" w:hAnsi="Times New Roman"/>
                <w:sz w:val="24"/>
                <w:szCs w:val="24"/>
              </w:rPr>
              <w:t>ОК 01</w:t>
            </w:r>
          </w:p>
        </w:tc>
        <w:tc>
          <w:tcPr>
            <w:tcW w:w="2977" w:type="dxa"/>
          </w:tcPr>
          <w:p w:rsidR="00036ECC" w:rsidRPr="00F3525B" w:rsidRDefault="00880189" w:rsidP="001A7C74">
            <w:pPr>
              <w:pStyle w:val="a7"/>
              <w:jc w:val="both"/>
              <w:rPr>
                <w:rFonts w:ascii="Times New Roman" w:hAnsi="Times New Roman"/>
                <w:sz w:val="24"/>
                <w:szCs w:val="24"/>
              </w:rPr>
            </w:pPr>
            <w:r w:rsidRPr="00F3525B">
              <w:rPr>
                <w:rFonts w:ascii="Times New Roman" w:hAnsi="Times New Roman"/>
                <w:sz w:val="24"/>
                <w:szCs w:val="24"/>
              </w:rPr>
              <w:t>В</w:t>
            </w:r>
            <w:r w:rsidR="00036ECC" w:rsidRPr="00F3525B">
              <w:rPr>
                <w:rFonts w:ascii="Times New Roman" w:hAnsi="Times New Roman"/>
                <w:sz w:val="24"/>
                <w:szCs w:val="24"/>
              </w:rPr>
              <w:t>ыбирать способы решения задач профессиональной деятельности применительно к различным контекстам</w:t>
            </w:r>
          </w:p>
        </w:tc>
        <w:tc>
          <w:tcPr>
            <w:tcW w:w="5635" w:type="dxa"/>
            <w:vMerge w:val="restart"/>
          </w:tcPr>
          <w:p w:rsidR="00036ECC" w:rsidRPr="00F3525B" w:rsidRDefault="00036ECC" w:rsidP="001A7C74">
            <w:pPr>
              <w:pStyle w:val="a7"/>
              <w:jc w:val="both"/>
              <w:rPr>
                <w:rFonts w:ascii="Times New Roman" w:hAnsi="Times New Roman"/>
                <w:sz w:val="24"/>
                <w:szCs w:val="24"/>
              </w:rPr>
            </w:pPr>
            <w:r w:rsidRPr="00F3525B">
              <w:rPr>
                <w:rFonts w:ascii="Times New Roman" w:hAnsi="Times New Roman"/>
                <w:sz w:val="24"/>
                <w:szCs w:val="24"/>
              </w:rPr>
              <w:t>Сформированность у обучающихся личностных качеств, необходимых для эффективной профессиональной деятельности.</w:t>
            </w:r>
          </w:p>
          <w:p w:rsidR="00036ECC" w:rsidRPr="00F3525B" w:rsidRDefault="00036ECC" w:rsidP="001A7C74">
            <w:pPr>
              <w:pStyle w:val="a7"/>
              <w:jc w:val="both"/>
              <w:rPr>
                <w:rFonts w:ascii="Times New Roman" w:hAnsi="Times New Roman"/>
                <w:sz w:val="24"/>
                <w:szCs w:val="24"/>
              </w:rPr>
            </w:pPr>
            <w:r w:rsidRPr="00F3525B">
              <w:rPr>
                <w:rFonts w:ascii="Times New Roman" w:hAnsi="Times New Roman"/>
                <w:sz w:val="24"/>
                <w:szCs w:val="24"/>
              </w:rPr>
              <w:t>Демонстрация интереса к будущей профессии.</w:t>
            </w:r>
          </w:p>
          <w:p w:rsidR="00036ECC" w:rsidRPr="00F3525B" w:rsidRDefault="00036ECC" w:rsidP="001A7C74">
            <w:pPr>
              <w:pStyle w:val="a7"/>
              <w:jc w:val="both"/>
              <w:rPr>
                <w:rFonts w:ascii="Times New Roman" w:hAnsi="Times New Roman"/>
                <w:sz w:val="24"/>
                <w:szCs w:val="24"/>
              </w:rPr>
            </w:pPr>
            <w:r w:rsidRPr="00F3525B">
              <w:rPr>
                <w:rFonts w:ascii="Times New Roman" w:hAnsi="Times New Roman"/>
                <w:sz w:val="24"/>
                <w:szCs w:val="24"/>
              </w:rPr>
              <w:t>Оценка собственного продвижения, личностного развития.</w:t>
            </w:r>
          </w:p>
          <w:p w:rsidR="00036ECC" w:rsidRPr="00F3525B" w:rsidRDefault="00036ECC" w:rsidP="001A7C74">
            <w:pPr>
              <w:pStyle w:val="a7"/>
              <w:jc w:val="both"/>
              <w:rPr>
                <w:rFonts w:ascii="Times New Roman" w:hAnsi="Times New Roman"/>
                <w:sz w:val="24"/>
                <w:szCs w:val="24"/>
              </w:rPr>
            </w:pPr>
            <w:r w:rsidRPr="00F3525B">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036ECC" w:rsidRPr="00F3525B" w:rsidRDefault="00036ECC" w:rsidP="001A7C74">
            <w:pPr>
              <w:pStyle w:val="a7"/>
              <w:jc w:val="both"/>
              <w:rPr>
                <w:rFonts w:ascii="Times New Roman" w:hAnsi="Times New Roman"/>
                <w:sz w:val="24"/>
                <w:szCs w:val="24"/>
              </w:rPr>
            </w:pPr>
            <w:r w:rsidRPr="00F3525B">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rsidR="00036ECC" w:rsidRPr="00F3525B" w:rsidRDefault="00036ECC" w:rsidP="001A7C74">
            <w:pPr>
              <w:pStyle w:val="a7"/>
              <w:jc w:val="both"/>
              <w:rPr>
                <w:rFonts w:ascii="Times New Roman" w:hAnsi="Times New Roman"/>
                <w:sz w:val="24"/>
                <w:szCs w:val="24"/>
              </w:rPr>
            </w:pPr>
            <w:r w:rsidRPr="00F3525B">
              <w:rPr>
                <w:rFonts w:ascii="Times New Roman" w:hAnsi="Times New Roman"/>
                <w:sz w:val="24"/>
                <w:szCs w:val="24"/>
              </w:rPr>
              <w:t>Проявление высокопрофессиональной трудовой активности.</w:t>
            </w:r>
          </w:p>
          <w:p w:rsidR="00036ECC" w:rsidRPr="00F3525B" w:rsidRDefault="00036ECC" w:rsidP="001A7C74">
            <w:pPr>
              <w:pStyle w:val="a7"/>
              <w:jc w:val="both"/>
              <w:rPr>
                <w:rFonts w:ascii="Times New Roman" w:hAnsi="Times New Roman"/>
                <w:sz w:val="24"/>
                <w:szCs w:val="24"/>
              </w:rPr>
            </w:pPr>
            <w:r w:rsidRPr="00F3525B">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 профессиональных неделях.</w:t>
            </w:r>
          </w:p>
          <w:p w:rsidR="00036ECC" w:rsidRPr="00F3525B" w:rsidRDefault="00036ECC" w:rsidP="001A7C74">
            <w:pPr>
              <w:pStyle w:val="a7"/>
              <w:jc w:val="both"/>
              <w:rPr>
                <w:rFonts w:ascii="Times New Roman" w:hAnsi="Times New Roman"/>
                <w:sz w:val="24"/>
                <w:szCs w:val="24"/>
              </w:rPr>
            </w:pPr>
            <w:r w:rsidRPr="00F3525B">
              <w:rPr>
                <w:rFonts w:ascii="Times New Roman" w:hAnsi="Times New Roman"/>
                <w:sz w:val="24"/>
                <w:szCs w:val="24"/>
              </w:rPr>
              <w:t>Соблюдение этических норм общения при взаимодействии с обучающимися, преподавателями, мастерами производственного обучения и руководителями практики.</w:t>
            </w:r>
          </w:p>
          <w:p w:rsidR="00036ECC" w:rsidRPr="00F3525B" w:rsidRDefault="00036ECC" w:rsidP="001A7C74">
            <w:pPr>
              <w:pStyle w:val="a7"/>
              <w:jc w:val="both"/>
              <w:rPr>
                <w:rFonts w:ascii="Times New Roman" w:hAnsi="Times New Roman"/>
                <w:sz w:val="24"/>
                <w:szCs w:val="24"/>
              </w:rPr>
            </w:pPr>
            <w:r w:rsidRPr="00F3525B">
              <w:rPr>
                <w:rFonts w:ascii="Times New Roman" w:hAnsi="Times New Roman"/>
                <w:sz w:val="24"/>
                <w:szCs w:val="24"/>
              </w:rPr>
              <w:t>Бесконфликтное взаимодействие в учебном коллективе.</w:t>
            </w:r>
          </w:p>
          <w:p w:rsidR="00036ECC" w:rsidRPr="00F3525B" w:rsidRDefault="00036ECC" w:rsidP="001A7C74">
            <w:pPr>
              <w:pStyle w:val="a7"/>
              <w:jc w:val="both"/>
              <w:rPr>
                <w:rFonts w:ascii="Times New Roman" w:hAnsi="Times New Roman"/>
                <w:sz w:val="24"/>
                <w:szCs w:val="24"/>
              </w:rPr>
            </w:pPr>
            <w:r w:rsidRPr="00F3525B">
              <w:rPr>
                <w:rFonts w:ascii="Times New Roman" w:hAnsi="Times New Roman"/>
                <w:sz w:val="24"/>
                <w:szCs w:val="24"/>
              </w:rPr>
              <w:t>Демонстрация навыков межличностного делового общения, социального имиджа.</w:t>
            </w:r>
          </w:p>
          <w:p w:rsidR="00036ECC" w:rsidRPr="00F3525B" w:rsidRDefault="00036ECC" w:rsidP="001A7C74">
            <w:pPr>
              <w:pStyle w:val="a7"/>
              <w:jc w:val="both"/>
              <w:rPr>
                <w:rFonts w:ascii="Times New Roman" w:hAnsi="Times New Roman"/>
                <w:sz w:val="24"/>
                <w:szCs w:val="24"/>
              </w:rPr>
            </w:pPr>
            <w:r w:rsidRPr="00F3525B">
              <w:rPr>
                <w:rFonts w:ascii="Times New Roman" w:hAnsi="Times New Roman"/>
                <w:sz w:val="24"/>
                <w:szCs w:val="24"/>
              </w:rPr>
              <w:t>Готовность к общению и взаимодействию с людьми самого разного статуса и в многообразных обстоятельствах.</w:t>
            </w:r>
          </w:p>
          <w:p w:rsidR="00036ECC" w:rsidRPr="00F3525B" w:rsidRDefault="00036ECC" w:rsidP="001A7C74">
            <w:pPr>
              <w:pStyle w:val="a7"/>
              <w:jc w:val="both"/>
              <w:rPr>
                <w:rFonts w:ascii="Times New Roman" w:hAnsi="Times New Roman"/>
                <w:sz w:val="24"/>
                <w:szCs w:val="24"/>
              </w:rPr>
            </w:pPr>
          </w:p>
        </w:tc>
      </w:tr>
      <w:tr w:rsidR="00036ECC" w:rsidRPr="00F3525B" w:rsidTr="0067528D">
        <w:tc>
          <w:tcPr>
            <w:tcW w:w="959" w:type="dxa"/>
          </w:tcPr>
          <w:p w:rsidR="00036ECC" w:rsidRPr="00F3525B" w:rsidRDefault="00036ECC" w:rsidP="001A7C74">
            <w:pPr>
              <w:pStyle w:val="a7"/>
              <w:jc w:val="both"/>
              <w:rPr>
                <w:rFonts w:ascii="Times New Roman" w:hAnsi="Times New Roman"/>
                <w:sz w:val="24"/>
                <w:szCs w:val="24"/>
              </w:rPr>
            </w:pPr>
            <w:r w:rsidRPr="00F3525B">
              <w:rPr>
                <w:rFonts w:ascii="Times New Roman" w:hAnsi="Times New Roman"/>
                <w:sz w:val="24"/>
                <w:szCs w:val="24"/>
              </w:rPr>
              <w:t>ОК 2</w:t>
            </w:r>
          </w:p>
        </w:tc>
        <w:tc>
          <w:tcPr>
            <w:tcW w:w="2977" w:type="dxa"/>
          </w:tcPr>
          <w:p w:rsidR="00036ECC" w:rsidRPr="00F3525B" w:rsidRDefault="00880189" w:rsidP="001A7C74">
            <w:pPr>
              <w:pStyle w:val="a7"/>
              <w:jc w:val="both"/>
              <w:rPr>
                <w:rFonts w:ascii="Times New Roman" w:hAnsi="Times New Roman"/>
                <w:sz w:val="24"/>
                <w:szCs w:val="24"/>
              </w:rPr>
            </w:pPr>
            <w:r w:rsidRPr="00F3525B">
              <w:rPr>
                <w:rFonts w:ascii="Times New Roman" w:hAnsi="Times New Roman"/>
                <w:sz w:val="24"/>
                <w:szCs w:val="24"/>
              </w:rPr>
              <w:t>И</w:t>
            </w:r>
            <w:r w:rsidR="00036ECC" w:rsidRPr="00F3525B">
              <w:rPr>
                <w:rFonts w:ascii="Times New Roman" w:hAnsi="Times New Roman"/>
                <w:sz w:val="24"/>
                <w:szCs w:val="24"/>
              </w:rPr>
              <w:t>спользовать современные средства поиска, анали</w:t>
            </w:r>
            <w:r w:rsidR="00C36CCB">
              <w:rPr>
                <w:rFonts w:ascii="Times New Roman" w:hAnsi="Times New Roman"/>
                <w:sz w:val="24"/>
                <w:szCs w:val="24"/>
              </w:rPr>
              <w:t xml:space="preserve">за и интерпретации информации, </w:t>
            </w:r>
            <w:r w:rsidR="00036ECC" w:rsidRPr="00F3525B">
              <w:rPr>
                <w:rFonts w:ascii="Times New Roman" w:hAnsi="Times New Roman"/>
                <w:sz w:val="24"/>
                <w:szCs w:val="24"/>
              </w:rPr>
              <w:t>информационные технологии для выполнения задач профессиональной деятельности</w:t>
            </w:r>
          </w:p>
        </w:tc>
        <w:tc>
          <w:tcPr>
            <w:tcW w:w="5635" w:type="dxa"/>
            <w:vMerge/>
          </w:tcPr>
          <w:p w:rsidR="00036ECC" w:rsidRPr="00F3525B" w:rsidRDefault="00036ECC" w:rsidP="001A7C74">
            <w:pPr>
              <w:pStyle w:val="a7"/>
              <w:jc w:val="both"/>
              <w:rPr>
                <w:rFonts w:ascii="Times New Roman" w:hAnsi="Times New Roman"/>
                <w:sz w:val="24"/>
                <w:szCs w:val="24"/>
              </w:rPr>
            </w:pPr>
          </w:p>
        </w:tc>
      </w:tr>
      <w:tr w:rsidR="00036ECC" w:rsidRPr="00F3525B" w:rsidTr="0067528D">
        <w:tc>
          <w:tcPr>
            <w:tcW w:w="959" w:type="dxa"/>
          </w:tcPr>
          <w:p w:rsidR="00036ECC" w:rsidRPr="00F3525B" w:rsidRDefault="00036ECC" w:rsidP="001A7C74">
            <w:pPr>
              <w:pStyle w:val="a7"/>
              <w:jc w:val="both"/>
              <w:rPr>
                <w:rFonts w:ascii="Times New Roman" w:hAnsi="Times New Roman"/>
                <w:sz w:val="24"/>
                <w:szCs w:val="24"/>
              </w:rPr>
            </w:pPr>
            <w:r w:rsidRPr="00F3525B">
              <w:rPr>
                <w:rFonts w:ascii="Times New Roman" w:hAnsi="Times New Roman"/>
                <w:sz w:val="24"/>
                <w:szCs w:val="24"/>
              </w:rPr>
              <w:t>ОК 03</w:t>
            </w:r>
          </w:p>
        </w:tc>
        <w:tc>
          <w:tcPr>
            <w:tcW w:w="2977" w:type="dxa"/>
          </w:tcPr>
          <w:p w:rsidR="00036ECC" w:rsidRPr="00F3525B" w:rsidRDefault="001A7C74" w:rsidP="001A7C74">
            <w:pPr>
              <w:pStyle w:val="a7"/>
              <w:jc w:val="both"/>
              <w:rPr>
                <w:rFonts w:ascii="Times New Roman" w:hAnsi="Times New Roman"/>
                <w:sz w:val="24"/>
                <w:szCs w:val="24"/>
              </w:rPr>
            </w:pPr>
            <w:r>
              <w:rPr>
                <w:rFonts w:ascii="Times New Roman" w:hAnsi="Times New Roman"/>
                <w:sz w:val="24"/>
                <w:szCs w:val="24"/>
              </w:rPr>
              <w:t>П</w:t>
            </w:r>
            <w:r w:rsidR="00036ECC" w:rsidRPr="00F3525B">
              <w:rPr>
                <w:rFonts w:ascii="Times New Roman" w:hAnsi="Times New Roman"/>
                <w:sz w:val="24"/>
                <w:szCs w:val="24"/>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5635" w:type="dxa"/>
            <w:vMerge/>
          </w:tcPr>
          <w:p w:rsidR="00036ECC" w:rsidRPr="00F3525B" w:rsidRDefault="00036ECC" w:rsidP="001A7C74">
            <w:pPr>
              <w:pStyle w:val="a7"/>
              <w:jc w:val="both"/>
              <w:rPr>
                <w:rFonts w:ascii="Times New Roman" w:hAnsi="Times New Roman"/>
                <w:sz w:val="24"/>
                <w:szCs w:val="24"/>
              </w:rPr>
            </w:pPr>
          </w:p>
        </w:tc>
      </w:tr>
      <w:tr w:rsidR="00036ECC" w:rsidRPr="00F3525B" w:rsidTr="0067528D">
        <w:tc>
          <w:tcPr>
            <w:tcW w:w="959" w:type="dxa"/>
          </w:tcPr>
          <w:p w:rsidR="00036ECC" w:rsidRPr="00F3525B" w:rsidRDefault="00036ECC" w:rsidP="001A7C74">
            <w:pPr>
              <w:pStyle w:val="a7"/>
              <w:jc w:val="both"/>
              <w:rPr>
                <w:rFonts w:ascii="Times New Roman" w:hAnsi="Times New Roman"/>
                <w:sz w:val="24"/>
                <w:szCs w:val="24"/>
              </w:rPr>
            </w:pPr>
            <w:r w:rsidRPr="00F3525B">
              <w:rPr>
                <w:rFonts w:ascii="Times New Roman" w:hAnsi="Times New Roman"/>
                <w:sz w:val="24"/>
                <w:szCs w:val="24"/>
              </w:rPr>
              <w:t>ОК 04</w:t>
            </w:r>
          </w:p>
        </w:tc>
        <w:tc>
          <w:tcPr>
            <w:tcW w:w="2977" w:type="dxa"/>
          </w:tcPr>
          <w:p w:rsidR="00036ECC" w:rsidRPr="00F3525B" w:rsidRDefault="001A7C74" w:rsidP="001A7C74">
            <w:pPr>
              <w:pStyle w:val="a7"/>
              <w:jc w:val="both"/>
              <w:rPr>
                <w:rFonts w:ascii="Times New Roman" w:hAnsi="Times New Roman"/>
                <w:sz w:val="24"/>
                <w:szCs w:val="24"/>
              </w:rPr>
            </w:pPr>
            <w:r>
              <w:rPr>
                <w:rFonts w:ascii="Times New Roman" w:hAnsi="Times New Roman"/>
                <w:sz w:val="24"/>
                <w:szCs w:val="24"/>
              </w:rPr>
              <w:t>Э</w:t>
            </w:r>
            <w:r w:rsidR="00036ECC" w:rsidRPr="00F3525B">
              <w:rPr>
                <w:rFonts w:ascii="Times New Roman" w:hAnsi="Times New Roman"/>
                <w:sz w:val="24"/>
                <w:szCs w:val="24"/>
              </w:rPr>
              <w:t>ффективно взаимодействовать и работать в коллективе и команде</w:t>
            </w:r>
          </w:p>
        </w:tc>
        <w:tc>
          <w:tcPr>
            <w:tcW w:w="5635" w:type="dxa"/>
            <w:vMerge/>
          </w:tcPr>
          <w:p w:rsidR="00036ECC" w:rsidRPr="00F3525B" w:rsidRDefault="00036ECC" w:rsidP="001A7C74">
            <w:pPr>
              <w:pStyle w:val="a7"/>
              <w:jc w:val="both"/>
              <w:rPr>
                <w:rFonts w:ascii="Times New Roman" w:hAnsi="Times New Roman"/>
                <w:sz w:val="24"/>
                <w:szCs w:val="24"/>
              </w:rPr>
            </w:pPr>
          </w:p>
        </w:tc>
      </w:tr>
      <w:tr w:rsidR="00036ECC" w:rsidRPr="00F3525B" w:rsidTr="0067528D">
        <w:tc>
          <w:tcPr>
            <w:tcW w:w="959" w:type="dxa"/>
          </w:tcPr>
          <w:p w:rsidR="00036ECC" w:rsidRPr="00F3525B" w:rsidRDefault="00036ECC" w:rsidP="001A7C74">
            <w:pPr>
              <w:pStyle w:val="a7"/>
              <w:jc w:val="both"/>
              <w:rPr>
                <w:rFonts w:ascii="Times New Roman" w:hAnsi="Times New Roman"/>
                <w:sz w:val="24"/>
                <w:szCs w:val="24"/>
              </w:rPr>
            </w:pPr>
            <w:r w:rsidRPr="00F3525B">
              <w:rPr>
                <w:rFonts w:ascii="Times New Roman" w:hAnsi="Times New Roman"/>
                <w:sz w:val="24"/>
                <w:szCs w:val="24"/>
              </w:rPr>
              <w:t>ОК 05</w:t>
            </w:r>
          </w:p>
        </w:tc>
        <w:tc>
          <w:tcPr>
            <w:tcW w:w="2977" w:type="dxa"/>
          </w:tcPr>
          <w:p w:rsidR="00036ECC" w:rsidRPr="00F3525B" w:rsidRDefault="001A7C74" w:rsidP="001A7C74">
            <w:pPr>
              <w:pStyle w:val="a7"/>
              <w:jc w:val="both"/>
              <w:rPr>
                <w:rFonts w:ascii="Times New Roman" w:hAnsi="Times New Roman"/>
                <w:sz w:val="24"/>
                <w:szCs w:val="24"/>
              </w:rPr>
            </w:pPr>
            <w:r>
              <w:rPr>
                <w:rFonts w:ascii="Times New Roman" w:hAnsi="Times New Roman"/>
                <w:sz w:val="24"/>
                <w:szCs w:val="24"/>
              </w:rPr>
              <w:t>О</w:t>
            </w:r>
            <w:r w:rsidR="00036ECC" w:rsidRPr="00F3525B">
              <w:rPr>
                <w:rFonts w:ascii="Times New Roman" w:hAnsi="Times New Roman"/>
                <w:sz w:val="24"/>
                <w:szCs w:val="24"/>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635" w:type="dxa"/>
            <w:vMerge/>
          </w:tcPr>
          <w:p w:rsidR="00036ECC" w:rsidRPr="00F3525B" w:rsidRDefault="00036ECC" w:rsidP="001A7C74">
            <w:pPr>
              <w:pStyle w:val="a7"/>
              <w:jc w:val="both"/>
              <w:rPr>
                <w:rFonts w:ascii="Times New Roman" w:hAnsi="Times New Roman"/>
                <w:sz w:val="24"/>
                <w:szCs w:val="24"/>
              </w:rPr>
            </w:pPr>
          </w:p>
        </w:tc>
      </w:tr>
      <w:tr w:rsidR="0067528D" w:rsidRPr="00F3525B" w:rsidTr="0067528D">
        <w:tc>
          <w:tcPr>
            <w:tcW w:w="959" w:type="dxa"/>
          </w:tcPr>
          <w:p w:rsidR="0067528D" w:rsidRPr="00F3525B" w:rsidRDefault="0067528D" w:rsidP="001A7C74">
            <w:pPr>
              <w:pStyle w:val="a7"/>
              <w:jc w:val="both"/>
              <w:rPr>
                <w:rFonts w:ascii="Times New Roman" w:hAnsi="Times New Roman"/>
                <w:sz w:val="24"/>
                <w:szCs w:val="24"/>
              </w:rPr>
            </w:pPr>
            <w:r w:rsidRPr="00F3525B">
              <w:rPr>
                <w:rFonts w:ascii="Times New Roman" w:hAnsi="Times New Roman"/>
                <w:sz w:val="24"/>
                <w:szCs w:val="24"/>
              </w:rPr>
              <w:t>ОК 06</w:t>
            </w:r>
          </w:p>
        </w:tc>
        <w:tc>
          <w:tcPr>
            <w:tcW w:w="2977" w:type="dxa"/>
          </w:tcPr>
          <w:p w:rsidR="0067528D" w:rsidRPr="00F3525B" w:rsidRDefault="001A7C74" w:rsidP="001A7C74">
            <w:pPr>
              <w:pStyle w:val="a7"/>
              <w:jc w:val="both"/>
              <w:rPr>
                <w:rFonts w:ascii="Times New Roman" w:hAnsi="Times New Roman"/>
                <w:sz w:val="24"/>
                <w:szCs w:val="24"/>
              </w:rPr>
            </w:pPr>
            <w:r>
              <w:rPr>
                <w:rFonts w:ascii="Times New Roman" w:hAnsi="Times New Roman"/>
                <w:sz w:val="24"/>
                <w:szCs w:val="24"/>
              </w:rPr>
              <w:t>П</w:t>
            </w:r>
            <w:r w:rsidR="0067528D" w:rsidRPr="00F3525B">
              <w:rPr>
                <w:rFonts w:ascii="Times New Roman" w:hAnsi="Times New Roman"/>
                <w:sz w:val="24"/>
                <w:szCs w:val="24"/>
              </w:rPr>
              <w:t xml:space="preserve">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w:t>
            </w:r>
            <w:r w:rsidR="0067528D" w:rsidRPr="00F3525B">
              <w:rPr>
                <w:rFonts w:ascii="Times New Roman" w:hAnsi="Times New Roman"/>
                <w:sz w:val="24"/>
                <w:szCs w:val="24"/>
              </w:rPr>
              <w:lastRenderedPageBreak/>
              <w:t>отношений, применять стандарты антикоррупционного поведения</w:t>
            </w:r>
          </w:p>
        </w:tc>
        <w:tc>
          <w:tcPr>
            <w:tcW w:w="5635" w:type="dxa"/>
          </w:tcPr>
          <w:p w:rsidR="0067528D" w:rsidRPr="00F3525B" w:rsidRDefault="00036ECC" w:rsidP="001A7C74">
            <w:pPr>
              <w:pStyle w:val="a7"/>
              <w:jc w:val="both"/>
              <w:rPr>
                <w:rFonts w:ascii="Times New Roman" w:hAnsi="Times New Roman"/>
                <w:sz w:val="24"/>
                <w:szCs w:val="24"/>
              </w:rPr>
            </w:pPr>
            <w:r w:rsidRPr="00F3525B">
              <w:rPr>
                <w:rFonts w:ascii="Times New Roman" w:hAnsi="Times New Roman"/>
                <w:sz w:val="24"/>
                <w:szCs w:val="24"/>
              </w:rPr>
              <w:lastRenderedPageBreak/>
              <w:t>Сформированность гражданской позиции.</w:t>
            </w:r>
          </w:p>
          <w:p w:rsidR="00036ECC" w:rsidRPr="00F3525B" w:rsidRDefault="00036ECC" w:rsidP="001A7C74">
            <w:pPr>
              <w:pStyle w:val="a7"/>
              <w:jc w:val="both"/>
              <w:rPr>
                <w:rFonts w:ascii="Times New Roman" w:hAnsi="Times New Roman"/>
                <w:sz w:val="24"/>
                <w:szCs w:val="24"/>
              </w:rPr>
            </w:pPr>
            <w:r w:rsidRPr="00F3525B">
              <w:rPr>
                <w:rFonts w:ascii="Times New Roman" w:hAnsi="Times New Roman"/>
                <w:sz w:val="24"/>
                <w:szCs w:val="24"/>
              </w:rPr>
              <w:t>Проявление мировоззренческих установок на готовность молодых к работе на благо Отечества.</w:t>
            </w:r>
          </w:p>
          <w:p w:rsidR="00036ECC" w:rsidRPr="00F3525B" w:rsidRDefault="00036ECC" w:rsidP="001A7C74">
            <w:pPr>
              <w:pStyle w:val="a7"/>
              <w:jc w:val="both"/>
              <w:rPr>
                <w:rFonts w:ascii="Times New Roman" w:hAnsi="Times New Roman"/>
                <w:sz w:val="24"/>
                <w:szCs w:val="24"/>
              </w:rPr>
            </w:pPr>
            <w:r w:rsidRPr="00F3525B">
              <w:rPr>
                <w:rFonts w:ascii="Times New Roman" w:hAnsi="Times New Roman"/>
                <w:sz w:val="24"/>
                <w:szCs w:val="24"/>
              </w:rPr>
              <w:t>Проявление правовой активности и навыков правомерного поведения.</w:t>
            </w:r>
          </w:p>
          <w:p w:rsidR="00036ECC" w:rsidRPr="00F3525B" w:rsidRDefault="00036ECC" w:rsidP="001A7C74">
            <w:pPr>
              <w:pStyle w:val="a7"/>
              <w:jc w:val="both"/>
              <w:rPr>
                <w:rFonts w:ascii="Times New Roman" w:hAnsi="Times New Roman"/>
                <w:sz w:val="24"/>
                <w:szCs w:val="24"/>
              </w:rPr>
            </w:pPr>
            <w:r w:rsidRPr="00F3525B">
              <w:rPr>
                <w:rFonts w:ascii="Times New Roman" w:hAnsi="Times New Roman"/>
                <w:sz w:val="24"/>
                <w:szCs w:val="24"/>
              </w:rPr>
              <w:t xml:space="preserve">Отсутствие фактов проявления идеологии терроризма и экстремизма </w:t>
            </w:r>
            <w:proofErr w:type="gramStart"/>
            <w:r w:rsidRPr="00F3525B">
              <w:rPr>
                <w:rFonts w:ascii="Times New Roman" w:hAnsi="Times New Roman"/>
                <w:sz w:val="24"/>
                <w:szCs w:val="24"/>
              </w:rPr>
              <w:t>среди</w:t>
            </w:r>
            <w:proofErr w:type="gramEnd"/>
            <w:r w:rsidRPr="00F3525B">
              <w:rPr>
                <w:rFonts w:ascii="Times New Roman" w:hAnsi="Times New Roman"/>
                <w:sz w:val="24"/>
                <w:szCs w:val="24"/>
              </w:rPr>
              <w:t xml:space="preserve"> обучающихся.</w:t>
            </w:r>
          </w:p>
          <w:p w:rsidR="00036ECC" w:rsidRPr="00F3525B" w:rsidRDefault="00036ECC" w:rsidP="001A7C74">
            <w:pPr>
              <w:pStyle w:val="a7"/>
              <w:jc w:val="both"/>
              <w:rPr>
                <w:rFonts w:ascii="Times New Roman" w:hAnsi="Times New Roman"/>
                <w:sz w:val="24"/>
                <w:szCs w:val="24"/>
              </w:rPr>
            </w:pPr>
            <w:r w:rsidRPr="00F3525B">
              <w:rPr>
                <w:rFonts w:ascii="Times New Roman" w:hAnsi="Times New Roman"/>
                <w:sz w:val="24"/>
                <w:szCs w:val="24"/>
              </w:rPr>
              <w:t xml:space="preserve">Отсутствие социальных конфликтов </w:t>
            </w:r>
            <w:proofErr w:type="gramStart"/>
            <w:r w:rsidRPr="00F3525B">
              <w:rPr>
                <w:rFonts w:ascii="Times New Roman" w:hAnsi="Times New Roman"/>
                <w:sz w:val="24"/>
                <w:szCs w:val="24"/>
              </w:rPr>
              <w:t>среди</w:t>
            </w:r>
            <w:proofErr w:type="gramEnd"/>
            <w:r w:rsidRPr="00F3525B">
              <w:rPr>
                <w:rFonts w:ascii="Times New Roman" w:hAnsi="Times New Roman"/>
                <w:sz w:val="24"/>
                <w:szCs w:val="24"/>
              </w:rPr>
              <w:t xml:space="preserve"> обучающихся, основанных </w:t>
            </w:r>
            <w:r w:rsidR="00CC5D99" w:rsidRPr="00F3525B">
              <w:rPr>
                <w:rFonts w:ascii="Times New Roman" w:hAnsi="Times New Roman"/>
                <w:sz w:val="24"/>
                <w:szCs w:val="24"/>
              </w:rPr>
              <w:t>на межнациональной, межрелигиозной почве.</w:t>
            </w:r>
          </w:p>
          <w:p w:rsidR="00CC5D99" w:rsidRPr="00F3525B" w:rsidRDefault="00CC5D99" w:rsidP="001A7C74">
            <w:pPr>
              <w:pStyle w:val="a7"/>
              <w:jc w:val="both"/>
              <w:rPr>
                <w:rFonts w:ascii="Times New Roman" w:hAnsi="Times New Roman"/>
                <w:sz w:val="24"/>
                <w:szCs w:val="24"/>
              </w:rPr>
            </w:pPr>
            <w:r w:rsidRPr="00F3525B">
              <w:rPr>
                <w:rFonts w:ascii="Times New Roman" w:hAnsi="Times New Roman"/>
                <w:sz w:val="24"/>
                <w:szCs w:val="24"/>
              </w:rPr>
              <w:lastRenderedPageBreak/>
              <w:t>Участие в реализации просветительских программ, поисковых, археологических, военно-исторических, краеведческих, волонтерских отрядах и молодежных объединениях.</w:t>
            </w:r>
          </w:p>
          <w:p w:rsidR="00CC5D99" w:rsidRPr="00F3525B" w:rsidRDefault="00CC5D99" w:rsidP="001A7C74">
            <w:pPr>
              <w:pStyle w:val="a7"/>
              <w:jc w:val="both"/>
              <w:rPr>
                <w:rFonts w:ascii="Times New Roman" w:hAnsi="Times New Roman"/>
                <w:sz w:val="24"/>
                <w:szCs w:val="24"/>
              </w:rPr>
            </w:pPr>
            <w:r w:rsidRPr="00F3525B">
              <w:rPr>
                <w:rFonts w:ascii="Times New Roman" w:hAnsi="Times New Roman"/>
                <w:sz w:val="24"/>
                <w:szCs w:val="24"/>
              </w:rPr>
              <w:t>Добровольческие инициативы по поддержке инвалидов и престарелых граждан.</w:t>
            </w:r>
          </w:p>
        </w:tc>
      </w:tr>
      <w:tr w:rsidR="0067528D" w:rsidRPr="00F3525B" w:rsidTr="0067528D">
        <w:tc>
          <w:tcPr>
            <w:tcW w:w="959" w:type="dxa"/>
          </w:tcPr>
          <w:p w:rsidR="0067528D" w:rsidRPr="00F3525B" w:rsidRDefault="00E90929" w:rsidP="001A7C74">
            <w:pPr>
              <w:pStyle w:val="a7"/>
              <w:jc w:val="both"/>
              <w:rPr>
                <w:rFonts w:ascii="Times New Roman" w:hAnsi="Times New Roman"/>
                <w:sz w:val="24"/>
                <w:szCs w:val="24"/>
              </w:rPr>
            </w:pPr>
            <w:r w:rsidRPr="00F3525B">
              <w:rPr>
                <w:rFonts w:ascii="Times New Roman" w:hAnsi="Times New Roman"/>
                <w:sz w:val="24"/>
                <w:szCs w:val="24"/>
              </w:rPr>
              <w:lastRenderedPageBreak/>
              <w:t>ОК 07</w:t>
            </w:r>
          </w:p>
        </w:tc>
        <w:tc>
          <w:tcPr>
            <w:tcW w:w="2977" w:type="dxa"/>
          </w:tcPr>
          <w:p w:rsidR="0067528D" w:rsidRPr="00F3525B" w:rsidRDefault="00880189" w:rsidP="001A7C74">
            <w:pPr>
              <w:pStyle w:val="a7"/>
              <w:jc w:val="both"/>
              <w:rPr>
                <w:rFonts w:ascii="Times New Roman" w:hAnsi="Times New Roman"/>
                <w:sz w:val="24"/>
                <w:szCs w:val="24"/>
              </w:rPr>
            </w:pPr>
            <w:r w:rsidRPr="00F3525B">
              <w:rPr>
                <w:rFonts w:ascii="Times New Roman" w:hAnsi="Times New Roman"/>
                <w:sz w:val="24"/>
                <w:szCs w:val="24"/>
              </w:rPr>
              <w:t>С</w:t>
            </w:r>
            <w:r w:rsidR="00E90929" w:rsidRPr="00F3525B">
              <w:rPr>
                <w:rFonts w:ascii="Times New Roman" w:hAnsi="Times New Roman"/>
                <w:sz w:val="24"/>
                <w:szCs w:val="24"/>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35" w:type="dxa"/>
          </w:tcPr>
          <w:p w:rsidR="0067528D" w:rsidRPr="00F3525B" w:rsidRDefault="00CC5D99" w:rsidP="001A7C74">
            <w:pPr>
              <w:pStyle w:val="a7"/>
              <w:jc w:val="both"/>
              <w:rPr>
                <w:rFonts w:ascii="Times New Roman" w:hAnsi="Times New Roman"/>
                <w:sz w:val="24"/>
                <w:szCs w:val="24"/>
              </w:rPr>
            </w:pPr>
            <w:r w:rsidRPr="00F3525B">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rsidR="00CC5D99" w:rsidRPr="00F3525B" w:rsidRDefault="00CC5D99" w:rsidP="001A7C74">
            <w:pPr>
              <w:pStyle w:val="a7"/>
              <w:jc w:val="both"/>
              <w:rPr>
                <w:rFonts w:ascii="Times New Roman" w:hAnsi="Times New Roman"/>
                <w:sz w:val="24"/>
                <w:szCs w:val="24"/>
              </w:rPr>
            </w:pPr>
            <w:r w:rsidRPr="00F3525B">
              <w:rPr>
                <w:rFonts w:ascii="Times New Roman" w:hAnsi="Times New Roman"/>
                <w:sz w:val="24"/>
                <w:szCs w:val="24"/>
              </w:rPr>
              <w:t>Ответственность за состояние природных ресурсов.</w:t>
            </w:r>
          </w:p>
          <w:p w:rsidR="00CC5D99" w:rsidRPr="00F3525B" w:rsidRDefault="00CC5D99" w:rsidP="001A7C74">
            <w:pPr>
              <w:pStyle w:val="a7"/>
              <w:jc w:val="both"/>
              <w:rPr>
                <w:rFonts w:ascii="Times New Roman" w:hAnsi="Times New Roman"/>
                <w:sz w:val="24"/>
                <w:szCs w:val="24"/>
              </w:rPr>
            </w:pPr>
            <w:r w:rsidRPr="00F3525B">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rsidR="00CC5D99" w:rsidRPr="00F3525B" w:rsidRDefault="00CC5D99" w:rsidP="001A7C74">
            <w:pPr>
              <w:pStyle w:val="a7"/>
              <w:jc w:val="both"/>
              <w:rPr>
                <w:rFonts w:ascii="Times New Roman" w:hAnsi="Times New Roman"/>
                <w:sz w:val="24"/>
                <w:szCs w:val="24"/>
              </w:rPr>
            </w:pPr>
            <w:r w:rsidRPr="00F3525B">
              <w:rPr>
                <w:rFonts w:ascii="Times New Roman" w:hAnsi="Times New Roman"/>
                <w:sz w:val="24"/>
                <w:szCs w:val="24"/>
              </w:rPr>
              <w:t>Участие в реализации просветительских программ, экологических мероприятиях, волонтерских отрядах и молодежных объединений.</w:t>
            </w:r>
          </w:p>
          <w:p w:rsidR="00CC5D99" w:rsidRPr="00F3525B" w:rsidRDefault="008621A1" w:rsidP="001A7C74">
            <w:pPr>
              <w:pStyle w:val="a7"/>
              <w:jc w:val="both"/>
              <w:rPr>
                <w:rFonts w:ascii="Times New Roman" w:hAnsi="Times New Roman"/>
                <w:sz w:val="24"/>
                <w:szCs w:val="24"/>
              </w:rPr>
            </w:pPr>
            <w:r>
              <w:rPr>
                <w:rFonts w:ascii="Times New Roman" w:hAnsi="Times New Roman"/>
                <w:sz w:val="24"/>
                <w:szCs w:val="24"/>
              </w:rPr>
              <w:t>Добровольчески</w:t>
            </w:r>
            <w:r w:rsidR="00CC5D99" w:rsidRPr="00F3525B">
              <w:rPr>
                <w:rFonts w:ascii="Times New Roman" w:hAnsi="Times New Roman"/>
                <w:sz w:val="24"/>
                <w:szCs w:val="24"/>
              </w:rPr>
              <w:t>е инициативы в организации экологических проектов (олимпиад, соревнований, проектов и т.д.)</w:t>
            </w:r>
          </w:p>
        </w:tc>
      </w:tr>
      <w:tr w:rsidR="00E90929" w:rsidRPr="00F3525B" w:rsidTr="0067528D">
        <w:tc>
          <w:tcPr>
            <w:tcW w:w="959" w:type="dxa"/>
          </w:tcPr>
          <w:p w:rsidR="00E90929" w:rsidRPr="00F3525B" w:rsidRDefault="00E90929" w:rsidP="001A7C74">
            <w:pPr>
              <w:pStyle w:val="a7"/>
              <w:jc w:val="both"/>
              <w:rPr>
                <w:rFonts w:ascii="Times New Roman" w:hAnsi="Times New Roman"/>
                <w:sz w:val="24"/>
                <w:szCs w:val="24"/>
              </w:rPr>
            </w:pPr>
            <w:r w:rsidRPr="00F3525B">
              <w:rPr>
                <w:rFonts w:ascii="Times New Roman" w:hAnsi="Times New Roman"/>
                <w:sz w:val="24"/>
                <w:szCs w:val="24"/>
              </w:rPr>
              <w:t>ОК 08</w:t>
            </w:r>
          </w:p>
        </w:tc>
        <w:tc>
          <w:tcPr>
            <w:tcW w:w="2977" w:type="dxa"/>
          </w:tcPr>
          <w:p w:rsidR="00E90929" w:rsidRPr="00F3525B" w:rsidRDefault="00CC5D99" w:rsidP="001A7C74">
            <w:pPr>
              <w:pStyle w:val="a7"/>
              <w:jc w:val="both"/>
              <w:rPr>
                <w:rFonts w:ascii="Times New Roman" w:hAnsi="Times New Roman"/>
                <w:sz w:val="24"/>
                <w:szCs w:val="24"/>
              </w:rPr>
            </w:pPr>
            <w:r w:rsidRPr="00F3525B">
              <w:rPr>
                <w:rFonts w:ascii="Times New Roman" w:hAnsi="Times New Roman"/>
                <w:sz w:val="24"/>
                <w:szCs w:val="24"/>
              </w:rPr>
              <w:t>И</w:t>
            </w:r>
            <w:r w:rsidR="00E90929" w:rsidRPr="00F3525B">
              <w:rPr>
                <w:rFonts w:ascii="Times New Roman" w:hAnsi="Times New Roman"/>
                <w:sz w:val="24"/>
                <w:szCs w:val="24"/>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635" w:type="dxa"/>
          </w:tcPr>
          <w:p w:rsidR="00E90929" w:rsidRPr="00F3525B" w:rsidRDefault="00CC5D99" w:rsidP="001A7C74">
            <w:pPr>
              <w:pStyle w:val="a7"/>
              <w:jc w:val="both"/>
              <w:rPr>
                <w:rFonts w:ascii="Times New Roman" w:hAnsi="Times New Roman"/>
                <w:sz w:val="24"/>
                <w:szCs w:val="24"/>
              </w:rPr>
            </w:pPr>
            <w:r w:rsidRPr="00F3525B">
              <w:rPr>
                <w:rFonts w:ascii="Times New Roman" w:hAnsi="Times New Roman"/>
                <w:sz w:val="24"/>
                <w:szCs w:val="24"/>
              </w:rPr>
              <w:t>Демонстрация навыков здорового образа жизни и высокий уровень культуры здоровья обучающихся.</w:t>
            </w:r>
          </w:p>
          <w:p w:rsidR="00CC5D99" w:rsidRPr="00F3525B" w:rsidRDefault="00CC5D99" w:rsidP="001A7C74">
            <w:pPr>
              <w:pStyle w:val="a7"/>
              <w:jc w:val="both"/>
              <w:rPr>
                <w:rFonts w:ascii="Times New Roman" w:hAnsi="Times New Roman"/>
                <w:sz w:val="24"/>
                <w:szCs w:val="24"/>
              </w:rPr>
            </w:pPr>
            <w:r w:rsidRPr="00F3525B">
              <w:rPr>
                <w:rFonts w:ascii="Times New Roman" w:hAnsi="Times New Roman"/>
                <w:sz w:val="24"/>
                <w:szCs w:val="24"/>
              </w:rPr>
              <w:t xml:space="preserve">Участие в спортивных соревнованиях, секциях, кружках, праздниках, марафонах, оздоровительно-просветительских проектах, направленных на продвижение идей </w:t>
            </w:r>
            <w:r w:rsidR="008621A1" w:rsidRPr="00F3525B">
              <w:rPr>
                <w:rFonts w:ascii="Times New Roman" w:hAnsi="Times New Roman"/>
                <w:sz w:val="24"/>
                <w:szCs w:val="24"/>
              </w:rPr>
              <w:t>здоровьесбережения</w:t>
            </w:r>
            <w:r w:rsidRPr="00F3525B">
              <w:rPr>
                <w:rFonts w:ascii="Times New Roman" w:hAnsi="Times New Roman"/>
                <w:sz w:val="24"/>
                <w:szCs w:val="24"/>
              </w:rPr>
              <w:t xml:space="preserve"> и здорового образа жизни.</w:t>
            </w:r>
          </w:p>
          <w:p w:rsidR="00CC5D99" w:rsidRPr="00F3525B" w:rsidRDefault="00CC5D99" w:rsidP="001A7C74">
            <w:pPr>
              <w:pStyle w:val="a7"/>
              <w:jc w:val="both"/>
              <w:rPr>
                <w:rFonts w:ascii="Times New Roman" w:hAnsi="Times New Roman"/>
                <w:sz w:val="24"/>
                <w:szCs w:val="24"/>
              </w:rPr>
            </w:pPr>
            <w:r w:rsidRPr="00F3525B">
              <w:rPr>
                <w:rFonts w:ascii="Times New Roman" w:hAnsi="Times New Roman"/>
                <w:sz w:val="24"/>
                <w:szCs w:val="24"/>
              </w:rPr>
              <w:t>Подготовка и сдача норм ГТО.</w:t>
            </w:r>
          </w:p>
          <w:p w:rsidR="00CC5D99" w:rsidRPr="00F3525B" w:rsidRDefault="00CC5D99" w:rsidP="001A7C74">
            <w:pPr>
              <w:pStyle w:val="a7"/>
              <w:jc w:val="both"/>
              <w:rPr>
                <w:rFonts w:ascii="Times New Roman" w:hAnsi="Times New Roman"/>
                <w:sz w:val="24"/>
                <w:szCs w:val="24"/>
              </w:rPr>
            </w:pPr>
            <w:r w:rsidRPr="00F3525B">
              <w:rPr>
                <w:rFonts w:ascii="Times New Roman" w:hAnsi="Times New Roman"/>
                <w:sz w:val="24"/>
                <w:szCs w:val="24"/>
              </w:rPr>
              <w:t xml:space="preserve">Добровольческие инициатива по данному направлению </w:t>
            </w:r>
            <w:r w:rsidR="00F26D0F" w:rsidRPr="00F3525B">
              <w:rPr>
                <w:rFonts w:ascii="Times New Roman" w:hAnsi="Times New Roman"/>
                <w:sz w:val="24"/>
                <w:szCs w:val="24"/>
              </w:rPr>
              <w:t xml:space="preserve">– от собственного участия до помощи в организации спортивных </w:t>
            </w:r>
            <w:proofErr w:type="gramStart"/>
            <w:r w:rsidR="00F26D0F" w:rsidRPr="00F3525B">
              <w:rPr>
                <w:rFonts w:ascii="Times New Roman" w:hAnsi="Times New Roman"/>
                <w:sz w:val="24"/>
                <w:szCs w:val="24"/>
              </w:rPr>
              <w:t>соревнованиях</w:t>
            </w:r>
            <w:proofErr w:type="gramEnd"/>
            <w:r w:rsidR="00F26D0F" w:rsidRPr="00F3525B">
              <w:rPr>
                <w:rFonts w:ascii="Times New Roman" w:hAnsi="Times New Roman"/>
                <w:sz w:val="24"/>
                <w:szCs w:val="24"/>
              </w:rPr>
              <w:t>, проектов и т.д.</w:t>
            </w:r>
          </w:p>
        </w:tc>
      </w:tr>
      <w:tr w:rsidR="00E90929" w:rsidRPr="00F3525B" w:rsidTr="0067528D">
        <w:tc>
          <w:tcPr>
            <w:tcW w:w="959" w:type="dxa"/>
          </w:tcPr>
          <w:p w:rsidR="00E90929" w:rsidRPr="00F3525B" w:rsidRDefault="00E90929" w:rsidP="001A7C74">
            <w:pPr>
              <w:pStyle w:val="a7"/>
              <w:jc w:val="both"/>
              <w:rPr>
                <w:rFonts w:ascii="Times New Roman" w:hAnsi="Times New Roman"/>
                <w:sz w:val="24"/>
                <w:szCs w:val="24"/>
              </w:rPr>
            </w:pPr>
            <w:r w:rsidRPr="00F3525B">
              <w:rPr>
                <w:rFonts w:ascii="Times New Roman" w:hAnsi="Times New Roman"/>
                <w:sz w:val="24"/>
                <w:szCs w:val="24"/>
              </w:rPr>
              <w:t>ОК 09</w:t>
            </w:r>
          </w:p>
        </w:tc>
        <w:tc>
          <w:tcPr>
            <w:tcW w:w="2977" w:type="dxa"/>
          </w:tcPr>
          <w:p w:rsidR="00E90929" w:rsidRPr="00F3525B" w:rsidRDefault="00F26D0F" w:rsidP="001A7C74">
            <w:pPr>
              <w:pStyle w:val="a7"/>
              <w:jc w:val="both"/>
              <w:rPr>
                <w:rFonts w:ascii="Times New Roman" w:hAnsi="Times New Roman"/>
                <w:sz w:val="24"/>
                <w:szCs w:val="24"/>
              </w:rPr>
            </w:pPr>
            <w:r w:rsidRPr="00F3525B">
              <w:rPr>
                <w:rFonts w:ascii="Times New Roman" w:hAnsi="Times New Roman"/>
                <w:sz w:val="24"/>
                <w:szCs w:val="24"/>
              </w:rPr>
              <w:t>П</w:t>
            </w:r>
            <w:r w:rsidR="00E90929" w:rsidRPr="00F3525B">
              <w:rPr>
                <w:rFonts w:ascii="Times New Roman" w:hAnsi="Times New Roman"/>
                <w:sz w:val="24"/>
                <w:szCs w:val="24"/>
              </w:rPr>
              <w:t>ользоваться профессиональной документацией на государственном и иностранном языках</w:t>
            </w:r>
          </w:p>
        </w:tc>
        <w:tc>
          <w:tcPr>
            <w:tcW w:w="5635" w:type="dxa"/>
          </w:tcPr>
          <w:p w:rsidR="00E90929" w:rsidRPr="00F3525B" w:rsidRDefault="00F26D0F" w:rsidP="001A7C74">
            <w:pPr>
              <w:pStyle w:val="a7"/>
              <w:jc w:val="both"/>
              <w:rPr>
                <w:rFonts w:ascii="Times New Roman" w:hAnsi="Times New Roman"/>
                <w:sz w:val="24"/>
                <w:szCs w:val="24"/>
              </w:rPr>
            </w:pPr>
            <w:r w:rsidRPr="00F3525B">
              <w:rPr>
                <w:rFonts w:ascii="Times New Roman" w:hAnsi="Times New Roman"/>
                <w:sz w:val="24"/>
                <w:szCs w:val="24"/>
              </w:rPr>
              <w:t>Участие в международных соревнованиях.</w:t>
            </w:r>
          </w:p>
          <w:p w:rsidR="00F26D0F" w:rsidRPr="00F3525B" w:rsidRDefault="00F26D0F" w:rsidP="001A7C74">
            <w:pPr>
              <w:pStyle w:val="a7"/>
              <w:jc w:val="both"/>
              <w:rPr>
                <w:rFonts w:ascii="Times New Roman" w:hAnsi="Times New Roman"/>
                <w:sz w:val="24"/>
                <w:szCs w:val="24"/>
              </w:rPr>
            </w:pPr>
            <w:r w:rsidRPr="00F3525B">
              <w:rPr>
                <w:rFonts w:ascii="Times New Roman" w:hAnsi="Times New Roman"/>
                <w:sz w:val="24"/>
                <w:szCs w:val="24"/>
              </w:rPr>
              <w:t>Демонстрация умения вести диалог на иностранном языке на профессиональные темы.</w:t>
            </w:r>
          </w:p>
          <w:p w:rsidR="00F26D0F" w:rsidRPr="00F3525B" w:rsidRDefault="00F26D0F" w:rsidP="001A7C74">
            <w:pPr>
              <w:pStyle w:val="a7"/>
              <w:jc w:val="both"/>
              <w:rPr>
                <w:rFonts w:ascii="Times New Roman" w:hAnsi="Times New Roman"/>
                <w:sz w:val="24"/>
                <w:szCs w:val="24"/>
              </w:rPr>
            </w:pPr>
            <w:r w:rsidRPr="00F3525B">
              <w:rPr>
                <w:rFonts w:ascii="Times New Roman" w:hAnsi="Times New Roman"/>
                <w:sz w:val="24"/>
                <w:szCs w:val="24"/>
              </w:rPr>
              <w:t>Участие в конкурсах профессионального мастерства и в командных проектах.</w:t>
            </w:r>
          </w:p>
          <w:p w:rsidR="00F26D0F" w:rsidRPr="00F3525B" w:rsidRDefault="00F26D0F" w:rsidP="001A7C74">
            <w:pPr>
              <w:pStyle w:val="a7"/>
              <w:jc w:val="both"/>
              <w:rPr>
                <w:rFonts w:ascii="Times New Roman" w:hAnsi="Times New Roman"/>
                <w:sz w:val="24"/>
                <w:szCs w:val="24"/>
              </w:rPr>
            </w:pPr>
            <w:r w:rsidRPr="00F3525B">
              <w:rPr>
                <w:rFonts w:ascii="Times New Roman" w:hAnsi="Times New Roman"/>
                <w:sz w:val="24"/>
                <w:szCs w:val="24"/>
              </w:rPr>
              <w:t>Устан</w:t>
            </w:r>
            <w:r w:rsidR="001A7C74">
              <w:rPr>
                <w:rFonts w:ascii="Times New Roman" w:hAnsi="Times New Roman"/>
                <w:sz w:val="24"/>
                <w:szCs w:val="24"/>
              </w:rPr>
              <w:t>овление социального партнерства</w:t>
            </w:r>
            <w:r w:rsidR="001A7C74" w:rsidRPr="00F3525B">
              <w:rPr>
                <w:rFonts w:ascii="Times New Roman" w:hAnsi="Times New Roman"/>
                <w:sz w:val="24"/>
                <w:szCs w:val="24"/>
              </w:rPr>
              <w:t xml:space="preserve"> </w:t>
            </w:r>
          </w:p>
        </w:tc>
      </w:tr>
    </w:tbl>
    <w:p w:rsidR="00ED49FA" w:rsidRPr="009F12DD" w:rsidRDefault="00ED49FA" w:rsidP="009F12DD">
      <w:pPr>
        <w:pStyle w:val="a7"/>
        <w:spacing w:line="276" w:lineRule="auto"/>
        <w:jc w:val="both"/>
        <w:rPr>
          <w:rFonts w:ascii="Times New Roman" w:hAnsi="Times New Roman"/>
          <w:sz w:val="28"/>
          <w:szCs w:val="28"/>
        </w:rPr>
      </w:pPr>
    </w:p>
    <w:tbl>
      <w:tblPr>
        <w:tblStyle w:val="a4"/>
        <w:tblW w:w="0" w:type="auto"/>
        <w:tblLook w:val="04A0" w:firstRow="1" w:lastRow="0" w:firstColumn="1" w:lastColumn="0" w:noHBand="0" w:noVBand="1"/>
      </w:tblPr>
      <w:tblGrid>
        <w:gridCol w:w="959"/>
        <w:gridCol w:w="2977"/>
        <w:gridCol w:w="5635"/>
      </w:tblGrid>
      <w:tr w:rsidR="00747F8A" w:rsidTr="00747F8A">
        <w:tc>
          <w:tcPr>
            <w:tcW w:w="959" w:type="dxa"/>
          </w:tcPr>
          <w:p w:rsidR="00747F8A" w:rsidRPr="001A7C74" w:rsidRDefault="00747F8A" w:rsidP="008A59BA">
            <w:pPr>
              <w:pStyle w:val="a7"/>
              <w:spacing w:line="276" w:lineRule="auto"/>
              <w:jc w:val="both"/>
              <w:rPr>
                <w:rFonts w:ascii="Times New Roman" w:hAnsi="Times New Roman"/>
                <w:sz w:val="24"/>
                <w:szCs w:val="24"/>
              </w:rPr>
            </w:pPr>
            <w:r w:rsidRPr="001A7C74">
              <w:rPr>
                <w:rFonts w:ascii="Times New Roman" w:hAnsi="Times New Roman"/>
                <w:sz w:val="24"/>
                <w:szCs w:val="24"/>
              </w:rPr>
              <w:t>код</w:t>
            </w:r>
          </w:p>
        </w:tc>
        <w:tc>
          <w:tcPr>
            <w:tcW w:w="2977" w:type="dxa"/>
          </w:tcPr>
          <w:p w:rsidR="00747F8A" w:rsidRPr="001A7C74" w:rsidRDefault="00747F8A" w:rsidP="001A7C74">
            <w:pPr>
              <w:pStyle w:val="a7"/>
              <w:jc w:val="both"/>
              <w:rPr>
                <w:rFonts w:ascii="Times New Roman" w:hAnsi="Times New Roman"/>
                <w:sz w:val="24"/>
                <w:szCs w:val="24"/>
              </w:rPr>
            </w:pPr>
            <w:r w:rsidRPr="001A7C74">
              <w:rPr>
                <w:rFonts w:ascii="Times New Roman" w:hAnsi="Times New Roman"/>
                <w:sz w:val="24"/>
                <w:szCs w:val="24"/>
              </w:rPr>
              <w:t>Наименование ОК</w:t>
            </w:r>
          </w:p>
        </w:tc>
        <w:tc>
          <w:tcPr>
            <w:tcW w:w="5635" w:type="dxa"/>
          </w:tcPr>
          <w:p w:rsidR="00747F8A" w:rsidRPr="001A7C74" w:rsidRDefault="00747F8A" w:rsidP="001A7C74">
            <w:pPr>
              <w:pStyle w:val="a7"/>
              <w:jc w:val="both"/>
              <w:rPr>
                <w:rFonts w:ascii="Times New Roman" w:hAnsi="Times New Roman"/>
                <w:sz w:val="24"/>
                <w:szCs w:val="24"/>
              </w:rPr>
            </w:pPr>
            <w:r w:rsidRPr="001A7C74">
              <w:rPr>
                <w:rFonts w:ascii="Times New Roman" w:hAnsi="Times New Roman"/>
                <w:sz w:val="24"/>
                <w:szCs w:val="24"/>
              </w:rPr>
              <w:t>Примерные показатели оценки воспитательной работы</w:t>
            </w:r>
          </w:p>
        </w:tc>
      </w:tr>
      <w:tr w:rsidR="00880189" w:rsidTr="00747F8A">
        <w:tc>
          <w:tcPr>
            <w:tcW w:w="959" w:type="dxa"/>
          </w:tcPr>
          <w:p w:rsidR="00880189" w:rsidRPr="001A7C74" w:rsidRDefault="00880189" w:rsidP="008A59BA">
            <w:pPr>
              <w:pStyle w:val="a7"/>
              <w:spacing w:line="276" w:lineRule="auto"/>
              <w:jc w:val="both"/>
              <w:rPr>
                <w:rFonts w:ascii="Times New Roman" w:hAnsi="Times New Roman"/>
                <w:sz w:val="24"/>
                <w:szCs w:val="24"/>
              </w:rPr>
            </w:pPr>
            <w:r w:rsidRPr="001A7C74">
              <w:rPr>
                <w:rFonts w:ascii="Times New Roman" w:hAnsi="Times New Roman"/>
                <w:sz w:val="24"/>
                <w:szCs w:val="24"/>
              </w:rPr>
              <w:t>ОК 01</w:t>
            </w:r>
          </w:p>
        </w:tc>
        <w:tc>
          <w:tcPr>
            <w:tcW w:w="2977" w:type="dxa"/>
          </w:tcPr>
          <w:p w:rsidR="00880189" w:rsidRPr="001A7C74" w:rsidRDefault="00880189" w:rsidP="001A7C74">
            <w:pPr>
              <w:pStyle w:val="a7"/>
              <w:rPr>
                <w:rFonts w:ascii="Times New Roman" w:hAnsi="Times New Roman"/>
                <w:b/>
                <w:sz w:val="24"/>
                <w:szCs w:val="24"/>
              </w:rPr>
            </w:pPr>
            <w:r w:rsidRPr="001A7C74">
              <w:rPr>
                <w:rFonts w:ascii="Times New Roman" w:hAnsi="Times New Roman"/>
                <w:sz w:val="24"/>
                <w:szCs w:val="24"/>
              </w:rPr>
              <w:t>Понимать сущность и социальную значимость своей будущей профессии, проявлять к ней устойчивый интерес</w:t>
            </w:r>
          </w:p>
        </w:tc>
        <w:tc>
          <w:tcPr>
            <w:tcW w:w="5635" w:type="dxa"/>
            <w:vMerge w:val="restart"/>
          </w:tcPr>
          <w:p w:rsidR="00880189" w:rsidRPr="001A7C74" w:rsidRDefault="00880189" w:rsidP="001A7C74">
            <w:pPr>
              <w:pStyle w:val="a7"/>
              <w:jc w:val="both"/>
              <w:rPr>
                <w:rFonts w:ascii="Times New Roman" w:hAnsi="Times New Roman"/>
                <w:sz w:val="24"/>
                <w:szCs w:val="24"/>
              </w:rPr>
            </w:pPr>
            <w:r w:rsidRPr="001A7C74">
              <w:rPr>
                <w:rFonts w:ascii="Times New Roman" w:hAnsi="Times New Roman"/>
                <w:sz w:val="24"/>
                <w:szCs w:val="24"/>
              </w:rPr>
              <w:t>Сформированность у обучающихся личностных качеств, необходимых для эффективной профессиональной деятельности.</w:t>
            </w:r>
          </w:p>
          <w:p w:rsidR="00880189" w:rsidRPr="001A7C74" w:rsidRDefault="00880189" w:rsidP="001A7C74">
            <w:pPr>
              <w:pStyle w:val="a7"/>
              <w:jc w:val="both"/>
              <w:rPr>
                <w:rFonts w:ascii="Times New Roman" w:hAnsi="Times New Roman"/>
                <w:sz w:val="24"/>
                <w:szCs w:val="24"/>
              </w:rPr>
            </w:pPr>
            <w:r w:rsidRPr="001A7C74">
              <w:rPr>
                <w:rFonts w:ascii="Times New Roman" w:hAnsi="Times New Roman"/>
                <w:sz w:val="24"/>
                <w:szCs w:val="24"/>
              </w:rPr>
              <w:t>Демонстрация интереса к будущей профессии.</w:t>
            </w:r>
          </w:p>
          <w:p w:rsidR="00880189" w:rsidRPr="001A7C74" w:rsidRDefault="00880189" w:rsidP="001A7C74">
            <w:pPr>
              <w:pStyle w:val="a7"/>
              <w:jc w:val="both"/>
              <w:rPr>
                <w:rFonts w:ascii="Times New Roman" w:hAnsi="Times New Roman"/>
                <w:sz w:val="24"/>
                <w:szCs w:val="24"/>
              </w:rPr>
            </w:pPr>
            <w:r w:rsidRPr="001A7C74">
              <w:rPr>
                <w:rFonts w:ascii="Times New Roman" w:hAnsi="Times New Roman"/>
                <w:sz w:val="24"/>
                <w:szCs w:val="24"/>
              </w:rPr>
              <w:t>Оценка собственного продвижения, личностного развития.</w:t>
            </w:r>
          </w:p>
          <w:p w:rsidR="00880189" w:rsidRPr="001A7C74" w:rsidRDefault="00880189" w:rsidP="001A7C74">
            <w:pPr>
              <w:pStyle w:val="a7"/>
              <w:jc w:val="both"/>
              <w:rPr>
                <w:rFonts w:ascii="Times New Roman" w:hAnsi="Times New Roman"/>
                <w:sz w:val="24"/>
                <w:szCs w:val="24"/>
              </w:rPr>
            </w:pPr>
            <w:r w:rsidRPr="001A7C74">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880189" w:rsidRPr="001A7C74" w:rsidRDefault="00880189" w:rsidP="001A7C74">
            <w:pPr>
              <w:pStyle w:val="a7"/>
              <w:jc w:val="both"/>
              <w:rPr>
                <w:rFonts w:ascii="Times New Roman" w:hAnsi="Times New Roman"/>
                <w:sz w:val="24"/>
                <w:szCs w:val="24"/>
              </w:rPr>
            </w:pPr>
            <w:r w:rsidRPr="001A7C74">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rsidR="00880189" w:rsidRPr="001A7C74" w:rsidRDefault="00880189" w:rsidP="001A7C74">
            <w:pPr>
              <w:pStyle w:val="a7"/>
              <w:jc w:val="both"/>
              <w:rPr>
                <w:rFonts w:ascii="Times New Roman" w:hAnsi="Times New Roman"/>
                <w:sz w:val="24"/>
                <w:szCs w:val="24"/>
              </w:rPr>
            </w:pPr>
            <w:r w:rsidRPr="001A7C74">
              <w:rPr>
                <w:rFonts w:ascii="Times New Roman" w:hAnsi="Times New Roman"/>
                <w:sz w:val="24"/>
                <w:szCs w:val="24"/>
              </w:rPr>
              <w:lastRenderedPageBreak/>
              <w:t>Проявление высокопрофессиональной трудовой активности.</w:t>
            </w:r>
          </w:p>
          <w:p w:rsidR="00880189" w:rsidRPr="001A7C74" w:rsidRDefault="00880189" w:rsidP="001A7C74">
            <w:pPr>
              <w:pStyle w:val="a7"/>
              <w:jc w:val="both"/>
              <w:rPr>
                <w:rFonts w:ascii="Times New Roman" w:hAnsi="Times New Roman"/>
                <w:sz w:val="24"/>
                <w:szCs w:val="24"/>
              </w:rPr>
            </w:pPr>
            <w:r w:rsidRPr="001A7C74">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 профессиональных неделях.</w:t>
            </w:r>
          </w:p>
          <w:p w:rsidR="00880189" w:rsidRPr="001A7C74" w:rsidRDefault="00880189" w:rsidP="001A7C74">
            <w:pPr>
              <w:pStyle w:val="a7"/>
              <w:jc w:val="both"/>
              <w:rPr>
                <w:rFonts w:ascii="Times New Roman" w:hAnsi="Times New Roman"/>
                <w:sz w:val="24"/>
                <w:szCs w:val="24"/>
              </w:rPr>
            </w:pPr>
            <w:r w:rsidRPr="001A7C74">
              <w:rPr>
                <w:rFonts w:ascii="Times New Roman" w:hAnsi="Times New Roman"/>
                <w:sz w:val="24"/>
                <w:szCs w:val="24"/>
              </w:rPr>
              <w:t>Соблюдение этических норм общения при взаимодействии с обучающимися, преподавателями, мастерами производственного обучения и руководителями практики.</w:t>
            </w:r>
          </w:p>
          <w:p w:rsidR="00880189" w:rsidRPr="001A7C74" w:rsidRDefault="00880189" w:rsidP="001A7C74">
            <w:pPr>
              <w:pStyle w:val="a7"/>
              <w:jc w:val="both"/>
              <w:rPr>
                <w:rFonts w:ascii="Times New Roman" w:hAnsi="Times New Roman"/>
                <w:sz w:val="24"/>
                <w:szCs w:val="24"/>
              </w:rPr>
            </w:pPr>
            <w:r w:rsidRPr="001A7C74">
              <w:rPr>
                <w:rFonts w:ascii="Times New Roman" w:hAnsi="Times New Roman"/>
                <w:sz w:val="24"/>
                <w:szCs w:val="24"/>
              </w:rPr>
              <w:t>Бесконфликтное взаимодействие в учебном коллективе.</w:t>
            </w:r>
          </w:p>
          <w:p w:rsidR="00880189" w:rsidRPr="001A7C74" w:rsidRDefault="00880189" w:rsidP="001A7C74">
            <w:pPr>
              <w:pStyle w:val="a7"/>
              <w:jc w:val="both"/>
              <w:rPr>
                <w:rFonts w:ascii="Times New Roman" w:hAnsi="Times New Roman"/>
                <w:sz w:val="24"/>
                <w:szCs w:val="24"/>
              </w:rPr>
            </w:pPr>
            <w:r w:rsidRPr="001A7C74">
              <w:rPr>
                <w:rFonts w:ascii="Times New Roman" w:hAnsi="Times New Roman"/>
                <w:sz w:val="24"/>
                <w:szCs w:val="24"/>
              </w:rPr>
              <w:t>Демонстрация навыков межличностного делового общения, социального имиджа.</w:t>
            </w:r>
          </w:p>
          <w:p w:rsidR="00880189" w:rsidRPr="001A7C74" w:rsidRDefault="00880189" w:rsidP="001A7C74">
            <w:pPr>
              <w:pStyle w:val="a7"/>
              <w:jc w:val="both"/>
              <w:rPr>
                <w:rFonts w:ascii="Times New Roman" w:hAnsi="Times New Roman"/>
                <w:sz w:val="24"/>
                <w:szCs w:val="24"/>
              </w:rPr>
            </w:pPr>
            <w:r w:rsidRPr="001A7C74">
              <w:rPr>
                <w:rFonts w:ascii="Times New Roman" w:hAnsi="Times New Roman"/>
                <w:sz w:val="24"/>
                <w:szCs w:val="24"/>
              </w:rPr>
              <w:t>Готовность к общению и взаимодействию с людьми самого разного статуса и в</w:t>
            </w:r>
            <w:r w:rsidR="00F3525B" w:rsidRPr="001A7C74">
              <w:rPr>
                <w:rFonts w:ascii="Times New Roman" w:hAnsi="Times New Roman"/>
                <w:sz w:val="24"/>
                <w:szCs w:val="24"/>
              </w:rPr>
              <w:t xml:space="preserve"> многообразных обстоятельствах.</w:t>
            </w:r>
          </w:p>
        </w:tc>
      </w:tr>
      <w:tr w:rsidR="00880189" w:rsidTr="00747F8A">
        <w:tc>
          <w:tcPr>
            <w:tcW w:w="959" w:type="dxa"/>
          </w:tcPr>
          <w:p w:rsidR="00880189" w:rsidRPr="001A7C74" w:rsidRDefault="00880189" w:rsidP="008A59BA">
            <w:pPr>
              <w:pStyle w:val="a7"/>
              <w:spacing w:line="276" w:lineRule="auto"/>
              <w:jc w:val="both"/>
              <w:rPr>
                <w:rFonts w:ascii="Times New Roman" w:hAnsi="Times New Roman"/>
                <w:sz w:val="24"/>
                <w:szCs w:val="24"/>
              </w:rPr>
            </w:pPr>
            <w:r w:rsidRPr="001A7C74">
              <w:rPr>
                <w:rFonts w:ascii="Times New Roman" w:hAnsi="Times New Roman"/>
                <w:sz w:val="24"/>
                <w:szCs w:val="24"/>
              </w:rPr>
              <w:t>ОК 2</w:t>
            </w:r>
          </w:p>
        </w:tc>
        <w:tc>
          <w:tcPr>
            <w:tcW w:w="2977" w:type="dxa"/>
          </w:tcPr>
          <w:p w:rsidR="00880189" w:rsidRPr="001A7C74" w:rsidRDefault="00880189" w:rsidP="001A7C74">
            <w:pPr>
              <w:pStyle w:val="a7"/>
              <w:rPr>
                <w:rFonts w:ascii="Times New Roman" w:hAnsi="Times New Roman"/>
                <w:sz w:val="24"/>
                <w:szCs w:val="24"/>
              </w:rPr>
            </w:pPr>
            <w:r w:rsidRPr="001A7C74">
              <w:rPr>
                <w:rFonts w:ascii="Times New Roman" w:hAnsi="Times New Roman"/>
                <w:sz w:val="24"/>
                <w:szCs w:val="24"/>
              </w:rPr>
              <w:t xml:space="preserve">Организовывать собственную деятельность, выбирать типовые методы и способы выполнения профессиональных задач, оценивать их </w:t>
            </w:r>
            <w:r w:rsidRPr="001A7C74">
              <w:rPr>
                <w:rFonts w:ascii="Times New Roman" w:hAnsi="Times New Roman"/>
                <w:sz w:val="24"/>
                <w:szCs w:val="24"/>
              </w:rPr>
              <w:lastRenderedPageBreak/>
              <w:t>эффективность и качество.</w:t>
            </w:r>
          </w:p>
        </w:tc>
        <w:tc>
          <w:tcPr>
            <w:tcW w:w="5635" w:type="dxa"/>
            <w:vMerge/>
          </w:tcPr>
          <w:p w:rsidR="00880189" w:rsidRPr="001A7C74" w:rsidRDefault="00880189" w:rsidP="001A7C74">
            <w:pPr>
              <w:pStyle w:val="a7"/>
              <w:jc w:val="center"/>
              <w:rPr>
                <w:rFonts w:ascii="Times New Roman" w:hAnsi="Times New Roman"/>
                <w:b/>
                <w:sz w:val="24"/>
                <w:szCs w:val="24"/>
              </w:rPr>
            </w:pPr>
          </w:p>
        </w:tc>
      </w:tr>
      <w:tr w:rsidR="00880189" w:rsidTr="00747F8A">
        <w:tc>
          <w:tcPr>
            <w:tcW w:w="959" w:type="dxa"/>
          </w:tcPr>
          <w:p w:rsidR="00880189" w:rsidRPr="001A7C74" w:rsidRDefault="00880189" w:rsidP="008A59BA">
            <w:pPr>
              <w:pStyle w:val="a7"/>
              <w:spacing w:line="276" w:lineRule="auto"/>
              <w:jc w:val="both"/>
              <w:rPr>
                <w:rFonts w:ascii="Times New Roman" w:hAnsi="Times New Roman"/>
                <w:sz w:val="24"/>
                <w:szCs w:val="24"/>
              </w:rPr>
            </w:pPr>
            <w:r w:rsidRPr="001A7C74">
              <w:rPr>
                <w:rFonts w:ascii="Times New Roman" w:hAnsi="Times New Roman"/>
                <w:sz w:val="24"/>
                <w:szCs w:val="24"/>
              </w:rPr>
              <w:lastRenderedPageBreak/>
              <w:t>ОК 03</w:t>
            </w:r>
          </w:p>
        </w:tc>
        <w:tc>
          <w:tcPr>
            <w:tcW w:w="2977" w:type="dxa"/>
          </w:tcPr>
          <w:p w:rsidR="00880189" w:rsidRPr="001A7C74" w:rsidRDefault="00880189" w:rsidP="001A7C74">
            <w:pPr>
              <w:widowControl w:val="0"/>
              <w:autoSpaceDE w:val="0"/>
              <w:autoSpaceDN w:val="0"/>
              <w:adjustRightInd w:val="0"/>
              <w:spacing w:after="0" w:line="240" w:lineRule="auto"/>
              <w:ind w:firstLine="34"/>
              <w:jc w:val="both"/>
              <w:rPr>
                <w:rFonts w:ascii="Times New Roman CYR" w:eastAsiaTheme="minorEastAsia" w:hAnsi="Times New Roman CYR" w:cs="Times New Roman CYR"/>
                <w:sz w:val="24"/>
                <w:szCs w:val="24"/>
                <w:lang w:eastAsia="ru-RU"/>
              </w:rPr>
            </w:pPr>
            <w:r w:rsidRPr="001A7C74">
              <w:rPr>
                <w:rFonts w:ascii="Times New Roman CYR" w:eastAsiaTheme="minorEastAsia" w:hAnsi="Times New Roman CYR" w:cs="Times New Roman CYR"/>
                <w:sz w:val="24"/>
                <w:szCs w:val="24"/>
                <w:lang w:eastAsia="ru-RU"/>
              </w:rPr>
              <w:t>Принимать решения в стандартных и нестандартных ситуациях и нести за них ответственность.</w:t>
            </w:r>
          </w:p>
        </w:tc>
        <w:tc>
          <w:tcPr>
            <w:tcW w:w="5635" w:type="dxa"/>
            <w:vMerge/>
          </w:tcPr>
          <w:p w:rsidR="00880189" w:rsidRPr="001A7C74" w:rsidRDefault="00880189" w:rsidP="001A7C74">
            <w:pPr>
              <w:pStyle w:val="a7"/>
              <w:jc w:val="center"/>
              <w:rPr>
                <w:rFonts w:ascii="Times New Roman" w:hAnsi="Times New Roman"/>
                <w:b/>
                <w:sz w:val="24"/>
                <w:szCs w:val="24"/>
              </w:rPr>
            </w:pPr>
          </w:p>
        </w:tc>
      </w:tr>
      <w:tr w:rsidR="00880189" w:rsidTr="00747F8A">
        <w:tc>
          <w:tcPr>
            <w:tcW w:w="959" w:type="dxa"/>
          </w:tcPr>
          <w:p w:rsidR="00880189" w:rsidRPr="001A7C74" w:rsidRDefault="00880189" w:rsidP="008A59BA">
            <w:pPr>
              <w:pStyle w:val="a7"/>
              <w:spacing w:line="276" w:lineRule="auto"/>
              <w:jc w:val="both"/>
              <w:rPr>
                <w:rFonts w:ascii="Times New Roman" w:hAnsi="Times New Roman"/>
                <w:sz w:val="24"/>
                <w:szCs w:val="24"/>
              </w:rPr>
            </w:pPr>
            <w:r w:rsidRPr="001A7C74">
              <w:rPr>
                <w:rFonts w:ascii="Times New Roman" w:hAnsi="Times New Roman"/>
                <w:sz w:val="24"/>
                <w:szCs w:val="24"/>
              </w:rPr>
              <w:t>ОК 04</w:t>
            </w:r>
          </w:p>
        </w:tc>
        <w:tc>
          <w:tcPr>
            <w:tcW w:w="2977" w:type="dxa"/>
          </w:tcPr>
          <w:p w:rsidR="00880189" w:rsidRPr="001A7C74" w:rsidRDefault="00880189" w:rsidP="001A7C74">
            <w:pPr>
              <w:pStyle w:val="a7"/>
              <w:rPr>
                <w:rFonts w:ascii="Times New Roman" w:hAnsi="Times New Roman"/>
                <w:b/>
                <w:sz w:val="24"/>
                <w:szCs w:val="24"/>
              </w:rPr>
            </w:pPr>
            <w:r w:rsidRPr="001A7C74">
              <w:rPr>
                <w:rFonts w:ascii="Times New Roman" w:hAnsi="Times New Roman"/>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5635" w:type="dxa"/>
            <w:vMerge w:val="restart"/>
          </w:tcPr>
          <w:p w:rsidR="00880189" w:rsidRPr="001A7C74" w:rsidRDefault="00880189" w:rsidP="001A7C74">
            <w:pPr>
              <w:pStyle w:val="a7"/>
              <w:rPr>
                <w:rFonts w:ascii="Times New Roman" w:hAnsi="Times New Roman"/>
                <w:sz w:val="24"/>
                <w:szCs w:val="24"/>
              </w:rPr>
            </w:pPr>
            <w:r w:rsidRPr="001A7C74">
              <w:rPr>
                <w:rFonts w:ascii="Times New Roman" w:hAnsi="Times New Roman"/>
                <w:sz w:val="24"/>
                <w:szCs w:val="24"/>
              </w:rPr>
              <w:t>Проявление культуры потребления информации, умений и навыков пользования компьютерной, навыков отбора и критического анализа информации, умения ориентироваться в информационном пространстве.</w:t>
            </w:r>
          </w:p>
          <w:p w:rsidR="00880189" w:rsidRPr="001A7C74" w:rsidRDefault="00880189" w:rsidP="001A7C74">
            <w:pPr>
              <w:pStyle w:val="a7"/>
              <w:rPr>
                <w:rFonts w:ascii="Times New Roman" w:hAnsi="Times New Roman"/>
                <w:sz w:val="24"/>
                <w:szCs w:val="24"/>
              </w:rPr>
            </w:pPr>
            <w:r w:rsidRPr="001A7C74">
              <w:rPr>
                <w:rFonts w:ascii="Times New Roman" w:hAnsi="Times New Roman"/>
                <w:sz w:val="24"/>
                <w:szCs w:val="24"/>
              </w:rPr>
              <w:t>Участие в дистанционных соревнованиях, секциях, праздниках, марафонах, оздоровительно-просветительских проектах.</w:t>
            </w:r>
          </w:p>
          <w:p w:rsidR="00880189" w:rsidRPr="001A7C74" w:rsidRDefault="00880189" w:rsidP="001A7C74">
            <w:pPr>
              <w:pStyle w:val="a7"/>
              <w:rPr>
                <w:rFonts w:ascii="Times New Roman" w:hAnsi="Times New Roman"/>
                <w:b/>
                <w:sz w:val="24"/>
                <w:szCs w:val="24"/>
              </w:rPr>
            </w:pPr>
            <w:r w:rsidRPr="001A7C74">
              <w:rPr>
                <w:rFonts w:ascii="Times New Roman" w:hAnsi="Times New Roman"/>
                <w:sz w:val="24"/>
                <w:szCs w:val="24"/>
              </w:rPr>
              <w:t>Добровольческие инициативы по данному направлени</w:t>
            </w:r>
            <w:proofErr w:type="gramStart"/>
            <w:r w:rsidRPr="001A7C74">
              <w:rPr>
                <w:rFonts w:ascii="Times New Roman" w:hAnsi="Times New Roman"/>
                <w:sz w:val="24"/>
                <w:szCs w:val="24"/>
              </w:rPr>
              <w:t>ю-</w:t>
            </w:r>
            <w:proofErr w:type="gramEnd"/>
            <w:r w:rsidRPr="001A7C74">
              <w:rPr>
                <w:rFonts w:ascii="Times New Roman" w:hAnsi="Times New Roman"/>
                <w:sz w:val="24"/>
                <w:szCs w:val="24"/>
              </w:rPr>
              <w:t xml:space="preserve"> в организации мероприятий с использованием информационных технологий.</w:t>
            </w:r>
          </w:p>
        </w:tc>
      </w:tr>
      <w:tr w:rsidR="00880189" w:rsidTr="00747F8A">
        <w:tc>
          <w:tcPr>
            <w:tcW w:w="959" w:type="dxa"/>
          </w:tcPr>
          <w:p w:rsidR="00880189" w:rsidRPr="001A7C74" w:rsidRDefault="00880189" w:rsidP="008A59BA">
            <w:pPr>
              <w:pStyle w:val="a7"/>
              <w:spacing w:line="276" w:lineRule="auto"/>
              <w:jc w:val="both"/>
              <w:rPr>
                <w:rFonts w:ascii="Times New Roman" w:hAnsi="Times New Roman"/>
                <w:sz w:val="24"/>
                <w:szCs w:val="24"/>
              </w:rPr>
            </w:pPr>
            <w:r w:rsidRPr="001A7C74">
              <w:rPr>
                <w:rFonts w:ascii="Times New Roman" w:hAnsi="Times New Roman"/>
                <w:sz w:val="24"/>
                <w:szCs w:val="24"/>
              </w:rPr>
              <w:t>ОК 05</w:t>
            </w:r>
          </w:p>
        </w:tc>
        <w:tc>
          <w:tcPr>
            <w:tcW w:w="2977" w:type="dxa"/>
          </w:tcPr>
          <w:p w:rsidR="00880189" w:rsidRPr="001A7C74" w:rsidRDefault="00880189" w:rsidP="001A7C7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A7C74">
              <w:rPr>
                <w:rFonts w:ascii="Times New Roman CYR" w:eastAsiaTheme="minorEastAsia" w:hAnsi="Times New Roman CYR" w:cs="Times New Roman CYR"/>
                <w:sz w:val="24"/>
                <w:szCs w:val="24"/>
                <w:lang w:eastAsia="ru-RU"/>
              </w:rPr>
              <w:t>Использовать информационно-коммуникационные технологии в профессиональной деятельности.</w:t>
            </w:r>
          </w:p>
        </w:tc>
        <w:tc>
          <w:tcPr>
            <w:tcW w:w="5635" w:type="dxa"/>
            <w:vMerge/>
          </w:tcPr>
          <w:p w:rsidR="00880189" w:rsidRPr="001A7C74" w:rsidRDefault="00880189" w:rsidP="001A7C74">
            <w:pPr>
              <w:pStyle w:val="a7"/>
              <w:rPr>
                <w:rFonts w:ascii="Times New Roman" w:hAnsi="Times New Roman"/>
                <w:sz w:val="24"/>
                <w:szCs w:val="24"/>
              </w:rPr>
            </w:pPr>
          </w:p>
        </w:tc>
      </w:tr>
      <w:tr w:rsidR="00747F8A" w:rsidTr="00747F8A">
        <w:tc>
          <w:tcPr>
            <w:tcW w:w="959" w:type="dxa"/>
          </w:tcPr>
          <w:p w:rsidR="00747F8A" w:rsidRPr="001A7C74" w:rsidRDefault="00747F8A" w:rsidP="008A59BA">
            <w:pPr>
              <w:pStyle w:val="a7"/>
              <w:spacing w:line="276" w:lineRule="auto"/>
              <w:jc w:val="both"/>
              <w:rPr>
                <w:rFonts w:ascii="Times New Roman" w:hAnsi="Times New Roman"/>
                <w:sz w:val="24"/>
                <w:szCs w:val="24"/>
              </w:rPr>
            </w:pPr>
            <w:r w:rsidRPr="001A7C74">
              <w:rPr>
                <w:rFonts w:ascii="Times New Roman" w:hAnsi="Times New Roman"/>
                <w:sz w:val="24"/>
                <w:szCs w:val="24"/>
              </w:rPr>
              <w:t>ОК 06</w:t>
            </w:r>
          </w:p>
        </w:tc>
        <w:tc>
          <w:tcPr>
            <w:tcW w:w="2977" w:type="dxa"/>
          </w:tcPr>
          <w:p w:rsidR="00747F8A" w:rsidRPr="001A7C74" w:rsidRDefault="00747F8A" w:rsidP="001A7C74">
            <w:pPr>
              <w:pStyle w:val="a7"/>
              <w:rPr>
                <w:rFonts w:ascii="Times New Roman" w:hAnsi="Times New Roman"/>
                <w:b/>
                <w:sz w:val="24"/>
                <w:szCs w:val="24"/>
              </w:rPr>
            </w:pPr>
            <w:r w:rsidRPr="001A7C74">
              <w:rPr>
                <w:rFonts w:ascii="Times New Roman" w:hAnsi="Times New Roman"/>
                <w:sz w:val="24"/>
                <w:szCs w:val="24"/>
              </w:rPr>
              <w:t>Работать в коллективе и команде, эффективно общаться с коллегами, руководством, потребителями.</w:t>
            </w:r>
          </w:p>
        </w:tc>
        <w:tc>
          <w:tcPr>
            <w:tcW w:w="5635" w:type="dxa"/>
          </w:tcPr>
          <w:p w:rsidR="00CE6A81" w:rsidRPr="001A7C74" w:rsidRDefault="00CE6A81" w:rsidP="001A7C74">
            <w:pPr>
              <w:pStyle w:val="a7"/>
              <w:rPr>
                <w:rFonts w:ascii="Times New Roman" w:hAnsi="Times New Roman"/>
                <w:sz w:val="24"/>
                <w:szCs w:val="24"/>
              </w:rPr>
            </w:pPr>
            <w:r w:rsidRPr="001A7C74">
              <w:rPr>
                <w:rFonts w:ascii="Times New Roman" w:hAnsi="Times New Roman"/>
                <w:sz w:val="24"/>
                <w:szCs w:val="24"/>
              </w:rPr>
              <w:t>Проявление интереса работы в коллективе и испытывает чувства гордости за свой коллектив.</w:t>
            </w:r>
          </w:p>
          <w:p w:rsidR="00CE6A81" w:rsidRPr="001A7C74" w:rsidRDefault="00CE6A81" w:rsidP="001A7C74">
            <w:pPr>
              <w:pStyle w:val="a7"/>
              <w:rPr>
                <w:rFonts w:ascii="Times New Roman" w:hAnsi="Times New Roman"/>
                <w:sz w:val="24"/>
                <w:szCs w:val="24"/>
              </w:rPr>
            </w:pPr>
            <w:r w:rsidRPr="001A7C74">
              <w:rPr>
                <w:rFonts w:ascii="Times New Roman" w:hAnsi="Times New Roman"/>
                <w:sz w:val="24"/>
                <w:szCs w:val="24"/>
              </w:rPr>
              <w:t>Принимает участие во всех коллективной деятельности  и с уважением относится к мнению других.</w:t>
            </w:r>
          </w:p>
          <w:p w:rsidR="00747F8A" w:rsidRPr="001A7C74" w:rsidRDefault="00CE6A81" w:rsidP="001A7C74">
            <w:pPr>
              <w:pStyle w:val="a7"/>
              <w:rPr>
                <w:rFonts w:ascii="Times New Roman" w:hAnsi="Times New Roman"/>
                <w:b/>
                <w:sz w:val="24"/>
                <w:szCs w:val="24"/>
              </w:rPr>
            </w:pPr>
            <w:r w:rsidRPr="001A7C74">
              <w:rPr>
                <w:rFonts w:ascii="Times New Roman" w:hAnsi="Times New Roman"/>
                <w:sz w:val="24"/>
                <w:szCs w:val="24"/>
              </w:rPr>
              <w:t>Умение выражать свое мнение, конструктивно решать конфликтные ситуации.</w:t>
            </w:r>
          </w:p>
        </w:tc>
      </w:tr>
      <w:tr w:rsidR="00747F8A" w:rsidTr="00747F8A">
        <w:tc>
          <w:tcPr>
            <w:tcW w:w="959" w:type="dxa"/>
          </w:tcPr>
          <w:p w:rsidR="00747F8A" w:rsidRPr="001A7C74" w:rsidRDefault="00747F8A" w:rsidP="008A59BA">
            <w:pPr>
              <w:pStyle w:val="a7"/>
              <w:spacing w:line="276" w:lineRule="auto"/>
              <w:jc w:val="both"/>
              <w:rPr>
                <w:rFonts w:ascii="Times New Roman" w:hAnsi="Times New Roman"/>
                <w:sz w:val="24"/>
                <w:szCs w:val="24"/>
              </w:rPr>
            </w:pPr>
            <w:r w:rsidRPr="001A7C74">
              <w:rPr>
                <w:rFonts w:ascii="Times New Roman" w:hAnsi="Times New Roman"/>
                <w:sz w:val="24"/>
                <w:szCs w:val="24"/>
              </w:rPr>
              <w:t>ОК 07</w:t>
            </w:r>
          </w:p>
        </w:tc>
        <w:tc>
          <w:tcPr>
            <w:tcW w:w="2977" w:type="dxa"/>
          </w:tcPr>
          <w:p w:rsidR="00747F8A" w:rsidRPr="001A7C74" w:rsidRDefault="00747F8A" w:rsidP="001A7C7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A7C74">
              <w:rPr>
                <w:rFonts w:ascii="Times New Roman CYR" w:eastAsiaTheme="minorEastAsia" w:hAnsi="Times New Roman CYR" w:cs="Times New Roman CYR"/>
                <w:sz w:val="24"/>
                <w:szCs w:val="24"/>
                <w:lang w:eastAsia="ru-RU"/>
              </w:rPr>
              <w:t>Брать на себя ответственность за работу членов команды (подчиненных), результат выполнения заданий.</w:t>
            </w:r>
          </w:p>
        </w:tc>
        <w:tc>
          <w:tcPr>
            <w:tcW w:w="5635" w:type="dxa"/>
          </w:tcPr>
          <w:p w:rsidR="00747F8A" w:rsidRPr="001A7C74" w:rsidRDefault="00CE6A81" w:rsidP="001A7C74">
            <w:pPr>
              <w:pStyle w:val="a7"/>
              <w:rPr>
                <w:rFonts w:ascii="Times New Roman" w:hAnsi="Times New Roman"/>
                <w:sz w:val="24"/>
                <w:szCs w:val="24"/>
              </w:rPr>
            </w:pPr>
            <w:r w:rsidRPr="001A7C74">
              <w:rPr>
                <w:rFonts w:ascii="Times New Roman" w:hAnsi="Times New Roman"/>
                <w:sz w:val="24"/>
                <w:szCs w:val="24"/>
              </w:rPr>
              <w:t>Принимает на себя ответственность за работу в коллективе и берет на себя ответственность за результат выполнения общих заданий, цели и задачи коллектива.</w:t>
            </w:r>
          </w:p>
        </w:tc>
      </w:tr>
      <w:tr w:rsidR="00747F8A" w:rsidTr="00747F8A">
        <w:tc>
          <w:tcPr>
            <w:tcW w:w="959" w:type="dxa"/>
          </w:tcPr>
          <w:p w:rsidR="00747F8A" w:rsidRPr="001A7C74" w:rsidRDefault="00747F8A" w:rsidP="008A59BA">
            <w:pPr>
              <w:pStyle w:val="a7"/>
              <w:spacing w:line="276" w:lineRule="auto"/>
              <w:jc w:val="both"/>
              <w:rPr>
                <w:rFonts w:ascii="Times New Roman" w:hAnsi="Times New Roman"/>
                <w:sz w:val="24"/>
                <w:szCs w:val="24"/>
              </w:rPr>
            </w:pPr>
            <w:r w:rsidRPr="001A7C74">
              <w:rPr>
                <w:rFonts w:ascii="Times New Roman" w:hAnsi="Times New Roman"/>
                <w:sz w:val="24"/>
                <w:szCs w:val="24"/>
              </w:rPr>
              <w:t>ОК 08</w:t>
            </w:r>
          </w:p>
        </w:tc>
        <w:tc>
          <w:tcPr>
            <w:tcW w:w="2977" w:type="dxa"/>
          </w:tcPr>
          <w:p w:rsidR="00747F8A" w:rsidRPr="001A7C74" w:rsidRDefault="00747F8A" w:rsidP="001A7C7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A7C74">
              <w:rPr>
                <w:rFonts w:ascii="Times New Roman CYR" w:eastAsiaTheme="minorEastAsia" w:hAnsi="Times New Roman CYR" w:cs="Times New Roman CYR"/>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5635" w:type="dxa"/>
          </w:tcPr>
          <w:p w:rsidR="00747F8A" w:rsidRPr="001A7C74" w:rsidRDefault="00CE6A81" w:rsidP="001A7C74">
            <w:pPr>
              <w:pStyle w:val="a7"/>
              <w:rPr>
                <w:rFonts w:ascii="Times New Roman" w:hAnsi="Times New Roman"/>
                <w:sz w:val="24"/>
                <w:szCs w:val="24"/>
              </w:rPr>
            </w:pPr>
            <w:r w:rsidRPr="001A7C74">
              <w:rPr>
                <w:rFonts w:ascii="Times New Roman" w:hAnsi="Times New Roman"/>
                <w:sz w:val="24"/>
                <w:szCs w:val="24"/>
              </w:rPr>
              <w:t xml:space="preserve">Умение самостоятельно определять </w:t>
            </w:r>
            <w:r w:rsidR="008209D4" w:rsidRPr="001A7C74">
              <w:rPr>
                <w:rFonts w:ascii="Times New Roman" w:hAnsi="Times New Roman"/>
                <w:sz w:val="24"/>
                <w:szCs w:val="24"/>
              </w:rPr>
              <w:t>задачи профессионального и личностного развития.</w:t>
            </w:r>
          </w:p>
          <w:p w:rsidR="008209D4" w:rsidRPr="001A7C74" w:rsidRDefault="008209D4" w:rsidP="001A7C74">
            <w:pPr>
              <w:pStyle w:val="a7"/>
              <w:rPr>
                <w:rFonts w:ascii="Times New Roman" w:hAnsi="Times New Roman"/>
                <w:sz w:val="24"/>
                <w:szCs w:val="24"/>
              </w:rPr>
            </w:pPr>
            <w:r w:rsidRPr="001A7C74">
              <w:rPr>
                <w:rFonts w:ascii="Times New Roman" w:hAnsi="Times New Roman"/>
                <w:sz w:val="24"/>
                <w:szCs w:val="24"/>
              </w:rPr>
              <w:t>Систематически занимается самообразованием.</w:t>
            </w:r>
          </w:p>
          <w:p w:rsidR="008209D4" w:rsidRPr="001A7C74" w:rsidRDefault="008209D4" w:rsidP="001A7C74">
            <w:pPr>
              <w:pStyle w:val="a7"/>
              <w:rPr>
                <w:rFonts w:ascii="Times New Roman" w:hAnsi="Times New Roman"/>
                <w:sz w:val="24"/>
                <w:szCs w:val="24"/>
              </w:rPr>
            </w:pPr>
            <w:r w:rsidRPr="001A7C74">
              <w:rPr>
                <w:rFonts w:ascii="Times New Roman" w:hAnsi="Times New Roman"/>
                <w:sz w:val="24"/>
                <w:szCs w:val="24"/>
              </w:rPr>
              <w:t>Умение планировать и осуществлять повышение квалификации.</w:t>
            </w:r>
          </w:p>
          <w:p w:rsidR="008209D4" w:rsidRPr="001A7C74" w:rsidRDefault="008209D4" w:rsidP="001A7C74">
            <w:pPr>
              <w:pStyle w:val="a7"/>
              <w:rPr>
                <w:rFonts w:ascii="Times New Roman" w:hAnsi="Times New Roman"/>
                <w:b/>
                <w:sz w:val="24"/>
                <w:szCs w:val="24"/>
              </w:rPr>
            </w:pPr>
          </w:p>
        </w:tc>
      </w:tr>
      <w:tr w:rsidR="00747F8A" w:rsidTr="00747F8A">
        <w:tc>
          <w:tcPr>
            <w:tcW w:w="959" w:type="dxa"/>
          </w:tcPr>
          <w:p w:rsidR="00747F8A" w:rsidRPr="001A7C74" w:rsidRDefault="00747F8A" w:rsidP="008A59BA">
            <w:pPr>
              <w:pStyle w:val="a7"/>
              <w:spacing w:line="276" w:lineRule="auto"/>
              <w:jc w:val="both"/>
              <w:rPr>
                <w:rFonts w:ascii="Times New Roman" w:hAnsi="Times New Roman"/>
                <w:sz w:val="24"/>
                <w:szCs w:val="24"/>
              </w:rPr>
            </w:pPr>
            <w:r w:rsidRPr="001A7C74">
              <w:rPr>
                <w:rFonts w:ascii="Times New Roman" w:hAnsi="Times New Roman"/>
                <w:sz w:val="24"/>
                <w:szCs w:val="24"/>
              </w:rPr>
              <w:t>ОК 09</w:t>
            </w:r>
          </w:p>
        </w:tc>
        <w:tc>
          <w:tcPr>
            <w:tcW w:w="2977" w:type="dxa"/>
          </w:tcPr>
          <w:p w:rsidR="00747F8A" w:rsidRPr="001A7C74" w:rsidRDefault="00747F8A" w:rsidP="001A7C74">
            <w:pPr>
              <w:pStyle w:val="a7"/>
              <w:tabs>
                <w:tab w:val="left" w:pos="368"/>
              </w:tabs>
              <w:rPr>
                <w:rFonts w:ascii="Times New Roman" w:hAnsi="Times New Roman"/>
                <w:sz w:val="24"/>
                <w:szCs w:val="24"/>
              </w:rPr>
            </w:pPr>
            <w:r w:rsidRPr="001A7C74">
              <w:rPr>
                <w:rFonts w:ascii="Times New Roman" w:hAnsi="Times New Roman"/>
                <w:sz w:val="24"/>
                <w:szCs w:val="24"/>
              </w:rPr>
              <w:t xml:space="preserve">Ориентироваться в </w:t>
            </w:r>
            <w:r w:rsidRPr="001A7C74">
              <w:rPr>
                <w:rFonts w:ascii="Times New Roman" w:hAnsi="Times New Roman"/>
                <w:sz w:val="24"/>
                <w:szCs w:val="24"/>
              </w:rPr>
              <w:lastRenderedPageBreak/>
              <w:t>условиях частой смены технологий в профессиональной деятельности</w:t>
            </w:r>
          </w:p>
        </w:tc>
        <w:tc>
          <w:tcPr>
            <w:tcW w:w="5635" w:type="dxa"/>
          </w:tcPr>
          <w:p w:rsidR="00747F8A" w:rsidRPr="001A7C74" w:rsidRDefault="008209D4" w:rsidP="001A7C74">
            <w:pPr>
              <w:pStyle w:val="a7"/>
              <w:rPr>
                <w:rFonts w:ascii="Times New Roman" w:hAnsi="Times New Roman"/>
                <w:sz w:val="24"/>
                <w:szCs w:val="24"/>
              </w:rPr>
            </w:pPr>
            <w:r w:rsidRPr="001A7C74">
              <w:rPr>
                <w:rFonts w:ascii="Times New Roman" w:hAnsi="Times New Roman"/>
                <w:sz w:val="24"/>
                <w:szCs w:val="24"/>
              </w:rPr>
              <w:lastRenderedPageBreak/>
              <w:t xml:space="preserve">Умение самостоятельно осваивать новые способы </w:t>
            </w:r>
            <w:r w:rsidRPr="001A7C74">
              <w:rPr>
                <w:rFonts w:ascii="Times New Roman" w:hAnsi="Times New Roman"/>
                <w:sz w:val="24"/>
                <w:szCs w:val="24"/>
              </w:rPr>
              <w:lastRenderedPageBreak/>
              <w:t>деятельности и перестраивать поведение в зависимости от меняющихся условий</w:t>
            </w:r>
          </w:p>
        </w:tc>
      </w:tr>
    </w:tbl>
    <w:p w:rsidR="00427F2B" w:rsidRPr="002606F6" w:rsidRDefault="00427F2B" w:rsidP="001A7C74">
      <w:pPr>
        <w:pStyle w:val="a7"/>
        <w:spacing w:after="160"/>
        <w:jc w:val="center"/>
        <w:rPr>
          <w:rFonts w:ascii="Times New Roman" w:hAnsi="Times New Roman"/>
          <w:b/>
          <w:sz w:val="28"/>
          <w:szCs w:val="28"/>
        </w:rPr>
      </w:pPr>
      <w:r w:rsidRPr="002606F6">
        <w:rPr>
          <w:rFonts w:ascii="Times New Roman" w:hAnsi="Times New Roman"/>
          <w:b/>
          <w:sz w:val="28"/>
          <w:szCs w:val="28"/>
        </w:rPr>
        <w:lastRenderedPageBreak/>
        <w:t>Инвариантные целевые ориентиры воспитания</w:t>
      </w:r>
    </w:p>
    <w:p w:rsidR="009F12DD" w:rsidRDefault="00427F2B" w:rsidP="00F26D0F">
      <w:pPr>
        <w:pStyle w:val="a7"/>
        <w:jc w:val="center"/>
        <w:rPr>
          <w:rFonts w:ascii="Times New Roman" w:hAnsi="Times New Roman"/>
          <w:sz w:val="28"/>
          <w:szCs w:val="28"/>
        </w:rPr>
      </w:pPr>
      <w:r w:rsidRPr="00427F2B">
        <w:rPr>
          <w:rFonts w:ascii="Times New Roman" w:hAnsi="Times New Roman"/>
          <w:sz w:val="28"/>
          <w:szCs w:val="28"/>
        </w:rPr>
        <w:t>Целевые ориентиры воспитания выпускников ПОО</w:t>
      </w:r>
    </w:p>
    <w:p w:rsidR="00F26D0F" w:rsidRPr="009D76FA" w:rsidRDefault="00F26D0F" w:rsidP="001A7C74">
      <w:pPr>
        <w:pStyle w:val="a7"/>
        <w:numPr>
          <w:ilvl w:val="0"/>
          <w:numId w:val="24"/>
        </w:numPr>
        <w:ind w:left="0" w:firstLine="709"/>
        <w:jc w:val="both"/>
        <w:rPr>
          <w:rFonts w:ascii="Times New Roman" w:hAnsi="Times New Roman"/>
          <w:b/>
          <w:i/>
          <w:sz w:val="28"/>
          <w:szCs w:val="28"/>
        </w:rPr>
      </w:pPr>
      <w:r w:rsidRPr="009D76FA">
        <w:rPr>
          <w:rFonts w:ascii="Times New Roman" w:hAnsi="Times New Roman"/>
          <w:b/>
          <w:i/>
          <w:sz w:val="28"/>
          <w:szCs w:val="28"/>
        </w:rPr>
        <w:t>Гражданское воспитание</w:t>
      </w:r>
    </w:p>
    <w:p w:rsidR="00F26D0F" w:rsidRDefault="00F26D0F" w:rsidP="001A7C74">
      <w:pPr>
        <w:pStyle w:val="a7"/>
        <w:ind w:firstLine="709"/>
        <w:jc w:val="both"/>
        <w:rPr>
          <w:rFonts w:ascii="Times New Roman" w:hAnsi="Times New Roman"/>
          <w:sz w:val="28"/>
          <w:szCs w:val="28"/>
        </w:rPr>
      </w:pPr>
      <w:r>
        <w:rPr>
          <w:rFonts w:ascii="Times New Roman" w:hAnsi="Times New Roman"/>
          <w:sz w:val="28"/>
          <w:szCs w:val="28"/>
        </w:rPr>
        <w:t xml:space="preserve">- осознанно </w:t>
      </w:r>
      <w:proofErr w:type="gramStart"/>
      <w:r>
        <w:rPr>
          <w:rFonts w:ascii="Times New Roman" w:hAnsi="Times New Roman"/>
          <w:sz w:val="28"/>
          <w:szCs w:val="28"/>
        </w:rPr>
        <w:t>выражающий</w:t>
      </w:r>
      <w:proofErr w:type="gramEnd"/>
      <w:r>
        <w:rPr>
          <w:rFonts w:ascii="Times New Roman" w:hAnsi="Times New Roman"/>
          <w:sz w:val="28"/>
          <w:szCs w:val="28"/>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w:t>
      </w:r>
      <w:r w:rsidR="009D76FA">
        <w:rPr>
          <w:rFonts w:ascii="Times New Roman" w:hAnsi="Times New Roman"/>
          <w:sz w:val="28"/>
          <w:szCs w:val="28"/>
        </w:rPr>
        <w:t xml:space="preserve"> в мировом сообществе;</w:t>
      </w:r>
    </w:p>
    <w:p w:rsidR="00F26D0F" w:rsidRDefault="00F26D0F" w:rsidP="001A7C74">
      <w:pPr>
        <w:pStyle w:val="a7"/>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сознающий</w:t>
      </w:r>
      <w:proofErr w:type="gramEnd"/>
      <w:r>
        <w:rPr>
          <w:rFonts w:ascii="Times New Roman" w:hAnsi="Times New Roman"/>
          <w:sz w:val="28"/>
          <w:szCs w:val="28"/>
        </w:rPr>
        <w:t xml:space="preserve"> свое единство с народом России как источником власти и субъектом тысячелетие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w:t>
      </w:r>
      <w:r w:rsidR="009D76FA">
        <w:rPr>
          <w:rFonts w:ascii="Times New Roman" w:hAnsi="Times New Roman"/>
          <w:sz w:val="28"/>
          <w:szCs w:val="28"/>
        </w:rPr>
        <w:t>нального исторического сознания;</w:t>
      </w:r>
    </w:p>
    <w:p w:rsidR="00F26D0F" w:rsidRDefault="00F26D0F" w:rsidP="001A7C74">
      <w:pPr>
        <w:pStyle w:val="a7"/>
        <w:ind w:firstLine="709"/>
        <w:jc w:val="both"/>
        <w:rPr>
          <w:rFonts w:ascii="Times New Roman" w:hAnsi="Times New Roman"/>
          <w:sz w:val="28"/>
          <w:szCs w:val="28"/>
        </w:rPr>
      </w:pPr>
      <w:r>
        <w:rPr>
          <w:rFonts w:ascii="Times New Roman" w:hAnsi="Times New Roman"/>
          <w:sz w:val="28"/>
          <w:szCs w:val="28"/>
        </w:rPr>
        <w:t xml:space="preserve">- проявляющий гражданско-патриотическую позицию, готовность к защите Родины, способный </w:t>
      </w:r>
      <w:r w:rsidR="00AF6A92">
        <w:rPr>
          <w:rFonts w:ascii="Times New Roman" w:hAnsi="Times New Roman"/>
          <w:sz w:val="28"/>
          <w:szCs w:val="28"/>
        </w:rPr>
        <w:t>аргументировано</w:t>
      </w:r>
      <w:r>
        <w:rPr>
          <w:rFonts w:ascii="Times New Roman" w:hAnsi="Times New Roman"/>
          <w:sz w:val="28"/>
          <w:szCs w:val="28"/>
        </w:rPr>
        <w:t xml:space="preserve"> отстаивать суверенитет и достоинство народа России и Российского государства, сохранять</w:t>
      </w:r>
      <w:r w:rsidR="009D76FA">
        <w:rPr>
          <w:rFonts w:ascii="Times New Roman" w:hAnsi="Times New Roman"/>
          <w:sz w:val="28"/>
          <w:szCs w:val="28"/>
        </w:rPr>
        <w:t xml:space="preserve"> и защищать историческую правду;</w:t>
      </w:r>
    </w:p>
    <w:p w:rsidR="00F26D0F" w:rsidRDefault="00F26D0F" w:rsidP="001A7C74">
      <w:pPr>
        <w:pStyle w:val="a7"/>
        <w:ind w:firstLine="709"/>
        <w:jc w:val="both"/>
        <w:rPr>
          <w:rFonts w:ascii="Times New Roman" w:hAnsi="Times New Roman"/>
          <w:sz w:val="28"/>
          <w:szCs w:val="28"/>
        </w:rPr>
      </w:pPr>
      <w:r>
        <w:rPr>
          <w:rFonts w:ascii="Times New Roman" w:hAnsi="Times New Roman"/>
          <w:sz w:val="28"/>
          <w:szCs w:val="28"/>
        </w:rPr>
        <w:t xml:space="preserve">- </w:t>
      </w:r>
      <w:proofErr w:type="gramStart"/>
      <w:r w:rsidR="009D76FA">
        <w:rPr>
          <w:rFonts w:ascii="Times New Roman" w:hAnsi="Times New Roman"/>
          <w:sz w:val="28"/>
          <w:szCs w:val="28"/>
        </w:rPr>
        <w:t>ориентированный</w:t>
      </w:r>
      <w:proofErr w:type="gramEnd"/>
      <w:r w:rsidR="009D76FA">
        <w:rPr>
          <w:rFonts w:ascii="Times New Roman" w:hAnsi="Times New Roman"/>
          <w:sz w:val="28"/>
          <w:szCs w:val="28"/>
        </w:rPr>
        <w:t xml:space="preserve"> на активное гражданское участие на основе уважения закона и правопорядка, прав и свобод сограждан;</w:t>
      </w:r>
    </w:p>
    <w:p w:rsidR="009D76FA" w:rsidRDefault="009D76FA" w:rsidP="001A7C74">
      <w:pPr>
        <w:pStyle w:val="a7"/>
        <w:ind w:firstLine="709"/>
        <w:jc w:val="both"/>
        <w:rPr>
          <w:rFonts w:ascii="Times New Roman" w:hAnsi="Times New Roman"/>
          <w:sz w:val="28"/>
          <w:szCs w:val="28"/>
        </w:rPr>
      </w:pPr>
      <w:r>
        <w:rPr>
          <w:rFonts w:ascii="Times New Roman" w:hAnsi="Times New Roman"/>
          <w:sz w:val="28"/>
          <w:szCs w:val="28"/>
        </w:rPr>
        <w:t>- 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9D76FA" w:rsidRDefault="009D76FA" w:rsidP="001A7C74">
      <w:pPr>
        <w:pStyle w:val="a7"/>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обладающий</w:t>
      </w:r>
      <w:proofErr w:type="gramEnd"/>
      <w:r>
        <w:rPr>
          <w:rFonts w:ascii="Times New Roman" w:hAnsi="Times New Roman"/>
          <w:sz w:val="28"/>
          <w:szCs w:val="28"/>
        </w:rPr>
        <w:t xml:space="preserve">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w:t>
      </w:r>
      <w:r w:rsidR="00C36CCB">
        <w:rPr>
          <w:rFonts w:ascii="Times New Roman" w:hAnsi="Times New Roman"/>
          <w:sz w:val="28"/>
          <w:szCs w:val="28"/>
        </w:rPr>
        <w:t>ъединениях, акциях, программах).</w:t>
      </w:r>
    </w:p>
    <w:p w:rsidR="009D76FA" w:rsidRDefault="009D76FA" w:rsidP="001A7C74">
      <w:pPr>
        <w:pStyle w:val="a7"/>
        <w:ind w:firstLine="709"/>
        <w:jc w:val="both"/>
        <w:rPr>
          <w:rFonts w:ascii="Times New Roman" w:hAnsi="Times New Roman"/>
          <w:sz w:val="28"/>
          <w:szCs w:val="28"/>
        </w:rPr>
      </w:pPr>
      <w:r>
        <w:rPr>
          <w:rFonts w:ascii="Times New Roman" w:hAnsi="Times New Roman"/>
          <w:sz w:val="28"/>
          <w:szCs w:val="28"/>
        </w:rPr>
        <w:t xml:space="preserve">2. </w:t>
      </w:r>
      <w:r w:rsidRPr="009D76FA">
        <w:rPr>
          <w:rFonts w:ascii="Times New Roman" w:hAnsi="Times New Roman"/>
          <w:b/>
          <w:i/>
          <w:sz w:val="28"/>
          <w:szCs w:val="28"/>
        </w:rPr>
        <w:t>Патриотическое воспитание</w:t>
      </w:r>
    </w:p>
    <w:p w:rsidR="009D76FA" w:rsidRDefault="00C36CCB" w:rsidP="001A7C74">
      <w:pPr>
        <w:pStyle w:val="a7"/>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осознающий</w:t>
      </w:r>
      <w:proofErr w:type="gramEnd"/>
      <w:r w:rsidR="009D76FA">
        <w:rPr>
          <w:rFonts w:ascii="Times New Roman" w:hAnsi="Times New Roman"/>
          <w:sz w:val="28"/>
          <w:szCs w:val="28"/>
        </w:rPr>
        <w:t xml:space="preserve"> свою национальную, этническую принадлежность, приверженность к родной культуре, любовь к своему народу;</w:t>
      </w:r>
    </w:p>
    <w:p w:rsidR="009D76FA" w:rsidRDefault="009D76FA" w:rsidP="001A7C74">
      <w:pPr>
        <w:pStyle w:val="a7"/>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сознающий</w:t>
      </w:r>
      <w:proofErr w:type="gramEnd"/>
      <w:r>
        <w:rPr>
          <w:rFonts w:ascii="Times New Roman" w:hAnsi="Times New Roman"/>
          <w:sz w:val="28"/>
          <w:szCs w:val="28"/>
        </w:rPr>
        <w:t xml:space="preserve"> причастность к многонациональному народу Российской Федерации, Отечеству, общероссийскую идентичность;</w:t>
      </w:r>
    </w:p>
    <w:p w:rsidR="009D76FA" w:rsidRDefault="009D76FA" w:rsidP="001A7C74">
      <w:pPr>
        <w:pStyle w:val="a7"/>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проявляющий</w:t>
      </w:r>
      <w:proofErr w:type="gramEnd"/>
      <w:r>
        <w:rPr>
          <w:rFonts w:ascii="Times New Roman" w:hAnsi="Times New Roman"/>
          <w:sz w:val="28"/>
          <w:szCs w:val="28"/>
        </w:rPr>
        <w:t xml:space="preserve"> деятельное ценностное отношение к историческому и культурному наследию своего и других народов России, их традициях,</w:t>
      </w:r>
      <w:r w:rsidR="00A62A63">
        <w:rPr>
          <w:rFonts w:ascii="Times New Roman" w:hAnsi="Times New Roman"/>
          <w:sz w:val="28"/>
          <w:szCs w:val="28"/>
        </w:rPr>
        <w:t xml:space="preserve"> праздникам;</w:t>
      </w:r>
    </w:p>
    <w:p w:rsidR="00A62A63" w:rsidRDefault="009D76FA" w:rsidP="001A7C74">
      <w:pPr>
        <w:pStyle w:val="a7"/>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проявляющий</w:t>
      </w:r>
      <w:proofErr w:type="gramEnd"/>
      <w:r>
        <w:rPr>
          <w:rFonts w:ascii="Times New Roman" w:hAnsi="Times New Roman"/>
          <w:sz w:val="28"/>
          <w:szCs w:val="28"/>
        </w:rPr>
        <w:t xml:space="preserve"> уважение к соотечественникам, проживающим за рубежом, поддерживающий их права, защиту их интересов в сохранении общероссийской идентичности.</w:t>
      </w:r>
    </w:p>
    <w:p w:rsidR="009D76FA" w:rsidRDefault="00A62A63" w:rsidP="001A7C74">
      <w:pPr>
        <w:pStyle w:val="a7"/>
        <w:ind w:firstLine="709"/>
        <w:jc w:val="both"/>
        <w:rPr>
          <w:rFonts w:ascii="Times New Roman" w:hAnsi="Times New Roman"/>
          <w:sz w:val="28"/>
          <w:szCs w:val="28"/>
        </w:rPr>
      </w:pPr>
      <w:r>
        <w:rPr>
          <w:rFonts w:ascii="Times New Roman" w:hAnsi="Times New Roman"/>
          <w:sz w:val="28"/>
          <w:szCs w:val="28"/>
        </w:rPr>
        <w:t xml:space="preserve">3. </w:t>
      </w:r>
      <w:r w:rsidRPr="00A62A63">
        <w:rPr>
          <w:rFonts w:ascii="Times New Roman" w:hAnsi="Times New Roman"/>
          <w:b/>
          <w:i/>
          <w:sz w:val="28"/>
          <w:szCs w:val="28"/>
        </w:rPr>
        <w:t>Духовно-нравственное воспитание</w:t>
      </w:r>
    </w:p>
    <w:p w:rsidR="00A62A63" w:rsidRDefault="00A62A63" w:rsidP="001A7C74">
      <w:pPr>
        <w:pStyle w:val="a7"/>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проявляющий</w:t>
      </w:r>
      <w:proofErr w:type="gramEnd"/>
      <w:r>
        <w:rPr>
          <w:rFonts w:ascii="Times New Roman" w:hAnsi="Times New Roman"/>
          <w:sz w:val="28"/>
          <w:szCs w:val="28"/>
        </w:rPr>
        <w:t xml:space="preserve">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w:t>
      </w:r>
    </w:p>
    <w:p w:rsidR="00A62A63" w:rsidRDefault="00A62A63" w:rsidP="001A7C74">
      <w:pPr>
        <w:pStyle w:val="a7"/>
        <w:ind w:firstLine="709"/>
        <w:jc w:val="both"/>
        <w:rPr>
          <w:rFonts w:ascii="Times New Roman" w:hAnsi="Times New Roman"/>
          <w:sz w:val="28"/>
          <w:szCs w:val="28"/>
        </w:rPr>
      </w:pPr>
      <w:r>
        <w:rPr>
          <w:rFonts w:ascii="Times New Roman" w:hAnsi="Times New Roman"/>
          <w:sz w:val="28"/>
          <w:szCs w:val="28"/>
        </w:rPr>
        <w:lastRenderedPageBreak/>
        <w:t xml:space="preserve">- </w:t>
      </w:r>
      <w:proofErr w:type="gramStart"/>
      <w:r>
        <w:rPr>
          <w:rFonts w:ascii="Times New Roman" w:hAnsi="Times New Roman"/>
          <w:sz w:val="28"/>
          <w:szCs w:val="28"/>
        </w:rPr>
        <w:t>проявляющий</w:t>
      </w:r>
      <w:proofErr w:type="gramEnd"/>
      <w:r>
        <w:rPr>
          <w:rFonts w:ascii="Times New Roman" w:hAnsi="Times New Roman"/>
          <w:sz w:val="28"/>
          <w:szCs w:val="28"/>
        </w:rPr>
        <w:t xml:space="preserve"> уважение к жизни и достоинству каждого человека, свободе мировоззренческого выбора и самоопределения, </w:t>
      </w:r>
      <w:r w:rsidR="00A60380">
        <w:rPr>
          <w:rFonts w:ascii="Times New Roman" w:hAnsi="Times New Roman"/>
          <w:sz w:val="28"/>
          <w:szCs w:val="28"/>
        </w:rPr>
        <w:t>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rsidR="00A60380" w:rsidRDefault="00A60380" w:rsidP="001A7C74">
      <w:pPr>
        <w:pStyle w:val="a7"/>
        <w:ind w:firstLine="709"/>
        <w:jc w:val="both"/>
        <w:rPr>
          <w:rFonts w:ascii="Times New Roman" w:hAnsi="Times New Roman"/>
          <w:sz w:val="28"/>
          <w:szCs w:val="28"/>
        </w:rPr>
      </w:pPr>
      <w:r>
        <w:rPr>
          <w:rFonts w:ascii="Times New Roman" w:hAnsi="Times New Roman"/>
          <w:sz w:val="28"/>
          <w:szCs w:val="28"/>
        </w:rPr>
        <w:t>- понимающий и деятельно выражающий ценность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rsidR="00A60380" w:rsidRDefault="00A60380" w:rsidP="001A7C74">
      <w:pPr>
        <w:pStyle w:val="a7"/>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ориентированный</w:t>
      </w:r>
      <w:proofErr w:type="gramEnd"/>
      <w:r>
        <w:rPr>
          <w:rFonts w:ascii="Times New Roman" w:hAnsi="Times New Roman"/>
          <w:sz w:val="28"/>
          <w:szCs w:val="28"/>
        </w:rPr>
        <w:t xml:space="preserve"> на создание устойчивой семьи на основе российских традиционных семейных ценностей, понимая брака как союза мужчины и женщины, неприятия насилия в семье и ухода от родительской ответственности;</w:t>
      </w:r>
    </w:p>
    <w:p w:rsidR="00A60380" w:rsidRDefault="00A60380" w:rsidP="001A7C74">
      <w:pPr>
        <w:pStyle w:val="a7"/>
        <w:ind w:firstLine="709"/>
        <w:jc w:val="both"/>
        <w:rPr>
          <w:rFonts w:ascii="Times New Roman" w:hAnsi="Times New Roman"/>
          <w:sz w:val="28"/>
          <w:szCs w:val="28"/>
        </w:rPr>
      </w:pPr>
      <w:proofErr w:type="gramStart"/>
      <w:r>
        <w:rPr>
          <w:rFonts w:ascii="Times New Roman" w:hAnsi="Times New Roman"/>
          <w:sz w:val="28"/>
          <w:szCs w:val="28"/>
        </w:rPr>
        <w:t>- обладающий сформированными представителями о ценности и значении в отечественной и мировой культуре языков и литературы народов России.</w:t>
      </w:r>
      <w:proofErr w:type="gramEnd"/>
    </w:p>
    <w:p w:rsidR="00A60380" w:rsidRPr="00A60380" w:rsidRDefault="00A60380" w:rsidP="001A7C74">
      <w:pPr>
        <w:pStyle w:val="a7"/>
        <w:ind w:firstLine="709"/>
        <w:jc w:val="both"/>
        <w:rPr>
          <w:rFonts w:ascii="Times New Roman" w:hAnsi="Times New Roman"/>
          <w:b/>
          <w:i/>
          <w:sz w:val="28"/>
          <w:szCs w:val="28"/>
        </w:rPr>
      </w:pPr>
      <w:r w:rsidRPr="00A60380">
        <w:rPr>
          <w:rFonts w:ascii="Times New Roman" w:hAnsi="Times New Roman"/>
          <w:b/>
          <w:i/>
          <w:sz w:val="28"/>
          <w:szCs w:val="28"/>
        </w:rPr>
        <w:t>4.Эстетическое воспитание</w:t>
      </w:r>
    </w:p>
    <w:p w:rsidR="00427F2B" w:rsidRDefault="00A60380" w:rsidP="001A7C74">
      <w:pPr>
        <w:pStyle w:val="a7"/>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выражающий</w:t>
      </w:r>
      <w:proofErr w:type="gramEnd"/>
      <w:r>
        <w:rPr>
          <w:rFonts w:ascii="Times New Roman" w:hAnsi="Times New Roman"/>
          <w:sz w:val="28"/>
          <w:szCs w:val="28"/>
        </w:rPr>
        <w:t xml:space="preserve"> понимание ценности отечественного и мирового искусства, российского и мирового художественного наследия;</w:t>
      </w:r>
    </w:p>
    <w:p w:rsidR="00A60380" w:rsidRDefault="00A60380" w:rsidP="001A7C74">
      <w:pPr>
        <w:pStyle w:val="a7"/>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проявляющий</w:t>
      </w:r>
      <w:proofErr w:type="gramEnd"/>
      <w:r>
        <w:rPr>
          <w:rFonts w:ascii="Times New Roman" w:hAnsi="Times New Roman"/>
          <w:sz w:val="28"/>
          <w:szCs w:val="28"/>
        </w:rPr>
        <w:t xml:space="preserve"> понимание художественной культуры как средства как средства коммуникации и самовыражения в современном обществе, значение нравственных норм, ценностей, традиций в искусстве;</w:t>
      </w:r>
    </w:p>
    <w:p w:rsidR="00A60380" w:rsidRDefault="00A60380" w:rsidP="001A7C74">
      <w:pPr>
        <w:pStyle w:val="a7"/>
        <w:ind w:firstLine="709"/>
        <w:jc w:val="both"/>
        <w:rPr>
          <w:rFonts w:ascii="Times New Roman" w:hAnsi="Times New Roman"/>
          <w:sz w:val="28"/>
          <w:szCs w:val="28"/>
        </w:rPr>
      </w:pPr>
      <w:r>
        <w:rPr>
          <w:rFonts w:ascii="Times New Roman" w:hAnsi="Times New Roman"/>
          <w:sz w:val="28"/>
          <w:szCs w:val="28"/>
        </w:rPr>
        <w:t>- 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rsidR="00A60380" w:rsidRDefault="00A60380" w:rsidP="001A7C74">
      <w:pPr>
        <w:pStyle w:val="a7"/>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ориентированный</w:t>
      </w:r>
      <w:proofErr w:type="gramEnd"/>
      <w:r>
        <w:rPr>
          <w:rFonts w:ascii="Times New Roman" w:hAnsi="Times New Roman"/>
          <w:sz w:val="28"/>
          <w:szCs w:val="28"/>
        </w:rPr>
        <w:t xml:space="preserve"> на осознанное творческое самовыражение, реализацию творческих способностей с учетом российских традиционных духовных, нравственных, социокультурных ценностей; на эстетическое обустройство собственного быта, профессиональной среды.</w:t>
      </w:r>
    </w:p>
    <w:p w:rsidR="00501577" w:rsidRPr="00501577" w:rsidRDefault="00501577" w:rsidP="001A7C74">
      <w:pPr>
        <w:pStyle w:val="a7"/>
        <w:ind w:firstLine="709"/>
        <w:jc w:val="both"/>
        <w:rPr>
          <w:rFonts w:ascii="Times New Roman" w:hAnsi="Times New Roman"/>
          <w:b/>
          <w:i/>
          <w:sz w:val="28"/>
          <w:szCs w:val="28"/>
        </w:rPr>
      </w:pPr>
      <w:r w:rsidRPr="00501577">
        <w:rPr>
          <w:rFonts w:ascii="Times New Roman" w:hAnsi="Times New Roman"/>
          <w:b/>
          <w:i/>
          <w:sz w:val="28"/>
          <w:szCs w:val="28"/>
        </w:rPr>
        <w:t>5. Физическое воспитание, формирование культуры здоровья и эмоционального благополучия</w:t>
      </w:r>
    </w:p>
    <w:p w:rsidR="00427F2B" w:rsidRDefault="00501577" w:rsidP="001A7C74">
      <w:pPr>
        <w:pStyle w:val="a7"/>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понимающий</w:t>
      </w:r>
      <w:proofErr w:type="gramEnd"/>
      <w:r>
        <w:rPr>
          <w:rFonts w:ascii="Times New Roman" w:hAnsi="Times New Roman"/>
          <w:sz w:val="28"/>
          <w:szCs w:val="28"/>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501577" w:rsidRDefault="00501577" w:rsidP="001A7C74">
      <w:pPr>
        <w:pStyle w:val="a7"/>
        <w:ind w:firstLine="709"/>
        <w:jc w:val="both"/>
        <w:rPr>
          <w:rFonts w:ascii="Times New Roman" w:hAnsi="Times New Roman"/>
          <w:sz w:val="28"/>
          <w:szCs w:val="28"/>
        </w:rPr>
      </w:pPr>
      <w:proofErr w:type="gramStart"/>
      <w:r>
        <w:rPr>
          <w:rFonts w:ascii="Times New Roman" w:hAnsi="Times New Roman"/>
          <w:sz w:val="28"/>
          <w:szCs w:val="28"/>
        </w:rPr>
        <w:t>- соблюдающий правила личной и общественной безопасности, в том числе безопасного поведения в информационной среде;</w:t>
      </w:r>
      <w:proofErr w:type="gramEnd"/>
    </w:p>
    <w:p w:rsidR="00501577" w:rsidRDefault="00501577" w:rsidP="001A7C74">
      <w:pPr>
        <w:pStyle w:val="a7"/>
        <w:ind w:firstLine="709"/>
        <w:jc w:val="both"/>
        <w:rPr>
          <w:rFonts w:ascii="Times New Roman" w:hAnsi="Times New Roman"/>
          <w:sz w:val="28"/>
          <w:szCs w:val="28"/>
        </w:rPr>
      </w:pPr>
      <w:r>
        <w:rPr>
          <w:rFonts w:ascii="Times New Roman" w:hAnsi="Times New Roman"/>
          <w:sz w:val="28"/>
          <w:szCs w:val="28"/>
        </w:rPr>
        <w:t>- 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501577" w:rsidRDefault="00501577" w:rsidP="001A7C74">
      <w:pPr>
        <w:pStyle w:val="a7"/>
        <w:ind w:firstLine="709"/>
        <w:jc w:val="both"/>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проявляющий</w:t>
      </w:r>
      <w:proofErr w:type="gramEnd"/>
      <w:r>
        <w:rPr>
          <w:rFonts w:ascii="Times New Roman" w:hAnsi="Times New Roman"/>
          <w:sz w:val="28"/>
          <w:szCs w:val="28"/>
        </w:rPr>
        <w:t xml:space="preserve"> сознательное и обоснованное неприятие вредных привычек (курение,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501577" w:rsidRDefault="00501577" w:rsidP="001A7C74">
      <w:pPr>
        <w:pStyle w:val="a7"/>
        <w:ind w:firstLine="709"/>
        <w:jc w:val="both"/>
        <w:rPr>
          <w:rFonts w:ascii="Times New Roman" w:hAnsi="Times New Roman"/>
          <w:sz w:val="28"/>
          <w:szCs w:val="28"/>
        </w:rPr>
      </w:pPr>
      <w:proofErr w:type="gramStart"/>
      <w:r>
        <w:rPr>
          <w:rFonts w:ascii="Times New Roman" w:hAnsi="Times New Roman"/>
          <w:sz w:val="28"/>
          <w:szCs w:val="28"/>
        </w:rPr>
        <w:lastRenderedPageBreak/>
        <w:t>- демонстрирующий навыки рефлексии своего состояния (физического, эмоционального, психологического), понимая состояния других людей с точки зрения безопасности, в том числе техники безопасности, сознательного управления своим эмоциональным состоянием;</w:t>
      </w:r>
      <w:proofErr w:type="gramEnd"/>
    </w:p>
    <w:p w:rsidR="00501577" w:rsidRDefault="00501577" w:rsidP="001A7C74">
      <w:pPr>
        <w:pStyle w:val="a7"/>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демонстрирующий</w:t>
      </w:r>
      <w:proofErr w:type="gramEnd"/>
      <w:r>
        <w:rPr>
          <w:rFonts w:ascii="Times New Roman" w:hAnsi="Times New Roman"/>
          <w:sz w:val="28"/>
          <w:szCs w:val="28"/>
        </w:rPr>
        <w:t xml:space="preserve"> и развивающий свою физическую подготовку, необходимую для успешной адаптации к избранной профессиональной деятельности, способности адаптироваться к стрессовым ситуациям в общении, </w:t>
      </w:r>
      <w:r w:rsidR="00AA7D3A">
        <w:rPr>
          <w:rFonts w:ascii="Times New Roman" w:hAnsi="Times New Roman"/>
          <w:sz w:val="28"/>
          <w:szCs w:val="28"/>
        </w:rPr>
        <w:t>в изменяющихся условиях (профессиональных, социальных, информационных, природных), эффективно действовать в чрезвычайных ситуациях;</w:t>
      </w:r>
    </w:p>
    <w:p w:rsidR="00AA7D3A" w:rsidRDefault="00AA7D3A" w:rsidP="001A7C74">
      <w:pPr>
        <w:pStyle w:val="a7"/>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использующий</w:t>
      </w:r>
      <w:proofErr w:type="gramEnd"/>
      <w:r>
        <w:rPr>
          <w:rFonts w:ascii="Times New Roman" w:hAnsi="Times New Roman"/>
          <w:sz w:val="28"/>
          <w:szCs w:val="28"/>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AA7D3A" w:rsidRDefault="00AA7D3A" w:rsidP="001A7C74">
      <w:pPr>
        <w:pStyle w:val="a7"/>
        <w:ind w:firstLine="709"/>
        <w:jc w:val="both"/>
        <w:rPr>
          <w:rFonts w:ascii="Times New Roman" w:hAnsi="Times New Roman"/>
          <w:b/>
          <w:i/>
          <w:sz w:val="28"/>
          <w:szCs w:val="28"/>
        </w:rPr>
      </w:pPr>
      <w:r w:rsidRPr="00AA7D3A">
        <w:rPr>
          <w:rFonts w:ascii="Times New Roman" w:hAnsi="Times New Roman"/>
          <w:b/>
          <w:i/>
          <w:sz w:val="28"/>
          <w:szCs w:val="28"/>
        </w:rPr>
        <w:t>6. Профессионально-трудовое воспитание</w:t>
      </w:r>
    </w:p>
    <w:p w:rsidR="00AA7D3A" w:rsidRDefault="00AA7D3A" w:rsidP="001A7C74">
      <w:pPr>
        <w:pStyle w:val="a7"/>
        <w:ind w:firstLine="709"/>
        <w:jc w:val="both"/>
        <w:rPr>
          <w:rFonts w:ascii="Times New Roman" w:hAnsi="Times New Roman"/>
          <w:sz w:val="28"/>
          <w:szCs w:val="28"/>
        </w:rPr>
      </w:pPr>
      <w:r w:rsidRPr="00AA7D3A">
        <w:rPr>
          <w:rFonts w:ascii="Times New Roman" w:hAnsi="Times New Roman"/>
          <w:sz w:val="28"/>
          <w:szCs w:val="28"/>
        </w:rPr>
        <w:t xml:space="preserve">-   понимающий профессиональные идеалы и ценности, уважающий труд,  </w:t>
      </w:r>
      <w:r>
        <w:rPr>
          <w:rFonts w:ascii="Times New Roman" w:hAnsi="Times New Roman"/>
          <w:sz w:val="28"/>
          <w:szCs w:val="28"/>
        </w:rPr>
        <w:t>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rsidR="00AA7D3A" w:rsidRDefault="00AA7D3A" w:rsidP="001A7C74">
      <w:pPr>
        <w:pStyle w:val="a7"/>
        <w:ind w:firstLine="709"/>
        <w:jc w:val="both"/>
        <w:rPr>
          <w:rFonts w:ascii="Times New Roman" w:hAnsi="Times New Roman"/>
          <w:sz w:val="28"/>
          <w:szCs w:val="28"/>
        </w:rPr>
      </w:pPr>
      <w:r>
        <w:rPr>
          <w:rFonts w:ascii="Times New Roman" w:hAnsi="Times New Roman"/>
          <w:sz w:val="28"/>
          <w:szCs w:val="28"/>
        </w:rPr>
        <w:t>- 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AA7D3A" w:rsidRDefault="00AA7D3A" w:rsidP="001A7C74">
      <w:pPr>
        <w:pStyle w:val="a7"/>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выражающий</w:t>
      </w:r>
      <w:proofErr w:type="gramEnd"/>
      <w:r>
        <w:rPr>
          <w:rFonts w:ascii="Times New Roman" w:hAnsi="Times New Roman"/>
          <w:sz w:val="28"/>
          <w:szCs w:val="28"/>
        </w:rPr>
        <w:t xml:space="preserve"> осознанную готовность к непрерывному образованию и самообразованию в выбранной сфере профессиональной деятельности;</w:t>
      </w:r>
    </w:p>
    <w:p w:rsidR="00AA7D3A" w:rsidRDefault="00AA7D3A" w:rsidP="001A7C74">
      <w:pPr>
        <w:pStyle w:val="a7"/>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понимающий</w:t>
      </w:r>
      <w:proofErr w:type="gramEnd"/>
      <w:r>
        <w:rPr>
          <w:rFonts w:ascii="Times New Roman" w:hAnsi="Times New Roman"/>
          <w:sz w:val="28"/>
          <w:szCs w:val="28"/>
        </w:rPr>
        <w:t xml:space="preserve"> специфику профессионально-трудовой деятельности, регулирования трудовых отношений, готовый учиться и трудиться в современном высокотехнологическом мире;</w:t>
      </w:r>
    </w:p>
    <w:p w:rsidR="00AA7D3A" w:rsidRDefault="00AA7D3A" w:rsidP="001A7C74">
      <w:pPr>
        <w:pStyle w:val="a7"/>
        <w:ind w:firstLine="709"/>
        <w:jc w:val="both"/>
        <w:rPr>
          <w:rFonts w:ascii="Times New Roman" w:hAnsi="Times New Roman"/>
          <w:sz w:val="28"/>
          <w:szCs w:val="28"/>
        </w:rPr>
      </w:pPr>
      <w:r>
        <w:rPr>
          <w:rFonts w:ascii="Times New Roman" w:hAnsi="Times New Roman"/>
          <w:sz w:val="28"/>
          <w:szCs w:val="28"/>
        </w:rPr>
        <w:t xml:space="preserve">- </w:t>
      </w:r>
      <w:proofErr w:type="gramStart"/>
      <w:r w:rsidR="008C12FF">
        <w:rPr>
          <w:rFonts w:ascii="Times New Roman" w:hAnsi="Times New Roman"/>
          <w:sz w:val="28"/>
          <w:szCs w:val="28"/>
        </w:rPr>
        <w:t>ориентированный</w:t>
      </w:r>
      <w:proofErr w:type="gramEnd"/>
      <w:r w:rsidR="008C12FF">
        <w:rPr>
          <w:rFonts w:ascii="Times New Roman" w:hAnsi="Times New Roman"/>
          <w:sz w:val="28"/>
          <w:szCs w:val="28"/>
        </w:rPr>
        <w:t xml:space="preserve"> на осознанное освоение выбранной сферы профессиональной деятельности в российском обществе с учетом личных жизненных планов, потребностей своей семьи, общества;</w:t>
      </w:r>
    </w:p>
    <w:p w:rsidR="00BC4C3C" w:rsidRDefault="008C12FF" w:rsidP="001A7C74">
      <w:pPr>
        <w:pStyle w:val="a7"/>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планирующий</w:t>
      </w:r>
      <w:proofErr w:type="gramEnd"/>
      <w:r>
        <w:rPr>
          <w:rFonts w:ascii="Times New Roman" w:hAnsi="Times New Roman"/>
          <w:sz w:val="28"/>
          <w:szCs w:val="28"/>
        </w:rPr>
        <w:t xml:space="preserve"> и реализующий собственное профессиональное и личностное развитие, </w:t>
      </w:r>
      <w:r w:rsidR="00BC4C3C">
        <w:rPr>
          <w:rFonts w:ascii="Times New Roman" w:hAnsi="Times New Roman"/>
          <w:sz w:val="28"/>
          <w:szCs w:val="28"/>
        </w:rPr>
        <w:t>предпринимательскую деятельность в профессиональной сфере, использующий знания на финансовой грамотности, взаимодействующий и работающий в коллективе, умеющий пользоваться профессиональной документацией;</w:t>
      </w:r>
    </w:p>
    <w:p w:rsidR="00BC4C3C" w:rsidRDefault="00BC4C3C" w:rsidP="001A7C74">
      <w:pPr>
        <w:pStyle w:val="a7"/>
        <w:ind w:firstLine="709"/>
        <w:jc w:val="both"/>
        <w:rPr>
          <w:rFonts w:ascii="Times New Roman" w:hAnsi="Times New Roman"/>
          <w:sz w:val="28"/>
          <w:szCs w:val="28"/>
        </w:rPr>
      </w:pPr>
      <w:r>
        <w:rPr>
          <w:rFonts w:ascii="Times New Roman" w:hAnsi="Times New Roman"/>
          <w:sz w:val="28"/>
          <w:szCs w:val="28"/>
        </w:rPr>
        <w:t>- 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благоприятный образ своей профессии в обществе.</w:t>
      </w:r>
    </w:p>
    <w:p w:rsidR="008C12FF" w:rsidRDefault="00BC4C3C" w:rsidP="001A7C74">
      <w:pPr>
        <w:pStyle w:val="a7"/>
        <w:ind w:firstLine="709"/>
        <w:jc w:val="both"/>
        <w:rPr>
          <w:rFonts w:ascii="Times New Roman" w:hAnsi="Times New Roman"/>
          <w:b/>
          <w:i/>
          <w:sz w:val="28"/>
          <w:szCs w:val="28"/>
        </w:rPr>
      </w:pPr>
      <w:r w:rsidRPr="00BC4C3C">
        <w:rPr>
          <w:rFonts w:ascii="Times New Roman" w:hAnsi="Times New Roman"/>
          <w:b/>
          <w:i/>
          <w:sz w:val="28"/>
          <w:szCs w:val="28"/>
        </w:rPr>
        <w:t xml:space="preserve">7.Экологическое воспитание </w:t>
      </w:r>
    </w:p>
    <w:p w:rsidR="00BC4C3C" w:rsidRDefault="00BC4C3C" w:rsidP="001A7C74">
      <w:pPr>
        <w:pStyle w:val="a7"/>
        <w:ind w:firstLine="709"/>
        <w:jc w:val="both"/>
        <w:rPr>
          <w:rFonts w:ascii="Times New Roman" w:hAnsi="Times New Roman"/>
          <w:sz w:val="28"/>
          <w:szCs w:val="28"/>
        </w:rPr>
      </w:pPr>
      <w:proofErr w:type="gramStart"/>
      <w:r w:rsidRPr="00BC4C3C">
        <w:rPr>
          <w:rFonts w:ascii="Times New Roman" w:hAnsi="Times New Roman"/>
          <w:sz w:val="28"/>
          <w:szCs w:val="28"/>
        </w:rPr>
        <w:t xml:space="preserve">- демонстрирующий </w:t>
      </w:r>
      <w:r>
        <w:rPr>
          <w:rFonts w:ascii="Times New Roman" w:hAnsi="Times New Roman"/>
          <w:sz w:val="28"/>
          <w:szCs w:val="28"/>
        </w:rPr>
        <w:t xml:space="preserve">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rsidR="00BC4C3C" w:rsidRDefault="00BC4C3C" w:rsidP="001A7C74">
      <w:pPr>
        <w:pStyle w:val="a7"/>
        <w:ind w:firstLine="709"/>
        <w:jc w:val="both"/>
        <w:rPr>
          <w:rFonts w:ascii="Times New Roman" w:hAnsi="Times New Roman"/>
          <w:sz w:val="28"/>
          <w:szCs w:val="28"/>
        </w:rPr>
      </w:pPr>
      <w:r>
        <w:rPr>
          <w:rFonts w:ascii="Times New Roman" w:hAnsi="Times New Roman"/>
          <w:sz w:val="28"/>
          <w:szCs w:val="28"/>
        </w:rPr>
        <w:t>- выражающий деятельное неприятие действий, приносящих вред природе, содействие сохранению и защите окружающей среды;</w:t>
      </w:r>
    </w:p>
    <w:p w:rsidR="00BC4C3C" w:rsidRDefault="00BC4C3C" w:rsidP="001A7C74">
      <w:pPr>
        <w:pStyle w:val="a7"/>
        <w:ind w:firstLine="709"/>
        <w:jc w:val="both"/>
        <w:rPr>
          <w:rFonts w:ascii="Times New Roman" w:hAnsi="Times New Roman"/>
          <w:sz w:val="28"/>
          <w:szCs w:val="28"/>
        </w:rPr>
      </w:pPr>
      <w:r>
        <w:rPr>
          <w:rFonts w:ascii="Times New Roman" w:hAnsi="Times New Roman"/>
          <w:sz w:val="28"/>
          <w:szCs w:val="28"/>
        </w:rPr>
        <w:lastRenderedPageBreak/>
        <w:t xml:space="preserve">- </w:t>
      </w:r>
      <w:proofErr w:type="gramStart"/>
      <w:r>
        <w:rPr>
          <w:rFonts w:ascii="Times New Roman" w:hAnsi="Times New Roman"/>
          <w:sz w:val="28"/>
          <w:szCs w:val="28"/>
        </w:rPr>
        <w:t>применяющий</w:t>
      </w:r>
      <w:proofErr w:type="gramEnd"/>
      <w:r>
        <w:rPr>
          <w:rFonts w:ascii="Times New Roman" w:hAnsi="Times New Roman"/>
          <w:sz w:val="28"/>
          <w:szCs w:val="28"/>
        </w:rPr>
        <w:t xml:space="preserve"> знания общеобразовательных и профессиональных дисциплин для разумного, бережного производства и природопользования, ресурсосбережения в быту, в профессиональной среде, общественном пространстве;</w:t>
      </w:r>
    </w:p>
    <w:p w:rsidR="00BC4C3C" w:rsidRDefault="00BC4C3C" w:rsidP="001A7C74">
      <w:pPr>
        <w:pStyle w:val="a7"/>
        <w:ind w:firstLine="709"/>
        <w:jc w:val="both"/>
        <w:rPr>
          <w:rFonts w:ascii="Times New Roman" w:hAnsi="Times New Roman"/>
          <w:sz w:val="28"/>
          <w:szCs w:val="28"/>
        </w:rPr>
      </w:pPr>
      <w:r>
        <w:rPr>
          <w:rFonts w:ascii="Times New Roman" w:hAnsi="Times New Roman"/>
          <w:sz w:val="28"/>
          <w:szCs w:val="28"/>
        </w:rPr>
        <w:t>- 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p w:rsidR="00CF5111" w:rsidRDefault="00CF5111" w:rsidP="001A7C74">
      <w:pPr>
        <w:pStyle w:val="a7"/>
        <w:ind w:firstLine="709"/>
        <w:jc w:val="both"/>
        <w:rPr>
          <w:rFonts w:ascii="Times New Roman" w:hAnsi="Times New Roman"/>
          <w:b/>
          <w:i/>
          <w:sz w:val="28"/>
          <w:szCs w:val="28"/>
        </w:rPr>
      </w:pPr>
      <w:r w:rsidRPr="00CF5111">
        <w:rPr>
          <w:rFonts w:ascii="Times New Roman" w:hAnsi="Times New Roman"/>
          <w:b/>
          <w:i/>
          <w:sz w:val="28"/>
          <w:szCs w:val="28"/>
        </w:rPr>
        <w:t>8. Ценности научного познания</w:t>
      </w:r>
    </w:p>
    <w:p w:rsidR="00CF5111" w:rsidRDefault="00CF5111" w:rsidP="001A7C74">
      <w:pPr>
        <w:pStyle w:val="a7"/>
        <w:ind w:firstLine="709"/>
        <w:jc w:val="both"/>
        <w:rPr>
          <w:rFonts w:ascii="Times New Roman" w:hAnsi="Times New Roman"/>
          <w:sz w:val="28"/>
          <w:szCs w:val="28"/>
        </w:rPr>
      </w:pPr>
      <w:r>
        <w:rPr>
          <w:rFonts w:ascii="Times New Roman" w:hAnsi="Times New Roman"/>
          <w:sz w:val="28"/>
          <w:szCs w:val="28"/>
        </w:rPr>
        <w:t xml:space="preserve">- </w:t>
      </w:r>
      <w:r w:rsidR="00544994">
        <w:rPr>
          <w:rFonts w:ascii="Times New Roman" w:hAnsi="Times New Roman"/>
          <w:sz w:val="28"/>
          <w:szCs w:val="28"/>
        </w:rPr>
        <w:t>деятель,</w:t>
      </w:r>
      <w:r>
        <w:rPr>
          <w:rFonts w:ascii="Times New Roman" w:hAnsi="Times New Roman"/>
          <w:sz w:val="28"/>
          <w:szCs w:val="28"/>
        </w:rPr>
        <w:t xml:space="preserve"> но выражающий познавательные интересы в разных предметных областях с учетом своих интересов, способностей, достижений, выбранного направления профессионального образования и подготовки;</w:t>
      </w:r>
    </w:p>
    <w:p w:rsidR="00CF5111" w:rsidRDefault="00CF5111" w:rsidP="001A7C74">
      <w:pPr>
        <w:pStyle w:val="a7"/>
        <w:ind w:firstLine="709"/>
        <w:jc w:val="both"/>
        <w:rPr>
          <w:rFonts w:ascii="Times New Roman" w:hAnsi="Times New Roman"/>
          <w:sz w:val="28"/>
          <w:szCs w:val="28"/>
        </w:rPr>
      </w:pPr>
      <w:r>
        <w:rPr>
          <w:rFonts w:ascii="Times New Roman" w:hAnsi="Times New Roman"/>
          <w:sz w:val="28"/>
          <w:szCs w:val="28"/>
        </w:rPr>
        <w:t>- 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rsidR="00CF5111" w:rsidRDefault="00CF5111" w:rsidP="001A7C74">
      <w:pPr>
        <w:pStyle w:val="a7"/>
        <w:ind w:firstLine="709"/>
        <w:jc w:val="both"/>
        <w:rPr>
          <w:rFonts w:ascii="Times New Roman" w:hAnsi="Times New Roman"/>
          <w:sz w:val="28"/>
          <w:szCs w:val="28"/>
        </w:rPr>
      </w:pPr>
      <w:proofErr w:type="gramStart"/>
      <w:r>
        <w:rPr>
          <w:rFonts w:ascii="Times New Roman" w:hAnsi="Times New Roman"/>
          <w:sz w:val="28"/>
          <w:szCs w:val="28"/>
        </w:rPr>
        <w:t>- демонстрирующий навыки критического мышления, определения достоверной научной информации, в том числе в сфере профессиональной деятельности;</w:t>
      </w:r>
      <w:proofErr w:type="gramEnd"/>
    </w:p>
    <w:p w:rsidR="00CF5111" w:rsidRDefault="00CF5111" w:rsidP="001A7C74">
      <w:pPr>
        <w:pStyle w:val="a7"/>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умеющий</w:t>
      </w:r>
      <w:proofErr w:type="gramEnd"/>
      <w:r>
        <w:rPr>
          <w:rFonts w:ascii="Times New Roman" w:hAnsi="Times New Roman"/>
          <w:sz w:val="28"/>
          <w:szCs w:val="28"/>
        </w:rPr>
        <w:t xml:space="preserve"> выбирать способы решения задач профессиональной деятельности применительно к различным контекстам;</w:t>
      </w:r>
    </w:p>
    <w:p w:rsidR="00CF5111" w:rsidRDefault="00CF5111" w:rsidP="001A7C74">
      <w:pPr>
        <w:pStyle w:val="a7"/>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использующий</w:t>
      </w:r>
      <w:proofErr w:type="gramEnd"/>
      <w:r>
        <w:rPr>
          <w:rFonts w:ascii="Times New Roman" w:hAnsi="Times New Roman"/>
          <w:sz w:val="28"/>
          <w:szCs w:val="28"/>
        </w:rPr>
        <w:t xml:space="preserve">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64351C" w:rsidRPr="00C972F8" w:rsidRDefault="00CF5111" w:rsidP="001A7C74">
      <w:pPr>
        <w:pStyle w:val="a7"/>
        <w:ind w:firstLine="709"/>
        <w:jc w:val="both"/>
        <w:rPr>
          <w:rFonts w:ascii="Times New Roman" w:hAnsi="Times New Roman"/>
          <w:sz w:val="28"/>
          <w:szCs w:val="28"/>
        </w:rPr>
      </w:pPr>
      <w:r>
        <w:rPr>
          <w:rFonts w:ascii="Times New Roman" w:hAnsi="Times New Roman"/>
          <w:sz w:val="28"/>
          <w:szCs w:val="28"/>
        </w:rPr>
        <w:t>- 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p w:rsidR="00C972F8" w:rsidRPr="00C972F8" w:rsidRDefault="00C4088F" w:rsidP="001A7C74">
      <w:pPr>
        <w:pStyle w:val="a7"/>
        <w:ind w:firstLine="709"/>
        <w:jc w:val="center"/>
        <w:rPr>
          <w:rFonts w:ascii="Times New Roman" w:hAnsi="Times New Roman"/>
          <w:b/>
          <w:sz w:val="28"/>
          <w:szCs w:val="28"/>
        </w:rPr>
      </w:pPr>
      <w:r>
        <w:rPr>
          <w:rFonts w:ascii="Times New Roman" w:hAnsi="Times New Roman"/>
          <w:b/>
          <w:sz w:val="28"/>
          <w:szCs w:val="28"/>
        </w:rPr>
        <w:t xml:space="preserve">1.3.2 </w:t>
      </w:r>
      <w:r w:rsidR="0064351C" w:rsidRPr="00C972F8">
        <w:rPr>
          <w:rFonts w:ascii="Times New Roman" w:hAnsi="Times New Roman"/>
          <w:b/>
          <w:sz w:val="28"/>
          <w:szCs w:val="28"/>
        </w:rPr>
        <w:t>Вариативные целевые ориентиры</w:t>
      </w:r>
    </w:p>
    <w:p w:rsidR="00C972F8" w:rsidRPr="00C972F8" w:rsidRDefault="00C972F8" w:rsidP="001A7C74">
      <w:pPr>
        <w:pStyle w:val="a7"/>
        <w:ind w:firstLine="709"/>
        <w:jc w:val="both"/>
        <w:rPr>
          <w:rFonts w:ascii="Times New Roman" w:hAnsi="Times New Roman"/>
          <w:b/>
          <w:i/>
          <w:sz w:val="28"/>
          <w:szCs w:val="28"/>
        </w:rPr>
      </w:pPr>
      <w:r w:rsidRPr="00C972F8">
        <w:rPr>
          <w:rFonts w:ascii="Times New Roman" w:hAnsi="Times New Roman"/>
          <w:b/>
          <w:i/>
          <w:sz w:val="28"/>
          <w:szCs w:val="28"/>
        </w:rPr>
        <w:t xml:space="preserve">9. Социально-психологическая поддержка </w:t>
      </w:r>
      <w:proofErr w:type="gramStart"/>
      <w:r w:rsidRPr="00C972F8">
        <w:rPr>
          <w:rFonts w:ascii="Times New Roman" w:hAnsi="Times New Roman"/>
          <w:b/>
          <w:i/>
          <w:sz w:val="28"/>
          <w:szCs w:val="28"/>
        </w:rPr>
        <w:t>обучающихся</w:t>
      </w:r>
      <w:proofErr w:type="gramEnd"/>
    </w:p>
    <w:p w:rsidR="00B87266" w:rsidRPr="00C972F8" w:rsidRDefault="00C972F8" w:rsidP="001A7C74">
      <w:pPr>
        <w:pStyle w:val="a7"/>
        <w:ind w:firstLine="709"/>
        <w:jc w:val="both"/>
        <w:rPr>
          <w:rFonts w:ascii="Times New Roman" w:hAnsi="Times New Roman"/>
          <w:sz w:val="28"/>
          <w:szCs w:val="28"/>
        </w:rPr>
      </w:pPr>
      <w:r w:rsidRPr="00C972F8">
        <w:rPr>
          <w:rFonts w:ascii="Times New Roman" w:hAnsi="Times New Roman"/>
          <w:sz w:val="28"/>
          <w:szCs w:val="28"/>
        </w:rPr>
        <w:t>-</w:t>
      </w:r>
      <w:proofErr w:type="gramStart"/>
      <w:r w:rsidRPr="00C972F8">
        <w:rPr>
          <w:rFonts w:ascii="Times New Roman" w:hAnsi="Times New Roman"/>
          <w:sz w:val="28"/>
          <w:szCs w:val="28"/>
        </w:rPr>
        <w:t>умеющий</w:t>
      </w:r>
      <w:proofErr w:type="gramEnd"/>
      <w:r w:rsidRPr="00C972F8">
        <w:rPr>
          <w:rFonts w:ascii="Times New Roman" w:hAnsi="Times New Roman"/>
          <w:sz w:val="28"/>
          <w:szCs w:val="28"/>
        </w:rPr>
        <w:t xml:space="preserve"> выходит</w:t>
      </w:r>
      <w:r>
        <w:rPr>
          <w:rFonts w:ascii="Times New Roman" w:hAnsi="Times New Roman"/>
          <w:sz w:val="28"/>
          <w:szCs w:val="28"/>
        </w:rPr>
        <w:t>ь</w:t>
      </w:r>
      <w:r w:rsidRPr="00C972F8">
        <w:rPr>
          <w:rFonts w:ascii="Times New Roman" w:hAnsi="Times New Roman"/>
          <w:sz w:val="28"/>
          <w:szCs w:val="28"/>
        </w:rPr>
        <w:t xml:space="preserve"> из кризисных ситуациях</w:t>
      </w:r>
      <w:r>
        <w:rPr>
          <w:rFonts w:ascii="Times New Roman" w:hAnsi="Times New Roman"/>
          <w:sz w:val="28"/>
          <w:szCs w:val="28"/>
        </w:rPr>
        <w:t xml:space="preserve">, </w:t>
      </w:r>
      <w:r w:rsidR="002606F6">
        <w:rPr>
          <w:rFonts w:ascii="Times New Roman" w:hAnsi="Times New Roman"/>
          <w:sz w:val="28"/>
          <w:szCs w:val="28"/>
        </w:rPr>
        <w:t>депрессивного</w:t>
      </w:r>
      <w:r>
        <w:rPr>
          <w:rFonts w:ascii="Times New Roman" w:hAnsi="Times New Roman"/>
          <w:sz w:val="28"/>
          <w:szCs w:val="28"/>
        </w:rPr>
        <w:t xml:space="preserve"> состояния, тревоги</w:t>
      </w:r>
      <w:r w:rsidRPr="00C972F8">
        <w:rPr>
          <w:rFonts w:ascii="Times New Roman" w:hAnsi="Times New Roman"/>
          <w:sz w:val="28"/>
          <w:szCs w:val="28"/>
        </w:rPr>
        <w:t>;</w:t>
      </w:r>
    </w:p>
    <w:p w:rsidR="00C972F8" w:rsidRDefault="00C972F8" w:rsidP="001A7C74">
      <w:pPr>
        <w:pStyle w:val="a7"/>
        <w:ind w:firstLine="709"/>
        <w:jc w:val="both"/>
        <w:rPr>
          <w:rFonts w:ascii="Times New Roman" w:hAnsi="Times New Roman"/>
          <w:sz w:val="28"/>
          <w:szCs w:val="28"/>
        </w:rPr>
      </w:pPr>
      <w:r w:rsidRPr="00C972F8">
        <w:rPr>
          <w:rFonts w:ascii="Times New Roman" w:hAnsi="Times New Roman"/>
          <w:sz w:val="28"/>
          <w:szCs w:val="28"/>
        </w:rPr>
        <w:t xml:space="preserve">- повышение </w:t>
      </w:r>
      <w:r>
        <w:rPr>
          <w:rFonts w:ascii="Times New Roman" w:hAnsi="Times New Roman"/>
          <w:sz w:val="28"/>
          <w:szCs w:val="28"/>
        </w:rPr>
        <w:t>психологической культуры субъектов образовательного процесса;</w:t>
      </w:r>
    </w:p>
    <w:p w:rsidR="00C972F8" w:rsidRDefault="00C972F8" w:rsidP="001A7C74">
      <w:pPr>
        <w:pStyle w:val="a7"/>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умеющий</w:t>
      </w:r>
      <w:proofErr w:type="gramEnd"/>
      <w:r>
        <w:rPr>
          <w:rFonts w:ascii="Times New Roman" w:hAnsi="Times New Roman"/>
          <w:sz w:val="28"/>
          <w:szCs w:val="28"/>
        </w:rPr>
        <w:t xml:space="preserve"> пользоваться психологической помощью и поддержкой субъектов образовательного процесса и решать проблемы личностного развития;</w:t>
      </w:r>
    </w:p>
    <w:p w:rsidR="00FE52E0" w:rsidRDefault="00C972F8" w:rsidP="001A7C74">
      <w:pPr>
        <w:pStyle w:val="a7"/>
        <w:ind w:firstLine="709"/>
        <w:jc w:val="both"/>
        <w:rPr>
          <w:rFonts w:ascii="Times New Roman" w:hAnsi="Times New Roman"/>
          <w:sz w:val="28"/>
          <w:szCs w:val="28"/>
        </w:rPr>
      </w:pPr>
      <w:r>
        <w:rPr>
          <w:rFonts w:ascii="Times New Roman" w:hAnsi="Times New Roman"/>
          <w:sz w:val="28"/>
          <w:szCs w:val="28"/>
        </w:rPr>
        <w:t xml:space="preserve">- </w:t>
      </w:r>
      <w:proofErr w:type="gramStart"/>
      <w:r w:rsidR="002606F6">
        <w:rPr>
          <w:rFonts w:ascii="Times New Roman" w:hAnsi="Times New Roman"/>
          <w:sz w:val="28"/>
          <w:szCs w:val="28"/>
        </w:rPr>
        <w:t>умеющий</w:t>
      </w:r>
      <w:proofErr w:type="gramEnd"/>
      <w:r w:rsidR="002606F6">
        <w:rPr>
          <w:rFonts w:ascii="Times New Roman" w:hAnsi="Times New Roman"/>
          <w:sz w:val="28"/>
          <w:szCs w:val="28"/>
        </w:rPr>
        <w:t xml:space="preserve"> развить способности к саморазвитию и самоопределению.</w:t>
      </w:r>
    </w:p>
    <w:p w:rsidR="001A7C74" w:rsidRDefault="001A7C74">
      <w:pPr>
        <w:spacing w:after="200" w:line="276" w:lineRule="auto"/>
        <w:rPr>
          <w:rFonts w:ascii="Times New Roman" w:hAnsi="Times New Roman"/>
          <w:sz w:val="28"/>
          <w:szCs w:val="28"/>
        </w:rPr>
      </w:pPr>
      <w:r>
        <w:rPr>
          <w:rFonts w:ascii="Times New Roman" w:hAnsi="Times New Roman"/>
          <w:sz w:val="28"/>
          <w:szCs w:val="28"/>
        </w:rPr>
        <w:br w:type="page"/>
      </w:r>
    </w:p>
    <w:p w:rsidR="00FE52E0" w:rsidRPr="001A7C74" w:rsidRDefault="002606F6" w:rsidP="001A7C74">
      <w:pPr>
        <w:pStyle w:val="a7"/>
        <w:jc w:val="center"/>
        <w:rPr>
          <w:rFonts w:ascii="Times New Roman" w:eastAsia="Times New Roman" w:hAnsi="Times New Roman"/>
          <w:b/>
          <w:kern w:val="32"/>
          <w:sz w:val="28"/>
          <w:szCs w:val="28"/>
        </w:rPr>
      </w:pPr>
      <w:r w:rsidRPr="001A7C74">
        <w:rPr>
          <w:rFonts w:ascii="Times New Roman" w:eastAsia="Times New Roman" w:hAnsi="Times New Roman"/>
          <w:b/>
          <w:kern w:val="32"/>
          <w:sz w:val="28"/>
          <w:szCs w:val="28"/>
        </w:rPr>
        <w:lastRenderedPageBreak/>
        <w:t>РАЗДЕЛ  2  СОДЕРЖАТЕЛЬНЫЙ</w:t>
      </w:r>
    </w:p>
    <w:p w:rsidR="00FE52E0" w:rsidRDefault="00FE52E0" w:rsidP="00FE52E0">
      <w:pPr>
        <w:pStyle w:val="a7"/>
        <w:jc w:val="both"/>
        <w:rPr>
          <w:rFonts w:ascii="Times New Roman" w:eastAsia="Times New Roman" w:hAnsi="Times New Roman"/>
          <w:b/>
          <w:kern w:val="32"/>
          <w:sz w:val="24"/>
          <w:szCs w:val="24"/>
        </w:rPr>
      </w:pPr>
    </w:p>
    <w:p w:rsidR="00A879EE" w:rsidRPr="001A7C74" w:rsidRDefault="00A879EE" w:rsidP="001A7C74">
      <w:pPr>
        <w:pStyle w:val="a7"/>
        <w:spacing w:after="160"/>
        <w:ind w:firstLine="709"/>
        <w:jc w:val="both"/>
        <w:rPr>
          <w:rFonts w:ascii="Times New Roman" w:hAnsi="Times New Roman"/>
          <w:b/>
          <w:sz w:val="28"/>
          <w:szCs w:val="28"/>
        </w:rPr>
      </w:pPr>
      <w:r w:rsidRPr="001A7C74">
        <w:rPr>
          <w:rFonts w:ascii="Times New Roman" w:hAnsi="Times New Roman"/>
          <w:b/>
          <w:sz w:val="28"/>
          <w:szCs w:val="28"/>
        </w:rPr>
        <w:t>2.1. Уклад государственного бюджетного профессионального образовательного учреждения Росто</w:t>
      </w:r>
      <w:r w:rsidR="00220CCC" w:rsidRPr="001A7C74">
        <w:rPr>
          <w:rFonts w:ascii="Times New Roman" w:hAnsi="Times New Roman"/>
          <w:b/>
          <w:sz w:val="28"/>
          <w:szCs w:val="28"/>
        </w:rPr>
        <w:t>вской области «Красносулинский колледж промышленных технологий</w:t>
      </w:r>
      <w:r w:rsidRPr="001A7C74">
        <w:rPr>
          <w:rFonts w:ascii="Times New Roman" w:hAnsi="Times New Roman"/>
          <w:b/>
          <w:sz w:val="28"/>
          <w:szCs w:val="28"/>
        </w:rPr>
        <w:t>»</w:t>
      </w:r>
    </w:p>
    <w:p w:rsidR="00FE52E0" w:rsidRDefault="00FE52E0" w:rsidP="001A7C74">
      <w:pPr>
        <w:pStyle w:val="a7"/>
        <w:ind w:firstLine="709"/>
        <w:jc w:val="both"/>
        <w:rPr>
          <w:rFonts w:ascii="Times New Roman" w:hAnsi="Times New Roman"/>
          <w:sz w:val="28"/>
          <w:szCs w:val="28"/>
        </w:rPr>
      </w:pPr>
      <w:r w:rsidRPr="00FE52E0">
        <w:rPr>
          <w:rFonts w:ascii="Times New Roman" w:hAnsi="Times New Roman"/>
          <w:sz w:val="28"/>
          <w:szCs w:val="28"/>
        </w:rPr>
        <w:t>Государственное бюджетное профессиональное образовательное учреждение Ростовской области «Ростовский колледж металлообработки</w:t>
      </w:r>
      <w:r w:rsidR="00220CCC">
        <w:rPr>
          <w:rFonts w:ascii="Times New Roman" w:hAnsi="Times New Roman"/>
          <w:sz w:val="28"/>
          <w:szCs w:val="28"/>
        </w:rPr>
        <w:t xml:space="preserve"> и автосервиса» (ГБПОУ РО «ККПТ</w:t>
      </w:r>
      <w:r w:rsidRPr="00FE52E0">
        <w:rPr>
          <w:rFonts w:ascii="Times New Roman" w:hAnsi="Times New Roman"/>
          <w:sz w:val="28"/>
          <w:szCs w:val="28"/>
        </w:rPr>
        <w:t xml:space="preserve">») является некоммерческой организацией. </w:t>
      </w:r>
      <w:proofErr w:type="gramStart"/>
      <w:r w:rsidRPr="00FE52E0">
        <w:rPr>
          <w:rFonts w:ascii="Times New Roman" w:hAnsi="Times New Roman"/>
          <w:sz w:val="28"/>
          <w:szCs w:val="28"/>
        </w:rPr>
        <w:t>Предметом деятельности и целями создания Учреждения является оказание услуг, выполнение работ, оказание государственных услуг в целях обеспечения реализации полномочий органов государственной власти Ростовской области, предусмотренных подпунктом 14 пункта 2 статьи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сфере образования.</w:t>
      </w:r>
      <w:proofErr w:type="gramEnd"/>
    </w:p>
    <w:p w:rsidR="001F16EC" w:rsidRDefault="001F16EC" w:rsidP="001A7C74">
      <w:pPr>
        <w:pStyle w:val="Style15"/>
        <w:widowControl/>
        <w:tabs>
          <w:tab w:val="left" w:pos="950"/>
        </w:tabs>
        <w:spacing w:line="240" w:lineRule="auto"/>
        <w:ind w:firstLine="709"/>
        <w:rPr>
          <w:sz w:val="28"/>
          <w:szCs w:val="28"/>
        </w:rPr>
      </w:pPr>
      <w:r>
        <w:rPr>
          <w:sz w:val="28"/>
          <w:szCs w:val="28"/>
        </w:rPr>
        <w:t>60 лет готовим специалистов.</w:t>
      </w:r>
    </w:p>
    <w:p w:rsidR="001F16EC" w:rsidRDefault="001F16EC" w:rsidP="001A7C74">
      <w:pPr>
        <w:pStyle w:val="Style15"/>
        <w:widowControl/>
        <w:tabs>
          <w:tab w:val="left" w:pos="950"/>
        </w:tabs>
        <w:spacing w:line="240" w:lineRule="auto"/>
        <w:ind w:firstLine="709"/>
        <w:rPr>
          <w:sz w:val="28"/>
          <w:szCs w:val="28"/>
        </w:rPr>
      </w:pPr>
      <w:r>
        <w:rPr>
          <w:sz w:val="28"/>
          <w:szCs w:val="28"/>
        </w:rPr>
        <w:t>2022 год для колледжа юбилейный! Ему исполнилось  60 лет. Это достаточно много для образовательного учреждения, которое не растеряло свой потенциал за годы преобразований, а динамично работает по подготовке кадров для экономики Донского региона.</w:t>
      </w:r>
    </w:p>
    <w:p w:rsidR="001F16EC" w:rsidRDefault="001F16EC" w:rsidP="001A7C74">
      <w:pPr>
        <w:pStyle w:val="Style15"/>
        <w:widowControl/>
        <w:tabs>
          <w:tab w:val="left" w:pos="950"/>
        </w:tabs>
        <w:spacing w:line="240" w:lineRule="auto"/>
        <w:ind w:firstLine="709"/>
        <w:rPr>
          <w:sz w:val="28"/>
          <w:szCs w:val="28"/>
        </w:rPr>
      </w:pPr>
      <w:r>
        <w:rPr>
          <w:sz w:val="28"/>
          <w:szCs w:val="28"/>
        </w:rPr>
        <w:t>Судьбы нескольких поколений красносулинцев тесно связаны с ним, здесь осталась лучшая часть их жизни, кусочек их сердца.</w:t>
      </w:r>
    </w:p>
    <w:p w:rsidR="001F16EC" w:rsidRDefault="001F16EC" w:rsidP="001A7C74">
      <w:pPr>
        <w:pStyle w:val="Style15"/>
        <w:widowControl/>
        <w:tabs>
          <w:tab w:val="left" w:pos="950"/>
        </w:tabs>
        <w:spacing w:line="240" w:lineRule="auto"/>
        <w:ind w:firstLine="709"/>
        <w:rPr>
          <w:sz w:val="28"/>
          <w:szCs w:val="28"/>
        </w:rPr>
      </w:pPr>
      <w:r>
        <w:rPr>
          <w:sz w:val="28"/>
          <w:szCs w:val="28"/>
        </w:rPr>
        <w:t>Профессиональное образование развивается в тесной взаимосвязи со сферой труда. Долгое время Сулинский металлургический завод являлся градообразующим предприятием нашего города, с 1872 года он был крупнейшим на юге нашей страны металлургическим заводом, первым в Европе освоил плавку на антраците. За годы Советской власти завод из года в год наращивал мощность и очень нуждался в специалистах – металлургах.</w:t>
      </w:r>
    </w:p>
    <w:p w:rsidR="001F16EC" w:rsidRDefault="001F16EC" w:rsidP="001A7C74">
      <w:pPr>
        <w:pStyle w:val="Style15"/>
        <w:widowControl/>
        <w:tabs>
          <w:tab w:val="left" w:pos="950"/>
        </w:tabs>
        <w:spacing w:line="240" w:lineRule="auto"/>
        <w:ind w:firstLine="709"/>
        <w:rPr>
          <w:sz w:val="28"/>
          <w:szCs w:val="28"/>
        </w:rPr>
      </w:pPr>
      <w:r>
        <w:rPr>
          <w:sz w:val="28"/>
          <w:szCs w:val="28"/>
        </w:rPr>
        <w:t xml:space="preserve"> В соответствии с распоряжением Совета Министров РСФСР от 24 августа  1960 года Совет народного хозяйства Ростовского экономического административного района организовал вечерний филиал Таганрогского металлургического техникума  на базе Сулинского металлургического завода.</w:t>
      </w:r>
    </w:p>
    <w:p w:rsidR="001F16EC" w:rsidRDefault="001F16EC" w:rsidP="001A7C74">
      <w:pPr>
        <w:pStyle w:val="Style15"/>
        <w:widowControl/>
        <w:tabs>
          <w:tab w:val="left" w:pos="950"/>
        </w:tabs>
        <w:spacing w:line="240" w:lineRule="auto"/>
        <w:ind w:firstLine="709"/>
        <w:rPr>
          <w:sz w:val="28"/>
          <w:szCs w:val="28"/>
        </w:rPr>
      </w:pPr>
      <w:r>
        <w:rPr>
          <w:sz w:val="28"/>
          <w:szCs w:val="28"/>
        </w:rPr>
        <w:t>Филиал размещался в помещении Красносулинской средней школы №1, здании техучёбы завода и  готовил специалистов без отрыва от производства по двум специальностям: «Прокатное производство» и «Оборудование заводов чёрной металлургии». Приём обучающихся составил 100 человек, из них – 60 человек были приняты на базе 10 классов на третий курс и 40 человек на базе 7 классов на первый курс. В соответствии с учебным планом</w:t>
      </w:r>
      <w:proofErr w:type="gramStart"/>
      <w:r>
        <w:rPr>
          <w:sz w:val="28"/>
          <w:szCs w:val="28"/>
        </w:rPr>
        <w:t xml:space="preserve"> ,</w:t>
      </w:r>
      <w:proofErr w:type="gramEnd"/>
      <w:r>
        <w:rPr>
          <w:sz w:val="28"/>
          <w:szCs w:val="28"/>
        </w:rPr>
        <w:t xml:space="preserve"> утвержденным Министерством высшего и среднего  специального образования  СССР, сроки обучения составили на базе семи классов – пять лет, на базе десяти классов – три года и два месяца. В течение первого года обучения в филиале штатных преподавателей не было. </w:t>
      </w:r>
      <w:r>
        <w:rPr>
          <w:sz w:val="28"/>
          <w:szCs w:val="28"/>
        </w:rPr>
        <w:lastRenderedPageBreak/>
        <w:t>Преподавание общеобразовательных дисциплин вели учителя   средней школы №1, а преподавание общетехнических и специальных дисциплин – инженеры Сулинского металлургического завода.</w:t>
      </w:r>
    </w:p>
    <w:p w:rsidR="001F16EC" w:rsidRPr="00F41002" w:rsidRDefault="001F16EC" w:rsidP="001A7C74">
      <w:pPr>
        <w:pStyle w:val="Style15"/>
        <w:widowControl/>
        <w:tabs>
          <w:tab w:val="left" w:pos="950"/>
        </w:tabs>
        <w:spacing w:line="240" w:lineRule="auto"/>
        <w:ind w:firstLine="709"/>
        <w:rPr>
          <w:rStyle w:val="FontStyle30"/>
          <w:sz w:val="28"/>
          <w:szCs w:val="28"/>
        </w:rPr>
      </w:pPr>
      <w:r>
        <w:rPr>
          <w:sz w:val="28"/>
          <w:szCs w:val="28"/>
        </w:rPr>
        <w:t>Датой основания Красносулинского колледжа промышленных технологий считается 1962 год, когда</w:t>
      </w:r>
      <w:r w:rsidRPr="00F41002">
        <w:rPr>
          <w:rStyle w:val="FontStyle30"/>
          <w:sz w:val="28"/>
          <w:szCs w:val="28"/>
        </w:rPr>
        <w:t xml:space="preserve"> </w:t>
      </w:r>
      <w:r>
        <w:rPr>
          <w:rStyle w:val="FontStyle30"/>
          <w:sz w:val="28"/>
          <w:szCs w:val="28"/>
        </w:rPr>
        <w:t xml:space="preserve"> Распоряжением Совета </w:t>
      </w:r>
      <w:r w:rsidRPr="00F41002">
        <w:rPr>
          <w:rStyle w:val="FontStyle30"/>
          <w:sz w:val="28"/>
          <w:szCs w:val="28"/>
        </w:rPr>
        <w:t>народного хозяйства Ростовского хозяйственно-экономического района № 992-Р от 30 декабря 1962 года</w:t>
      </w:r>
      <w:r>
        <w:rPr>
          <w:rStyle w:val="FontStyle30"/>
          <w:sz w:val="28"/>
          <w:szCs w:val="28"/>
        </w:rPr>
        <w:t xml:space="preserve"> был переименован в «Красносулинский вечерний металлургический техникум».</w:t>
      </w:r>
    </w:p>
    <w:p w:rsidR="001F16EC" w:rsidRPr="00F33DE8" w:rsidRDefault="001F16EC" w:rsidP="001A7C74">
      <w:pPr>
        <w:widowControl w:val="0"/>
        <w:autoSpaceDE w:val="0"/>
        <w:autoSpaceDN w:val="0"/>
        <w:adjustRightInd w:val="0"/>
        <w:spacing w:after="0" w:line="240" w:lineRule="auto"/>
        <w:ind w:left="284" w:firstLine="709"/>
        <w:jc w:val="both"/>
        <w:rPr>
          <w:rStyle w:val="FontStyle30"/>
          <w:sz w:val="28"/>
          <w:szCs w:val="28"/>
        </w:rPr>
      </w:pPr>
      <w:r>
        <w:rPr>
          <w:rStyle w:val="FontStyle30"/>
          <w:sz w:val="28"/>
          <w:szCs w:val="28"/>
        </w:rPr>
        <w:t xml:space="preserve"> </w:t>
      </w:r>
      <w:r w:rsidRPr="00F33DE8">
        <w:rPr>
          <w:rStyle w:val="FontStyle30"/>
          <w:sz w:val="28"/>
          <w:szCs w:val="28"/>
        </w:rPr>
        <w:t>Постановлением Совета Министров СССР №   919 от 12 ноября 1965 года техникум был передан Минис</w:t>
      </w:r>
      <w:r>
        <w:rPr>
          <w:rStyle w:val="FontStyle30"/>
          <w:sz w:val="28"/>
          <w:szCs w:val="28"/>
        </w:rPr>
        <w:t>терству черной металлургии СССР</w:t>
      </w:r>
    </w:p>
    <w:p w:rsidR="001F16EC" w:rsidRPr="00F33DE8" w:rsidRDefault="001F16EC" w:rsidP="001A7C74">
      <w:pPr>
        <w:widowControl w:val="0"/>
        <w:autoSpaceDE w:val="0"/>
        <w:autoSpaceDN w:val="0"/>
        <w:adjustRightInd w:val="0"/>
        <w:spacing w:after="0" w:line="240" w:lineRule="auto"/>
        <w:ind w:left="284" w:firstLine="709"/>
        <w:jc w:val="both"/>
        <w:rPr>
          <w:rStyle w:val="FontStyle30"/>
          <w:sz w:val="28"/>
          <w:szCs w:val="28"/>
        </w:rPr>
      </w:pPr>
      <w:r>
        <w:rPr>
          <w:rStyle w:val="FontStyle30"/>
          <w:sz w:val="28"/>
          <w:szCs w:val="28"/>
        </w:rPr>
        <w:t>Затем,  п</w:t>
      </w:r>
      <w:r w:rsidRPr="00F33DE8">
        <w:rPr>
          <w:rStyle w:val="FontStyle30"/>
          <w:sz w:val="28"/>
          <w:szCs w:val="28"/>
        </w:rPr>
        <w:t>риказом Министерства черной металлургии СССР № 548 от 18 июня 1979 года техникум получил статус дневного и был переименован в Красносулинский мех</w:t>
      </w:r>
      <w:r>
        <w:rPr>
          <w:rStyle w:val="FontStyle30"/>
          <w:sz w:val="28"/>
          <w:szCs w:val="28"/>
        </w:rPr>
        <w:t>анико-металлургический техникум.</w:t>
      </w:r>
    </w:p>
    <w:p w:rsidR="001F16EC" w:rsidRPr="00F33DE8" w:rsidRDefault="001F16EC" w:rsidP="001A7C74">
      <w:pPr>
        <w:widowControl w:val="0"/>
        <w:autoSpaceDE w:val="0"/>
        <w:autoSpaceDN w:val="0"/>
        <w:adjustRightInd w:val="0"/>
        <w:spacing w:after="0" w:line="240" w:lineRule="auto"/>
        <w:ind w:left="284" w:firstLine="709"/>
        <w:jc w:val="both"/>
        <w:rPr>
          <w:rStyle w:val="FontStyle30"/>
          <w:sz w:val="28"/>
          <w:szCs w:val="28"/>
        </w:rPr>
      </w:pPr>
      <w:r>
        <w:rPr>
          <w:rStyle w:val="FontStyle30"/>
          <w:sz w:val="28"/>
          <w:szCs w:val="28"/>
        </w:rPr>
        <w:t>Согласно п</w:t>
      </w:r>
      <w:r w:rsidRPr="00F33DE8">
        <w:rPr>
          <w:rStyle w:val="FontStyle30"/>
          <w:sz w:val="28"/>
          <w:szCs w:val="28"/>
        </w:rPr>
        <w:t>остановлени</w:t>
      </w:r>
      <w:r>
        <w:rPr>
          <w:rStyle w:val="FontStyle30"/>
          <w:sz w:val="28"/>
          <w:szCs w:val="28"/>
        </w:rPr>
        <w:t xml:space="preserve">ю Совета Министров СССР </w:t>
      </w:r>
      <w:r w:rsidRPr="00F33DE8">
        <w:rPr>
          <w:rStyle w:val="FontStyle30"/>
          <w:sz w:val="28"/>
          <w:szCs w:val="28"/>
        </w:rPr>
        <w:t>№  747 от 11 сентября 1989 года Министерство черной металлургии СССР реорганизовано в Министе</w:t>
      </w:r>
      <w:r>
        <w:rPr>
          <w:rStyle w:val="FontStyle30"/>
          <w:sz w:val="28"/>
          <w:szCs w:val="28"/>
        </w:rPr>
        <w:t xml:space="preserve">рство металлургии </w:t>
      </w:r>
      <w:proofErr w:type="gramStart"/>
      <w:r>
        <w:rPr>
          <w:rStyle w:val="FontStyle30"/>
          <w:sz w:val="28"/>
          <w:szCs w:val="28"/>
        </w:rPr>
        <w:t>СССР</w:t>
      </w:r>
      <w:proofErr w:type="gramEnd"/>
      <w:r>
        <w:rPr>
          <w:rStyle w:val="FontStyle30"/>
          <w:sz w:val="28"/>
          <w:szCs w:val="28"/>
        </w:rPr>
        <w:t xml:space="preserve"> и </w:t>
      </w:r>
      <w:r w:rsidRPr="00F33DE8">
        <w:rPr>
          <w:rStyle w:val="FontStyle30"/>
          <w:sz w:val="28"/>
          <w:szCs w:val="28"/>
        </w:rPr>
        <w:t>те</w:t>
      </w:r>
      <w:r>
        <w:rPr>
          <w:rStyle w:val="FontStyle30"/>
          <w:sz w:val="28"/>
          <w:szCs w:val="28"/>
        </w:rPr>
        <w:t>хникум перешел в его подчинение.</w:t>
      </w:r>
    </w:p>
    <w:p w:rsidR="001F16EC" w:rsidRPr="00F33DE8" w:rsidRDefault="001F16EC" w:rsidP="001A7C74">
      <w:pPr>
        <w:widowControl w:val="0"/>
        <w:autoSpaceDE w:val="0"/>
        <w:autoSpaceDN w:val="0"/>
        <w:adjustRightInd w:val="0"/>
        <w:spacing w:after="0" w:line="240" w:lineRule="auto"/>
        <w:ind w:left="284" w:firstLine="709"/>
        <w:jc w:val="both"/>
        <w:rPr>
          <w:rStyle w:val="FontStyle30"/>
          <w:sz w:val="28"/>
          <w:szCs w:val="28"/>
        </w:rPr>
      </w:pPr>
      <w:r>
        <w:rPr>
          <w:rStyle w:val="FontStyle30"/>
          <w:sz w:val="28"/>
          <w:szCs w:val="28"/>
        </w:rPr>
        <w:t xml:space="preserve">  В 1991 году п</w:t>
      </w:r>
      <w:r w:rsidRPr="00F33DE8">
        <w:rPr>
          <w:rStyle w:val="FontStyle30"/>
          <w:sz w:val="28"/>
          <w:szCs w:val="28"/>
        </w:rPr>
        <w:t>риказо</w:t>
      </w:r>
      <w:r>
        <w:rPr>
          <w:rStyle w:val="FontStyle30"/>
          <w:sz w:val="28"/>
          <w:szCs w:val="28"/>
        </w:rPr>
        <w:t>м Министерства металлургии СССР</w:t>
      </w:r>
      <w:r w:rsidRPr="00F33DE8">
        <w:rPr>
          <w:rStyle w:val="FontStyle30"/>
          <w:sz w:val="28"/>
          <w:szCs w:val="28"/>
        </w:rPr>
        <w:t xml:space="preserve"> №  89 от 21 февраля 1991 года техникум реорганизован в колледж и получил наименование Красносул</w:t>
      </w:r>
      <w:r>
        <w:rPr>
          <w:rStyle w:val="FontStyle30"/>
          <w:sz w:val="28"/>
          <w:szCs w:val="28"/>
        </w:rPr>
        <w:t>инский металлургический колледж.</w:t>
      </w:r>
    </w:p>
    <w:p w:rsidR="001F16EC" w:rsidRPr="00F33DE8" w:rsidRDefault="001F16EC" w:rsidP="001A7C74">
      <w:pPr>
        <w:widowControl w:val="0"/>
        <w:autoSpaceDE w:val="0"/>
        <w:autoSpaceDN w:val="0"/>
        <w:adjustRightInd w:val="0"/>
        <w:spacing w:after="0" w:line="240" w:lineRule="auto"/>
        <w:ind w:left="284" w:firstLine="709"/>
        <w:jc w:val="both"/>
        <w:rPr>
          <w:rStyle w:val="FontStyle30"/>
          <w:sz w:val="28"/>
          <w:szCs w:val="28"/>
        </w:rPr>
      </w:pPr>
      <w:r>
        <w:rPr>
          <w:rStyle w:val="FontStyle30"/>
          <w:sz w:val="28"/>
          <w:szCs w:val="28"/>
        </w:rPr>
        <w:t xml:space="preserve">   </w:t>
      </w:r>
      <w:r w:rsidRPr="00F33DE8">
        <w:rPr>
          <w:rStyle w:val="FontStyle30"/>
          <w:sz w:val="28"/>
          <w:szCs w:val="28"/>
        </w:rPr>
        <w:t>Постановление</w:t>
      </w:r>
      <w:r>
        <w:rPr>
          <w:rStyle w:val="FontStyle30"/>
          <w:sz w:val="28"/>
          <w:szCs w:val="28"/>
        </w:rPr>
        <w:t xml:space="preserve">м Государственного совета СССР </w:t>
      </w:r>
      <w:r w:rsidRPr="00F33DE8">
        <w:rPr>
          <w:rStyle w:val="FontStyle30"/>
          <w:sz w:val="28"/>
          <w:szCs w:val="28"/>
        </w:rPr>
        <w:t>№  ГС-13 от 14 ноября 1991 года Министерство металлургии СССР упразднено и образовано Министерство промышленности Российской Фед</w:t>
      </w:r>
      <w:r>
        <w:rPr>
          <w:rStyle w:val="FontStyle30"/>
          <w:sz w:val="28"/>
          <w:szCs w:val="28"/>
        </w:rPr>
        <w:t xml:space="preserve">ерации и </w:t>
      </w:r>
      <w:r w:rsidRPr="00F33DE8">
        <w:rPr>
          <w:rStyle w:val="FontStyle30"/>
          <w:sz w:val="28"/>
          <w:szCs w:val="28"/>
        </w:rPr>
        <w:t>Приказом Министерства образования РСФСР  №   263 от 1 июня 1992 года колледж передан из подчинения Министерства промышленности Российской Федерации в ведение Министерства образования Российской Федерации (Комитет по</w:t>
      </w:r>
      <w:r>
        <w:rPr>
          <w:rStyle w:val="FontStyle30"/>
          <w:sz w:val="28"/>
          <w:szCs w:val="28"/>
        </w:rPr>
        <w:t xml:space="preserve"> профессиональному образованию).</w:t>
      </w:r>
    </w:p>
    <w:p w:rsidR="001F16EC" w:rsidRPr="00F33DE8" w:rsidRDefault="001F16EC" w:rsidP="001A7C74">
      <w:pPr>
        <w:widowControl w:val="0"/>
        <w:autoSpaceDE w:val="0"/>
        <w:autoSpaceDN w:val="0"/>
        <w:adjustRightInd w:val="0"/>
        <w:spacing w:after="0" w:line="240" w:lineRule="auto"/>
        <w:ind w:left="284" w:firstLine="709"/>
        <w:jc w:val="both"/>
        <w:rPr>
          <w:rStyle w:val="FontStyle30"/>
          <w:sz w:val="28"/>
          <w:szCs w:val="28"/>
        </w:rPr>
      </w:pPr>
      <w:r>
        <w:rPr>
          <w:rStyle w:val="FontStyle30"/>
          <w:sz w:val="28"/>
          <w:szCs w:val="28"/>
        </w:rPr>
        <w:t xml:space="preserve"> </w:t>
      </w:r>
      <w:r w:rsidRPr="00F33DE8">
        <w:rPr>
          <w:rStyle w:val="FontStyle30"/>
          <w:sz w:val="28"/>
          <w:szCs w:val="28"/>
        </w:rPr>
        <w:t>Постановлением Правительства Российской Федерации № 100 от 20 февраля 1992 года и приказом Министерства образования Российской Федерации  №  114 от 29 марта 1993 года колледж был передан в ведение Комитета Российской Федерации по металлургии;</w:t>
      </w:r>
    </w:p>
    <w:p w:rsidR="001F16EC" w:rsidRPr="00F33DE8" w:rsidRDefault="001F16EC" w:rsidP="001A7C74">
      <w:pPr>
        <w:widowControl w:val="0"/>
        <w:numPr>
          <w:ilvl w:val="0"/>
          <w:numId w:val="35"/>
        </w:numPr>
        <w:tabs>
          <w:tab w:val="clear" w:pos="1429"/>
          <w:tab w:val="num" w:pos="-2694"/>
        </w:tabs>
        <w:autoSpaceDE w:val="0"/>
        <w:autoSpaceDN w:val="0"/>
        <w:adjustRightInd w:val="0"/>
        <w:spacing w:after="0" w:line="240" w:lineRule="auto"/>
        <w:ind w:left="0" w:firstLine="709"/>
        <w:jc w:val="both"/>
        <w:rPr>
          <w:rStyle w:val="FontStyle30"/>
          <w:sz w:val="28"/>
          <w:szCs w:val="28"/>
        </w:rPr>
      </w:pPr>
      <w:r w:rsidRPr="00F33DE8">
        <w:rPr>
          <w:rStyle w:val="FontStyle30"/>
          <w:sz w:val="28"/>
          <w:szCs w:val="28"/>
        </w:rPr>
        <w:t>Постановлением Правительства Российской Федерации  № 1027 от 28 августа 1996 года колледж передан в Министерство промышленности Российской Федерации;</w:t>
      </w:r>
    </w:p>
    <w:p w:rsidR="001F16EC" w:rsidRPr="00372CF8" w:rsidRDefault="001F16EC" w:rsidP="001A7C74">
      <w:pPr>
        <w:widowControl w:val="0"/>
        <w:numPr>
          <w:ilvl w:val="0"/>
          <w:numId w:val="35"/>
        </w:numPr>
        <w:tabs>
          <w:tab w:val="clear" w:pos="1429"/>
          <w:tab w:val="num" w:pos="-2694"/>
        </w:tabs>
        <w:autoSpaceDE w:val="0"/>
        <w:autoSpaceDN w:val="0"/>
        <w:adjustRightInd w:val="0"/>
        <w:spacing w:after="0" w:line="240" w:lineRule="auto"/>
        <w:ind w:left="0" w:firstLine="709"/>
        <w:jc w:val="both"/>
        <w:rPr>
          <w:rStyle w:val="FontStyle30"/>
          <w:sz w:val="28"/>
          <w:szCs w:val="28"/>
        </w:rPr>
      </w:pPr>
      <w:r>
        <w:rPr>
          <w:rStyle w:val="FontStyle30"/>
          <w:sz w:val="28"/>
          <w:szCs w:val="28"/>
        </w:rPr>
        <w:t xml:space="preserve">в 1997 году </w:t>
      </w:r>
      <w:r w:rsidRPr="00F33DE8">
        <w:rPr>
          <w:rStyle w:val="FontStyle30"/>
          <w:sz w:val="28"/>
          <w:szCs w:val="28"/>
        </w:rPr>
        <w:t>Постановлением Правительства Российской Федерации  №  878 колледж передан в ведение Министерства общего и профессионального образования Российской Федерации</w:t>
      </w:r>
      <w:r>
        <w:rPr>
          <w:rStyle w:val="FontStyle30"/>
          <w:sz w:val="28"/>
          <w:szCs w:val="28"/>
        </w:rPr>
        <w:t>.</w:t>
      </w:r>
    </w:p>
    <w:p w:rsidR="001F16EC" w:rsidRDefault="001F16EC" w:rsidP="001A7C74">
      <w:pPr>
        <w:widowControl w:val="0"/>
        <w:numPr>
          <w:ilvl w:val="0"/>
          <w:numId w:val="35"/>
        </w:numPr>
        <w:tabs>
          <w:tab w:val="clear" w:pos="1429"/>
          <w:tab w:val="num" w:pos="-2694"/>
        </w:tabs>
        <w:autoSpaceDE w:val="0"/>
        <w:autoSpaceDN w:val="0"/>
        <w:adjustRightInd w:val="0"/>
        <w:spacing w:after="0" w:line="240" w:lineRule="auto"/>
        <w:ind w:left="0" w:firstLine="709"/>
        <w:jc w:val="both"/>
        <w:rPr>
          <w:rStyle w:val="FontStyle30"/>
          <w:sz w:val="28"/>
          <w:szCs w:val="28"/>
        </w:rPr>
      </w:pPr>
      <w:r>
        <w:rPr>
          <w:rStyle w:val="FontStyle30"/>
          <w:sz w:val="28"/>
          <w:szCs w:val="28"/>
        </w:rPr>
        <w:t>В соответствии с постановлением Правительства Ростовской области от 27.11.2014 года №787 «О реорганизации областных государственных образовательных организаций в форме присоединения» Красносулинский металлургический колледж реорганизован в форме присоединения к нему профессионального училища №62.</w:t>
      </w:r>
    </w:p>
    <w:p w:rsidR="001F16EC" w:rsidRPr="001F16EC" w:rsidRDefault="001F16EC" w:rsidP="001A7C74">
      <w:pPr>
        <w:widowControl w:val="0"/>
        <w:numPr>
          <w:ilvl w:val="0"/>
          <w:numId w:val="35"/>
        </w:numPr>
        <w:tabs>
          <w:tab w:val="clear" w:pos="1429"/>
          <w:tab w:val="num" w:pos="-2694"/>
        </w:tabs>
        <w:autoSpaceDE w:val="0"/>
        <w:autoSpaceDN w:val="0"/>
        <w:adjustRightInd w:val="0"/>
        <w:spacing w:after="0" w:line="240" w:lineRule="auto"/>
        <w:ind w:left="0" w:firstLine="709"/>
        <w:jc w:val="both"/>
        <w:rPr>
          <w:rFonts w:ascii="Times New Roman" w:hAnsi="Times New Roman"/>
          <w:sz w:val="28"/>
          <w:szCs w:val="28"/>
        </w:rPr>
      </w:pPr>
      <w:r w:rsidRPr="001F16EC">
        <w:rPr>
          <w:rFonts w:ascii="Times New Roman" w:hAnsi="Times New Roman"/>
          <w:sz w:val="28"/>
          <w:szCs w:val="28"/>
        </w:rPr>
        <w:t xml:space="preserve">Согласно приказу №19 от 26.01.2015года Министерства общего и профессионального образования  Ростовской области колледж переименован </w:t>
      </w:r>
      <w:r w:rsidRPr="001F16EC">
        <w:rPr>
          <w:rFonts w:ascii="Times New Roman" w:hAnsi="Times New Roman"/>
          <w:sz w:val="28"/>
          <w:szCs w:val="28"/>
        </w:rPr>
        <w:lastRenderedPageBreak/>
        <w:t>в государственное бюджетное профессиональное образовательное учреждение Ростовской области «Красносулинский  колледж промышленных технологий»</w:t>
      </w:r>
    </w:p>
    <w:p w:rsidR="001F16EC" w:rsidRPr="001F16EC" w:rsidRDefault="001F16EC" w:rsidP="001A7C74">
      <w:pPr>
        <w:widowControl w:val="0"/>
        <w:numPr>
          <w:ilvl w:val="0"/>
          <w:numId w:val="35"/>
        </w:numPr>
        <w:tabs>
          <w:tab w:val="clear" w:pos="1429"/>
          <w:tab w:val="num" w:pos="-2694"/>
        </w:tabs>
        <w:autoSpaceDE w:val="0"/>
        <w:autoSpaceDN w:val="0"/>
        <w:adjustRightInd w:val="0"/>
        <w:spacing w:after="0" w:line="240" w:lineRule="auto"/>
        <w:ind w:left="0" w:firstLine="709"/>
        <w:jc w:val="both"/>
        <w:rPr>
          <w:rFonts w:ascii="Times New Roman" w:hAnsi="Times New Roman"/>
          <w:sz w:val="28"/>
          <w:szCs w:val="28"/>
        </w:rPr>
      </w:pPr>
      <w:r w:rsidRPr="001F16EC">
        <w:rPr>
          <w:rFonts w:ascii="Times New Roman" w:hAnsi="Times New Roman"/>
          <w:sz w:val="28"/>
          <w:szCs w:val="28"/>
        </w:rPr>
        <w:t>В настоящее время ГБПОУ РО «Красносулинский колледж промышленных технологий» действует на основании Устава, утвержденного  Министерством общего и профессионального образования Ростовской области, и ведет образовательную деятельность по следующим специальностям и профессиям:</w:t>
      </w:r>
    </w:p>
    <w:p w:rsidR="001F16EC" w:rsidRPr="001F16EC" w:rsidRDefault="001F16EC" w:rsidP="001A7C74">
      <w:pPr>
        <w:widowControl w:val="0"/>
        <w:numPr>
          <w:ilvl w:val="0"/>
          <w:numId w:val="35"/>
        </w:numPr>
        <w:tabs>
          <w:tab w:val="clear" w:pos="1429"/>
          <w:tab w:val="num" w:pos="-2694"/>
        </w:tabs>
        <w:autoSpaceDE w:val="0"/>
        <w:autoSpaceDN w:val="0"/>
        <w:adjustRightInd w:val="0"/>
        <w:spacing w:after="0" w:line="240" w:lineRule="auto"/>
        <w:ind w:left="0" w:firstLine="709"/>
        <w:jc w:val="both"/>
        <w:rPr>
          <w:rFonts w:ascii="Times New Roman" w:hAnsi="Times New Roman"/>
          <w:sz w:val="28"/>
          <w:szCs w:val="28"/>
        </w:rPr>
      </w:pPr>
      <w:r w:rsidRPr="001F16EC">
        <w:rPr>
          <w:rFonts w:ascii="Times New Roman" w:hAnsi="Times New Roman"/>
          <w:sz w:val="28"/>
          <w:szCs w:val="28"/>
        </w:rPr>
        <w:t>Строительство и эксплуатация зданий и сооружений</w:t>
      </w:r>
    </w:p>
    <w:p w:rsidR="001F16EC" w:rsidRPr="001F16EC" w:rsidRDefault="001F16EC" w:rsidP="001A7C74">
      <w:pPr>
        <w:widowControl w:val="0"/>
        <w:numPr>
          <w:ilvl w:val="0"/>
          <w:numId w:val="35"/>
        </w:numPr>
        <w:tabs>
          <w:tab w:val="clear" w:pos="1429"/>
          <w:tab w:val="num" w:pos="-2694"/>
        </w:tabs>
        <w:autoSpaceDE w:val="0"/>
        <w:autoSpaceDN w:val="0"/>
        <w:adjustRightInd w:val="0"/>
        <w:spacing w:after="0" w:line="240" w:lineRule="auto"/>
        <w:ind w:left="0" w:firstLine="709"/>
        <w:jc w:val="both"/>
        <w:rPr>
          <w:rFonts w:ascii="Times New Roman" w:hAnsi="Times New Roman"/>
          <w:sz w:val="28"/>
          <w:szCs w:val="28"/>
        </w:rPr>
      </w:pPr>
      <w:r w:rsidRPr="001F16EC">
        <w:rPr>
          <w:rFonts w:ascii="Times New Roman" w:hAnsi="Times New Roman"/>
          <w:sz w:val="28"/>
          <w:szCs w:val="28"/>
        </w:rPr>
        <w:t>Монтаж, наладка и эксплуатация электрооборудования промышленных и гражданских зданий</w:t>
      </w:r>
    </w:p>
    <w:p w:rsidR="001F16EC" w:rsidRPr="001F16EC" w:rsidRDefault="001F16EC" w:rsidP="001A7C74">
      <w:pPr>
        <w:widowControl w:val="0"/>
        <w:numPr>
          <w:ilvl w:val="0"/>
          <w:numId w:val="35"/>
        </w:numPr>
        <w:tabs>
          <w:tab w:val="clear" w:pos="1429"/>
          <w:tab w:val="num" w:pos="-2694"/>
        </w:tabs>
        <w:autoSpaceDE w:val="0"/>
        <w:autoSpaceDN w:val="0"/>
        <w:adjustRightInd w:val="0"/>
        <w:spacing w:after="0" w:line="240" w:lineRule="auto"/>
        <w:ind w:left="0" w:firstLine="709"/>
        <w:jc w:val="both"/>
        <w:rPr>
          <w:rFonts w:ascii="Times New Roman" w:hAnsi="Times New Roman"/>
          <w:sz w:val="28"/>
          <w:szCs w:val="28"/>
        </w:rPr>
      </w:pPr>
      <w:r w:rsidRPr="001F16EC">
        <w:rPr>
          <w:rFonts w:ascii="Times New Roman" w:hAnsi="Times New Roman"/>
          <w:sz w:val="28"/>
          <w:szCs w:val="28"/>
        </w:rPr>
        <w:t>Компьютерные системы и комплексы</w:t>
      </w:r>
    </w:p>
    <w:p w:rsidR="001F16EC" w:rsidRDefault="001F16EC" w:rsidP="001A7C74">
      <w:pPr>
        <w:widowControl w:val="0"/>
        <w:numPr>
          <w:ilvl w:val="0"/>
          <w:numId w:val="35"/>
        </w:numPr>
        <w:tabs>
          <w:tab w:val="clear" w:pos="1429"/>
          <w:tab w:val="num" w:pos="-2694"/>
        </w:tabs>
        <w:autoSpaceDE w:val="0"/>
        <w:autoSpaceDN w:val="0"/>
        <w:adjustRightInd w:val="0"/>
        <w:spacing w:after="0" w:line="240" w:lineRule="auto"/>
        <w:ind w:left="0" w:firstLine="709"/>
        <w:jc w:val="both"/>
        <w:rPr>
          <w:rFonts w:ascii="Times New Roman" w:hAnsi="Times New Roman"/>
          <w:sz w:val="28"/>
          <w:szCs w:val="28"/>
        </w:rPr>
      </w:pPr>
      <w:r w:rsidRPr="001F16EC">
        <w:rPr>
          <w:rFonts w:ascii="Times New Roman" w:hAnsi="Times New Roman"/>
          <w:sz w:val="28"/>
          <w:szCs w:val="28"/>
        </w:rPr>
        <w:t xml:space="preserve"> Монтаж, техническое обслуживание и ремонт промышленного оборудования (по отраслям)</w:t>
      </w:r>
    </w:p>
    <w:p w:rsidR="00C4088F" w:rsidRPr="00C4088F" w:rsidRDefault="00C4088F" w:rsidP="001A7C74">
      <w:pPr>
        <w:widowControl w:val="0"/>
        <w:numPr>
          <w:ilvl w:val="0"/>
          <w:numId w:val="35"/>
        </w:numPr>
        <w:tabs>
          <w:tab w:val="clear" w:pos="1429"/>
          <w:tab w:val="num" w:pos="-2694"/>
        </w:tabs>
        <w:autoSpaceDE w:val="0"/>
        <w:autoSpaceDN w:val="0"/>
        <w:adjustRightInd w:val="0"/>
        <w:spacing w:after="0" w:line="240" w:lineRule="auto"/>
        <w:ind w:left="0" w:firstLine="709"/>
        <w:jc w:val="both"/>
        <w:rPr>
          <w:rFonts w:ascii="Times New Roman" w:hAnsi="Times New Roman"/>
          <w:sz w:val="28"/>
          <w:szCs w:val="28"/>
        </w:rPr>
      </w:pPr>
      <w:r w:rsidRPr="00C4088F">
        <w:rPr>
          <w:rFonts w:ascii="Times New Roman" w:hAnsi="Times New Roman"/>
          <w:bCs/>
          <w:sz w:val="28"/>
          <w:szCs w:val="28"/>
        </w:rPr>
        <w:t>Монтаж, техническое обслуживание, эксплуатация и ремонт промышленного оборудования (по отраслям)</w:t>
      </w:r>
    </w:p>
    <w:p w:rsidR="001F16EC" w:rsidRPr="001F16EC" w:rsidRDefault="001F16EC" w:rsidP="001A7C74">
      <w:pPr>
        <w:widowControl w:val="0"/>
        <w:numPr>
          <w:ilvl w:val="0"/>
          <w:numId w:val="35"/>
        </w:numPr>
        <w:tabs>
          <w:tab w:val="clear" w:pos="1429"/>
          <w:tab w:val="num" w:pos="-2694"/>
        </w:tabs>
        <w:autoSpaceDE w:val="0"/>
        <w:autoSpaceDN w:val="0"/>
        <w:adjustRightInd w:val="0"/>
        <w:spacing w:after="0" w:line="240" w:lineRule="auto"/>
        <w:ind w:left="0" w:firstLine="709"/>
        <w:jc w:val="both"/>
        <w:rPr>
          <w:rFonts w:ascii="Times New Roman" w:hAnsi="Times New Roman"/>
          <w:sz w:val="28"/>
          <w:szCs w:val="28"/>
        </w:rPr>
      </w:pPr>
      <w:r w:rsidRPr="001F16EC">
        <w:rPr>
          <w:rFonts w:ascii="Times New Roman" w:hAnsi="Times New Roman"/>
          <w:sz w:val="28"/>
          <w:szCs w:val="28"/>
        </w:rPr>
        <w:t>Операционная деятельность в логистике</w:t>
      </w:r>
    </w:p>
    <w:p w:rsidR="001F16EC" w:rsidRPr="001F16EC" w:rsidRDefault="001F16EC" w:rsidP="001A7C74">
      <w:pPr>
        <w:widowControl w:val="0"/>
        <w:numPr>
          <w:ilvl w:val="0"/>
          <w:numId w:val="35"/>
        </w:numPr>
        <w:tabs>
          <w:tab w:val="clear" w:pos="1429"/>
          <w:tab w:val="num" w:pos="-2694"/>
        </w:tabs>
        <w:autoSpaceDE w:val="0"/>
        <w:autoSpaceDN w:val="0"/>
        <w:adjustRightInd w:val="0"/>
        <w:spacing w:after="0" w:line="240" w:lineRule="auto"/>
        <w:ind w:left="0" w:firstLine="709"/>
        <w:jc w:val="both"/>
        <w:rPr>
          <w:rFonts w:ascii="Times New Roman" w:hAnsi="Times New Roman"/>
          <w:sz w:val="28"/>
          <w:szCs w:val="28"/>
        </w:rPr>
      </w:pPr>
      <w:proofErr w:type="gramStart"/>
      <w:r w:rsidRPr="001F16EC">
        <w:rPr>
          <w:rFonts w:ascii="Times New Roman" w:hAnsi="Times New Roman"/>
          <w:sz w:val="28"/>
          <w:szCs w:val="28"/>
        </w:rPr>
        <w:t>Сварщик (ручной и частично механизированной сварки (наплавки)</w:t>
      </w:r>
      <w:proofErr w:type="gramEnd"/>
    </w:p>
    <w:p w:rsidR="001F16EC" w:rsidRPr="001F16EC" w:rsidRDefault="001F16EC" w:rsidP="001A7C74">
      <w:pPr>
        <w:widowControl w:val="0"/>
        <w:numPr>
          <w:ilvl w:val="0"/>
          <w:numId w:val="35"/>
        </w:numPr>
        <w:tabs>
          <w:tab w:val="clear" w:pos="1429"/>
          <w:tab w:val="num" w:pos="-2694"/>
        </w:tabs>
        <w:autoSpaceDE w:val="0"/>
        <w:autoSpaceDN w:val="0"/>
        <w:adjustRightInd w:val="0"/>
        <w:spacing w:after="0" w:line="240" w:lineRule="auto"/>
        <w:ind w:left="0" w:firstLine="709"/>
        <w:jc w:val="both"/>
        <w:rPr>
          <w:rFonts w:ascii="Times New Roman" w:hAnsi="Times New Roman"/>
          <w:sz w:val="28"/>
          <w:szCs w:val="28"/>
        </w:rPr>
      </w:pPr>
      <w:r w:rsidRPr="001F16EC">
        <w:rPr>
          <w:rFonts w:ascii="Times New Roman" w:hAnsi="Times New Roman"/>
          <w:sz w:val="28"/>
          <w:szCs w:val="28"/>
        </w:rPr>
        <w:t>Повар, кондитер</w:t>
      </w:r>
    </w:p>
    <w:p w:rsidR="001F16EC" w:rsidRPr="001F16EC" w:rsidRDefault="001F16EC" w:rsidP="001A7C74">
      <w:pPr>
        <w:widowControl w:val="0"/>
        <w:numPr>
          <w:ilvl w:val="0"/>
          <w:numId w:val="35"/>
        </w:numPr>
        <w:tabs>
          <w:tab w:val="clear" w:pos="1429"/>
          <w:tab w:val="num" w:pos="-2694"/>
        </w:tabs>
        <w:autoSpaceDE w:val="0"/>
        <w:autoSpaceDN w:val="0"/>
        <w:adjustRightInd w:val="0"/>
        <w:spacing w:after="0" w:line="240" w:lineRule="auto"/>
        <w:ind w:left="0" w:firstLine="709"/>
        <w:jc w:val="both"/>
        <w:rPr>
          <w:rFonts w:ascii="Times New Roman" w:hAnsi="Times New Roman"/>
          <w:sz w:val="28"/>
          <w:szCs w:val="28"/>
        </w:rPr>
      </w:pPr>
      <w:r w:rsidRPr="001F16EC">
        <w:rPr>
          <w:rFonts w:ascii="Times New Roman" w:hAnsi="Times New Roman"/>
          <w:sz w:val="28"/>
          <w:szCs w:val="28"/>
        </w:rPr>
        <w:t>Продавец, контролер – кассир</w:t>
      </w:r>
    </w:p>
    <w:p w:rsidR="001F16EC" w:rsidRDefault="001F16EC" w:rsidP="001A7C74">
      <w:pPr>
        <w:widowControl w:val="0"/>
        <w:numPr>
          <w:ilvl w:val="0"/>
          <w:numId w:val="35"/>
        </w:numPr>
        <w:tabs>
          <w:tab w:val="clear" w:pos="1429"/>
          <w:tab w:val="num" w:pos="-2694"/>
        </w:tabs>
        <w:autoSpaceDE w:val="0"/>
        <w:autoSpaceDN w:val="0"/>
        <w:adjustRightInd w:val="0"/>
        <w:spacing w:after="0" w:line="240" w:lineRule="auto"/>
        <w:ind w:left="0" w:firstLine="709"/>
        <w:jc w:val="both"/>
        <w:rPr>
          <w:rFonts w:ascii="Times New Roman" w:hAnsi="Times New Roman"/>
          <w:sz w:val="28"/>
          <w:szCs w:val="28"/>
        </w:rPr>
      </w:pPr>
      <w:r w:rsidRPr="001F16EC">
        <w:rPr>
          <w:rFonts w:ascii="Times New Roman" w:hAnsi="Times New Roman"/>
          <w:sz w:val="28"/>
          <w:szCs w:val="28"/>
        </w:rPr>
        <w:t>Монтажник санитарно – технических, венти</w:t>
      </w:r>
      <w:r w:rsidR="00C4088F">
        <w:rPr>
          <w:rFonts w:ascii="Times New Roman" w:hAnsi="Times New Roman"/>
          <w:sz w:val="28"/>
          <w:szCs w:val="28"/>
        </w:rPr>
        <w:t>ляционных систем и оборудования</w:t>
      </w:r>
    </w:p>
    <w:p w:rsidR="00C4088F" w:rsidRPr="001F16EC" w:rsidRDefault="00C4088F" w:rsidP="001A7C74">
      <w:pPr>
        <w:widowControl w:val="0"/>
        <w:numPr>
          <w:ilvl w:val="0"/>
          <w:numId w:val="35"/>
        </w:numPr>
        <w:tabs>
          <w:tab w:val="clear" w:pos="1429"/>
          <w:tab w:val="num" w:pos="-2694"/>
        </w:tabs>
        <w:autoSpaceDE w:val="0"/>
        <w:autoSpaceDN w:val="0"/>
        <w:adjustRightInd w:val="0"/>
        <w:spacing w:after="0" w:line="240" w:lineRule="auto"/>
        <w:ind w:left="0" w:firstLine="709"/>
        <w:jc w:val="both"/>
        <w:rPr>
          <w:rFonts w:ascii="Times New Roman" w:hAnsi="Times New Roman"/>
          <w:sz w:val="28"/>
          <w:szCs w:val="28"/>
        </w:rPr>
      </w:pPr>
      <w:r w:rsidRPr="00C4088F">
        <w:rPr>
          <w:rFonts w:ascii="Times New Roman" w:hAnsi="Times New Roman"/>
          <w:sz w:val="28"/>
          <w:szCs w:val="28"/>
        </w:rPr>
        <w:t>Мастер по ремонту и обслуживанию инженерных систем жилищно – коммунального хозяйства</w:t>
      </w:r>
    </w:p>
    <w:p w:rsidR="00FE52E0" w:rsidRDefault="00FE52E0" w:rsidP="001A7C74">
      <w:pPr>
        <w:pStyle w:val="a7"/>
        <w:ind w:firstLine="709"/>
        <w:jc w:val="both"/>
        <w:rPr>
          <w:rFonts w:ascii="Times New Roman" w:hAnsi="Times New Roman"/>
          <w:sz w:val="28"/>
          <w:szCs w:val="28"/>
        </w:rPr>
      </w:pPr>
      <w:r w:rsidRPr="00FE52E0">
        <w:rPr>
          <w:rFonts w:ascii="Times New Roman" w:hAnsi="Times New Roman"/>
          <w:sz w:val="28"/>
          <w:szCs w:val="28"/>
        </w:rPr>
        <w:t>В нашем колледже работает дружный и высококвалифицированный коллектив, который стремится к заданному качеству среднего профессионального образования, успешной социализации молодежи и взрослого населения, удовлетворявшего потребности экономики Ростовской области в кадрах высокой квалификации.</w:t>
      </w:r>
    </w:p>
    <w:p w:rsidR="00FE52E0" w:rsidRDefault="00FE52E0" w:rsidP="001A7C74">
      <w:pPr>
        <w:pStyle w:val="a7"/>
        <w:ind w:firstLine="709"/>
        <w:jc w:val="both"/>
        <w:rPr>
          <w:rFonts w:ascii="Times New Roman" w:hAnsi="Times New Roman"/>
          <w:sz w:val="28"/>
          <w:szCs w:val="28"/>
        </w:rPr>
      </w:pPr>
      <w:r>
        <w:rPr>
          <w:rFonts w:ascii="Times New Roman" w:hAnsi="Times New Roman"/>
          <w:sz w:val="28"/>
          <w:szCs w:val="28"/>
        </w:rPr>
        <w:t>Миссия колледжа нацелена на подготовку специалистов нового типа, достойных граждан России, ориентированных на высокие нравственные ценности, свободно владеющих своей профессией, готовых к эффективной профессиональной деятельности на уровне современных стандартов и передовых технологий, способных жить и трудиться в стремительно меняющихся социально-экономических условиях</w:t>
      </w:r>
      <w:r w:rsidR="00BB7D54">
        <w:rPr>
          <w:rFonts w:ascii="Times New Roman" w:hAnsi="Times New Roman"/>
          <w:sz w:val="28"/>
          <w:szCs w:val="28"/>
        </w:rPr>
        <w:t>.</w:t>
      </w:r>
    </w:p>
    <w:p w:rsidR="00BB7D54" w:rsidRDefault="00BB7D54" w:rsidP="001A7C74">
      <w:pPr>
        <w:pStyle w:val="a7"/>
        <w:ind w:firstLine="709"/>
        <w:jc w:val="both"/>
        <w:rPr>
          <w:rFonts w:ascii="Times New Roman" w:hAnsi="Times New Roman"/>
          <w:sz w:val="28"/>
          <w:szCs w:val="28"/>
        </w:rPr>
      </w:pPr>
      <w:r>
        <w:rPr>
          <w:rFonts w:ascii="Times New Roman" w:hAnsi="Times New Roman"/>
          <w:sz w:val="28"/>
          <w:szCs w:val="28"/>
        </w:rPr>
        <w:t>Большую роль в учебно воспитательном процессе играют ключевые дела колледжа, являющиеся одним из вариантов совместной деятельности обучающихся и преподавателей. Важной чертой каждого ключевого дела является его коллективный характер на всех стадиях реализации: разработка, планирование, проведение, подведение итогов, анализ результатов. В проведении общих дел присутствует как соревновательность между группами, так и конструктивное  межгрупповое и межвозрастное взаимодействие обучающих</w:t>
      </w:r>
      <w:r w:rsidR="0009295F">
        <w:rPr>
          <w:rFonts w:ascii="Times New Roman" w:hAnsi="Times New Roman"/>
          <w:sz w:val="28"/>
          <w:szCs w:val="28"/>
        </w:rPr>
        <w:t>с</w:t>
      </w:r>
      <w:r>
        <w:rPr>
          <w:rFonts w:ascii="Times New Roman" w:hAnsi="Times New Roman"/>
          <w:sz w:val="28"/>
          <w:szCs w:val="28"/>
        </w:rPr>
        <w:t>я, а также их социальная активность.</w:t>
      </w:r>
    </w:p>
    <w:p w:rsidR="003615A0" w:rsidRDefault="00BB7D54" w:rsidP="001A7C74">
      <w:pPr>
        <w:spacing w:after="0" w:line="240" w:lineRule="auto"/>
        <w:ind w:firstLine="709"/>
        <w:jc w:val="both"/>
        <w:rPr>
          <w:rFonts w:ascii="Times New Roman" w:hAnsi="Times New Roman"/>
          <w:color w:val="333333"/>
          <w:sz w:val="28"/>
          <w:szCs w:val="28"/>
          <w:shd w:val="clear" w:color="auto" w:fill="FFFFFF"/>
        </w:rPr>
      </w:pPr>
      <w:r>
        <w:rPr>
          <w:rFonts w:ascii="Times New Roman" w:hAnsi="Times New Roman"/>
          <w:sz w:val="28"/>
          <w:szCs w:val="28"/>
        </w:rPr>
        <w:lastRenderedPageBreak/>
        <w:t xml:space="preserve">Открытость жизни колледжа обеспечивается освещением всех важнейших событий в </w:t>
      </w:r>
      <w:proofErr w:type="gramStart"/>
      <w:r>
        <w:rPr>
          <w:rFonts w:ascii="Times New Roman" w:hAnsi="Times New Roman"/>
          <w:sz w:val="28"/>
          <w:szCs w:val="28"/>
        </w:rPr>
        <w:t>интернет-пространстве</w:t>
      </w:r>
      <w:proofErr w:type="gramEnd"/>
      <w:r>
        <w:rPr>
          <w:rFonts w:ascii="Times New Roman" w:hAnsi="Times New Roman"/>
          <w:sz w:val="28"/>
          <w:szCs w:val="28"/>
        </w:rPr>
        <w:t>: на сайте колледжа</w:t>
      </w:r>
      <w:r w:rsidR="00D431BC">
        <w:rPr>
          <w:rFonts w:ascii="Times New Roman" w:hAnsi="Times New Roman"/>
          <w:sz w:val="28"/>
          <w:szCs w:val="28"/>
        </w:rPr>
        <w:t>:</w:t>
      </w:r>
      <w:r w:rsidR="00D431BC" w:rsidRPr="00987694">
        <w:rPr>
          <w:rFonts w:ascii="Times New Roman" w:hAnsi="Times New Roman"/>
          <w:sz w:val="28"/>
          <w:szCs w:val="28"/>
        </w:rPr>
        <w:t>http://kkpt-sulin.gauro-riacro.ru</w:t>
      </w:r>
      <w:r>
        <w:rPr>
          <w:rFonts w:ascii="Times New Roman" w:hAnsi="Times New Roman"/>
          <w:sz w:val="28"/>
          <w:szCs w:val="28"/>
        </w:rPr>
        <w:t xml:space="preserve">  и в сообществе образовательной организации в социальной сети ВКонтакте</w:t>
      </w:r>
      <w:r w:rsidR="00D431BC" w:rsidRPr="00D431BC">
        <w:rPr>
          <w:rFonts w:ascii="Times New Roman" w:hAnsi="Times New Roman"/>
          <w:color w:val="333333"/>
          <w:sz w:val="28"/>
          <w:szCs w:val="28"/>
          <w:shd w:val="clear" w:color="auto" w:fill="FFFFFF"/>
        </w:rPr>
        <w:t xml:space="preserve"> </w:t>
      </w:r>
      <w:hyperlink r:id="rId9" w:history="1">
        <w:r w:rsidR="003615A0" w:rsidRPr="003E4B88">
          <w:rPr>
            <w:rStyle w:val="ab"/>
            <w:rFonts w:ascii="Times New Roman" w:hAnsi="Times New Roman"/>
            <w:sz w:val="28"/>
            <w:szCs w:val="28"/>
            <w:shd w:val="clear" w:color="auto" w:fill="FFFFFF"/>
          </w:rPr>
          <w:t>https://vk.com/club197354016</w:t>
        </w:r>
      </w:hyperlink>
      <w:r w:rsidR="00D431BC">
        <w:rPr>
          <w:rFonts w:ascii="Times New Roman" w:hAnsi="Times New Roman"/>
          <w:color w:val="333333"/>
          <w:sz w:val="28"/>
          <w:szCs w:val="28"/>
          <w:shd w:val="clear" w:color="auto" w:fill="FFFFFF"/>
        </w:rPr>
        <w:t>.</w:t>
      </w:r>
    </w:p>
    <w:p w:rsidR="00C73728" w:rsidRDefault="003615A0" w:rsidP="001A7C74">
      <w:pPr>
        <w:spacing w:after="0" w:line="240" w:lineRule="auto"/>
        <w:ind w:firstLine="709"/>
        <w:jc w:val="both"/>
        <w:rPr>
          <w:rFonts w:ascii="Times New Roman" w:hAnsi="Times New Roman"/>
          <w:sz w:val="28"/>
          <w:szCs w:val="28"/>
        </w:rPr>
      </w:pPr>
      <w:r>
        <w:rPr>
          <w:rFonts w:ascii="Times New Roman" w:hAnsi="Times New Roman"/>
          <w:color w:val="333333"/>
          <w:sz w:val="28"/>
          <w:szCs w:val="28"/>
          <w:shd w:val="clear" w:color="auto" w:fill="FFFFFF"/>
        </w:rPr>
        <w:t xml:space="preserve"> </w:t>
      </w:r>
      <w:r w:rsidR="00BB7D54" w:rsidRPr="00744EE6">
        <w:rPr>
          <w:rFonts w:ascii="Times New Roman" w:hAnsi="Times New Roman"/>
          <w:sz w:val="28"/>
          <w:szCs w:val="28"/>
        </w:rPr>
        <w:t xml:space="preserve">Большое влияние на воспитание </w:t>
      </w:r>
      <w:proofErr w:type="gramStart"/>
      <w:r w:rsidR="00BB7D54" w:rsidRPr="00744EE6">
        <w:rPr>
          <w:rFonts w:ascii="Times New Roman" w:hAnsi="Times New Roman"/>
          <w:sz w:val="28"/>
          <w:szCs w:val="28"/>
        </w:rPr>
        <w:t>обучающихся</w:t>
      </w:r>
      <w:proofErr w:type="gramEnd"/>
      <w:r w:rsidR="00BB7D54" w:rsidRPr="00744EE6">
        <w:rPr>
          <w:rFonts w:ascii="Times New Roman" w:hAnsi="Times New Roman"/>
          <w:sz w:val="28"/>
          <w:szCs w:val="28"/>
        </w:rPr>
        <w:t xml:space="preserve"> оказывает внеаудиторная деятельность, организованная, в том числе, через студенческие объединения. В колледже действует: РДД «Дви</w:t>
      </w:r>
      <w:r w:rsidR="00AF6A92">
        <w:rPr>
          <w:rFonts w:ascii="Times New Roman" w:hAnsi="Times New Roman"/>
          <w:sz w:val="28"/>
          <w:szCs w:val="28"/>
        </w:rPr>
        <w:t>жение первых»,</w:t>
      </w:r>
      <w:r w:rsidR="00BB7D54" w:rsidRPr="00744EE6">
        <w:rPr>
          <w:rFonts w:ascii="Times New Roman" w:hAnsi="Times New Roman"/>
          <w:sz w:val="28"/>
          <w:szCs w:val="28"/>
        </w:rPr>
        <w:t xml:space="preserve"> ССК</w:t>
      </w:r>
      <w:r w:rsidR="00AF6A92">
        <w:rPr>
          <w:rFonts w:ascii="Times New Roman" w:hAnsi="Times New Roman"/>
          <w:sz w:val="28"/>
          <w:szCs w:val="28"/>
        </w:rPr>
        <w:t xml:space="preserve"> «СТАРТ»,</w:t>
      </w:r>
      <w:r w:rsidR="00BB7D54" w:rsidRPr="00744EE6">
        <w:rPr>
          <w:rFonts w:ascii="Times New Roman" w:hAnsi="Times New Roman"/>
          <w:sz w:val="28"/>
          <w:szCs w:val="28"/>
        </w:rPr>
        <w:t xml:space="preserve"> «</w:t>
      </w:r>
      <w:r w:rsidR="00084648">
        <w:rPr>
          <w:rFonts w:ascii="Times New Roman" w:hAnsi="Times New Roman"/>
          <w:sz w:val="28"/>
          <w:szCs w:val="28"/>
          <w:lang w:val="en-US"/>
        </w:rPr>
        <w:t>ZOV</w:t>
      </w:r>
      <w:r w:rsidR="00BB7D54" w:rsidRPr="00744EE6">
        <w:rPr>
          <w:rFonts w:ascii="Times New Roman" w:hAnsi="Times New Roman"/>
          <w:sz w:val="28"/>
          <w:szCs w:val="28"/>
        </w:rPr>
        <w:t>», волонтерское движение</w:t>
      </w:r>
      <w:r w:rsidR="00A879EE" w:rsidRPr="00744EE6">
        <w:rPr>
          <w:rFonts w:ascii="Times New Roman" w:hAnsi="Times New Roman"/>
          <w:sz w:val="28"/>
          <w:szCs w:val="28"/>
        </w:rPr>
        <w:t>. В коллед</w:t>
      </w:r>
      <w:r w:rsidR="00744EE6" w:rsidRPr="00744EE6">
        <w:rPr>
          <w:rFonts w:ascii="Times New Roman" w:hAnsi="Times New Roman"/>
          <w:sz w:val="28"/>
          <w:szCs w:val="28"/>
        </w:rPr>
        <w:t>же работает Студенческий совет</w:t>
      </w:r>
      <w:r w:rsidR="00744EE6">
        <w:rPr>
          <w:rFonts w:ascii="Times New Roman" w:hAnsi="Times New Roman"/>
          <w:sz w:val="28"/>
          <w:szCs w:val="28"/>
        </w:rPr>
        <w:t>.</w:t>
      </w:r>
    </w:p>
    <w:p w:rsidR="00744EE6" w:rsidRPr="003615A0" w:rsidRDefault="00084648" w:rsidP="001A7C74">
      <w:pPr>
        <w:pStyle w:val="a7"/>
        <w:ind w:firstLine="709"/>
        <w:jc w:val="both"/>
        <w:rPr>
          <w:rFonts w:ascii="Times New Roman" w:hAnsi="Times New Roman"/>
          <w:b/>
          <w:sz w:val="28"/>
          <w:szCs w:val="28"/>
        </w:rPr>
      </w:pPr>
      <w:r w:rsidRPr="003615A0">
        <w:rPr>
          <w:rFonts w:ascii="Times New Roman" w:hAnsi="Times New Roman"/>
          <w:b/>
          <w:sz w:val="28"/>
          <w:szCs w:val="28"/>
        </w:rPr>
        <w:t>ГБПОУ РО «ККПТ</w:t>
      </w:r>
      <w:r w:rsidR="00385735" w:rsidRPr="003615A0">
        <w:rPr>
          <w:rFonts w:ascii="Times New Roman" w:hAnsi="Times New Roman"/>
          <w:b/>
          <w:sz w:val="28"/>
          <w:szCs w:val="28"/>
        </w:rPr>
        <w:t>» имеет социальных партнеров:</w:t>
      </w:r>
    </w:p>
    <w:p w:rsidR="004109BA" w:rsidRPr="004109BA" w:rsidRDefault="004109BA" w:rsidP="001A7C74">
      <w:pPr>
        <w:spacing w:after="0" w:line="240" w:lineRule="auto"/>
        <w:ind w:firstLine="709"/>
        <w:jc w:val="both"/>
        <w:rPr>
          <w:rFonts w:ascii="Times New Roman" w:hAnsi="Times New Roman"/>
          <w:sz w:val="28"/>
          <w:szCs w:val="28"/>
        </w:rPr>
      </w:pPr>
      <w:r w:rsidRPr="004109BA">
        <w:rPr>
          <w:rFonts w:ascii="Times New Roman" w:hAnsi="Times New Roman"/>
          <w:sz w:val="28"/>
          <w:szCs w:val="28"/>
        </w:rPr>
        <w:t>-Красносулинский РЭС ПО «ЗЭС» филиал ПАО «Россети Юг»- «Ростовэнерго»- Кукуев Евгений Александрович</w:t>
      </w:r>
    </w:p>
    <w:p w:rsidR="004109BA" w:rsidRPr="004109BA" w:rsidRDefault="004109BA" w:rsidP="001A7C74">
      <w:pPr>
        <w:spacing w:after="0" w:line="240" w:lineRule="auto"/>
        <w:ind w:firstLine="709"/>
        <w:jc w:val="both"/>
        <w:rPr>
          <w:rFonts w:ascii="Times New Roman" w:hAnsi="Times New Roman"/>
          <w:sz w:val="28"/>
          <w:szCs w:val="28"/>
        </w:rPr>
      </w:pPr>
      <w:r w:rsidRPr="004109BA">
        <w:rPr>
          <w:rFonts w:ascii="Times New Roman" w:hAnsi="Times New Roman"/>
          <w:sz w:val="28"/>
          <w:szCs w:val="28"/>
        </w:rPr>
        <w:t>- ООО «Автосити»- Крошенкова Татьяна Николаевна</w:t>
      </w:r>
    </w:p>
    <w:p w:rsidR="004109BA" w:rsidRPr="004109BA" w:rsidRDefault="004109BA" w:rsidP="001A7C74">
      <w:pPr>
        <w:spacing w:after="0" w:line="240" w:lineRule="auto"/>
        <w:ind w:firstLine="709"/>
        <w:jc w:val="both"/>
        <w:rPr>
          <w:rFonts w:ascii="Times New Roman" w:hAnsi="Times New Roman"/>
          <w:color w:val="35383B"/>
          <w:sz w:val="28"/>
          <w:szCs w:val="28"/>
          <w:shd w:val="clear" w:color="auto" w:fill="FFFFFF"/>
        </w:rPr>
      </w:pPr>
      <w:r w:rsidRPr="004109BA">
        <w:rPr>
          <w:rFonts w:ascii="Times New Roman" w:hAnsi="Times New Roman"/>
          <w:sz w:val="28"/>
          <w:szCs w:val="28"/>
        </w:rPr>
        <w:t>- ООО «ЮжСталь»- Аббасов</w:t>
      </w:r>
      <w:r w:rsidRPr="004109BA">
        <w:rPr>
          <w:rFonts w:ascii="Times New Roman" w:hAnsi="Times New Roman"/>
          <w:color w:val="35383B"/>
          <w:sz w:val="28"/>
          <w:szCs w:val="28"/>
          <w:shd w:val="clear" w:color="auto" w:fill="FFFFFF"/>
        </w:rPr>
        <w:t xml:space="preserve"> Ширин Абубакир Оглы</w:t>
      </w:r>
    </w:p>
    <w:p w:rsidR="004109BA" w:rsidRPr="004109BA" w:rsidRDefault="004109BA" w:rsidP="001A7C74">
      <w:pPr>
        <w:spacing w:after="0" w:line="240" w:lineRule="auto"/>
        <w:ind w:firstLine="709"/>
        <w:jc w:val="both"/>
        <w:rPr>
          <w:rFonts w:ascii="Times New Roman" w:hAnsi="Times New Roman"/>
          <w:sz w:val="28"/>
          <w:szCs w:val="28"/>
        </w:rPr>
      </w:pPr>
      <w:r w:rsidRPr="004109BA">
        <w:rPr>
          <w:rFonts w:ascii="Times New Roman" w:hAnsi="Times New Roman"/>
          <w:color w:val="35383B"/>
          <w:sz w:val="28"/>
          <w:szCs w:val="28"/>
          <w:shd w:val="clear" w:color="auto" w:fill="FFFFFF"/>
        </w:rPr>
        <w:t>-</w:t>
      </w:r>
      <w:r w:rsidRPr="004109BA">
        <w:rPr>
          <w:rFonts w:ascii="Times New Roman" w:hAnsi="Times New Roman"/>
          <w:sz w:val="28"/>
          <w:szCs w:val="28"/>
        </w:rPr>
        <w:t xml:space="preserve"> ООО «Пожсервис»- Высочкин Александр Иванович</w:t>
      </w:r>
    </w:p>
    <w:p w:rsidR="004109BA" w:rsidRPr="004109BA" w:rsidRDefault="004109BA" w:rsidP="001A7C74">
      <w:pPr>
        <w:spacing w:after="0" w:line="240" w:lineRule="auto"/>
        <w:ind w:firstLine="709"/>
        <w:jc w:val="both"/>
        <w:rPr>
          <w:rFonts w:ascii="Times New Roman" w:hAnsi="Times New Roman"/>
          <w:sz w:val="28"/>
          <w:szCs w:val="28"/>
        </w:rPr>
      </w:pPr>
      <w:r w:rsidRPr="004109BA">
        <w:rPr>
          <w:rFonts w:ascii="Times New Roman" w:hAnsi="Times New Roman"/>
          <w:sz w:val="28"/>
          <w:szCs w:val="28"/>
        </w:rPr>
        <w:t>- АО «ПНК» Филиал Сулинский щебеночный заво</w:t>
      </w:r>
      <w:proofErr w:type="gramStart"/>
      <w:r w:rsidRPr="004109BA">
        <w:rPr>
          <w:rFonts w:ascii="Times New Roman" w:hAnsi="Times New Roman"/>
          <w:sz w:val="28"/>
          <w:szCs w:val="28"/>
        </w:rPr>
        <w:t>д-</w:t>
      </w:r>
      <w:proofErr w:type="gramEnd"/>
      <w:r w:rsidRPr="004109BA">
        <w:rPr>
          <w:rFonts w:ascii="Times New Roman" w:hAnsi="Times New Roman"/>
          <w:sz w:val="28"/>
          <w:szCs w:val="28"/>
        </w:rPr>
        <w:t xml:space="preserve"> Давыденко Вячеслав Юрьевич</w:t>
      </w:r>
    </w:p>
    <w:p w:rsidR="004109BA" w:rsidRPr="004109BA" w:rsidRDefault="004109BA" w:rsidP="001A7C74">
      <w:pPr>
        <w:spacing w:after="0" w:line="240" w:lineRule="auto"/>
        <w:ind w:firstLine="709"/>
        <w:jc w:val="both"/>
        <w:rPr>
          <w:rFonts w:ascii="Times New Roman" w:hAnsi="Times New Roman"/>
          <w:sz w:val="28"/>
          <w:szCs w:val="28"/>
        </w:rPr>
      </w:pPr>
      <w:r w:rsidRPr="004109BA">
        <w:rPr>
          <w:rFonts w:ascii="Times New Roman" w:hAnsi="Times New Roman"/>
          <w:sz w:val="28"/>
          <w:szCs w:val="28"/>
        </w:rPr>
        <w:t>- ООО «Управляющая компания»- Бакаева Инна Геннадьевна</w:t>
      </w:r>
    </w:p>
    <w:p w:rsidR="004109BA" w:rsidRPr="004109BA" w:rsidRDefault="004109BA" w:rsidP="001A7C74">
      <w:pPr>
        <w:spacing w:after="0" w:line="240" w:lineRule="auto"/>
        <w:ind w:firstLine="709"/>
        <w:jc w:val="both"/>
        <w:rPr>
          <w:rFonts w:ascii="Times New Roman" w:hAnsi="Times New Roman"/>
          <w:sz w:val="28"/>
          <w:szCs w:val="28"/>
        </w:rPr>
      </w:pPr>
      <w:r w:rsidRPr="004109BA">
        <w:rPr>
          <w:rFonts w:ascii="Times New Roman" w:hAnsi="Times New Roman"/>
          <w:sz w:val="28"/>
          <w:szCs w:val="28"/>
        </w:rPr>
        <w:t>- ООО «Камплит»- Рясной Роман Алексеевич</w:t>
      </w:r>
    </w:p>
    <w:p w:rsidR="004109BA" w:rsidRPr="004109BA" w:rsidRDefault="004109BA" w:rsidP="001A7C74">
      <w:pPr>
        <w:spacing w:after="0" w:line="240" w:lineRule="auto"/>
        <w:ind w:firstLine="709"/>
        <w:jc w:val="both"/>
        <w:rPr>
          <w:rFonts w:ascii="Times New Roman" w:hAnsi="Times New Roman"/>
          <w:sz w:val="28"/>
          <w:szCs w:val="28"/>
        </w:rPr>
      </w:pPr>
      <w:r w:rsidRPr="004109BA">
        <w:rPr>
          <w:rFonts w:ascii="Times New Roman" w:hAnsi="Times New Roman"/>
          <w:sz w:val="28"/>
          <w:szCs w:val="28"/>
        </w:rPr>
        <w:t>- ООО «Трейд»- Брекунова Елена Владимировна</w:t>
      </w:r>
    </w:p>
    <w:p w:rsidR="004109BA" w:rsidRPr="004109BA" w:rsidRDefault="004109BA" w:rsidP="001A7C74">
      <w:pPr>
        <w:spacing w:after="0" w:line="240" w:lineRule="auto"/>
        <w:ind w:firstLine="709"/>
        <w:jc w:val="both"/>
        <w:rPr>
          <w:rFonts w:ascii="Times New Roman" w:hAnsi="Times New Roman"/>
          <w:sz w:val="28"/>
          <w:szCs w:val="28"/>
        </w:rPr>
      </w:pPr>
      <w:r w:rsidRPr="004109BA">
        <w:rPr>
          <w:rFonts w:ascii="Times New Roman" w:hAnsi="Times New Roman"/>
          <w:sz w:val="28"/>
          <w:szCs w:val="28"/>
        </w:rPr>
        <w:t>- Красносулинский районный газовый участок филиала ПАО «Газпром газораспределение Ростова-на-Дону»- Касаткин Константин Александрович</w:t>
      </w:r>
    </w:p>
    <w:p w:rsidR="004109BA" w:rsidRPr="004109BA" w:rsidRDefault="004109BA" w:rsidP="001A7C74">
      <w:pPr>
        <w:spacing w:after="0" w:line="240" w:lineRule="auto"/>
        <w:ind w:firstLine="709"/>
        <w:jc w:val="both"/>
        <w:rPr>
          <w:rFonts w:ascii="Times New Roman" w:hAnsi="Times New Roman"/>
          <w:sz w:val="28"/>
          <w:szCs w:val="28"/>
        </w:rPr>
      </w:pPr>
      <w:r w:rsidRPr="004109BA">
        <w:rPr>
          <w:rFonts w:ascii="Times New Roman" w:hAnsi="Times New Roman"/>
          <w:sz w:val="28"/>
          <w:szCs w:val="28"/>
        </w:rPr>
        <w:t>- ООО «Комбик»- Голубков Владлен Геннадьевич</w:t>
      </w:r>
    </w:p>
    <w:p w:rsidR="004109BA" w:rsidRPr="004109BA" w:rsidRDefault="004109BA" w:rsidP="001A7C74">
      <w:pPr>
        <w:spacing w:after="0" w:line="240" w:lineRule="auto"/>
        <w:ind w:firstLine="709"/>
        <w:jc w:val="both"/>
        <w:rPr>
          <w:rFonts w:ascii="Times New Roman" w:hAnsi="Times New Roman"/>
          <w:color w:val="000000" w:themeColor="text1"/>
          <w:sz w:val="28"/>
          <w:szCs w:val="28"/>
        </w:rPr>
      </w:pPr>
      <w:r w:rsidRPr="004109BA">
        <w:rPr>
          <w:rFonts w:ascii="Times New Roman" w:hAnsi="Times New Roman"/>
          <w:sz w:val="28"/>
          <w:szCs w:val="28"/>
        </w:rPr>
        <w:t>- ООО «Жилкомунсервис №1»-</w:t>
      </w:r>
      <w:r w:rsidRPr="004109BA">
        <w:rPr>
          <w:rFonts w:ascii="Times New Roman" w:hAnsi="Times New Roman"/>
          <w:color w:val="000000" w:themeColor="text1"/>
          <w:sz w:val="28"/>
          <w:szCs w:val="28"/>
        </w:rPr>
        <w:t xml:space="preserve"> Литвинов Михаил Сергеевич</w:t>
      </w:r>
    </w:p>
    <w:p w:rsidR="004109BA" w:rsidRPr="004109BA" w:rsidRDefault="004109BA" w:rsidP="001A7C74">
      <w:pPr>
        <w:spacing w:after="0" w:line="240" w:lineRule="auto"/>
        <w:ind w:firstLine="709"/>
        <w:jc w:val="both"/>
        <w:rPr>
          <w:rFonts w:ascii="Times New Roman" w:hAnsi="Times New Roman"/>
          <w:sz w:val="28"/>
          <w:szCs w:val="28"/>
        </w:rPr>
      </w:pPr>
      <w:r w:rsidRPr="004109BA">
        <w:rPr>
          <w:rFonts w:ascii="Times New Roman" w:hAnsi="Times New Roman"/>
          <w:color w:val="000000" w:themeColor="text1"/>
          <w:sz w:val="28"/>
          <w:szCs w:val="28"/>
        </w:rPr>
        <w:t>-</w:t>
      </w:r>
      <w:r w:rsidRPr="004109BA">
        <w:rPr>
          <w:rFonts w:ascii="Times New Roman" w:hAnsi="Times New Roman"/>
          <w:sz w:val="28"/>
          <w:szCs w:val="28"/>
        </w:rPr>
        <w:t xml:space="preserve"> ООО "ТЭК" Извозчик"-</w:t>
      </w:r>
      <w:hyperlink r:id="rId10" w:history="1">
        <w:r w:rsidRPr="004109BA">
          <w:rPr>
            <w:rStyle w:val="ab"/>
            <w:rFonts w:ascii="Times New Roman" w:hAnsi="Times New Roman"/>
            <w:color w:val="000000" w:themeColor="text1"/>
            <w:sz w:val="28"/>
            <w:szCs w:val="28"/>
            <w:shd w:val="clear" w:color="auto" w:fill="FFFFFF"/>
          </w:rPr>
          <w:t>Кравцов Евгений Алексеевич</w:t>
        </w:r>
      </w:hyperlink>
    </w:p>
    <w:p w:rsidR="004109BA" w:rsidRPr="004109BA" w:rsidRDefault="004109BA" w:rsidP="001A7C74">
      <w:pPr>
        <w:spacing w:after="0" w:line="240" w:lineRule="auto"/>
        <w:ind w:firstLine="709"/>
        <w:jc w:val="both"/>
        <w:rPr>
          <w:rFonts w:ascii="Times New Roman" w:hAnsi="Times New Roman"/>
          <w:sz w:val="28"/>
          <w:szCs w:val="28"/>
        </w:rPr>
      </w:pPr>
      <w:r w:rsidRPr="004109BA">
        <w:rPr>
          <w:rFonts w:ascii="Times New Roman" w:hAnsi="Times New Roman"/>
          <w:sz w:val="28"/>
          <w:szCs w:val="28"/>
        </w:rPr>
        <w:t>- ООО «Красносулинхлеб»- Макаревич Виктор Михайлович</w:t>
      </w:r>
    </w:p>
    <w:p w:rsidR="004109BA" w:rsidRPr="004109BA" w:rsidRDefault="004109BA" w:rsidP="001A7C74">
      <w:pPr>
        <w:spacing w:after="0" w:line="240" w:lineRule="auto"/>
        <w:ind w:firstLine="709"/>
        <w:jc w:val="both"/>
        <w:rPr>
          <w:rFonts w:ascii="Times New Roman" w:hAnsi="Times New Roman"/>
          <w:sz w:val="28"/>
          <w:szCs w:val="28"/>
        </w:rPr>
      </w:pPr>
      <w:r w:rsidRPr="004109BA">
        <w:rPr>
          <w:rFonts w:ascii="Times New Roman" w:hAnsi="Times New Roman"/>
          <w:sz w:val="28"/>
          <w:szCs w:val="28"/>
        </w:rPr>
        <w:t>- УМП "БТИ"- Заднепровский Геннадий Викторович</w:t>
      </w:r>
    </w:p>
    <w:p w:rsidR="004109BA" w:rsidRPr="004109BA" w:rsidRDefault="004109BA" w:rsidP="001A7C74">
      <w:pPr>
        <w:spacing w:after="0" w:line="240" w:lineRule="auto"/>
        <w:ind w:firstLine="709"/>
        <w:jc w:val="both"/>
        <w:rPr>
          <w:rFonts w:ascii="Times New Roman" w:hAnsi="Times New Roman"/>
          <w:color w:val="000000" w:themeColor="text1"/>
          <w:sz w:val="28"/>
          <w:szCs w:val="28"/>
        </w:rPr>
      </w:pPr>
      <w:r w:rsidRPr="004109BA">
        <w:rPr>
          <w:rFonts w:ascii="Times New Roman" w:hAnsi="Times New Roman"/>
          <w:sz w:val="28"/>
          <w:szCs w:val="28"/>
        </w:rPr>
        <w:t>-</w:t>
      </w:r>
      <w:r w:rsidRPr="004109BA">
        <w:rPr>
          <w:rFonts w:ascii="Times New Roman" w:hAnsi="Times New Roman"/>
          <w:color w:val="000000" w:themeColor="text1"/>
          <w:sz w:val="28"/>
          <w:szCs w:val="28"/>
        </w:rPr>
        <w:t xml:space="preserve"> СЦ «Скайнет»- Мальцев Евгений Игоревич</w:t>
      </w:r>
    </w:p>
    <w:p w:rsidR="004109BA" w:rsidRPr="004109BA" w:rsidRDefault="004109BA" w:rsidP="001A7C74">
      <w:pPr>
        <w:spacing w:after="0" w:line="240" w:lineRule="auto"/>
        <w:ind w:firstLine="709"/>
        <w:jc w:val="both"/>
        <w:rPr>
          <w:rFonts w:ascii="Times New Roman" w:hAnsi="Times New Roman"/>
          <w:sz w:val="28"/>
          <w:szCs w:val="28"/>
        </w:rPr>
      </w:pPr>
      <w:r w:rsidRPr="004109BA">
        <w:rPr>
          <w:rFonts w:ascii="Times New Roman" w:hAnsi="Times New Roman"/>
          <w:color w:val="000000" w:themeColor="text1"/>
          <w:sz w:val="28"/>
          <w:szCs w:val="28"/>
        </w:rPr>
        <w:t>-</w:t>
      </w:r>
      <w:r w:rsidRPr="004109BA">
        <w:rPr>
          <w:rFonts w:ascii="Times New Roman" w:hAnsi="Times New Roman"/>
          <w:sz w:val="28"/>
          <w:szCs w:val="28"/>
        </w:rPr>
        <w:t xml:space="preserve"> ООО «ЮжТехноПром»- </w:t>
      </w:r>
      <w:hyperlink r:id="rId11" w:history="1">
        <w:r w:rsidRPr="004109BA">
          <w:rPr>
            <w:rStyle w:val="ab"/>
            <w:rFonts w:ascii="Times New Roman" w:hAnsi="Times New Roman"/>
            <w:color w:val="auto"/>
            <w:sz w:val="28"/>
            <w:szCs w:val="28"/>
            <w:shd w:val="clear" w:color="auto" w:fill="FFFFFF"/>
          </w:rPr>
          <w:t>Попов</w:t>
        </w:r>
      </w:hyperlink>
      <w:r w:rsidRPr="004109BA">
        <w:rPr>
          <w:rFonts w:ascii="Times New Roman" w:hAnsi="Times New Roman"/>
          <w:sz w:val="28"/>
          <w:szCs w:val="28"/>
        </w:rPr>
        <w:t xml:space="preserve"> Геннадий Анатольевич</w:t>
      </w:r>
    </w:p>
    <w:p w:rsidR="004109BA" w:rsidRPr="004109BA" w:rsidRDefault="004109BA" w:rsidP="001A7C74">
      <w:pPr>
        <w:spacing w:after="0" w:line="240" w:lineRule="auto"/>
        <w:ind w:firstLine="709"/>
        <w:jc w:val="both"/>
        <w:rPr>
          <w:rFonts w:ascii="Times New Roman" w:hAnsi="Times New Roman"/>
          <w:sz w:val="28"/>
          <w:szCs w:val="28"/>
        </w:rPr>
      </w:pPr>
      <w:r w:rsidRPr="004109BA">
        <w:rPr>
          <w:rFonts w:ascii="Times New Roman" w:hAnsi="Times New Roman"/>
          <w:sz w:val="28"/>
          <w:szCs w:val="28"/>
        </w:rPr>
        <w:t>- ООО "ПКБ "Архиград"- Гурьева Светлана Ивановна</w:t>
      </w:r>
    </w:p>
    <w:p w:rsidR="004109BA" w:rsidRPr="004109BA" w:rsidRDefault="004109BA" w:rsidP="001A7C74">
      <w:pPr>
        <w:spacing w:after="0" w:line="240" w:lineRule="auto"/>
        <w:ind w:firstLine="709"/>
        <w:jc w:val="both"/>
        <w:rPr>
          <w:rFonts w:ascii="Times New Roman" w:hAnsi="Times New Roman"/>
          <w:color w:val="333333"/>
          <w:sz w:val="28"/>
          <w:szCs w:val="28"/>
          <w:shd w:val="clear" w:color="auto" w:fill="FFFFFF"/>
        </w:rPr>
      </w:pPr>
      <w:r w:rsidRPr="004109BA">
        <w:rPr>
          <w:rFonts w:ascii="Times New Roman" w:hAnsi="Times New Roman"/>
          <w:sz w:val="28"/>
          <w:szCs w:val="28"/>
        </w:rPr>
        <w:t>- ООО «Леокам»-</w:t>
      </w:r>
      <w:r w:rsidRPr="004109BA">
        <w:rPr>
          <w:rFonts w:ascii="Times New Roman" w:hAnsi="Times New Roman"/>
          <w:sz w:val="28"/>
          <w:szCs w:val="28"/>
          <w:shd w:val="clear" w:color="auto" w:fill="FFFFFF"/>
        </w:rPr>
        <w:t xml:space="preserve"> Коломиец </w:t>
      </w:r>
      <w:r w:rsidRPr="004109BA">
        <w:rPr>
          <w:rFonts w:ascii="Times New Roman" w:hAnsi="Times New Roman"/>
          <w:color w:val="333333"/>
          <w:sz w:val="28"/>
          <w:szCs w:val="28"/>
          <w:shd w:val="clear" w:color="auto" w:fill="FFFFFF"/>
        </w:rPr>
        <w:t>Валерий Николаевич</w:t>
      </w:r>
    </w:p>
    <w:p w:rsidR="004109BA" w:rsidRPr="004109BA" w:rsidRDefault="004109BA" w:rsidP="001A7C74">
      <w:pPr>
        <w:spacing w:after="0" w:line="240" w:lineRule="auto"/>
        <w:ind w:firstLine="709"/>
        <w:jc w:val="both"/>
        <w:rPr>
          <w:rFonts w:ascii="Times New Roman" w:hAnsi="Times New Roman"/>
          <w:color w:val="000000" w:themeColor="text1"/>
          <w:sz w:val="28"/>
          <w:szCs w:val="28"/>
        </w:rPr>
      </w:pPr>
      <w:r w:rsidRPr="004109BA">
        <w:rPr>
          <w:rFonts w:ascii="Times New Roman" w:hAnsi="Times New Roman"/>
          <w:sz w:val="28"/>
          <w:szCs w:val="28"/>
        </w:rPr>
        <w:t>- МКУ «ОКС»-</w:t>
      </w:r>
      <w:r w:rsidRPr="004109BA">
        <w:rPr>
          <w:rFonts w:ascii="Times New Roman" w:hAnsi="Times New Roman"/>
          <w:color w:val="000000" w:themeColor="text1"/>
          <w:sz w:val="28"/>
          <w:szCs w:val="28"/>
        </w:rPr>
        <w:t xml:space="preserve"> Кучеренко Татьяна Александровна</w:t>
      </w:r>
    </w:p>
    <w:p w:rsidR="00385735" w:rsidRDefault="009310AE" w:rsidP="001A7C74">
      <w:pPr>
        <w:pStyle w:val="a7"/>
        <w:ind w:firstLine="709"/>
        <w:jc w:val="both"/>
        <w:rPr>
          <w:rFonts w:ascii="Times New Roman" w:hAnsi="Times New Roman"/>
          <w:sz w:val="28"/>
          <w:szCs w:val="28"/>
          <w:lang w:eastAsia="ru-RU"/>
        </w:rPr>
      </w:pPr>
      <w:r>
        <w:rPr>
          <w:rFonts w:ascii="Times New Roman" w:hAnsi="Times New Roman"/>
          <w:sz w:val="24"/>
          <w:szCs w:val="24"/>
        </w:rPr>
        <w:t xml:space="preserve">            </w:t>
      </w:r>
      <w:r w:rsidR="00385735" w:rsidRPr="00385735">
        <w:rPr>
          <w:rFonts w:ascii="Times New Roman" w:hAnsi="Times New Roman"/>
          <w:sz w:val="28"/>
          <w:szCs w:val="28"/>
          <w:lang w:eastAsia="ru-RU"/>
        </w:rPr>
        <w:t xml:space="preserve">Воспитательный процесс </w:t>
      </w:r>
      <w:r w:rsidR="00084648">
        <w:rPr>
          <w:rFonts w:ascii="Times New Roman" w:hAnsi="Times New Roman"/>
          <w:sz w:val="28"/>
          <w:szCs w:val="28"/>
          <w:lang w:eastAsia="ru-RU"/>
        </w:rPr>
        <w:t>в ГБПОУ РО «ККПТ</w:t>
      </w:r>
      <w:r w:rsidR="00385735">
        <w:rPr>
          <w:rFonts w:ascii="Times New Roman" w:hAnsi="Times New Roman"/>
          <w:sz w:val="28"/>
          <w:szCs w:val="28"/>
          <w:lang w:eastAsia="ru-RU"/>
        </w:rPr>
        <w:t xml:space="preserve">» базируется на социокультурных и духовно-нравственных ценностях, принятых в российском обществе, при этом наиболее значимыми для среднего профессионального образования являются: </w:t>
      </w:r>
    </w:p>
    <w:p w:rsidR="00385735" w:rsidRDefault="00385735" w:rsidP="001A7C74">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 ценность самоопределения и самореализации </w:t>
      </w:r>
      <w:r w:rsidR="001F7FB1">
        <w:rPr>
          <w:rFonts w:ascii="Times New Roman" w:hAnsi="Times New Roman"/>
          <w:sz w:val="28"/>
          <w:szCs w:val="28"/>
          <w:lang w:eastAsia="ru-RU"/>
        </w:rPr>
        <w:t>в образовании необходима для построения общества, основанного на признании человеческого достоинства. Личностное, а затем профессионально-личностное развитие человека выступает смысловым центром образования;</w:t>
      </w:r>
    </w:p>
    <w:p w:rsidR="001F7FB1" w:rsidRDefault="001F7FB1" w:rsidP="001A7C74">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 ценность профессионализма ориентирует на высокую социальную значимость профессиональной квалификации и профессиональной компетентности, подготовленности к выполнению задач профессиональной деятельности. Профессионализм специалиста проявляется в непрерывном </w:t>
      </w:r>
      <w:r>
        <w:rPr>
          <w:rFonts w:ascii="Times New Roman" w:hAnsi="Times New Roman"/>
          <w:sz w:val="28"/>
          <w:szCs w:val="28"/>
          <w:lang w:eastAsia="ru-RU"/>
        </w:rPr>
        <w:lastRenderedPageBreak/>
        <w:t>самообразовании и саморазвитии, профессиональной мобильности в быстро меняющемся мире под влиянием цифровой трансформации;</w:t>
      </w:r>
    </w:p>
    <w:p w:rsidR="001F7FB1" w:rsidRDefault="001F7FB1" w:rsidP="001A7C74">
      <w:pPr>
        <w:pStyle w:val="a7"/>
        <w:ind w:firstLine="709"/>
        <w:jc w:val="both"/>
        <w:rPr>
          <w:rFonts w:ascii="Times New Roman" w:hAnsi="Times New Roman"/>
          <w:sz w:val="28"/>
          <w:szCs w:val="28"/>
          <w:lang w:eastAsia="ru-RU"/>
        </w:rPr>
      </w:pPr>
      <w:r>
        <w:rPr>
          <w:rFonts w:ascii="Times New Roman" w:hAnsi="Times New Roman"/>
          <w:sz w:val="28"/>
          <w:szCs w:val="28"/>
          <w:lang w:eastAsia="ru-RU"/>
        </w:rPr>
        <w:t>- осмысленный, производительный и качественный профессиональный труд представляет собой важную ценность, следствием которой является экономическая самостоятельность и зрелость личности;</w:t>
      </w:r>
    </w:p>
    <w:p w:rsidR="001F7FB1" w:rsidRDefault="001F7FB1" w:rsidP="001A7C74">
      <w:pPr>
        <w:pStyle w:val="a7"/>
        <w:ind w:firstLine="709"/>
        <w:jc w:val="both"/>
        <w:rPr>
          <w:rFonts w:ascii="Times New Roman" w:hAnsi="Times New Roman"/>
          <w:sz w:val="28"/>
          <w:szCs w:val="28"/>
          <w:lang w:eastAsia="ru-RU"/>
        </w:rPr>
      </w:pPr>
      <w:r>
        <w:rPr>
          <w:rFonts w:ascii="Times New Roman" w:hAnsi="Times New Roman"/>
          <w:sz w:val="28"/>
          <w:szCs w:val="28"/>
          <w:lang w:eastAsia="ru-RU"/>
        </w:rPr>
        <w:t>- ценность социального доверия и партнерства. В результатах образования заинтересованных различные социальные институты, и, чтобы интересы всех сторон были учтены, им нужно научиться договориться друг с другом, находить точки пересечения, при необходимост</w:t>
      </w:r>
      <w:r w:rsidR="00084648">
        <w:rPr>
          <w:rFonts w:ascii="Times New Roman" w:hAnsi="Times New Roman"/>
          <w:sz w:val="28"/>
          <w:szCs w:val="28"/>
          <w:lang w:eastAsia="ru-RU"/>
        </w:rPr>
        <w:t>и -</w:t>
      </w:r>
      <w:r>
        <w:rPr>
          <w:rFonts w:ascii="Times New Roman" w:hAnsi="Times New Roman"/>
          <w:sz w:val="28"/>
          <w:szCs w:val="28"/>
          <w:lang w:eastAsia="ru-RU"/>
        </w:rPr>
        <w:t xml:space="preserve"> идти на компромисс.</w:t>
      </w:r>
    </w:p>
    <w:p w:rsidR="001F7FB1" w:rsidRDefault="001F7FB1" w:rsidP="001A7C74">
      <w:pPr>
        <w:pStyle w:val="a7"/>
        <w:ind w:firstLine="709"/>
        <w:jc w:val="both"/>
        <w:rPr>
          <w:rFonts w:ascii="Times New Roman" w:hAnsi="Times New Roman"/>
          <w:sz w:val="28"/>
          <w:szCs w:val="28"/>
          <w:lang w:eastAsia="ru-RU"/>
        </w:rPr>
      </w:pPr>
      <w:r>
        <w:rPr>
          <w:rFonts w:ascii="Times New Roman" w:hAnsi="Times New Roman"/>
          <w:sz w:val="28"/>
          <w:szCs w:val="28"/>
          <w:lang w:eastAsia="ru-RU"/>
        </w:rPr>
        <w:t>Проц</w:t>
      </w:r>
      <w:r w:rsidR="00084648">
        <w:rPr>
          <w:rFonts w:ascii="Times New Roman" w:hAnsi="Times New Roman"/>
          <w:sz w:val="28"/>
          <w:szCs w:val="28"/>
          <w:lang w:eastAsia="ru-RU"/>
        </w:rPr>
        <w:t>есс воспитания в ГБПОУ РО «ККПТ</w:t>
      </w:r>
      <w:r>
        <w:rPr>
          <w:rFonts w:ascii="Times New Roman" w:hAnsi="Times New Roman"/>
          <w:sz w:val="28"/>
          <w:szCs w:val="28"/>
          <w:lang w:eastAsia="ru-RU"/>
        </w:rPr>
        <w:t>» основывается на следующих принципах:</w:t>
      </w:r>
    </w:p>
    <w:p w:rsidR="001F7FB1" w:rsidRDefault="001F7FB1" w:rsidP="001A7C74">
      <w:pPr>
        <w:pStyle w:val="a7"/>
        <w:ind w:firstLine="709"/>
        <w:jc w:val="both"/>
        <w:rPr>
          <w:rFonts w:ascii="Times New Roman" w:hAnsi="Times New Roman"/>
          <w:sz w:val="28"/>
          <w:szCs w:val="28"/>
          <w:lang w:eastAsia="ru-RU"/>
        </w:rPr>
      </w:pPr>
      <w:r>
        <w:rPr>
          <w:rFonts w:ascii="Times New Roman" w:hAnsi="Times New Roman"/>
          <w:sz w:val="28"/>
          <w:szCs w:val="28"/>
          <w:lang w:eastAsia="ru-RU"/>
        </w:rPr>
        <w:t>- принцип общественной направленности</w:t>
      </w:r>
      <w:r w:rsidR="00084648">
        <w:rPr>
          <w:rFonts w:ascii="Times New Roman" w:hAnsi="Times New Roman"/>
          <w:sz w:val="28"/>
          <w:szCs w:val="28"/>
          <w:lang w:eastAsia="ru-RU"/>
        </w:rPr>
        <w:t xml:space="preserve"> </w:t>
      </w:r>
      <w:r>
        <w:rPr>
          <w:rFonts w:ascii="Times New Roman" w:hAnsi="Times New Roman"/>
          <w:sz w:val="28"/>
          <w:szCs w:val="28"/>
          <w:lang w:eastAsia="ru-RU"/>
        </w:rPr>
        <w:t>-</w:t>
      </w:r>
      <w:r w:rsidR="00084648">
        <w:rPr>
          <w:rFonts w:ascii="Times New Roman" w:hAnsi="Times New Roman"/>
          <w:sz w:val="28"/>
          <w:szCs w:val="28"/>
          <w:lang w:eastAsia="ru-RU"/>
        </w:rPr>
        <w:t xml:space="preserve"> </w:t>
      </w:r>
      <w:r>
        <w:rPr>
          <w:rFonts w:ascii="Times New Roman" w:hAnsi="Times New Roman"/>
          <w:sz w:val="28"/>
          <w:szCs w:val="28"/>
          <w:lang w:eastAsia="ru-RU"/>
        </w:rPr>
        <w:t>соответствие характера и содержания воспитания социокультурным потребностям, интересам страны и народа;</w:t>
      </w:r>
    </w:p>
    <w:p w:rsidR="001F7FB1" w:rsidRDefault="001F7FB1" w:rsidP="001A7C74">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A10403">
        <w:rPr>
          <w:rFonts w:ascii="Times New Roman" w:hAnsi="Times New Roman"/>
          <w:sz w:val="28"/>
          <w:szCs w:val="28"/>
          <w:lang w:eastAsia="ru-RU"/>
        </w:rPr>
        <w:t>принцип субъективности – развитие способности обучающихся, выпускника осознавать себя во взаимоотношениях с людьми и миром, оценивать свои действия и предвидеть их последствия, отстаивать свою нравственную, гражданскую позицию, противостоять внешнему негативному влиянию;</w:t>
      </w:r>
    </w:p>
    <w:p w:rsidR="00A10403" w:rsidRDefault="00A10403" w:rsidP="001A7C74">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 соблюдение законности и прав обучающегося и его семьи (законных представителей), соблюдения конфиденциальности информации </w:t>
      </w:r>
      <w:proofErr w:type="gramStart"/>
      <w:r>
        <w:rPr>
          <w:rFonts w:ascii="Times New Roman" w:hAnsi="Times New Roman"/>
          <w:sz w:val="28"/>
          <w:szCs w:val="28"/>
          <w:lang w:eastAsia="ru-RU"/>
        </w:rPr>
        <w:t>о</w:t>
      </w:r>
      <w:proofErr w:type="gramEnd"/>
      <w:r>
        <w:rPr>
          <w:rFonts w:ascii="Times New Roman" w:hAnsi="Times New Roman"/>
          <w:sz w:val="28"/>
          <w:szCs w:val="28"/>
          <w:lang w:eastAsia="ru-RU"/>
        </w:rPr>
        <w:t xml:space="preserve"> обучающихся и семье, приоритета безопасности обучающихся при нахождении в колледже;</w:t>
      </w:r>
    </w:p>
    <w:p w:rsidR="00A10403" w:rsidRDefault="00A10403" w:rsidP="001A7C74">
      <w:pPr>
        <w:pStyle w:val="a7"/>
        <w:ind w:firstLine="709"/>
        <w:jc w:val="both"/>
        <w:rPr>
          <w:rFonts w:ascii="Times New Roman" w:hAnsi="Times New Roman"/>
          <w:sz w:val="28"/>
          <w:szCs w:val="28"/>
          <w:lang w:eastAsia="ru-RU"/>
        </w:rPr>
      </w:pPr>
      <w:r>
        <w:rPr>
          <w:rFonts w:ascii="Times New Roman" w:hAnsi="Times New Roman"/>
          <w:sz w:val="28"/>
          <w:szCs w:val="28"/>
          <w:lang w:eastAsia="ru-RU"/>
        </w:rPr>
        <w:t>- создание в колледже психологически комфортной практико-ориентированной образовательной среды, направленной на формирование умения учиться самостоятельно в течение всей жизни;</w:t>
      </w:r>
    </w:p>
    <w:p w:rsidR="00015249" w:rsidRDefault="00A10403" w:rsidP="001A7C74">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Pr>
          <w:rFonts w:ascii="Times New Roman" w:hAnsi="Times New Roman"/>
          <w:sz w:val="28"/>
          <w:szCs w:val="28"/>
          <w:lang w:eastAsia="ru-RU"/>
        </w:rPr>
        <w:t>личностно-ориентированный</w:t>
      </w:r>
      <w:proofErr w:type="gramEnd"/>
      <w:r>
        <w:rPr>
          <w:rFonts w:ascii="Times New Roman" w:hAnsi="Times New Roman"/>
          <w:sz w:val="28"/>
          <w:szCs w:val="28"/>
          <w:lang w:eastAsia="ru-RU"/>
        </w:rPr>
        <w:t xml:space="preserve"> и деятельностный подходы в воспитании</w:t>
      </w:r>
    </w:p>
    <w:p w:rsidR="00A10403" w:rsidRDefault="00A10403" w:rsidP="001A7C74">
      <w:pPr>
        <w:pStyle w:val="a7"/>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 организация  воспитательного процесса через социально-значимую и значимую для личности обучающегося и педагогов совместную деятельность, спору на положительное в человеке, создание условий для получения необходимого выпускнику опыта, приоритет активных и интерактивных методов воспитания, проектной деятельности и т.д.;</w:t>
      </w:r>
      <w:proofErr w:type="gramEnd"/>
    </w:p>
    <w:p w:rsidR="00D71159" w:rsidRPr="00385735" w:rsidRDefault="007177BC" w:rsidP="001A7C74">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 принцип социального и сетевого партнерства – непосредственное участие в воспитательном процессе представителей работодателей – носителей профессиональной корпоративной культуры; использование при организации воспитательного </w:t>
      </w:r>
      <w:proofErr w:type="gramStart"/>
      <w:r>
        <w:rPr>
          <w:rFonts w:ascii="Times New Roman" w:hAnsi="Times New Roman"/>
          <w:sz w:val="28"/>
          <w:szCs w:val="28"/>
          <w:lang w:eastAsia="ru-RU"/>
        </w:rPr>
        <w:t>процесса ресурсного потенциала организаций дополнительного образования детей</w:t>
      </w:r>
      <w:proofErr w:type="gramEnd"/>
      <w:r>
        <w:rPr>
          <w:rFonts w:ascii="Times New Roman" w:hAnsi="Times New Roman"/>
          <w:sz w:val="28"/>
          <w:szCs w:val="28"/>
          <w:lang w:eastAsia="ru-RU"/>
        </w:rPr>
        <w:t xml:space="preserve"> и взрослых, общественных объединений и организаций и т.д.</w:t>
      </w:r>
    </w:p>
    <w:p w:rsidR="00C26243" w:rsidRDefault="00C26243" w:rsidP="001A7C74">
      <w:pPr>
        <w:pStyle w:val="a7"/>
        <w:spacing w:before="240" w:after="160"/>
        <w:ind w:firstLine="709"/>
        <w:jc w:val="both"/>
        <w:rPr>
          <w:rFonts w:ascii="Times New Roman" w:hAnsi="Times New Roman"/>
          <w:b/>
          <w:sz w:val="28"/>
          <w:szCs w:val="28"/>
          <w:lang w:val="en-US"/>
        </w:rPr>
      </w:pPr>
    </w:p>
    <w:p w:rsidR="00C26243" w:rsidRDefault="00C26243" w:rsidP="001A7C74">
      <w:pPr>
        <w:pStyle w:val="a7"/>
        <w:spacing w:before="240" w:after="160"/>
        <w:ind w:firstLine="709"/>
        <w:jc w:val="both"/>
        <w:rPr>
          <w:rFonts w:ascii="Times New Roman" w:hAnsi="Times New Roman"/>
          <w:b/>
          <w:sz w:val="28"/>
          <w:szCs w:val="28"/>
          <w:lang w:val="en-US"/>
        </w:rPr>
      </w:pPr>
    </w:p>
    <w:p w:rsidR="00FE52E0" w:rsidRPr="001A7C74" w:rsidRDefault="00A879EE" w:rsidP="001A7C74">
      <w:pPr>
        <w:pStyle w:val="a7"/>
        <w:spacing w:before="240" w:after="160"/>
        <w:ind w:firstLine="709"/>
        <w:jc w:val="both"/>
        <w:rPr>
          <w:rFonts w:ascii="Times New Roman" w:hAnsi="Times New Roman"/>
          <w:b/>
          <w:sz w:val="28"/>
          <w:szCs w:val="28"/>
        </w:rPr>
      </w:pPr>
      <w:r w:rsidRPr="001A7C74">
        <w:rPr>
          <w:rFonts w:ascii="Times New Roman" w:hAnsi="Times New Roman"/>
          <w:b/>
          <w:sz w:val="28"/>
          <w:szCs w:val="28"/>
        </w:rPr>
        <w:lastRenderedPageBreak/>
        <w:t>2.2. Воспитательные модули: виды, формы, содержание воспитательной деятельности</w:t>
      </w:r>
    </w:p>
    <w:p w:rsidR="00A33B24" w:rsidRDefault="00A33B24" w:rsidP="00FE52E0">
      <w:pPr>
        <w:pStyle w:val="a7"/>
        <w:ind w:firstLine="708"/>
        <w:jc w:val="both"/>
        <w:rPr>
          <w:rFonts w:ascii="Times New Roman" w:hAnsi="Times New Roman"/>
          <w:sz w:val="28"/>
          <w:szCs w:val="28"/>
        </w:rPr>
      </w:pPr>
      <w:r w:rsidRPr="00A33B24">
        <w:rPr>
          <w:rFonts w:ascii="Times New Roman" w:hAnsi="Times New Roman"/>
          <w:sz w:val="28"/>
          <w:szCs w:val="28"/>
        </w:rPr>
        <w:t xml:space="preserve">Ценностными </w:t>
      </w:r>
      <w:r>
        <w:rPr>
          <w:rFonts w:ascii="Times New Roman" w:hAnsi="Times New Roman"/>
          <w:sz w:val="28"/>
          <w:szCs w:val="28"/>
        </w:rPr>
        <w:t>основами учебно-воспитательной работы служат уважение к личности обучающегося, сохранение его психического и нравственного благополучия, ценностных ориентаций, личностное развитие и профессиональное становление.</w:t>
      </w:r>
    </w:p>
    <w:p w:rsidR="00FE2D83" w:rsidRDefault="00A33B24" w:rsidP="001A7C74">
      <w:pPr>
        <w:pStyle w:val="a7"/>
        <w:ind w:firstLine="708"/>
        <w:jc w:val="both"/>
        <w:rPr>
          <w:rFonts w:ascii="Times New Roman" w:hAnsi="Times New Roman"/>
          <w:sz w:val="28"/>
          <w:szCs w:val="28"/>
        </w:rPr>
      </w:pPr>
      <w:r>
        <w:rPr>
          <w:rFonts w:ascii="Times New Roman" w:hAnsi="Times New Roman"/>
          <w:sz w:val="28"/>
          <w:szCs w:val="28"/>
        </w:rPr>
        <w:t xml:space="preserve">Виды, формы и содержание воспитательной деятельности </w:t>
      </w:r>
      <w:r w:rsidR="00FE2D83">
        <w:rPr>
          <w:rFonts w:ascii="Times New Roman" w:hAnsi="Times New Roman"/>
          <w:sz w:val="28"/>
          <w:szCs w:val="28"/>
        </w:rPr>
        <w:t>организуются</w:t>
      </w:r>
      <w:r>
        <w:rPr>
          <w:rFonts w:ascii="Times New Roman" w:hAnsi="Times New Roman"/>
          <w:sz w:val="28"/>
          <w:szCs w:val="28"/>
        </w:rPr>
        <w:t xml:space="preserve"> по следующим</w:t>
      </w:r>
      <w:r w:rsidR="00FE2D83">
        <w:rPr>
          <w:rFonts w:ascii="Times New Roman" w:hAnsi="Times New Roman"/>
          <w:sz w:val="28"/>
          <w:szCs w:val="28"/>
        </w:rPr>
        <w:t xml:space="preserve"> модулям:</w:t>
      </w:r>
    </w:p>
    <w:p w:rsidR="00FE2D83" w:rsidRDefault="00FE2D83" w:rsidP="001A7C74">
      <w:pPr>
        <w:pStyle w:val="a7"/>
        <w:ind w:firstLine="708"/>
        <w:jc w:val="both"/>
        <w:rPr>
          <w:rFonts w:ascii="Times New Roman" w:hAnsi="Times New Roman"/>
          <w:sz w:val="28"/>
          <w:szCs w:val="28"/>
        </w:rPr>
      </w:pPr>
      <w:r>
        <w:rPr>
          <w:rFonts w:ascii="Times New Roman" w:hAnsi="Times New Roman"/>
          <w:sz w:val="28"/>
          <w:szCs w:val="28"/>
        </w:rPr>
        <w:t>ИНВАРИАНТНЫЕ</w:t>
      </w:r>
    </w:p>
    <w:p w:rsidR="00FE2D83" w:rsidRDefault="00D71159" w:rsidP="001A7C74">
      <w:pPr>
        <w:pStyle w:val="a7"/>
        <w:ind w:firstLine="708"/>
        <w:jc w:val="both"/>
        <w:rPr>
          <w:rFonts w:ascii="Times New Roman" w:hAnsi="Times New Roman"/>
          <w:sz w:val="28"/>
          <w:szCs w:val="28"/>
        </w:rPr>
      </w:pPr>
      <w:r>
        <w:rPr>
          <w:rFonts w:ascii="Times New Roman" w:hAnsi="Times New Roman"/>
          <w:sz w:val="28"/>
          <w:szCs w:val="28"/>
        </w:rPr>
        <w:t>Модуль 1. Образовательная деятельность</w:t>
      </w:r>
    </w:p>
    <w:p w:rsidR="00FE2D83" w:rsidRDefault="00FE2D83" w:rsidP="001A7C74">
      <w:pPr>
        <w:pStyle w:val="a7"/>
        <w:ind w:firstLine="708"/>
        <w:jc w:val="both"/>
        <w:rPr>
          <w:rFonts w:ascii="Times New Roman" w:hAnsi="Times New Roman"/>
          <w:sz w:val="28"/>
          <w:szCs w:val="28"/>
        </w:rPr>
      </w:pPr>
      <w:r>
        <w:rPr>
          <w:rFonts w:ascii="Times New Roman" w:hAnsi="Times New Roman"/>
          <w:sz w:val="28"/>
          <w:szCs w:val="28"/>
        </w:rPr>
        <w:t>Модуль 2</w:t>
      </w:r>
      <w:r w:rsidR="00D71159">
        <w:rPr>
          <w:rFonts w:ascii="Times New Roman" w:hAnsi="Times New Roman"/>
          <w:sz w:val="28"/>
          <w:szCs w:val="28"/>
        </w:rPr>
        <w:t>.Кураторство</w:t>
      </w:r>
      <w:r w:rsidR="009310AE">
        <w:rPr>
          <w:rFonts w:ascii="Times New Roman" w:hAnsi="Times New Roman"/>
          <w:sz w:val="28"/>
          <w:szCs w:val="28"/>
        </w:rPr>
        <w:t xml:space="preserve"> (классное руководство)</w:t>
      </w:r>
    </w:p>
    <w:p w:rsidR="00FE2D83" w:rsidRDefault="00D71159" w:rsidP="001A7C74">
      <w:pPr>
        <w:pStyle w:val="a7"/>
        <w:ind w:firstLine="708"/>
        <w:jc w:val="both"/>
        <w:rPr>
          <w:rFonts w:ascii="Times New Roman" w:hAnsi="Times New Roman"/>
          <w:sz w:val="28"/>
          <w:szCs w:val="28"/>
        </w:rPr>
      </w:pPr>
      <w:r>
        <w:rPr>
          <w:rFonts w:ascii="Times New Roman" w:hAnsi="Times New Roman"/>
          <w:sz w:val="28"/>
          <w:szCs w:val="28"/>
        </w:rPr>
        <w:t>Модуль 3. Наставничество</w:t>
      </w:r>
    </w:p>
    <w:p w:rsidR="00FE2D83" w:rsidRDefault="00FE2D83" w:rsidP="001A7C74">
      <w:pPr>
        <w:pStyle w:val="a7"/>
        <w:ind w:firstLine="708"/>
        <w:jc w:val="both"/>
        <w:rPr>
          <w:rFonts w:ascii="Times New Roman" w:hAnsi="Times New Roman"/>
          <w:sz w:val="28"/>
          <w:szCs w:val="28"/>
        </w:rPr>
      </w:pPr>
      <w:r>
        <w:rPr>
          <w:rFonts w:ascii="Times New Roman" w:hAnsi="Times New Roman"/>
          <w:sz w:val="28"/>
          <w:szCs w:val="28"/>
        </w:rPr>
        <w:t>Модул</w:t>
      </w:r>
      <w:r w:rsidR="00D71159">
        <w:rPr>
          <w:rFonts w:ascii="Times New Roman" w:hAnsi="Times New Roman"/>
          <w:sz w:val="28"/>
          <w:szCs w:val="28"/>
        </w:rPr>
        <w:t>ь 4 Основные воспитательные мероприятия</w:t>
      </w:r>
    </w:p>
    <w:p w:rsidR="00FE2D83" w:rsidRDefault="00FE2D83" w:rsidP="001A7C74">
      <w:pPr>
        <w:pStyle w:val="a7"/>
        <w:ind w:firstLine="708"/>
        <w:jc w:val="both"/>
        <w:rPr>
          <w:rFonts w:ascii="Times New Roman" w:hAnsi="Times New Roman"/>
          <w:sz w:val="28"/>
          <w:szCs w:val="28"/>
        </w:rPr>
      </w:pPr>
      <w:r>
        <w:rPr>
          <w:rFonts w:ascii="Times New Roman" w:hAnsi="Times New Roman"/>
          <w:sz w:val="28"/>
          <w:szCs w:val="28"/>
        </w:rPr>
        <w:t>Модуль 5 Организация предметно-пространственной среды</w:t>
      </w:r>
    </w:p>
    <w:p w:rsidR="00FE2D83" w:rsidRDefault="00FE2D83" w:rsidP="001A7C74">
      <w:pPr>
        <w:pStyle w:val="a7"/>
        <w:ind w:firstLine="708"/>
        <w:jc w:val="both"/>
        <w:rPr>
          <w:rFonts w:ascii="Times New Roman" w:hAnsi="Times New Roman"/>
          <w:sz w:val="28"/>
          <w:szCs w:val="28"/>
        </w:rPr>
      </w:pPr>
      <w:r>
        <w:rPr>
          <w:rFonts w:ascii="Times New Roman" w:hAnsi="Times New Roman"/>
          <w:sz w:val="28"/>
          <w:szCs w:val="28"/>
        </w:rPr>
        <w:t>Модуль 6 Взаимодействие с родителями (законными представителями)</w:t>
      </w:r>
    </w:p>
    <w:p w:rsidR="00FE2D83" w:rsidRDefault="00FE2D83" w:rsidP="001A7C74">
      <w:pPr>
        <w:pStyle w:val="a7"/>
        <w:ind w:firstLine="708"/>
        <w:jc w:val="both"/>
        <w:rPr>
          <w:rFonts w:ascii="Times New Roman" w:hAnsi="Times New Roman"/>
          <w:sz w:val="28"/>
          <w:szCs w:val="28"/>
        </w:rPr>
      </w:pPr>
      <w:r>
        <w:rPr>
          <w:rFonts w:ascii="Times New Roman" w:hAnsi="Times New Roman"/>
          <w:sz w:val="28"/>
          <w:szCs w:val="28"/>
        </w:rPr>
        <w:t>Модуль 7 Самоуправление</w:t>
      </w:r>
    </w:p>
    <w:p w:rsidR="00FE2D83" w:rsidRDefault="00FE2D83" w:rsidP="001A7C74">
      <w:pPr>
        <w:pStyle w:val="a7"/>
        <w:ind w:firstLine="708"/>
        <w:jc w:val="both"/>
        <w:rPr>
          <w:rFonts w:ascii="Times New Roman" w:hAnsi="Times New Roman"/>
          <w:sz w:val="28"/>
          <w:szCs w:val="28"/>
        </w:rPr>
      </w:pPr>
      <w:r>
        <w:rPr>
          <w:rFonts w:ascii="Times New Roman" w:hAnsi="Times New Roman"/>
          <w:sz w:val="28"/>
          <w:szCs w:val="28"/>
        </w:rPr>
        <w:t>Модуль 8 Профилактика и безопасность</w:t>
      </w:r>
    </w:p>
    <w:p w:rsidR="00FE2D83" w:rsidRDefault="00FE2D83" w:rsidP="001A7C74">
      <w:pPr>
        <w:pStyle w:val="a7"/>
        <w:ind w:firstLine="708"/>
        <w:jc w:val="both"/>
        <w:rPr>
          <w:rFonts w:ascii="Times New Roman" w:hAnsi="Times New Roman"/>
          <w:sz w:val="28"/>
          <w:szCs w:val="28"/>
        </w:rPr>
      </w:pPr>
      <w:r>
        <w:rPr>
          <w:rFonts w:ascii="Times New Roman" w:hAnsi="Times New Roman"/>
          <w:sz w:val="28"/>
          <w:szCs w:val="28"/>
        </w:rPr>
        <w:t>Модуль 9 Социальное партнерство и участие работодателей</w:t>
      </w:r>
    </w:p>
    <w:p w:rsidR="00FE2D83" w:rsidRDefault="00FE2D83" w:rsidP="001A7C74">
      <w:pPr>
        <w:pStyle w:val="a7"/>
        <w:ind w:firstLine="708"/>
        <w:jc w:val="both"/>
        <w:rPr>
          <w:rFonts w:ascii="Times New Roman" w:hAnsi="Times New Roman"/>
          <w:sz w:val="28"/>
          <w:szCs w:val="28"/>
        </w:rPr>
      </w:pPr>
      <w:r>
        <w:rPr>
          <w:rFonts w:ascii="Times New Roman" w:hAnsi="Times New Roman"/>
          <w:sz w:val="28"/>
          <w:szCs w:val="28"/>
        </w:rPr>
        <w:t>Модуль 10 Профессиональное развитие</w:t>
      </w:r>
      <w:r w:rsidR="00D71159">
        <w:rPr>
          <w:rFonts w:ascii="Times New Roman" w:hAnsi="Times New Roman"/>
          <w:sz w:val="28"/>
          <w:szCs w:val="28"/>
        </w:rPr>
        <w:t>, адаптация и трудоустройство</w:t>
      </w:r>
    </w:p>
    <w:p w:rsidR="00FE2D83" w:rsidRDefault="00FE2D83" w:rsidP="001A7C74">
      <w:pPr>
        <w:pStyle w:val="a7"/>
        <w:ind w:firstLine="708"/>
        <w:jc w:val="both"/>
        <w:rPr>
          <w:rFonts w:ascii="Times New Roman" w:hAnsi="Times New Roman"/>
          <w:sz w:val="28"/>
          <w:szCs w:val="28"/>
        </w:rPr>
      </w:pPr>
      <w:r>
        <w:rPr>
          <w:rFonts w:ascii="Times New Roman" w:hAnsi="Times New Roman"/>
          <w:sz w:val="28"/>
          <w:szCs w:val="28"/>
        </w:rPr>
        <w:t>ВАРИАТИВНЫЕ</w:t>
      </w:r>
    </w:p>
    <w:p w:rsidR="00FE2D83" w:rsidRDefault="00FE2D83" w:rsidP="001A7C74">
      <w:pPr>
        <w:pStyle w:val="a7"/>
        <w:ind w:firstLine="708"/>
        <w:jc w:val="both"/>
        <w:rPr>
          <w:rFonts w:ascii="Times New Roman" w:hAnsi="Times New Roman"/>
          <w:sz w:val="28"/>
          <w:szCs w:val="28"/>
        </w:rPr>
      </w:pPr>
      <w:r>
        <w:rPr>
          <w:rFonts w:ascii="Times New Roman" w:hAnsi="Times New Roman"/>
          <w:sz w:val="28"/>
          <w:szCs w:val="28"/>
        </w:rPr>
        <w:t>Модуль 11. Молодежные общественные объединения, клубы</w:t>
      </w:r>
    </w:p>
    <w:p w:rsidR="00FE2D83" w:rsidRDefault="00403F5C" w:rsidP="001A7C74">
      <w:pPr>
        <w:pStyle w:val="a7"/>
        <w:ind w:firstLine="708"/>
        <w:jc w:val="both"/>
        <w:rPr>
          <w:rFonts w:ascii="Times New Roman" w:hAnsi="Times New Roman"/>
          <w:sz w:val="28"/>
          <w:szCs w:val="28"/>
        </w:rPr>
      </w:pPr>
      <w:r>
        <w:rPr>
          <w:rFonts w:ascii="Times New Roman" w:hAnsi="Times New Roman"/>
          <w:sz w:val="28"/>
          <w:szCs w:val="28"/>
        </w:rPr>
        <w:t>Модуль 12. Экологическое воспитание</w:t>
      </w:r>
    </w:p>
    <w:p w:rsidR="00D71159" w:rsidRDefault="00403F5C" w:rsidP="001A7C74">
      <w:pPr>
        <w:pStyle w:val="a7"/>
        <w:ind w:firstLine="708"/>
        <w:jc w:val="both"/>
        <w:rPr>
          <w:rFonts w:ascii="Times New Roman" w:hAnsi="Times New Roman"/>
          <w:sz w:val="28"/>
          <w:szCs w:val="28"/>
        </w:rPr>
      </w:pPr>
      <w:r>
        <w:rPr>
          <w:rFonts w:ascii="Times New Roman" w:hAnsi="Times New Roman"/>
          <w:sz w:val="28"/>
          <w:szCs w:val="28"/>
        </w:rPr>
        <w:t xml:space="preserve">Модуль 13. </w:t>
      </w:r>
      <w:r w:rsidR="004C0407">
        <w:rPr>
          <w:rFonts w:ascii="Times New Roman" w:hAnsi="Times New Roman"/>
          <w:sz w:val="28"/>
          <w:szCs w:val="28"/>
        </w:rPr>
        <w:t>Гражданско-п</w:t>
      </w:r>
      <w:r>
        <w:rPr>
          <w:rFonts w:ascii="Times New Roman" w:hAnsi="Times New Roman"/>
          <w:sz w:val="28"/>
          <w:szCs w:val="28"/>
        </w:rPr>
        <w:t>равовое</w:t>
      </w:r>
      <w:r w:rsidR="004C0407">
        <w:rPr>
          <w:rFonts w:ascii="Times New Roman" w:hAnsi="Times New Roman"/>
          <w:sz w:val="28"/>
          <w:szCs w:val="28"/>
        </w:rPr>
        <w:t xml:space="preserve"> и патриотическое</w:t>
      </w:r>
      <w:r>
        <w:rPr>
          <w:rFonts w:ascii="Times New Roman" w:hAnsi="Times New Roman"/>
          <w:sz w:val="28"/>
          <w:szCs w:val="28"/>
        </w:rPr>
        <w:t xml:space="preserve"> воспитание</w:t>
      </w:r>
    </w:p>
    <w:p w:rsidR="00403F5C" w:rsidRDefault="00D71159" w:rsidP="001A7C74">
      <w:pPr>
        <w:pStyle w:val="a7"/>
        <w:ind w:firstLine="708"/>
        <w:jc w:val="both"/>
        <w:rPr>
          <w:rFonts w:ascii="Times New Roman" w:hAnsi="Times New Roman"/>
          <w:sz w:val="28"/>
          <w:szCs w:val="28"/>
        </w:rPr>
      </w:pPr>
      <w:r>
        <w:rPr>
          <w:rFonts w:ascii="Times New Roman" w:hAnsi="Times New Roman"/>
          <w:sz w:val="28"/>
          <w:szCs w:val="28"/>
        </w:rPr>
        <w:t xml:space="preserve">Модуль 14. </w:t>
      </w:r>
      <w:r w:rsidR="004C0407">
        <w:rPr>
          <w:rFonts w:ascii="Times New Roman" w:hAnsi="Times New Roman"/>
          <w:sz w:val="28"/>
          <w:szCs w:val="28"/>
        </w:rPr>
        <w:t>Духовно-нравственное и культурно-эстетическое воспитание</w:t>
      </w:r>
    </w:p>
    <w:p w:rsidR="004C0407" w:rsidRDefault="004C0407" w:rsidP="001A7C74">
      <w:pPr>
        <w:pStyle w:val="a7"/>
        <w:ind w:firstLine="708"/>
        <w:jc w:val="both"/>
        <w:rPr>
          <w:rFonts w:ascii="Times New Roman" w:hAnsi="Times New Roman"/>
          <w:sz w:val="28"/>
          <w:szCs w:val="28"/>
        </w:rPr>
      </w:pPr>
      <w:r>
        <w:rPr>
          <w:rFonts w:ascii="Times New Roman" w:hAnsi="Times New Roman"/>
          <w:sz w:val="28"/>
          <w:szCs w:val="28"/>
        </w:rPr>
        <w:t>Модуль 15. Антикоррупционное воспитание</w:t>
      </w:r>
    </w:p>
    <w:p w:rsidR="00A33B24" w:rsidRPr="00A33B24" w:rsidRDefault="00A33B24" w:rsidP="00FE2D83">
      <w:pPr>
        <w:pStyle w:val="a7"/>
        <w:jc w:val="both"/>
        <w:rPr>
          <w:rFonts w:ascii="Times New Roman" w:hAnsi="Times New Roman"/>
          <w:sz w:val="28"/>
          <w:szCs w:val="28"/>
        </w:rPr>
      </w:pPr>
    </w:p>
    <w:p w:rsidR="00FE52E0" w:rsidRPr="00A33B24" w:rsidRDefault="00A33B24" w:rsidP="001A7C74">
      <w:pPr>
        <w:pStyle w:val="a7"/>
        <w:ind w:firstLine="709"/>
        <w:jc w:val="both"/>
        <w:rPr>
          <w:rFonts w:ascii="Times New Roman" w:hAnsi="Times New Roman"/>
          <w:b/>
          <w:sz w:val="28"/>
          <w:szCs w:val="28"/>
          <w:u w:val="single"/>
        </w:rPr>
      </w:pPr>
      <w:r w:rsidRPr="00A33B24">
        <w:rPr>
          <w:rFonts w:ascii="Times New Roman" w:hAnsi="Times New Roman"/>
          <w:b/>
          <w:sz w:val="28"/>
          <w:szCs w:val="28"/>
          <w:u w:val="single"/>
        </w:rPr>
        <w:t>Основные модули</w:t>
      </w:r>
    </w:p>
    <w:p w:rsidR="00A33B24" w:rsidRDefault="004C0407" w:rsidP="001A7C74">
      <w:pPr>
        <w:pStyle w:val="a7"/>
        <w:ind w:firstLine="709"/>
        <w:jc w:val="both"/>
        <w:rPr>
          <w:rFonts w:ascii="Times New Roman" w:hAnsi="Times New Roman"/>
          <w:b/>
          <w:sz w:val="28"/>
          <w:szCs w:val="28"/>
        </w:rPr>
      </w:pPr>
      <w:r>
        <w:rPr>
          <w:rFonts w:ascii="Times New Roman" w:hAnsi="Times New Roman"/>
          <w:b/>
          <w:sz w:val="28"/>
          <w:szCs w:val="28"/>
        </w:rPr>
        <w:t>Модуль «Образовательная деятельность</w:t>
      </w:r>
      <w:r w:rsidR="00A33B24" w:rsidRPr="00A33B24">
        <w:rPr>
          <w:rFonts w:ascii="Times New Roman" w:hAnsi="Times New Roman"/>
          <w:b/>
          <w:sz w:val="28"/>
          <w:szCs w:val="28"/>
        </w:rPr>
        <w:t>»</w:t>
      </w:r>
    </w:p>
    <w:p w:rsidR="00403F5C" w:rsidRDefault="00403F5C" w:rsidP="001A7C74">
      <w:pPr>
        <w:pStyle w:val="a7"/>
        <w:ind w:firstLine="709"/>
        <w:jc w:val="both"/>
        <w:rPr>
          <w:rFonts w:ascii="Times New Roman" w:hAnsi="Times New Roman"/>
          <w:sz w:val="28"/>
          <w:szCs w:val="28"/>
        </w:rPr>
      </w:pPr>
      <w:r>
        <w:rPr>
          <w:rFonts w:ascii="Times New Roman" w:hAnsi="Times New Roman"/>
          <w:sz w:val="28"/>
          <w:szCs w:val="28"/>
        </w:rPr>
        <w:tab/>
      </w:r>
      <w:r w:rsidRPr="00FE35A8">
        <w:rPr>
          <w:rFonts w:ascii="Times New Roman" w:hAnsi="Times New Roman"/>
          <w:sz w:val="28"/>
          <w:szCs w:val="28"/>
        </w:rPr>
        <w:t>Содержание</w:t>
      </w:r>
      <w:r>
        <w:rPr>
          <w:rFonts w:ascii="Times New Roman" w:hAnsi="Times New Roman"/>
          <w:sz w:val="28"/>
          <w:szCs w:val="28"/>
        </w:rPr>
        <w:t xml:space="preserve"> учебного материала обеспечивает интеллектуальное развитие обучающегося, его профессиональное становление. </w:t>
      </w:r>
      <w:proofErr w:type="gramStart"/>
      <w:r>
        <w:rPr>
          <w:rFonts w:ascii="Times New Roman" w:hAnsi="Times New Roman"/>
          <w:sz w:val="28"/>
          <w:szCs w:val="28"/>
        </w:rPr>
        <w:t>Обучающийся</w:t>
      </w:r>
      <w:proofErr w:type="gramEnd"/>
      <w:r w:rsidR="009310AE">
        <w:rPr>
          <w:rFonts w:ascii="Times New Roman" w:hAnsi="Times New Roman"/>
          <w:sz w:val="28"/>
          <w:szCs w:val="28"/>
        </w:rPr>
        <w:t xml:space="preserve"> </w:t>
      </w:r>
      <w:r w:rsidR="0038101E">
        <w:rPr>
          <w:rFonts w:ascii="Times New Roman" w:hAnsi="Times New Roman"/>
          <w:sz w:val="28"/>
          <w:szCs w:val="28"/>
        </w:rPr>
        <w:t>овла</w:t>
      </w:r>
      <w:r w:rsidR="005D1241">
        <w:rPr>
          <w:rFonts w:ascii="Times New Roman" w:hAnsi="Times New Roman"/>
          <w:sz w:val="28"/>
          <w:szCs w:val="28"/>
        </w:rPr>
        <w:t>девает системой научных понятий, закономерностей, профессиональной терминологией, основами профессиональной деятельности, в ходе которой формируется отношение обучающегося к будущей профессии, мотивация к труду.</w:t>
      </w:r>
    </w:p>
    <w:p w:rsidR="00A33B24" w:rsidRPr="00A33B24" w:rsidRDefault="00A33B24" w:rsidP="001A7C74">
      <w:pPr>
        <w:pStyle w:val="a7"/>
        <w:ind w:firstLine="709"/>
        <w:jc w:val="both"/>
        <w:rPr>
          <w:rFonts w:ascii="Times New Roman" w:hAnsi="Times New Roman"/>
          <w:sz w:val="28"/>
          <w:szCs w:val="28"/>
        </w:rPr>
      </w:pPr>
      <w:r w:rsidRPr="00A33B24">
        <w:rPr>
          <w:rFonts w:ascii="Times New Roman" w:hAnsi="Times New Roman"/>
          <w:sz w:val="28"/>
          <w:szCs w:val="28"/>
        </w:rPr>
        <w:t xml:space="preserve">Реализация воспитательного   потенциала   </w:t>
      </w:r>
      <w:r w:rsidR="0023448D">
        <w:rPr>
          <w:rFonts w:ascii="Times New Roman" w:hAnsi="Times New Roman"/>
          <w:sz w:val="28"/>
          <w:szCs w:val="28"/>
        </w:rPr>
        <w:t xml:space="preserve">образовательной деятельности </w:t>
      </w:r>
      <w:r>
        <w:rPr>
          <w:rFonts w:ascii="Times New Roman" w:hAnsi="Times New Roman"/>
          <w:sz w:val="28"/>
          <w:szCs w:val="28"/>
        </w:rPr>
        <w:t xml:space="preserve">  предусматривает</w:t>
      </w:r>
      <w:r w:rsidRPr="00A33B24">
        <w:rPr>
          <w:rFonts w:ascii="Times New Roman" w:hAnsi="Times New Roman"/>
          <w:sz w:val="28"/>
          <w:szCs w:val="28"/>
        </w:rPr>
        <w:t>:</w:t>
      </w:r>
    </w:p>
    <w:p w:rsidR="00A33B24" w:rsidRDefault="00A33B24" w:rsidP="001A7C74">
      <w:pPr>
        <w:pStyle w:val="a7"/>
        <w:ind w:firstLine="709"/>
        <w:jc w:val="both"/>
        <w:rPr>
          <w:rFonts w:ascii="Times New Roman" w:hAnsi="Times New Roman"/>
          <w:sz w:val="28"/>
          <w:szCs w:val="28"/>
        </w:rPr>
      </w:pPr>
      <w:proofErr w:type="gramStart"/>
      <w:r>
        <w:rPr>
          <w:rFonts w:ascii="Times New Roman" w:hAnsi="Times New Roman"/>
          <w:sz w:val="28"/>
          <w:szCs w:val="28"/>
        </w:rPr>
        <w:t xml:space="preserve">- </w:t>
      </w:r>
      <w:r w:rsidRPr="00A33B24">
        <w:rPr>
          <w:rFonts w:ascii="Times New Roman" w:hAnsi="Times New Roman"/>
          <w:sz w:val="28"/>
          <w:szCs w:val="28"/>
        </w:rPr>
        <w:t>максимальное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roofErr w:type="gramEnd"/>
    </w:p>
    <w:p w:rsidR="00403F5C" w:rsidRPr="00A33B24" w:rsidRDefault="00403F5C" w:rsidP="001A7C74">
      <w:pPr>
        <w:pStyle w:val="a7"/>
        <w:ind w:firstLine="709"/>
        <w:jc w:val="both"/>
        <w:rPr>
          <w:rFonts w:ascii="Times New Roman" w:hAnsi="Times New Roman"/>
          <w:sz w:val="28"/>
          <w:szCs w:val="28"/>
        </w:rPr>
      </w:pPr>
      <w:r>
        <w:rPr>
          <w:rFonts w:ascii="Times New Roman" w:hAnsi="Times New Roman"/>
          <w:sz w:val="28"/>
          <w:szCs w:val="28"/>
        </w:rPr>
        <w:lastRenderedPageBreak/>
        <w:t>-</w:t>
      </w:r>
      <w:r w:rsidR="0023448D">
        <w:rPr>
          <w:rFonts w:ascii="Times New Roman" w:hAnsi="Times New Roman"/>
          <w:sz w:val="28"/>
          <w:szCs w:val="28"/>
        </w:rPr>
        <w:t xml:space="preserve"> привлечения внимания обучающихся к ценностному аспекту изучаемых на аудиторных занятиях объектов, явлений, событий и т.д., инициирование обсуждений, высказываний </w:t>
      </w:r>
      <w:proofErr w:type="gramStart"/>
      <w:r w:rsidR="0023448D">
        <w:rPr>
          <w:rFonts w:ascii="Times New Roman" w:hAnsi="Times New Roman"/>
          <w:sz w:val="28"/>
          <w:szCs w:val="28"/>
        </w:rPr>
        <w:t>обучающимися</w:t>
      </w:r>
      <w:proofErr w:type="gramEnd"/>
      <w:r w:rsidR="0023448D">
        <w:rPr>
          <w:rFonts w:ascii="Times New Roman" w:hAnsi="Times New Roman"/>
          <w:sz w:val="28"/>
          <w:szCs w:val="28"/>
        </w:rPr>
        <w:t xml:space="preserve"> своего мнения, выработки личностного отношения к изучаемым событиям, явлениям</w:t>
      </w:r>
      <w:r w:rsidRPr="00403F5C">
        <w:rPr>
          <w:rFonts w:ascii="Times New Roman" w:hAnsi="Times New Roman"/>
          <w:sz w:val="28"/>
          <w:szCs w:val="28"/>
        </w:rPr>
        <w:t>;</w:t>
      </w:r>
    </w:p>
    <w:p w:rsidR="00A33B24" w:rsidRPr="00A33B24" w:rsidRDefault="00A33B24" w:rsidP="001A7C74">
      <w:pPr>
        <w:pStyle w:val="a7"/>
        <w:ind w:firstLine="709"/>
        <w:jc w:val="both"/>
        <w:rPr>
          <w:rFonts w:ascii="Times New Roman" w:hAnsi="Times New Roman"/>
          <w:sz w:val="28"/>
          <w:szCs w:val="28"/>
        </w:rPr>
      </w:pPr>
      <w:r>
        <w:rPr>
          <w:rFonts w:ascii="Times New Roman" w:hAnsi="Times New Roman"/>
          <w:sz w:val="28"/>
          <w:szCs w:val="28"/>
        </w:rPr>
        <w:t xml:space="preserve">- </w:t>
      </w:r>
      <w:r w:rsidRPr="00A33B24">
        <w:rPr>
          <w:rFonts w:ascii="Times New Roman" w:hAnsi="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воспитательного потенциала в учебной деятельности;</w:t>
      </w:r>
    </w:p>
    <w:p w:rsidR="00A33B24" w:rsidRPr="00A33B24" w:rsidRDefault="00A33B24" w:rsidP="001A7C74">
      <w:pPr>
        <w:pStyle w:val="a7"/>
        <w:ind w:firstLine="709"/>
        <w:jc w:val="both"/>
        <w:rPr>
          <w:rFonts w:ascii="Times New Roman" w:hAnsi="Times New Roman"/>
          <w:sz w:val="28"/>
          <w:szCs w:val="28"/>
        </w:rPr>
      </w:pPr>
      <w:r>
        <w:rPr>
          <w:rFonts w:ascii="Times New Roman" w:hAnsi="Times New Roman"/>
          <w:sz w:val="28"/>
          <w:szCs w:val="28"/>
        </w:rPr>
        <w:t xml:space="preserve">- </w:t>
      </w:r>
      <w:r w:rsidRPr="00A33B24">
        <w:rPr>
          <w:rFonts w:ascii="Times New Roman" w:hAnsi="Times New Roman"/>
          <w:sz w:val="28"/>
          <w:szCs w:val="28"/>
        </w:rPr>
        <w:t>применение интерактивных форм учебной работы: интеллектуальных, стимулирующих познавательную мотивацию, игровых методик, дискуссий, дающих возможность развивать опыт ведения конструктивного диалога, групповой работы, выстраивания отношений и действий в команде, развивающих критическое мышление;</w:t>
      </w:r>
    </w:p>
    <w:p w:rsidR="00A33B24" w:rsidRPr="00A33B24" w:rsidRDefault="00A33B24" w:rsidP="001A7C74">
      <w:pPr>
        <w:pStyle w:val="a7"/>
        <w:ind w:firstLine="709"/>
        <w:jc w:val="both"/>
        <w:rPr>
          <w:rFonts w:ascii="Times New Roman" w:hAnsi="Times New Roman"/>
          <w:sz w:val="28"/>
          <w:szCs w:val="28"/>
        </w:rPr>
      </w:pPr>
      <w:r>
        <w:rPr>
          <w:rFonts w:ascii="Times New Roman" w:hAnsi="Times New Roman"/>
          <w:sz w:val="28"/>
          <w:szCs w:val="28"/>
        </w:rPr>
        <w:t>-</w:t>
      </w:r>
      <w:r w:rsidR="0023448D">
        <w:rPr>
          <w:rFonts w:ascii="Times New Roman" w:hAnsi="Times New Roman"/>
          <w:sz w:val="28"/>
          <w:szCs w:val="28"/>
        </w:rPr>
        <w:t xml:space="preserve"> использование учебных материалов (образовательного контента, художественных фильмов, литературных произведений и т.д.), способствующих повышению стату</w:t>
      </w:r>
      <w:r w:rsidR="00AD022C">
        <w:rPr>
          <w:rFonts w:ascii="Times New Roman" w:hAnsi="Times New Roman"/>
          <w:sz w:val="28"/>
          <w:szCs w:val="28"/>
        </w:rPr>
        <w:t>са и престижа рабочих профессий</w:t>
      </w:r>
      <w:r w:rsidR="0023448D">
        <w:rPr>
          <w:rFonts w:ascii="Times New Roman" w:hAnsi="Times New Roman"/>
          <w:sz w:val="28"/>
          <w:szCs w:val="28"/>
        </w:rPr>
        <w:t>, прославляющих трудовые достижения, повествующих</w:t>
      </w:r>
      <w:r w:rsidR="00AD022C">
        <w:rPr>
          <w:rFonts w:ascii="Times New Roman" w:hAnsi="Times New Roman"/>
          <w:sz w:val="28"/>
          <w:szCs w:val="28"/>
        </w:rPr>
        <w:t xml:space="preserve"> о семейных трудовых династиях</w:t>
      </w:r>
      <w:r w:rsidRPr="00A33B24">
        <w:rPr>
          <w:rFonts w:ascii="Times New Roman" w:hAnsi="Times New Roman"/>
          <w:sz w:val="28"/>
          <w:szCs w:val="28"/>
        </w:rPr>
        <w:t>;</w:t>
      </w:r>
    </w:p>
    <w:p w:rsidR="00A33B24" w:rsidRDefault="00A33B24" w:rsidP="001A7C74">
      <w:pPr>
        <w:pStyle w:val="a7"/>
        <w:ind w:firstLine="709"/>
        <w:jc w:val="both"/>
        <w:rPr>
          <w:rFonts w:ascii="Times New Roman" w:hAnsi="Times New Roman"/>
          <w:sz w:val="28"/>
          <w:szCs w:val="28"/>
        </w:rPr>
      </w:pPr>
      <w:r>
        <w:rPr>
          <w:rFonts w:ascii="Times New Roman" w:hAnsi="Times New Roman"/>
          <w:sz w:val="28"/>
          <w:szCs w:val="28"/>
        </w:rPr>
        <w:t xml:space="preserve">- </w:t>
      </w:r>
      <w:r w:rsidRPr="00AD022C">
        <w:rPr>
          <w:rFonts w:ascii="Times New Roman" w:hAnsi="Times New Roman"/>
          <w:sz w:val="28"/>
          <w:szCs w:val="28"/>
        </w:rPr>
        <w:t>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w:t>
      </w:r>
      <w:r w:rsidR="00AD022C">
        <w:rPr>
          <w:rFonts w:ascii="Times New Roman" w:hAnsi="Times New Roman"/>
          <w:sz w:val="28"/>
          <w:szCs w:val="28"/>
        </w:rPr>
        <w:t xml:space="preserve">т воспитательной направленности: </w:t>
      </w:r>
    </w:p>
    <w:p w:rsidR="00AD022C" w:rsidRDefault="00AD022C" w:rsidP="001A7C74">
      <w:pPr>
        <w:pStyle w:val="a7"/>
        <w:ind w:firstLine="709"/>
        <w:jc w:val="both"/>
        <w:rPr>
          <w:rFonts w:ascii="Times New Roman" w:hAnsi="Times New Roman"/>
          <w:sz w:val="28"/>
          <w:szCs w:val="28"/>
        </w:rPr>
      </w:pPr>
      <w:r>
        <w:rPr>
          <w:rFonts w:ascii="Times New Roman" w:hAnsi="Times New Roman"/>
          <w:sz w:val="28"/>
          <w:szCs w:val="28"/>
        </w:rPr>
        <w:t>- проведение занятий, классных часов, круглых столов и  квесты исторического просвещения, патриотической, гражданской, экологической научно-познавательной, краеведческой, историк</w:t>
      </w:r>
      <w:proofErr w:type="gramStart"/>
      <w:r>
        <w:rPr>
          <w:rFonts w:ascii="Times New Roman" w:hAnsi="Times New Roman"/>
          <w:sz w:val="28"/>
          <w:szCs w:val="28"/>
        </w:rPr>
        <w:t>о-</w:t>
      </w:r>
      <w:proofErr w:type="gramEnd"/>
      <w:r>
        <w:rPr>
          <w:rFonts w:ascii="Times New Roman" w:hAnsi="Times New Roman"/>
          <w:sz w:val="28"/>
          <w:szCs w:val="28"/>
        </w:rPr>
        <w:t xml:space="preserve"> культурной, туристско-краеведческой, спортивно-оздоровительной, художественно-эстетической, духовно-нравственной направленности, а также формирование готовности обучающихся к вступлению в брак и осознанному родительству;</w:t>
      </w:r>
    </w:p>
    <w:p w:rsidR="00AD022C" w:rsidRDefault="00AD022C" w:rsidP="001A7C74">
      <w:pPr>
        <w:pStyle w:val="a7"/>
        <w:ind w:firstLine="709"/>
        <w:jc w:val="both"/>
        <w:rPr>
          <w:rFonts w:ascii="Times New Roman" w:hAnsi="Times New Roman"/>
          <w:sz w:val="28"/>
          <w:szCs w:val="28"/>
        </w:rPr>
      </w:pPr>
      <w:r>
        <w:rPr>
          <w:rFonts w:ascii="Times New Roman" w:hAnsi="Times New Roman"/>
          <w:sz w:val="28"/>
          <w:szCs w:val="28"/>
        </w:rPr>
        <w:t xml:space="preserve"> - организация и проведение экскурсий в музеи, галереи, на предприятия, а также поход в кинотеатр и др.</w:t>
      </w:r>
    </w:p>
    <w:p w:rsidR="00FE52E0" w:rsidRDefault="005D1241" w:rsidP="001A7C74">
      <w:pPr>
        <w:pStyle w:val="a7"/>
        <w:ind w:firstLine="709"/>
        <w:jc w:val="both"/>
        <w:rPr>
          <w:rFonts w:ascii="Times New Roman" w:hAnsi="Times New Roman"/>
          <w:sz w:val="28"/>
          <w:szCs w:val="28"/>
        </w:rPr>
      </w:pPr>
      <w:r>
        <w:rPr>
          <w:rFonts w:ascii="Times New Roman" w:hAnsi="Times New Roman"/>
          <w:sz w:val="28"/>
          <w:szCs w:val="28"/>
        </w:rPr>
        <w:t>При взаимодействии преподавателя и обучающегося в ходе учебного занятия основой является увлеченность педагогического работника преподаваемой дисциплиной, модулем, а также уважительное, доброжелательное</w:t>
      </w:r>
      <w:r w:rsidR="00AD6A37">
        <w:rPr>
          <w:rFonts w:ascii="Times New Roman" w:hAnsi="Times New Roman"/>
          <w:sz w:val="28"/>
          <w:szCs w:val="28"/>
        </w:rPr>
        <w:t xml:space="preserve"> отношение к </w:t>
      </w:r>
      <w:proofErr w:type="gramStart"/>
      <w:r w:rsidR="00AD6A37">
        <w:rPr>
          <w:rFonts w:ascii="Times New Roman" w:hAnsi="Times New Roman"/>
          <w:sz w:val="28"/>
          <w:szCs w:val="28"/>
        </w:rPr>
        <w:t>обучающе</w:t>
      </w:r>
      <w:r>
        <w:rPr>
          <w:rFonts w:ascii="Times New Roman" w:hAnsi="Times New Roman"/>
          <w:sz w:val="28"/>
          <w:szCs w:val="28"/>
        </w:rPr>
        <w:t>муся</w:t>
      </w:r>
      <w:proofErr w:type="gramEnd"/>
      <w:r>
        <w:rPr>
          <w:rFonts w:ascii="Times New Roman" w:hAnsi="Times New Roman"/>
          <w:sz w:val="28"/>
          <w:szCs w:val="28"/>
        </w:rPr>
        <w:t xml:space="preserve">. </w:t>
      </w:r>
      <w:r w:rsidR="00AD6A37">
        <w:rPr>
          <w:rFonts w:ascii="Times New Roman" w:hAnsi="Times New Roman"/>
          <w:sz w:val="28"/>
          <w:szCs w:val="28"/>
        </w:rPr>
        <w:t>Помощь педагога в формировании опыта преодоления трудностей в освоении нового способствует мотивации обучающегося к обучению и к профессиональной деятельности.</w:t>
      </w:r>
    </w:p>
    <w:p w:rsidR="00AD6A37" w:rsidRDefault="00AD6A37" w:rsidP="001A7C74">
      <w:pPr>
        <w:pStyle w:val="a7"/>
        <w:ind w:firstLine="709"/>
        <w:jc w:val="both"/>
        <w:rPr>
          <w:rFonts w:ascii="Times New Roman" w:hAnsi="Times New Roman"/>
          <w:sz w:val="28"/>
          <w:szCs w:val="28"/>
        </w:rPr>
      </w:pPr>
      <w:proofErr w:type="gramStart"/>
      <w:r>
        <w:rPr>
          <w:rFonts w:ascii="Times New Roman" w:hAnsi="Times New Roman"/>
          <w:sz w:val="28"/>
          <w:szCs w:val="28"/>
        </w:rPr>
        <w:t>Создание в ходе учебных занятий опыта успешного взаимодействия обучающегося друг с другом, умение выстраивать отношения в мини</w:t>
      </w:r>
      <w:r w:rsidR="009310AE">
        <w:rPr>
          <w:rFonts w:ascii="Times New Roman" w:hAnsi="Times New Roman"/>
          <w:sz w:val="28"/>
          <w:szCs w:val="28"/>
        </w:rPr>
        <w:t xml:space="preserve"> </w:t>
      </w:r>
      <w:r>
        <w:rPr>
          <w:rFonts w:ascii="Times New Roman" w:hAnsi="Times New Roman"/>
          <w:sz w:val="28"/>
          <w:szCs w:val="28"/>
        </w:rPr>
        <w:t>группе, в обычной учебной группе-важное социальное умение, помогающее не только в профессиональном, но и в социальном становлении личности.</w:t>
      </w:r>
      <w:proofErr w:type="gramEnd"/>
    </w:p>
    <w:p w:rsidR="00AD6A37" w:rsidRDefault="00AD6A37" w:rsidP="001A7C74">
      <w:pPr>
        <w:pStyle w:val="a7"/>
        <w:ind w:firstLine="709"/>
        <w:jc w:val="both"/>
        <w:rPr>
          <w:rFonts w:ascii="Times New Roman" w:hAnsi="Times New Roman"/>
          <w:sz w:val="28"/>
          <w:szCs w:val="28"/>
        </w:rPr>
      </w:pPr>
      <w:r>
        <w:rPr>
          <w:rFonts w:ascii="Times New Roman" w:hAnsi="Times New Roman"/>
          <w:sz w:val="28"/>
          <w:szCs w:val="28"/>
        </w:rPr>
        <w:t>Самостоятельная работа обучающихся обеспечивает опыт самостоятельного приобретения новых знаний, учит планированию и достижению цели.</w:t>
      </w:r>
    </w:p>
    <w:p w:rsidR="00AD6A37" w:rsidRDefault="00AD6A37" w:rsidP="001A7C74">
      <w:pPr>
        <w:pStyle w:val="a7"/>
        <w:ind w:firstLine="709"/>
        <w:jc w:val="both"/>
        <w:rPr>
          <w:rFonts w:ascii="Times New Roman" w:hAnsi="Times New Roman"/>
          <w:sz w:val="28"/>
          <w:szCs w:val="28"/>
        </w:rPr>
      </w:pPr>
      <w:r>
        <w:rPr>
          <w:rFonts w:ascii="Times New Roman" w:hAnsi="Times New Roman"/>
          <w:sz w:val="28"/>
          <w:szCs w:val="28"/>
        </w:rPr>
        <w:lastRenderedPageBreak/>
        <w:t>Организация образовательного процесса создает для каждого обучающегося атмосферу активного, творческого овладения квалификацией.</w:t>
      </w:r>
    </w:p>
    <w:p w:rsidR="00FE52E0" w:rsidRPr="00504ADB" w:rsidRDefault="00A64922" w:rsidP="001A7C74">
      <w:pPr>
        <w:pStyle w:val="a7"/>
        <w:ind w:firstLine="709"/>
        <w:jc w:val="both"/>
        <w:rPr>
          <w:rFonts w:ascii="Times New Roman" w:hAnsi="Times New Roman"/>
          <w:sz w:val="28"/>
          <w:szCs w:val="28"/>
        </w:rPr>
      </w:pPr>
      <w:proofErr w:type="gramStart"/>
      <w:r w:rsidRPr="00A64922">
        <w:rPr>
          <w:rFonts w:ascii="Times New Roman" w:hAnsi="Times New Roman"/>
          <w:b/>
          <w:sz w:val="28"/>
          <w:szCs w:val="28"/>
        </w:rPr>
        <w:t>Формы реализации модуля</w:t>
      </w:r>
      <w:r w:rsidR="00084648" w:rsidRPr="00A64922">
        <w:rPr>
          <w:rFonts w:ascii="Times New Roman" w:hAnsi="Times New Roman"/>
          <w:b/>
          <w:sz w:val="28"/>
          <w:szCs w:val="28"/>
        </w:rPr>
        <w:t>:</w:t>
      </w:r>
      <w:r w:rsidR="00084648" w:rsidRPr="00504ADB">
        <w:rPr>
          <w:rFonts w:ascii="Times New Roman" w:hAnsi="Times New Roman"/>
          <w:sz w:val="28"/>
          <w:szCs w:val="28"/>
        </w:rPr>
        <w:t xml:space="preserve"> л</w:t>
      </w:r>
      <w:r w:rsidR="00504ADB" w:rsidRPr="00504ADB">
        <w:rPr>
          <w:rFonts w:ascii="Times New Roman" w:hAnsi="Times New Roman"/>
          <w:sz w:val="28"/>
          <w:szCs w:val="28"/>
        </w:rPr>
        <w:t>екции</w:t>
      </w:r>
      <w:r w:rsidR="00504ADB">
        <w:rPr>
          <w:rFonts w:ascii="Times New Roman" w:hAnsi="Times New Roman"/>
          <w:sz w:val="28"/>
          <w:szCs w:val="28"/>
        </w:rPr>
        <w:t xml:space="preserve">; семинарские, практические или лабораторные занятия; курсовая работа; реферат; исследовательская работа; олимпиады; конкурс; консультации; конференция; беседа; презентация; квест и другие.  </w:t>
      </w:r>
      <w:proofErr w:type="gramEnd"/>
    </w:p>
    <w:p w:rsidR="00B5613E" w:rsidRPr="00B5613E" w:rsidRDefault="00B5613E" w:rsidP="001A7C74">
      <w:pPr>
        <w:pStyle w:val="a7"/>
        <w:ind w:firstLine="709"/>
        <w:jc w:val="both"/>
        <w:rPr>
          <w:rFonts w:ascii="Times New Roman" w:hAnsi="Times New Roman"/>
          <w:b/>
          <w:sz w:val="28"/>
          <w:szCs w:val="28"/>
        </w:rPr>
      </w:pPr>
      <w:r w:rsidRPr="00B5613E">
        <w:rPr>
          <w:rFonts w:ascii="Times New Roman" w:hAnsi="Times New Roman"/>
          <w:b/>
          <w:sz w:val="28"/>
          <w:szCs w:val="28"/>
        </w:rPr>
        <w:t xml:space="preserve">Модуль 2 </w:t>
      </w:r>
      <w:r w:rsidR="00B454AF">
        <w:rPr>
          <w:rFonts w:ascii="Times New Roman" w:hAnsi="Times New Roman"/>
          <w:b/>
          <w:sz w:val="28"/>
          <w:szCs w:val="28"/>
        </w:rPr>
        <w:t>Кураторство</w:t>
      </w:r>
      <w:r w:rsidR="009310AE">
        <w:rPr>
          <w:rFonts w:ascii="Times New Roman" w:hAnsi="Times New Roman"/>
          <w:b/>
          <w:sz w:val="28"/>
          <w:szCs w:val="28"/>
        </w:rPr>
        <w:t xml:space="preserve"> (классное руководство)</w:t>
      </w:r>
    </w:p>
    <w:p w:rsidR="00B454AF" w:rsidRDefault="00B454AF" w:rsidP="001A7C74">
      <w:pPr>
        <w:pStyle w:val="a7"/>
        <w:ind w:firstLine="709"/>
        <w:jc w:val="both"/>
        <w:rPr>
          <w:rFonts w:ascii="Times New Roman" w:hAnsi="Times New Roman"/>
          <w:sz w:val="28"/>
          <w:szCs w:val="28"/>
        </w:rPr>
      </w:pPr>
      <w:r>
        <w:rPr>
          <w:rFonts w:ascii="Times New Roman" w:hAnsi="Times New Roman"/>
          <w:sz w:val="28"/>
          <w:szCs w:val="28"/>
        </w:rPr>
        <w:t>Реализация воспитательного потенциала кураторства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BE61D7" w:rsidRDefault="00B454AF" w:rsidP="001A7C74">
      <w:pPr>
        <w:pStyle w:val="a7"/>
        <w:ind w:firstLine="709"/>
        <w:jc w:val="both"/>
        <w:rPr>
          <w:rFonts w:ascii="Times New Roman" w:hAnsi="Times New Roman"/>
          <w:sz w:val="28"/>
          <w:szCs w:val="28"/>
        </w:rPr>
      </w:pPr>
      <w:r>
        <w:rPr>
          <w:rFonts w:ascii="Times New Roman" w:hAnsi="Times New Roman"/>
          <w:sz w:val="28"/>
          <w:szCs w:val="28"/>
        </w:rPr>
        <w:t xml:space="preserve">- организацию социально-значимых совместных проектов, отвечающих потребностям обучающихся, дающих возможности  для их </w:t>
      </w:r>
      <w:r w:rsidR="00BE61D7">
        <w:rPr>
          <w:rFonts w:ascii="Times New Roman" w:hAnsi="Times New Roman"/>
          <w:sz w:val="28"/>
          <w:szCs w:val="28"/>
        </w:rPr>
        <w:t>самореализации, установления и укрепления доверительных отношений внутри учебной группы и между группой и куратором;</w:t>
      </w:r>
    </w:p>
    <w:p w:rsidR="00BE61D7" w:rsidRDefault="00BE61D7" w:rsidP="001A7C74">
      <w:pPr>
        <w:pStyle w:val="a7"/>
        <w:ind w:firstLine="709"/>
        <w:jc w:val="both"/>
        <w:rPr>
          <w:rFonts w:ascii="Times New Roman" w:hAnsi="Times New Roman"/>
          <w:sz w:val="28"/>
          <w:szCs w:val="28"/>
        </w:rPr>
      </w:pPr>
      <w:r>
        <w:rPr>
          <w:rFonts w:ascii="Times New Roman" w:hAnsi="Times New Roman"/>
          <w:sz w:val="28"/>
          <w:szCs w:val="28"/>
        </w:rPr>
        <w:t>- сплочение коллектива группы через игры и тренинги на командообразование, походы, экскурсии, празднования дней рождения, тематические вечера и т.п.</w:t>
      </w:r>
    </w:p>
    <w:p w:rsidR="00AD6A37" w:rsidRDefault="00BE61D7" w:rsidP="001A7C74">
      <w:pPr>
        <w:pStyle w:val="a7"/>
        <w:ind w:firstLine="709"/>
        <w:jc w:val="both"/>
        <w:rPr>
          <w:rFonts w:ascii="Times New Roman" w:hAnsi="Times New Roman"/>
          <w:sz w:val="28"/>
          <w:szCs w:val="28"/>
        </w:rPr>
      </w:pPr>
      <w:r>
        <w:rPr>
          <w:rFonts w:ascii="Times New Roman" w:hAnsi="Times New Roman"/>
          <w:sz w:val="28"/>
          <w:szCs w:val="28"/>
        </w:rPr>
        <w:t xml:space="preserve">- </w:t>
      </w:r>
      <w:r w:rsidRPr="00BE61D7">
        <w:rPr>
          <w:rFonts w:ascii="Times New Roman" w:hAnsi="Times New Roman"/>
          <w:sz w:val="28"/>
          <w:szCs w:val="28"/>
        </w:rPr>
        <w:t xml:space="preserve">организацию </w:t>
      </w:r>
      <w:r>
        <w:rPr>
          <w:rFonts w:ascii="Times New Roman" w:hAnsi="Times New Roman"/>
          <w:sz w:val="28"/>
          <w:szCs w:val="28"/>
        </w:rPr>
        <w:t>и проведение регулярных родительских собраний, информирование родителей об академической успеваемости и проблемах обучающихся, их положение в студенческой группе, о жизни группы в целом; помощь родителям и иным членам семьи во взаимодействии с педагогическим коллективом и руководством;</w:t>
      </w:r>
    </w:p>
    <w:p w:rsidR="00BE61D7" w:rsidRDefault="00BE61D7" w:rsidP="001A7C74">
      <w:pPr>
        <w:pStyle w:val="a7"/>
        <w:ind w:firstLine="709"/>
        <w:jc w:val="both"/>
        <w:rPr>
          <w:rFonts w:ascii="Times New Roman" w:hAnsi="Times New Roman"/>
          <w:sz w:val="28"/>
          <w:szCs w:val="28"/>
        </w:rPr>
      </w:pPr>
      <w:r>
        <w:rPr>
          <w:rFonts w:ascii="Times New Roman" w:hAnsi="Times New Roman"/>
          <w:sz w:val="28"/>
          <w:szCs w:val="28"/>
        </w:rPr>
        <w:t xml:space="preserve">- работа с </w:t>
      </w:r>
      <w:proofErr w:type="gramStart"/>
      <w:r>
        <w:rPr>
          <w:rFonts w:ascii="Times New Roman" w:hAnsi="Times New Roman"/>
          <w:sz w:val="28"/>
          <w:szCs w:val="28"/>
        </w:rPr>
        <w:t>обучающимися</w:t>
      </w:r>
      <w:proofErr w:type="gramEnd"/>
      <w:r>
        <w:rPr>
          <w:rFonts w:ascii="Times New Roman" w:hAnsi="Times New Roman"/>
          <w:sz w:val="28"/>
          <w:szCs w:val="28"/>
        </w:rPr>
        <w:t>, вступивших в ранние семейные отношения, проведение консультаций по вопросам этики и психологии семейной жизни, семейного права;</w:t>
      </w:r>
    </w:p>
    <w:p w:rsidR="00BE61D7" w:rsidRDefault="00BE61D7" w:rsidP="001A7C74">
      <w:pPr>
        <w:pStyle w:val="a7"/>
        <w:ind w:firstLine="709"/>
        <w:jc w:val="both"/>
        <w:rPr>
          <w:rFonts w:ascii="Times New Roman" w:hAnsi="Times New Roman"/>
          <w:sz w:val="28"/>
          <w:szCs w:val="28"/>
        </w:rPr>
      </w:pPr>
      <w:r>
        <w:rPr>
          <w:rFonts w:ascii="Times New Roman" w:hAnsi="Times New Roman"/>
          <w:sz w:val="28"/>
          <w:szCs w:val="28"/>
        </w:rPr>
        <w:t>- планирование,</w:t>
      </w:r>
      <w:r w:rsidR="00541B57">
        <w:rPr>
          <w:rFonts w:ascii="Times New Roman" w:hAnsi="Times New Roman"/>
          <w:sz w:val="28"/>
          <w:szCs w:val="28"/>
        </w:rPr>
        <w:t xml:space="preserve"> подготовка</w:t>
      </w:r>
      <w:r>
        <w:rPr>
          <w:rFonts w:ascii="Times New Roman" w:hAnsi="Times New Roman"/>
          <w:sz w:val="28"/>
          <w:szCs w:val="28"/>
        </w:rPr>
        <w:t xml:space="preserve"> и проведение праздников, фестивалей, конкурсов, соревнований и т.д. с </w:t>
      </w:r>
      <w:proofErr w:type="gramStart"/>
      <w:r>
        <w:rPr>
          <w:rFonts w:ascii="Times New Roman" w:hAnsi="Times New Roman"/>
          <w:sz w:val="28"/>
          <w:szCs w:val="28"/>
        </w:rPr>
        <w:t>обучающимися</w:t>
      </w:r>
      <w:proofErr w:type="gramEnd"/>
      <w:r>
        <w:rPr>
          <w:rFonts w:ascii="Times New Roman" w:hAnsi="Times New Roman"/>
          <w:sz w:val="28"/>
          <w:szCs w:val="28"/>
        </w:rPr>
        <w:t>;</w:t>
      </w:r>
    </w:p>
    <w:p w:rsidR="00542264" w:rsidRDefault="00542264" w:rsidP="001A7C74">
      <w:pPr>
        <w:pStyle w:val="a7"/>
        <w:ind w:firstLine="709"/>
        <w:jc w:val="both"/>
        <w:rPr>
          <w:rFonts w:ascii="Times New Roman" w:hAnsi="Times New Roman"/>
          <w:sz w:val="28"/>
          <w:szCs w:val="28"/>
        </w:rPr>
      </w:pPr>
      <w:r>
        <w:rPr>
          <w:rFonts w:ascii="Times New Roman" w:hAnsi="Times New Roman"/>
          <w:sz w:val="28"/>
          <w:szCs w:val="28"/>
        </w:rPr>
        <w:t xml:space="preserve">- </w:t>
      </w:r>
      <w:r w:rsidRPr="00012B44">
        <w:rPr>
          <w:rFonts w:ascii="Times New Roman" w:hAnsi="Times New Roman"/>
          <w:sz w:val="28"/>
          <w:szCs w:val="28"/>
        </w:rPr>
        <w:t xml:space="preserve">проектирование программы индивидуальной поддержки сопровождения </w:t>
      </w:r>
      <w:proofErr w:type="gramStart"/>
      <w:r w:rsidRPr="00012B44">
        <w:rPr>
          <w:rFonts w:ascii="Times New Roman" w:hAnsi="Times New Roman"/>
          <w:sz w:val="28"/>
          <w:szCs w:val="28"/>
        </w:rPr>
        <w:t>обучающихся</w:t>
      </w:r>
      <w:proofErr w:type="gramEnd"/>
      <w:r w:rsidRPr="00012B44">
        <w:rPr>
          <w:rFonts w:ascii="Times New Roman" w:hAnsi="Times New Roman"/>
          <w:sz w:val="28"/>
          <w:szCs w:val="28"/>
        </w:rPr>
        <w:t>, испытывающих трудности в учебном процессе</w:t>
      </w:r>
      <w:r w:rsidR="003E69F6">
        <w:rPr>
          <w:rFonts w:ascii="Times New Roman" w:hAnsi="Times New Roman"/>
          <w:sz w:val="28"/>
          <w:szCs w:val="28"/>
        </w:rPr>
        <w:t>;</w:t>
      </w:r>
    </w:p>
    <w:p w:rsidR="003E69F6" w:rsidRDefault="003E69F6" w:rsidP="001A7C74">
      <w:pPr>
        <w:pStyle w:val="a7"/>
        <w:ind w:firstLine="709"/>
        <w:jc w:val="both"/>
        <w:rPr>
          <w:rFonts w:ascii="Times New Roman" w:hAnsi="Times New Roman"/>
          <w:sz w:val="28"/>
          <w:szCs w:val="28"/>
        </w:rPr>
      </w:pPr>
      <w:r>
        <w:rPr>
          <w:rFonts w:ascii="Times New Roman" w:hAnsi="Times New Roman"/>
          <w:sz w:val="28"/>
          <w:szCs w:val="28"/>
        </w:rPr>
        <w:t>- планирование и проведение групповых собраний, бесед, классных часов по плану куратора;</w:t>
      </w:r>
    </w:p>
    <w:p w:rsidR="003E69F6" w:rsidRDefault="003E69F6" w:rsidP="001A7C74">
      <w:pPr>
        <w:pStyle w:val="a7"/>
        <w:ind w:firstLine="709"/>
        <w:jc w:val="both"/>
        <w:rPr>
          <w:rFonts w:ascii="Times New Roman" w:hAnsi="Times New Roman"/>
          <w:sz w:val="28"/>
          <w:szCs w:val="28"/>
        </w:rPr>
      </w:pPr>
      <w:r>
        <w:rPr>
          <w:rFonts w:ascii="Times New Roman" w:hAnsi="Times New Roman"/>
          <w:sz w:val="28"/>
          <w:szCs w:val="28"/>
        </w:rPr>
        <w:t>- доверительное общение и поддержка обучающихся в решении проблем (налаживание взаимоотношений с однокурсниками или педагогами, успеваемость, посещаемость и т.д.), совместный поиск решений проблем, коррекция поведения через беседы индивидуально и (или) вместе с их родителями, с другими обучающимися группы;</w:t>
      </w:r>
    </w:p>
    <w:p w:rsidR="00541B57" w:rsidRDefault="003E69F6" w:rsidP="001A7C74">
      <w:pPr>
        <w:pStyle w:val="a7"/>
        <w:ind w:firstLine="709"/>
        <w:jc w:val="both"/>
        <w:rPr>
          <w:rFonts w:ascii="Times New Roman" w:hAnsi="Times New Roman"/>
          <w:sz w:val="28"/>
          <w:szCs w:val="28"/>
        </w:rPr>
      </w:pPr>
      <w:r>
        <w:rPr>
          <w:rFonts w:ascii="Times New Roman" w:hAnsi="Times New Roman"/>
          <w:sz w:val="28"/>
          <w:szCs w:val="28"/>
        </w:rPr>
        <w:t xml:space="preserve">- </w:t>
      </w:r>
      <w:r w:rsidR="00541B57">
        <w:rPr>
          <w:rFonts w:ascii="Times New Roman" w:hAnsi="Times New Roman"/>
          <w:sz w:val="28"/>
          <w:szCs w:val="28"/>
        </w:rPr>
        <w:t>регулярные консультации с преподавателями, напра</w:t>
      </w:r>
      <w:r w:rsidR="002F5B00">
        <w:rPr>
          <w:rFonts w:ascii="Times New Roman" w:hAnsi="Times New Roman"/>
          <w:sz w:val="28"/>
          <w:szCs w:val="28"/>
        </w:rPr>
        <w:t>вленные на формирование единств</w:t>
      </w:r>
      <w:r w:rsidR="00541B57">
        <w:rPr>
          <w:rFonts w:ascii="Times New Roman" w:hAnsi="Times New Roman"/>
          <w:sz w:val="28"/>
          <w:szCs w:val="28"/>
        </w:rPr>
        <w:t xml:space="preserve">а </w:t>
      </w:r>
      <w:r w:rsidR="002F5B00">
        <w:rPr>
          <w:rFonts w:ascii="Times New Roman" w:hAnsi="Times New Roman"/>
          <w:sz w:val="28"/>
          <w:szCs w:val="28"/>
        </w:rPr>
        <w:t>мнений и требований педагогов по</w:t>
      </w:r>
      <w:r w:rsidR="00541B57">
        <w:rPr>
          <w:rFonts w:ascii="Times New Roman" w:hAnsi="Times New Roman"/>
          <w:sz w:val="28"/>
          <w:szCs w:val="28"/>
        </w:rPr>
        <w:t xml:space="preserve"> вопросам обучения и воспитания, предупреждение и разрешение конфликтов между п</w:t>
      </w:r>
      <w:r w:rsidR="002F5B00">
        <w:rPr>
          <w:rFonts w:ascii="Times New Roman" w:hAnsi="Times New Roman"/>
          <w:sz w:val="28"/>
          <w:szCs w:val="28"/>
        </w:rPr>
        <w:t>реподавателями и обучающимися.</w:t>
      </w:r>
    </w:p>
    <w:p w:rsidR="00542264" w:rsidRPr="00542264" w:rsidRDefault="00542264" w:rsidP="001A7C74">
      <w:pPr>
        <w:pStyle w:val="a7"/>
        <w:ind w:firstLine="709"/>
        <w:jc w:val="both"/>
        <w:rPr>
          <w:rFonts w:ascii="Times New Roman" w:hAnsi="Times New Roman"/>
          <w:b/>
          <w:sz w:val="28"/>
          <w:szCs w:val="28"/>
        </w:rPr>
      </w:pPr>
      <w:r w:rsidRPr="00542264">
        <w:rPr>
          <w:rFonts w:ascii="Times New Roman" w:hAnsi="Times New Roman"/>
          <w:b/>
          <w:sz w:val="28"/>
          <w:szCs w:val="28"/>
        </w:rPr>
        <w:t>Модуль 3 Наставничество</w:t>
      </w:r>
    </w:p>
    <w:p w:rsidR="00B454AF" w:rsidRDefault="00FE35A8" w:rsidP="001A7C74">
      <w:pPr>
        <w:pStyle w:val="a7"/>
        <w:ind w:firstLine="709"/>
        <w:jc w:val="both"/>
        <w:rPr>
          <w:rFonts w:ascii="Times New Roman" w:hAnsi="Times New Roman"/>
          <w:sz w:val="28"/>
          <w:szCs w:val="28"/>
        </w:rPr>
      </w:pPr>
      <w:r>
        <w:rPr>
          <w:rFonts w:ascii="Times New Roman" w:hAnsi="Times New Roman"/>
          <w:sz w:val="28"/>
          <w:szCs w:val="28"/>
        </w:rPr>
        <w:t>Реализация воспитательного потенциала наставничества как уникальной технологии передачи опыта и знаний предусматривает:</w:t>
      </w:r>
    </w:p>
    <w:p w:rsidR="00FE35A8" w:rsidRDefault="00FE35A8" w:rsidP="001A7C74">
      <w:pPr>
        <w:pStyle w:val="a7"/>
        <w:ind w:firstLine="709"/>
        <w:jc w:val="both"/>
        <w:rPr>
          <w:rFonts w:ascii="Times New Roman" w:hAnsi="Times New Roman"/>
          <w:sz w:val="28"/>
          <w:szCs w:val="28"/>
        </w:rPr>
      </w:pPr>
      <w:r>
        <w:rPr>
          <w:rFonts w:ascii="Times New Roman" w:hAnsi="Times New Roman"/>
          <w:sz w:val="28"/>
          <w:szCs w:val="28"/>
        </w:rPr>
        <w:t>- разработку программы наставничества;</w:t>
      </w:r>
    </w:p>
    <w:p w:rsidR="00FE35A8" w:rsidRDefault="00FE35A8" w:rsidP="001A7C74">
      <w:pPr>
        <w:pStyle w:val="a7"/>
        <w:ind w:firstLine="709"/>
        <w:jc w:val="both"/>
        <w:rPr>
          <w:rFonts w:ascii="Times New Roman" w:hAnsi="Times New Roman"/>
          <w:sz w:val="28"/>
          <w:szCs w:val="28"/>
        </w:rPr>
      </w:pPr>
      <w:r>
        <w:rPr>
          <w:rFonts w:ascii="Times New Roman" w:hAnsi="Times New Roman"/>
          <w:sz w:val="28"/>
          <w:szCs w:val="28"/>
        </w:rPr>
        <w:lastRenderedPageBreak/>
        <w:t>-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rsidR="00FE35A8" w:rsidRDefault="00FE35A8" w:rsidP="001A7C74">
      <w:pPr>
        <w:pStyle w:val="a7"/>
        <w:ind w:firstLine="709"/>
        <w:jc w:val="both"/>
        <w:rPr>
          <w:rFonts w:ascii="Times New Roman" w:hAnsi="Times New Roman"/>
          <w:sz w:val="28"/>
          <w:szCs w:val="28"/>
        </w:rPr>
      </w:pPr>
      <w:r>
        <w:rPr>
          <w:rFonts w:ascii="Times New Roman" w:hAnsi="Times New Roman"/>
          <w:sz w:val="28"/>
          <w:szCs w:val="28"/>
        </w:rPr>
        <w:t xml:space="preserve">- оказание психологической и профессиональной поддержки </w:t>
      </w:r>
      <w:proofErr w:type="gramStart"/>
      <w:r>
        <w:rPr>
          <w:rFonts w:ascii="Times New Roman" w:hAnsi="Times New Roman"/>
          <w:sz w:val="28"/>
          <w:szCs w:val="28"/>
        </w:rPr>
        <w:t>наставляемому</w:t>
      </w:r>
      <w:proofErr w:type="gramEnd"/>
      <w:r>
        <w:rPr>
          <w:rFonts w:ascii="Times New Roman" w:hAnsi="Times New Roman"/>
          <w:sz w:val="28"/>
          <w:szCs w:val="28"/>
        </w:rPr>
        <w:t xml:space="preserve"> в реализации им индивидуального маршрута и в жизненном самоопределении;</w:t>
      </w:r>
    </w:p>
    <w:p w:rsidR="00FE35A8" w:rsidRDefault="00FE35A8" w:rsidP="001A7C74">
      <w:pPr>
        <w:pStyle w:val="a7"/>
        <w:ind w:firstLine="709"/>
        <w:jc w:val="both"/>
        <w:rPr>
          <w:rFonts w:ascii="Times New Roman" w:hAnsi="Times New Roman"/>
          <w:sz w:val="28"/>
          <w:szCs w:val="28"/>
        </w:rPr>
      </w:pPr>
      <w:r>
        <w:rPr>
          <w:rFonts w:ascii="Times New Roman" w:hAnsi="Times New Roman"/>
          <w:sz w:val="28"/>
          <w:szCs w:val="28"/>
        </w:rPr>
        <w:t xml:space="preserve">- определение инструментов оценки эффективности мероприятий по адаптации и стажировке </w:t>
      </w:r>
      <w:proofErr w:type="gramStart"/>
      <w:r>
        <w:rPr>
          <w:rFonts w:ascii="Times New Roman" w:hAnsi="Times New Roman"/>
          <w:sz w:val="28"/>
          <w:szCs w:val="28"/>
        </w:rPr>
        <w:t>наставляемого</w:t>
      </w:r>
      <w:proofErr w:type="gramEnd"/>
      <w:r>
        <w:rPr>
          <w:rFonts w:ascii="Times New Roman" w:hAnsi="Times New Roman"/>
          <w:sz w:val="28"/>
          <w:szCs w:val="28"/>
        </w:rPr>
        <w:t>;</w:t>
      </w:r>
    </w:p>
    <w:p w:rsidR="00FE35A8" w:rsidRDefault="00FE35A8" w:rsidP="001A7C74">
      <w:pPr>
        <w:pStyle w:val="a7"/>
        <w:ind w:firstLine="709"/>
        <w:jc w:val="both"/>
        <w:rPr>
          <w:rFonts w:ascii="Times New Roman" w:hAnsi="Times New Roman"/>
          <w:sz w:val="28"/>
          <w:szCs w:val="28"/>
        </w:rPr>
      </w:pPr>
      <w:r>
        <w:rPr>
          <w:rFonts w:ascii="Times New Roman" w:hAnsi="Times New Roman"/>
          <w:sz w:val="28"/>
          <w:szCs w:val="28"/>
        </w:rPr>
        <w:t>-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 – партнеров);</w:t>
      </w:r>
    </w:p>
    <w:p w:rsidR="00012B44" w:rsidRDefault="00FE35A8" w:rsidP="001A7C74">
      <w:pPr>
        <w:pStyle w:val="a7"/>
        <w:ind w:firstLine="709"/>
        <w:jc w:val="both"/>
        <w:rPr>
          <w:rFonts w:ascii="Times New Roman" w:hAnsi="Times New Roman"/>
          <w:sz w:val="28"/>
          <w:szCs w:val="28"/>
        </w:rPr>
      </w:pPr>
      <w:r>
        <w:rPr>
          <w:rFonts w:ascii="Times New Roman" w:hAnsi="Times New Roman"/>
          <w:sz w:val="28"/>
          <w:szCs w:val="28"/>
        </w:rPr>
        <w:t>Реализуемые в Колледже модели взаимодействия в рамках форм наставничества</w:t>
      </w:r>
      <w:r w:rsidR="00012B44">
        <w:rPr>
          <w:rFonts w:ascii="Times New Roman" w:hAnsi="Times New Roman"/>
          <w:sz w:val="28"/>
          <w:szCs w:val="28"/>
        </w:rPr>
        <w:t>:</w:t>
      </w:r>
    </w:p>
    <w:p w:rsidR="00012B44" w:rsidRPr="00012B44" w:rsidRDefault="00012B44" w:rsidP="001A7C74">
      <w:pPr>
        <w:pStyle w:val="a7"/>
        <w:ind w:firstLine="709"/>
        <w:jc w:val="both"/>
        <w:rPr>
          <w:rFonts w:ascii="Times New Roman" w:hAnsi="Times New Roman"/>
          <w:i/>
          <w:sz w:val="28"/>
          <w:szCs w:val="28"/>
        </w:rPr>
      </w:pPr>
      <w:r w:rsidRPr="00012B44">
        <w:rPr>
          <w:rFonts w:ascii="Times New Roman" w:hAnsi="Times New Roman"/>
          <w:i/>
          <w:sz w:val="28"/>
          <w:szCs w:val="28"/>
        </w:rPr>
        <w:t xml:space="preserve">«педагог-обучающийся»:  </w:t>
      </w:r>
    </w:p>
    <w:p w:rsidR="00012B44" w:rsidRPr="00012B44" w:rsidRDefault="00012B44" w:rsidP="001A7C74">
      <w:pPr>
        <w:pStyle w:val="a7"/>
        <w:ind w:firstLine="709"/>
        <w:jc w:val="both"/>
        <w:rPr>
          <w:rFonts w:ascii="Times New Roman" w:hAnsi="Times New Roman"/>
          <w:sz w:val="28"/>
          <w:szCs w:val="28"/>
        </w:rPr>
      </w:pPr>
      <w:r w:rsidRPr="00012B44">
        <w:rPr>
          <w:rFonts w:ascii="Times New Roman" w:hAnsi="Times New Roman"/>
          <w:sz w:val="28"/>
          <w:szCs w:val="28"/>
        </w:rPr>
        <w:t xml:space="preserve">− «педагог – неуспевающий обучающийся» - педагог, имеющий высокий уровень профессионального мастерства; </w:t>
      </w:r>
    </w:p>
    <w:p w:rsidR="00012B44" w:rsidRPr="00012B44" w:rsidRDefault="00012B44" w:rsidP="001A7C74">
      <w:pPr>
        <w:pStyle w:val="a7"/>
        <w:ind w:firstLine="709"/>
        <w:jc w:val="both"/>
        <w:rPr>
          <w:rFonts w:ascii="Times New Roman" w:hAnsi="Times New Roman"/>
          <w:sz w:val="28"/>
          <w:szCs w:val="28"/>
        </w:rPr>
      </w:pPr>
      <w:r w:rsidRPr="00012B44">
        <w:rPr>
          <w:rFonts w:ascii="Times New Roman" w:hAnsi="Times New Roman"/>
          <w:sz w:val="28"/>
          <w:szCs w:val="28"/>
        </w:rPr>
        <w:t xml:space="preserve">− «руководитель группы – обучающийся» - педагог программирует воспитательный процесс в колледже; </w:t>
      </w:r>
    </w:p>
    <w:p w:rsidR="00FE35A8" w:rsidRDefault="00012B44" w:rsidP="001A7C74">
      <w:pPr>
        <w:pStyle w:val="a7"/>
        <w:ind w:firstLine="709"/>
        <w:jc w:val="both"/>
        <w:rPr>
          <w:rFonts w:ascii="Times New Roman" w:hAnsi="Times New Roman"/>
          <w:sz w:val="28"/>
          <w:szCs w:val="28"/>
        </w:rPr>
      </w:pPr>
      <w:r w:rsidRPr="00012B44">
        <w:rPr>
          <w:rFonts w:ascii="Times New Roman" w:hAnsi="Times New Roman"/>
          <w:sz w:val="28"/>
          <w:szCs w:val="28"/>
        </w:rPr>
        <w:t>− «педагог – талантливый обучающийся» - наличие у педагога профессионального стиля педагогической деятельности</w:t>
      </w:r>
      <w:r>
        <w:rPr>
          <w:rFonts w:ascii="Times New Roman" w:hAnsi="Times New Roman"/>
          <w:sz w:val="28"/>
          <w:szCs w:val="28"/>
        </w:rPr>
        <w:t>.</w:t>
      </w:r>
    </w:p>
    <w:p w:rsidR="00FE35A8" w:rsidRPr="00012B44" w:rsidRDefault="00012B44" w:rsidP="001A7C74">
      <w:pPr>
        <w:pStyle w:val="a7"/>
        <w:ind w:firstLine="709"/>
        <w:jc w:val="both"/>
        <w:rPr>
          <w:rFonts w:ascii="Times New Roman" w:hAnsi="Times New Roman"/>
          <w:i/>
          <w:sz w:val="28"/>
          <w:szCs w:val="28"/>
        </w:rPr>
      </w:pPr>
      <w:r w:rsidRPr="00012B44">
        <w:rPr>
          <w:rFonts w:ascii="Times New Roman" w:hAnsi="Times New Roman"/>
          <w:i/>
          <w:sz w:val="28"/>
          <w:szCs w:val="28"/>
        </w:rPr>
        <w:t>«работодатель-обучающийся»:</w:t>
      </w:r>
    </w:p>
    <w:p w:rsidR="00012B44" w:rsidRPr="00012B44" w:rsidRDefault="00012B44" w:rsidP="001A7C74">
      <w:pPr>
        <w:pStyle w:val="a7"/>
        <w:ind w:firstLine="709"/>
        <w:jc w:val="both"/>
        <w:rPr>
          <w:rFonts w:ascii="Times New Roman" w:hAnsi="Times New Roman"/>
          <w:sz w:val="28"/>
          <w:szCs w:val="28"/>
        </w:rPr>
      </w:pPr>
      <w:r w:rsidRPr="00012B44">
        <w:rPr>
          <w:rFonts w:ascii="Times New Roman" w:hAnsi="Times New Roman"/>
          <w:sz w:val="28"/>
          <w:szCs w:val="28"/>
        </w:rPr>
        <w:t xml:space="preserve">− «успешный профессионал – обучающийся, выбирающий профессию» – краткосрочное взаимодействие, в процессе которого наставник представляет </w:t>
      </w:r>
      <w:proofErr w:type="gramStart"/>
      <w:r w:rsidRPr="00012B44">
        <w:rPr>
          <w:rFonts w:ascii="Times New Roman" w:hAnsi="Times New Roman"/>
          <w:sz w:val="28"/>
          <w:szCs w:val="28"/>
        </w:rPr>
        <w:t>обучающемуся</w:t>
      </w:r>
      <w:proofErr w:type="gramEnd"/>
      <w:r w:rsidRPr="00012B44">
        <w:rPr>
          <w:rFonts w:ascii="Times New Roman" w:hAnsi="Times New Roman"/>
          <w:sz w:val="28"/>
          <w:szCs w:val="28"/>
        </w:rPr>
        <w:t xml:space="preserve"> или группе обучающихся возможности и перспективы конкретного места работы; </w:t>
      </w:r>
    </w:p>
    <w:p w:rsidR="00B454AF" w:rsidRDefault="00012B44" w:rsidP="001A7C74">
      <w:pPr>
        <w:pStyle w:val="a7"/>
        <w:ind w:firstLine="709"/>
        <w:jc w:val="both"/>
        <w:rPr>
          <w:rFonts w:ascii="Times New Roman" w:hAnsi="Times New Roman"/>
          <w:sz w:val="28"/>
          <w:szCs w:val="28"/>
        </w:rPr>
      </w:pPr>
      <w:r w:rsidRPr="00012B44">
        <w:rPr>
          <w:rFonts w:ascii="Times New Roman" w:hAnsi="Times New Roman"/>
          <w:sz w:val="28"/>
          <w:szCs w:val="28"/>
        </w:rPr>
        <w:t>−«работодатель – будущий сотрудник» – профессиональная поддержка в формате стажировки, направленная на развитие конкретных навыков и компетенций, адаптацию на рабочем месте и последующее    трудоустройство.</w:t>
      </w:r>
    </w:p>
    <w:p w:rsidR="00B454AF" w:rsidRPr="00012B44" w:rsidRDefault="00012B44" w:rsidP="001A7C74">
      <w:pPr>
        <w:pStyle w:val="a7"/>
        <w:ind w:firstLine="709"/>
        <w:jc w:val="both"/>
        <w:rPr>
          <w:rFonts w:ascii="Times New Roman" w:hAnsi="Times New Roman"/>
          <w:i/>
          <w:sz w:val="28"/>
          <w:szCs w:val="28"/>
        </w:rPr>
      </w:pPr>
      <w:r w:rsidRPr="00012B44">
        <w:rPr>
          <w:rFonts w:ascii="Times New Roman" w:hAnsi="Times New Roman"/>
          <w:i/>
          <w:sz w:val="28"/>
          <w:szCs w:val="28"/>
        </w:rPr>
        <w:t>«Обучающийся-обучающийся»:</w:t>
      </w:r>
    </w:p>
    <w:p w:rsidR="00012B44" w:rsidRPr="00012B44" w:rsidRDefault="00012B44" w:rsidP="001A7C74">
      <w:pPr>
        <w:pStyle w:val="a7"/>
        <w:ind w:firstLine="709"/>
        <w:jc w:val="both"/>
        <w:rPr>
          <w:rFonts w:ascii="Times New Roman" w:hAnsi="Times New Roman"/>
          <w:sz w:val="28"/>
          <w:szCs w:val="28"/>
        </w:rPr>
      </w:pPr>
      <w:r w:rsidRPr="00012B44">
        <w:rPr>
          <w:rFonts w:ascii="Times New Roman" w:hAnsi="Times New Roman"/>
          <w:sz w:val="28"/>
          <w:szCs w:val="28"/>
        </w:rPr>
        <w:t>- «успевающий – неуспевающий», классический вариант поддержки для достижения лучших образовательных результатов;</w:t>
      </w:r>
    </w:p>
    <w:p w:rsidR="00012B44" w:rsidRPr="00012B44" w:rsidRDefault="00012B44" w:rsidP="001A7C74">
      <w:pPr>
        <w:pStyle w:val="a7"/>
        <w:ind w:firstLine="709"/>
        <w:jc w:val="both"/>
        <w:rPr>
          <w:rFonts w:ascii="Times New Roman" w:hAnsi="Times New Roman"/>
          <w:sz w:val="28"/>
          <w:szCs w:val="28"/>
        </w:rPr>
      </w:pPr>
      <w:r w:rsidRPr="00012B44">
        <w:rPr>
          <w:rFonts w:ascii="Times New Roman" w:hAnsi="Times New Roman"/>
          <w:sz w:val="28"/>
          <w:szCs w:val="28"/>
        </w:rPr>
        <w:t>- «лидер – пассивный», психоэмоциональная поддержка с адаптацией в коллективе или развитием коммуникационных, творческих, лидерских навыков;</w:t>
      </w:r>
    </w:p>
    <w:p w:rsidR="00012B44" w:rsidRDefault="00012B44" w:rsidP="001A7C74">
      <w:pPr>
        <w:pStyle w:val="a7"/>
        <w:ind w:firstLine="709"/>
        <w:jc w:val="both"/>
        <w:rPr>
          <w:rFonts w:ascii="Times New Roman" w:hAnsi="Times New Roman"/>
          <w:sz w:val="28"/>
          <w:szCs w:val="28"/>
        </w:rPr>
      </w:pPr>
      <w:r w:rsidRPr="00012B44">
        <w:rPr>
          <w:rFonts w:ascii="Times New Roman" w:hAnsi="Times New Roman"/>
          <w:sz w:val="28"/>
          <w:szCs w:val="28"/>
        </w:rPr>
        <w:t xml:space="preserve">- «равный – равному», в </w:t>
      </w:r>
      <w:proofErr w:type="gramStart"/>
      <w:r w:rsidRPr="00012B44">
        <w:rPr>
          <w:rFonts w:ascii="Times New Roman" w:hAnsi="Times New Roman"/>
          <w:sz w:val="28"/>
          <w:szCs w:val="28"/>
        </w:rPr>
        <w:t>процессе</w:t>
      </w:r>
      <w:proofErr w:type="gramEnd"/>
      <w:r w:rsidRPr="00012B44">
        <w:rPr>
          <w:rFonts w:ascii="Times New Roman" w:hAnsi="Times New Roman"/>
          <w:sz w:val="28"/>
          <w:szCs w:val="28"/>
        </w:rPr>
        <w:t xml:space="preserve"> которого происходит обмен навыками, например, когда наставник обладает критическим мышлением, а наставляемый - креативным; взаимная поддержка, совместная работа над проектом.</w:t>
      </w:r>
    </w:p>
    <w:p w:rsidR="00012B44" w:rsidRPr="00012B44" w:rsidRDefault="00EE1A1D" w:rsidP="001A7C74">
      <w:pPr>
        <w:pStyle w:val="a7"/>
        <w:ind w:firstLine="709"/>
        <w:jc w:val="both"/>
        <w:rPr>
          <w:rFonts w:ascii="Times New Roman" w:hAnsi="Times New Roman"/>
          <w:b/>
          <w:sz w:val="28"/>
          <w:szCs w:val="28"/>
        </w:rPr>
      </w:pPr>
      <w:r>
        <w:rPr>
          <w:rFonts w:ascii="Times New Roman" w:hAnsi="Times New Roman"/>
          <w:b/>
          <w:sz w:val="28"/>
          <w:szCs w:val="28"/>
        </w:rPr>
        <w:t xml:space="preserve">Модуль 4 </w:t>
      </w:r>
      <w:r w:rsidR="00012B44" w:rsidRPr="00012B44">
        <w:rPr>
          <w:rFonts w:ascii="Times New Roman" w:hAnsi="Times New Roman"/>
          <w:b/>
          <w:sz w:val="28"/>
          <w:szCs w:val="28"/>
        </w:rPr>
        <w:t>Осно</w:t>
      </w:r>
      <w:r>
        <w:rPr>
          <w:rFonts w:ascii="Times New Roman" w:hAnsi="Times New Roman"/>
          <w:b/>
          <w:sz w:val="28"/>
          <w:szCs w:val="28"/>
        </w:rPr>
        <w:t>вные воспитательные мероприятия</w:t>
      </w:r>
    </w:p>
    <w:p w:rsidR="00B454AF" w:rsidRDefault="00012B44" w:rsidP="001A7C74">
      <w:pPr>
        <w:pStyle w:val="a7"/>
        <w:ind w:firstLine="709"/>
        <w:jc w:val="both"/>
        <w:rPr>
          <w:rFonts w:ascii="Times New Roman" w:hAnsi="Times New Roman"/>
          <w:sz w:val="28"/>
          <w:szCs w:val="28"/>
        </w:rPr>
      </w:pPr>
      <w:r>
        <w:rPr>
          <w:rFonts w:ascii="Times New Roman" w:hAnsi="Times New Roman"/>
          <w:sz w:val="28"/>
          <w:szCs w:val="28"/>
        </w:rPr>
        <w:t>Реализация воспитательного потенциала основных воспитательных мероприятий предусматривает:</w:t>
      </w:r>
    </w:p>
    <w:p w:rsidR="00012B44" w:rsidRDefault="00012B44" w:rsidP="001A7C74">
      <w:pPr>
        <w:pStyle w:val="a7"/>
        <w:ind w:firstLine="709"/>
        <w:jc w:val="both"/>
        <w:rPr>
          <w:rFonts w:ascii="Times New Roman" w:hAnsi="Times New Roman"/>
          <w:sz w:val="28"/>
          <w:szCs w:val="28"/>
        </w:rPr>
      </w:pPr>
      <w:proofErr w:type="gramStart"/>
      <w:r>
        <w:rPr>
          <w:rFonts w:ascii="Times New Roman" w:hAnsi="Times New Roman"/>
          <w:sz w:val="28"/>
          <w:szCs w:val="28"/>
        </w:rPr>
        <w:t xml:space="preserve">- проведение </w:t>
      </w:r>
      <w:r w:rsidR="005811E8">
        <w:rPr>
          <w:rFonts w:ascii="Times New Roman" w:hAnsi="Times New Roman"/>
          <w:sz w:val="28"/>
          <w:szCs w:val="28"/>
        </w:rPr>
        <w:t xml:space="preserve">общеколледжные праздники, ежегодные творческие (театрализованные, музыкальные, литературные и другие) мероприятия, </w:t>
      </w:r>
      <w:r w:rsidR="005811E8">
        <w:rPr>
          <w:rFonts w:ascii="Times New Roman" w:hAnsi="Times New Roman"/>
          <w:sz w:val="28"/>
          <w:szCs w:val="28"/>
        </w:rPr>
        <w:lastRenderedPageBreak/>
        <w:t>связанные с общероссийскими, региональными, местными праздниками, памятными датами;</w:t>
      </w:r>
      <w:proofErr w:type="gramEnd"/>
    </w:p>
    <w:p w:rsidR="005811E8" w:rsidRDefault="005811E8" w:rsidP="001A7C74">
      <w:pPr>
        <w:pStyle w:val="a7"/>
        <w:ind w:firstLine="709"/>
        <w:jc w:val="both"/>
        <w:rPr>
          <w:rFonts w:ascii="Times New Roman" w:hAnsi="Times New Roman"/>
          <w:sz w:val="28"/>
          <w:szCs w:val="28"/>
        </w:rPr>
      </w:pPr>
      <w:r>
        <w:rPr>
          <w:rFonts w:ascii="Times New Roman" w:hAnsi="Times New Roman"/>
          <w:sz w:val="28"/>
          <w:szCs w:val="28"/>
        </w:rPr>
        <w:t>- вовлечение по возможности каждого обучающегося в дела колледжа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проведении, анализа общеколледжных дел;</w:t>
      </w:r>
    </w:p>
    <w:p w:rsidR="005811E8" w:rsidRDefault="005811E8" w:rsidP="001A7C74">
      <w:pPr>
        <w:pStyle w:val="a7"/>
        <w:ind w:firstLine="709"/>
        <w:jc w:val="both"/>
        <w:rPr>
          <w:rFonts w:ascii="Times New Roman" w:hAnsi="Times New Roman"/>
          <w:sz w:val="28"/>
          <w:szCs w:val="28"/>
        </w:rPr>
      </w:pPr>
      <w:r>
        <w:rPr>
          <w:rFonts w:ascii="Times New Roman" w:hAnsi="Times New Roman"/>
          <w:sz w:val="28"/>
          <w:szCs w:val="28"/>
        </w:rPr>
        <w:t>- торжественные мероприятия, связанные с завершением образования;</w:t>
      </w:r>
    </w:p>
    <w:p w:rsidR="005811E8" w:rsidRDefault="005811E8" w:rsidP="001A7C74">
      <w:pPr>
        <w:pStyle w:val="a7"/>
        <w:ind w:firstLine="709"/>
        <w:jc w:val="both"/>
        <w:rPr>
          <w:rFonts w:ascii="Times New Roman" w:hAnsi="Times New Roman"/>
          <w:sz w:val="28"/>
          <w:szCs w:val="28"/>
        </w:rPr>
      </w:pPr>
      <w:r>
        <w:rPr>
          <w:rFonts w:ascii="Times New Roman" w:hAnsi="Times New Roman"/>
          <w:sz w:val="28"/>
          <w:szCs w:val="28"/>
        </w:rPr>
        <w:t>- церемонии награждении (по итогам учебного года) обучающихся за участие в жизни колледжа, достижения в конкурсах, соревнованиях, олимпиадах, вклад в развитие колледжа, своего района, города, области и региона;</w:t>
      </w:r>
    </w:p>
    <w:p w:rsidR="005811E8" w:rsidRDefault="005811E8" w:rsidP="001A7C74">
      <w:pPr>
        <w:pStyle w:val="a7"/>
        <w:ind w:firstLine="709"/>
        <w:jc w:val="both"/>
        <w:rPr>
          <w:rFonts w:ascii="Times New Roman" w:hAnsi="Times New Roman"/>
          <w:sz w:val="28"/>
          <w:szCs w:val="28"/>
        </w:rPr>
      </w:pPr>
      <w:r>
        <w:rPr>
          <w:rFonts w:ascii="Times New Roman" w:hAnsi="Times New Roman"/>
          <w:sz w:val="28"/>
          <w:szCs w:val="28"/>
        </w:rPr>
        <w:t>- наблюдение за поведением обучающихся в ситуациях подготовки, проведения, анализа основных дел колледжа,  мероприятий, их отношениями с другими обучающимися, с педагогами и другими взрослыми.</w:t>
      </w:r>
    </w:p>
    <w:p w:rsidR="005811E8" w:rsidRDefault="003E69F6" w:rsidP="001A7C74">
      <w:pPr>
        <w:pStyle w:val="a7"/>
        <w:ind w:firstLine="709"/>
        <w:jc w:val="both"/>
        <w:rPr>
          <w:rFonts w:ascii="Times New Roman" w:hAnsi="Times New Roman"/>
          <w:sz w:val="28"/>
          <w:szCs w:val="28"/>
        </w:rPr>
      </w:pPr>
      <w:r>
        <w:rPr>
          <w:rFonts w:ascii="Times New Roman" w:hAnsi="Times New Roman"/>
          <w:sz w:val="28"/>
          <w:szCs w:val="28"/>
        </w:rPr>
        <w:t xml:space="preserve">- разработка и реализация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социальных, социально-профессиональных  проектов, в том числе с участием социальных  партнеров Колледжа;</w:t>
      </w:r>
    </w:p>
    <w:p w:rsidR="003E69F6" w:rsidRDefault="003E69F6" w:rsidP="001A7C74">
      <w:pPr>
        <w:pStyle w:val="a7"/>
        <w:ind w:firstLine="709"/>
        <w:jc w:val="both"/>
        <w:rPr>
          <w:rFonts w:ascii="Times New Roman" w:hAnsi="Times New Roman"/>
          <w:sz w:val="28"/>
          <w:szCs w:val="28"/>
        </w:rPr>
      </w:pPr>
      <w:r>
        <w:rPr>
          <w:rFonts w:ascii="Times New Roman" w:hAnsi="Times New Roman"/>
          <w:sz w:val="28"/>
          <w:szCs w:val="28"/>
        </w:rPr>
        <w:t>- проведение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и т.д.).</w:t>
      </w:r>
    </w:p>
    <w:p w:rsidR="00B454AF" w:rsidRPr="00541B57" w:rsidRDefault="00EE1A1D" w:rsidP="001A7C74">
      <w:pPr>
        <w:pStyle w:val="a7"/>
        <w:ind w:firstLine="709"/>
        <w:jc w:val="both"/>
        <w:rPr>
          <w:rFonts w:ascii="Times New Roman" w:hAnsi="Times New Roman"/>
          <w:b/>
          <w:sz w:val="28"/>
          <w:szCs w:val="28"/>
        </w:rPr>
      </w:pPr>
      <w:r>
        <w:rPr>
          <w:rFonts w:ascii="Times New Roman" w:hAnsi="Times New Roman"/>
          <w:b/>
          <w:sz w:val="28"/>
          <w:szCs w:val="28"/>
        </w:rPr>
        <w:t xml:space="preserve">Модуль 5 </w:t>
      </w:r>
      <w:r w:rsidR="00541B57" w:rsidRPr="00541B57">
        <w:rPr>
          <w:rFonts w:ascii="Times New Roman" w:hAnsi="Times New Roman"/>
          <w:b/>
          <w:sz w:val="28"/>
          <w:szCs w:val="28"/>
        </w:rPr>
        <w:t>Организация предметно-пространственной сред</w:t>
      </w:r>
      <w:r>
        <w:rPr>
          <w:rFonts w:ascii="Times New Roman" w:hAnsi="Times New Roman"/>
          <w:b/>
          <w:sz w:val="28"/>
          <w:szCs w:val="28"/>
        </w:rPr>
        <w:t>ы</w:t>
      </w:r>
    </w:p>
    <w:p w:rsidR="00B454AF" w:rsidRDefault="00541B57" w:rsidP="001A7C74">
      <w:pPr>
        <w:pStyle w:val="a7"/>
        <w:ind w:firstLine="709"/>
        <w:jc w:val="both"/>
        <w:rPr>
          <w:rFonts w:ascii="Times New Roman" w:hAnsi="Times New Roman"/>
          <w:sz w:val="28"/>
          <w:szCs w:val="28"/>
        </w:rPr>
      </w:pPr>
      <w:r>
        <w:rPr>
          <w:rFonts w:ascii="Times New Roman" w:hAnsi="Times New Roman"/>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воспитании:</w:t>
      </w:r>
    </w:p>
    <w:p w:rsidR="00541B57" w:rsidRDefault="00541B57" w:rsidP="001A7C74">
      <w:pPr>
        <w:pStyle w:val="a7"/>
        <w:ind w:firstLine="709"/>
        <w:jc w:val="both"/>
        <w:rPr>
          <w:rFonts w:ascii="Times New Roman" w:hAnsi="Times New Roman"/>
          <w:sz w:val="28"/>
          <w:szCs w:val="28"/>
        </w:rPr>
      </w:pPr>
      <w:r>
        <w:rPr>
          <w:rFonts w:ascii="Times New Roman" w:hAnsi="Times New Roman"/>
          <w:sz w:val="28"/>
          <w:szCs w:val="28"/>
        </w:rPr>
        <w:t xml:space="preserve">- </w:t>
      </w:r>
      <w:r w:rsidR="00D738DB">
        <w:rPr>
          <w:rFonts w:ascii="Times New Roman" w:hAnsi="Times New Roman"/>
          <w:sz w:val="28"/>
          <w:szCs w:val="28"/>
        </w:rPr>
        <w:t>оформление и обновление «мест новостей»,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преподавателей и другое;</w:t>
      </w:r>
    </w:p>
    <w:p w:rsidR="00D738DB" w:rsidRDefault="00D738DB" w:rsidP="001A7C74">
      <w:pPr>
        <w:pStyle w:val="a7"/>
        <w:ind w:firstLine="709"/>
        <w:jc w:val="both"/>
        <w:rPr>
          <w:rFonts w:ascii="Times New Roman" w:hAnsi="Times New Roman"/>
          <w:sz w:val="28"/>
          <w:szCs w:val="28"/>
        </w:rPr>
      </w:pPr>
      <w:r>
        <w:rPr>
          <w:rFonts w:ascii="Times New Roman" w:hAnsi="Times New Roman"/>
          <w:sz w:val="28"/>
          <w:szCs w:val="28"/>
        </w:rPr>
        <w:t>- популяризацию символики Колледжа (эмблема), используемой как повседневно, так и в торжественные моменты;</w:t>
      </w:r>
    </w:p>
    <w:p w:rsidR="00D738DB" w:rsidRDefault="00D738DB" w:rsidP="001A7C74">
      <w:pPr>
        <w:pStyle w:val="a7"/>
        <w:ind w:firstLine="709"/>
        <w:jc w:val="both"/>
        <w:rPr>
          <w:rFonts w:ascii="Times New Roman" w:hAnsi="Times New Roman"/>
          <w:sz w:val="28"/>
          <w:szCs w:val="28"/>
        </w:rPr>
      </w:pPr>
      <w:r>
        <w:rPr>
          <w:rFonts w:ascii="Times New Roman" w:hAnsi="Times New Roman"/>
          <w:sz w:val="28"/>
          <w:szCs w:val="28"/>
        </w:rPr>
        <w:t>- создание и поддержание в библиотеке стеллажей книгообмена, на которые обучающиеся, преподаватели могут выставлять для общего использования свои книги, брать для чтения другие;</w:t>
      </w:r>
    </w:p>
    <w:p w:rsidR="00C30903" w:rsidRDefault="00C30903" w:rsidP="001A7C74">
      <w:pPr>
        <w:pStyle w:val="a7"/>
        <w:ind w:firstLine="709"/>
        <w:jc w:val="both"/>
        <w:rPr>
          <w:rFonts w:ascii="Times New Roman" w:hAnsi="Times New Roman"/>
          <w:sz w:val="28"/>
          <w:szCs w:val="28"/>
        </w:rPr>
      </w:pPr>
      <w:r>
        <w:rPr>
          <w:rFonts w:ascii="Times New Roman" w:hAnsi="Times New Roman"/>
          <w:sz w:val="28"/>
          <w:szCs w:val="28"/>
        </w:rPr>
        <w:t>- создание и обновление книжных выставок профессиональной литературы;</w:t>
      </w:r>
    </w:p>
    <w:p w:rsidR="00D738DB" w:rsidRDefault="00D738DB" w:rsidP="001A7C74">
      <w:pPr>
        <w:pStyle w:val="a7"/>
        <w:ind w:firstLine="709"/>
        <w:jc w:val="both"/>
        <w:rPr>
          <w:rFonts w:ascii="Times New Roman" w:hAnsi="Times New Roman"/>
          <w:sz w:val="28"/>
          <w:szCs w:val="28"/>
        </w:rPr>
      </w:pPr>
      <w:r>
        <w:rPr>
          <w:rFonts w:ascii="Times New Roman" w:hAnsi="Times New Roman"/>
          <w:sz w:val="28"/>
          <w:szCs w:val="28"/>
        </w:rPr>
        <w:t>- разработку и оформление простран</w:t>
      </w:r>
      <w:proofErr w:type="gramStart"/>
      <w:r>
        <w:rPr>
          <w:rFonts w:ascii="Times New Roman" w:hAnsi="Times New Roman"/>
          <w:sz w:val="28"/>
          <w:szCs w:val="28"/>
        </w:rPr>
        <w:t>ств пр</w:t>
      </w:r>
      <w:proofErr w:type="gramEnd"/>
      <w:r>
        <w:rPr>
          <w:rFonts w:ascii="Times New Roman" w:hAnsi="Times New Roman"/>
          <w:sz w:val="28"/>
          <w:szCs w:val="28"/>
        </w:rPr>
        <w:t>оведения значимых событий, праздников, церемоний</w:t>
      </w:r>
      <w:r w:rsidR="00A71AF7">
        <w:rPr>
          <w:rFonts w:ascii="Times New Roman" w:hAnsi="Times New Roman"/>
          <w:sz w:val="28"/>
          <w:szCs w:val="28"/>
        </w:rPr>
        <w:t>, торжественных линеек, творческих вечеров (событийный дизайн);</w:t>
      </w:r>
    </w:p>
    <w:p w:rsidR="00A71AF7" w:rsidRDefault="00A71AF7" w:rsidP="001A7C74">
      <w:pPr>
        <w:pStyle w:val="a7"/>
        <w:ind w:firstLine="709"/>
        <w:jc w:val="both"/>
        <w:rPr>
          <w:rFonts w:ascii="Times New Roman" w:hAnsi="Times New Roman"/>
          <w:sz w:val="28"/>
          <w:szCs w:val="28"/>
        </w:rPr>
      </w:pPr>
      <w:r>
        <w:rPr>
          <w:rFonts w:ascii="Times New Roman" w:hAnsi="Times New Roman"/>
          <w:sz w:val="28"/>
          <w:szCs w:val="28"/>
        </w:rPr>
        <w:t xml:space="preserve">- разработку и обновление материалов (стендов, плакатов), акцентирующих внимание обучающихся на важных для воспитания </w:t>
      </w:r>
      <w:r>
        <w:rPr>
          <w:rFonts w:ascii="Times New Roman" w:hAnsi="Times New Roman"/>
          <w:sz w:val="28"/>
          <w:szCs w:val="28"/>
        </w:rPr>
        <w:lastRenderedPageBreak/>
        <w:t>ценностях, правилах, традициях, укладе Колледжа, актуальных вопросах профилактики и безопасности;</w:t>
      </w:r>
    </w:p>
    <w:p w:rsidR="00C30903" w:rsidRDefault="00C30903" w:rsidP="001A7C74">
      <w:pPr>
        <w:pStyle w:val="a7"/>
        <w:ind w:firstLine="709"/>
        <w:jc w:val="both"/>
        <w:rPr>
          <w:rFonts w:ascii="Times New Roman" w:hAnsi="Times New Roman"/>
          <w:sz w:val="28"/>
          <w:szCs w:val="28"/>
        </w:rPr>
      </w:pPr>
      <w:r>
        <w:rPr>
          <w:rFonts w:ascii="Times New Roman" w:hAnsi="Times New Roman"/>
          <w:sz w:val="28"/>
          <w:szCs w:val="28"/>
        </w:rPr>
        <w:t>- размещение информационных справочных материалов о предприятиях профессиональной сферы, имеющих отношение к профилю Колледжа;</w:t>
      </w:r>
    </w:p>
    <w:p w:rsidR="00A71AF7" w:rsidRDefault="00A71AF7" w:rsidP="001A7C74">
      <w:pPr>
        <w:pStyle w:val="a7"/>
        <w:ind w:firstLine="709"/>
        <w:jc w:val="both"/>
        <w:rPr>
          <w:rFonts w:ascii="Times New Roman" w:hAnsi="Times New Roman"/>
          <w:sz w:val="28"/>
          <w:szCs w:val="28"/>
        </w:rPr>
      </w:pPr>
      <w:r>
        <w:rPr>
          <w:rFonts w:ascii="Times New Roman" w:hAnsi="Times New Roman"/>
          <w:sz w:val="28"/>
          <w:szCs w:val="28"/>
        </w:rPr>
        <w:t>- на первом этаже в Колледже размещены государственный флаг Российской Федерации,  флаг Ростовской области, гимн Российской Федерации и гимн Ростовской области;</w:t>
      </w:r>
    </w:p>
    <w:p w:rsidR="00A71AF7" w:rsidRDefault="00A71AF7" w:rsidP="001A7C74">
      <w:pPr>
        <w:pStyle w:val="a7"/>
        <w:ind w:firstLine="709"/>
        <w:jc w:val="both"/>
        <w:rPr>
          <w:rFonts w:ascii="Times New Roman" w:hAnsi="Times New Roman"/>
          <w:sz w:val="28"/>
          <w:szCs w:val="28"/>
        </w:rPr>
      </w:pPr>
      <w:r>
        <w:rPr>
          <w:rFonts w:ascii="Times New Roman" w:hAnsi="Times New Roman"/>
          <w:sz w:val="28"/>
          <w:szCs w:val="28"/>
        </w:rPr>
        <w:t>В колледже в первый учебный день каждой учебной недели п</w:t>
      </w:r>
      <w:r w:rsidR="002F5B00">
        <w:rPr>
          <w:rFonts w:ascii="Times New Roman" w:hAnsi="Times New Roman"/>
          <w:sz w:val="28"/>
          <w:szCs w:val="28"/>
        </w:rPr>
        <w:t>еред первым учебным занятием в 9-30</w:t>
      </w:r>
      <w:r>
        <w:rPr>
          <w:rFonts w:ascii="Times New Roman" w:hAnsi="Times New Roman"/>
          <w:sz w:val="28"/>
          <w:szCs w:val="28"/>
        </w:rPr>
        <w:t xml:space="preserve"> проводится церемония поднятия государственного флага Российской Федерации. Церемония спуска государственного флага Российской Федерации осуществляется в конце  каждой учебной недели по окончании последнего учебного занятия. Место проведения церемони</w:t>
      </w:r>
      <w:r w:rsidR="002F5B00">
        <w:rPr>
          <w:rFonts w:ascii="Times New Roman" w:hAnsi="Times New Roman"/>
          <w:sz w:val="28"/>
          <w:szCs w:val="28"/>
        </w:rPr>
        <w:t>и – двор колледжа и холл первого</w:t>
      </w:r>
      <w:r>
        <w:rPr>
          <w:rFonts w:ascii="Times New Roman" w:hAnsi="Times New Roman"/>
          <w:sz w:val="28"/>
          <w:szCs w:val="28"/>
        </w:rPr>
        <w:t xml:space="preserve"> этажа.</w:t>
      </w:r>
    </w:p>
    <w:p w:rsidR="00A71AF7" w:rsidRPr="002100ED" w:rsidRDefault="002100ED" w:rsidP="001A7C74">
      <w:pPr>
        <w:pStyle w:val="a7"/>
        <w:ind w:firstLine="709"/>
        <w:jc w:val="both"/>
        <w:rPr>
          <w:rFonts w:ascii="Times New Roman" w:hAnsi="Times New Roman"/>
          <w:b/>
          <w:sz w:val="28"/>
          <w:szCs w:val="28"/>
        </w:rPr>
      </w:pPr>
      <w:r w:rsidRPr="002100ED">
        <w:rPr>
          <w:rFonts w:ascii="Times New Roman" w:hAnsi="Times New Roman"/>
          <w:b/>
          <w:sz w:val="28"/>
          <w:szCs w:val="28"/>
        </w:rPr>
        <w:t xml:space="preserve"> Модуль 6 Взаимодействие с родителями (законными представителями)</w:t>
      </w:r>
    </w:p>
    <w:p w:rsidR="00B454AF" w:rsidRDefault="002100ED" w:rsidP="001A7C74">
      <w:pPr>
        <w:pStyle w:val="a7"/>
        <w:ind w:firstLine="709"/>
        <w:jc w:val="both"/>
        <w:rPr>
          <w:rFonts w:ascii="Times New Roman" w:hAnsi="Times New Roman"/>
          <w:sz w:val="28"/>
          <w:szCs w:val="28"/>
        </w:rPr>
      </w:pPr>
      <w:r>
        <w:rPr>
          <w:rFonts w:ascii="Times New Roman" w:hAnsi="Times New Roman"/>
          <w:sz w:val="28"/>
          <w:szCs w:val="28"/>
        </w:rPr>
        <w:t xml:space="preserve">Реализация воспитательного потенциала взаимодействия с родителями (законными представителями)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предусматривает: </w:t>
      </w:r>
    </w:p>
    <w:p w:rsidR="002100ED" w:rsidRDefault="002100ED" w:rsidP="001A7C74">
      <w:pPr>
        <w:pStyle w:val="a7"/>
        <w:ind w:firstLine="709"/>
        <w:jc w:val="both"/>
        <w:rPr>
          <w:rFonts w:ascii="Times New Roman" w:hAnsi="Times New Roman"/>
          <w:sz w:val="28"/>
          <w:szCs w:val="28"/>
        </w:rPr>
      </w:pPr>
      <w:r>
        <w:rPr>
          <w:rFonts w:ascii="Times New Roman" w:hAnsi="Times New Roman"/>
          <w:sz w:val="28"/>
          <w:szCs w:val="28"/>
        </w:rPr>
        <w:t>- общеколледжные родительские собрания по вопросам воспитания, взаимоотношений обучающихся и преподавателей, условий обучения и воспитания;</w:t>
      </w:r>
    </w:p>
    <w:p w:rsidR="002100ED" w:rsidRDefault="002100ED" w:rsidP="001A7C74">
      <w:pPr>
        <w:pStyle w:val="a7"/>
        <w:ind w:firstLine="709"/>
        <w:jc w:val="both"/>
        <w:rPr>
          <w:rFonts w:ascii="Times New Roman" w:hAnsi="Times New Roman"/>
          <w:sz w:val="28"/>
          <w:szCs w:val="28"/>
        </w:rPr>
      </w:pPr>
      <w:r>
        <w:rPr>
          <w:rFonts w:ascii="Times New Roman" w:hAnsi="Times New Roman"/>
          <w:sz w:val="28"/>
          <w:szCs w:val="28"/>
        </w:rPr>
        <w:t>-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партнеров, обмениваться опытом;</w:t>
      </w:r>
    </w:p>
    <w:p w:rsidR="002100ED" w:rsidRDefault="002100ED" w:rsidP="001A7C74">
      <w:pPr>
        <w:pStyle w:val="a7"/>
        <w:ind w:firstLine="709"/>
        <w:jc w:val="both"/>
        <w:rPr>
          <w:rFonts w:ascii="Times New Roman" w:hAnsi="Times New Roman"/>
          <w:sz w:val="28"/>
          <w:szCs w:val="28"/>
        </w:rPr>
      </w:pPr>
      <w:r>
        <w:rPr>
          <w:rFonts w:ascii="Times New Roman" w:hAnsi="Times New Roman"/>
          <w:sz w:val="28"/>
          <w:szCs w:val="28"/>
        </w:rPr>
        <w:t xml:space="preserve">- </w:t>
      </w:r>
      <w:r w:rsidR="00F3696A">
        <w:rPr>
          <w:rFonts w:ascii="Times New Roman" w:hAnsi="Times New Roman"/>
          <w:sz w:val="28"/>
          <w:szCs w:val="28"/>
        </w:rPr>
        <w:t>группы с участием преподавателей, в которых обсуждаются интересующие родителей вопросы, согласуется совместная деятельность;</w:t>
      </w:r>
    </w:p>
    <w:p w:rsidR="00F3696A" w:rsidRDefault="00F3696A" w:rsidP="001A7C74">
      <w:pPr>
        <w:pStyle w:val="a7"/>
        <w:ind w:firstLine="709"/>
        <w:jc w:val="both"/>
        <w:rPr>
          <w:rFonts w:ascii="Times New Roman" w:hAnsi="Times New Roman"/>
          <w:sz w:val="28"/>
          <w:szCs w:val="28"/>
        </w:rPr>
      </w:pPr>
      <w:r>
        <w:rPr>
          <w:rFonts w:ascii="Times New Roman" w:hAnsi="Times New Roman"/>
          <w:sz w:val="28"/>
          <w:szCs w:val="28"/>
        </w:rPr>
        <w:t>- привлечение родителей законных представителей) к подготовке и проведению групповых и общеколледжных</w:t>
      </w:r>
      <w:r w:rsidR="002F5B00">
        <w:rPr>
          <w:rFonts w:ascii="Times New Roman" w:hAnsi="Times New Roman"/>
          <w:sz w:val="28"/>
          <w:szCs w:val="28"/>
        </w:rPr>
        <w:t xml:space="preserve"> мероприятий</w:t>
      </w:r>
      <w:r>
        <w:rPr>
          <w:rFonts w:ascii="Times New Roman" w:hAnsi="Times New Roman"/>
          <w:sz w:val="28"/>
          <w:szCs w:val="28"/>
        </w:rPr>
        <w:t>;</w:t>
      </w:r>
    </w:p>
    <w:p w:rsidR="00F3696A" w:rsidRDefault="00F3696A" w:rsidP="001A7C74">
      <w:pPr>
        <w:pStyle w:val="a7"/>
        <w:ind w:firstLine="709"/>
        <w:jc w:val="both"/>
        <w:rPr>
          <w:rFonts w:ascii="Times New Roman" w:hAnsi="Times New Roman"/>
          <w:sz w:val="28"/>
          <w:szCs w:val="28"/>
        </w:rPr>
      </w:pPr>
      <w:r>
        <w:rPr>
          <w:rFonts w:ascii="Times New Roman" w:hAnsi="Times New Roman"/>
          <w:sz w:val="28"/>
          <w:szCs w:val="28"/>
        </w:rPr>
        <w:t>- целевое взаимодействие с законными представителями обучающихся из категории детей-сирот, оставшихся без попечения родителей, приемных детей.</w:t>
      </w:r>
    </w:p>
    <w:p w:rsidR="00C4088F" w:rsidRDefault="00C4088F" w:rsidP="001A7C74">
      <w:pPr>
        <w:pStyle w:val="a7"/>
        <w:ind w:firstLine="709"/>
        <w:jc w:val="both"/>
        <w:rPr>
          <w:rFonts w:ascii="Times New Roman" w:hAnsi="Times New Roman"/>
          <w:sz w:val="28"/>
          <w:szCs w:val="28"/>
        </w:rPr>
      </w:pPr>
    </w:p>
    <w:p w:rsidR="00EE1A1D" w:rsidRDefault="00EE1A1D" w:rsidP="001A7C74">
      <w:pPr>
        <w:pStyle w:val="a7"/>
        <w:ind w:firstLine="709"/>
        <w:jc w:val="both"/>
        <w:rPr>
          <w:rFonts w:ascii="Times New Roman" w:hAnsi="Times New Roman"/>
          <w:b/>
          <w:sz w:val="28"/>
          <w:szCs w:val="28"/>
        </w:rPr>
      </w:pPr>
      <w:r w:rsidRPr="00EE1A1D">
        <w:rPr>
          <w:rFonts w:ascii="Times New Roman" w:hAnsi="Times New Roman"/>
          <w:b/>
          <w:sz w:val="28"/>
          <w:szCs w:val="28"/>
        </w:rPr>
        <w:t>Модуль 7 Самоуправление</w:t>
      </w:r>
    </w:p>
    <w:p w:rsidR="00EE1A1D" w:rsidRDefault="00EE1A1D" w:rsidP="001A7C74">
      <w:pPr>
        <w:pStyle w:val="a7"/>
        <w:ind w:firstLine="709"/>
        <w:jc w:val="both"/>
        <w:rPr>
          <w:rFonts w:ascii="Times New Roman" w:hAnsi="Times New Roman"/>
          <w:sz w:val="28"/>
          <w:szCs w:val="28"/>
        </w:rPr>
      </w:pPr>
      <w:r>
        <w:rPr>
          <w:rFonts w:ascii="Times New Roman" w:hAnsi="Times New Roman"/>
          <w:sz w:val="28"/>
          <w:szCs w:val="28"/>
        </w:rPr>
        <w:t xml:space="preserve">Реализация воспитательного потенциала самоуправления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 Колледже, реализующей программы СПО, предусматривает:</w:t>
      </w:r>
    </w:p>
    <w:p w:rsidR="00EE1A1D" w:rsidRDefault="00EE1A1D" w:rsidP="001A7C74">
      <w:pPr>
        <w:pStyle w:val="a7"/>
        <w:ind w:firstLine="709"/>
        <w:jc w:val="both"/>
        <w:rPr>
          <w:rFonts w:ascii="Times New Roman" w:hAnsi="Times New Roman"/>
          <w:sz w:val="28"/>
          <w:szCs w:val="28"/>
        </w:rPr>
      </w:pPr>
      <w:r>
        <w:rPr>
          <w:rFonts w:ascii="Times New Roman" w:hAnsi="Times New Roman"/>
          <w:sz w:val="28"/>
          <w:szCs w:val="28"/>
        </w:rPr>
        <w:t>- организацию и деятельность студенческого совета с целью учета мнения обучающихся колледжа по вопросам управления Колл</w:t>
      </w:r>
      <w:r w:rsidR="002F5B00">
        <w:rPr>
          <w:rFonts w:ascii="Times New Roman" w:hAnsi="Times New Roman"/>
          <w:sz w:val="28"/>
          <w:szCs w:val="28"/>
        </w:rPr>
        <w:t>едже</w:t>
      </w:r>
      <w:r>
        <w:rPr>
          <w:rFonts w:ascii="Times New Roman" w:hAnsi="Times New Roman"/>
          <w:sz w:val="28"/>
          <w:szCs w:val="28"/>
        </w:rPr>
        <w:t>м и при принятии локальных нормативных актов, затрагивающих права и законные интересы обучающихся;</w:t>
      </w:r>
    </w:p>
    <w:p w:rsidR="00EE1A1D" w:rsidRDefault="00EE1A1D" w:rsidP="001A7C74">
      <w:pPr>
        <w:pStyle w:val="a7"/>
        <w:ind w:firstLine="709"/>
        <w:jc w:val="both"/>
        <w:rPr>
          <w:rFonts w:ascii="Times New Roman" w:hAnsi="Times New Roman"/>
          <w:sz w:val="28"/>
          <w:szCs w:val="28"/>
        </w:rPr>
      </w:pPr>
      <w:r>
        <w:rPr>
          <w:rFonts w:ascii="Times New Roman" w:hAnsi="Times New Roman"/>
          <w:sz w:val="28"/>
          <w:szCs w:val="28"/>
        </w:rPr>
        <w:t>- участие представителей студенческого совета в разработке, обсуждении и реализации рабочей программы воспитания, календарного плана воспитательной работы, в анализе воспитательной деятельности К</w:t>
      </w:r>
      <w:r w:rsidR="009B7B1E">
        <w:rPr>
          <w:rFonts w:ascii="Times New Roman" w:hAnsi="Times New Roman"/>
          <w:sz w:val="28"/>
          <w:szCs w:val="28"/>
        </w:rPr>
        <w:t>олледжа;</w:t>
      </w:r>
    </w:p>
    <w:p w:rsidR="009B7B1E" w:rsidRPr="00EE1A1D" w:rsidRDefault="009B7B1E" w:rsidP="001A7C74">
      <w:pPr>
        <w:pStyle w:val="a7"/>
        <w:ind w:firstLine="709"/>
        <w:jc w:val="both"/>
        <w:rPr>
          <w:rFonts w:ascii="Times New Roman" w:hAnsi="Times New Roman"/>
          <w:sz w:val="28"/>
          <w:szCs w:val="28"/>
        </w:rPr>
      </w:pPr>
      <w:r>
        <w:rPr>
          <w:rFonts w:ascii="Times New Roman" w:hAnsi="Times New Roman"/>
          <w:sz w:val="28"/>
          <w:szCs w:val="28"/>
        </w:rPr>
        <w:lastRenderedPageBreak/>
        <w:t>- привлечение к деятельности студенческого совета выпускников, работающих по профессии/специальности, добившихся успехов в профессиональной деятельности.</w:t>
      </w:r>
    </w:p>
    <w:p w:rsidR="00B454AF" w:rsidRPr="00F3696A" w:rsidRDefault="00F3696A" w:rsidP="001A7C74">
      <w:pPr>
        <w:pStyle w:val="a7"/>
        <w:ind w:firstLine="709"/>
        <w:jc w:val="both"/>
        <w:rPr>
          <w:rFonts w:ascii="Times New Roman" w:hAnsi="Times New Roman"/>
          <w:b/>
          <w:sz w:val="28"/>
          <w:szCs w:val="28"/>
        </w:rPr>
      </w:pPr>
      <w:r w:rsidRPr="00F3696A">
        <w:rPr>
          <w:rFonts w:ascii="Times New Roman" w:hAnsi="Times New Roman"/>
          <w:b/>
          <w:sz w:val="28"/>
          <w:szCs w:val="28"/>
        </w:rPr>
        <w:t>Мод</w:t>
      </w:r>
      <w:r w:rsidR="00EE1A1D">
        <w:rPr>
          <w:rFonts w:ascii="Times New Roman" w:hAnsi="Times New Roman"/>
          <w:b/>
          <w:sz w:val="28"/>
          <w:szCs w:val="28"/>
        </w:rPr>
        <w:t>уль 8</w:t>
      </w:r>
      <w:r w:rsidRPr="00F3696A">
        <w:rPr>
          <w:rFonts w:ascii="Times New Roman" w:hAnsi="Times New Roman"/>
          <w:b/>
          <w:sz w:val="28"/>
          <w:szCs w:val="28"/>
        </w:rPr>
        <w:t xml:space="preserve"> Профилактика и безопасность</w:t>
      </w:r>
    </w:p>
    <w:p w:rsidR="00F3696A" w:rsidRDefault="00F3696A" w:rsidP="001A7C74">
      <w:pPr>
        <w:pStyle w:val="a7"/>
        <w:ind w:firstLine="709"/>
        <w:jc w:val="both"/>
        <w:rPr>
          <w:rFonts w:ascii="Times New Roman" w:hAnsi="Times New Roman"/>
          <w:sz w:val="28"/>
          <w:szCs w:val="28"/>
        </w:rPr>
      </w:pPr>
      <w:r w:rsidRPr="00F3696A">
        <w:rPr>
          <w:rFonts w:ascii="Times New Roman" w:hAnsi="Times New Roman"/>
          <w:sz w:val="28"/>
          <w:szCs w:val="28"/>
        </w:rPr>
        <w:t>Реализация воспитательного потенциала</w:t>
      </w:r>
      <w:r>
        <w:rPr>
          <w:rFonts w:ascii="Times New Roman" w:hAnsi="Times New Roman"/>
          <w:sz w:val="28"/>
          <w:szCs w:val="28"/>
        </w:rPr>
        <w:t xml:space="preserve"> профилактической деятельности в целях формирования и поддержки безопасности и комфортной среды предусматривает:</w:t>
      </w:r>
    </w:p>
    <w:p w:rsidR="00B454AF" w:rsidRDefault="00F3696A" w:rsidP="001A7C74">
      <w:pPr>
        <w:pStyle w:val="a7"/>
        <w:ind w:firstLine="709"/>
        <w:jc w:val="both"/>
        <w:rPr>
          <w:rFonts w:ascii="Times New Roman" w:hAnsi="Times New Roman"/>
          <w:sz w:val="28"/>
          <w:szCs w:val="28"/>
        </w:rPr>
      </w:pPr>
      <w:r>
        <w:rPr>
          <w:rFonts w:ascii="Times New Roman" w:hAnsi="Times New Roman"/>
          <w:sz w:val="28"/>
          <w:szCs w:val="28"/>
        </w:rPr>
        <w:t>- организацию деятельности педагогического коллектива по созданию в колледже эффективной профилактической среды обеспечения безопасности жизнедеятельности как условия успешной воспитательной деятельности;</w:t>
      </w:r>
    </w:p>
    <w:p w:rsidR="00F3696A" w:rsidRDefault="00F3696A" w:rsidP="001A7C74">
      <w:pPr>
        <w:pStyle w:val="a7"/>
        <w:ind w:firstLine="709"/>
        <w:jc w:val="both"/>
        <w:rPr>
          <w:rFonts w:ascii="Times New Roman" w:hAnsi="Times New Roman"/>
          <w:sz w:val="28"/>
          <w:szCs w:val="28"/>
        </w:rPr>
      </w:pPr>
      <w:r>
        <w:rPr>
          <w:rFonts w:ascii="Times New Roman" w:hAnsi="Times New Roman"/>
          <w:sz w:val="28"/>
          <w:szCs w:val="28"/>
        </w:rPr>
        <w:t xml:space="preserve">- </w:t>
      </w:r>
      <w:r w:rsidR="00287B6F">
        <w:rPr>
          <w:rFonts w:ascii="Times New Roman" w:hAnsi="Times New Roman"/>
          <w:sz w:val="28"/>
          <w:szCs w:val="28"/>
        </w:rPr>
        <w:t>выделение и психолого-педагогическое сопровождение групп риска обучающихся по разным направлениям (агрессивное поведение, зависимости и другое). Одним из основных мероприятий в диагностировании поведенческих рисков</w:t>
      </w:r>
      <w:r w:rsidR="0040157E">
        <w:rPr>
          <w:rFonts w:ascii="Times New Roman" w:hAnsi="Times New Roman"/>
          <w:sz w:val="28"/>
          <w:szCs w:val="28"/>
        </w:rPr>
        <w:t>,</w:t>
      </w:r>
      <w:r w:rsidR="00287B6F">
        <w:rPr>
          <w:rFonts w:ascii="Times New Roman" w:hAnsi="Times New Roman"/>
          <w:sz w:val="28"/>
          <w:szCs w:val="28"/>
        </w:rPr>
        <w:t xml:space="preserve"> является проведение социально-психологического тестирования;</w:t>
      </w:r>
    </w:p>
    <w:p w:rsidR="00287B6F" w:rsidRDefault="00287B6F" w:rsidP="001A7C74">
      <w:pPr>
        <w:pStyle w:val="a7"/>
        <w:ind w:firstLine="709"/>
        <w:jc w:val="both"/>
        <w:rPr>
          <w:rFonts w:ascii="Times New Roman" w:hAnsi="Times New Roman"/>
          <w:sz w:val="28"/>
          <w:szCs w:val="28"/>
        </w:rPr>
      </w:pPr>
      <w:r>
        <w:rPr>
          <w:rFonts w:ascii="Times New Roman" w:hAnsi="Times New Roman"/>
          <w:sz w:val="28"/>
          <w:szCs w:val="28"/>
        </w:rPr>
        <w:t>- проведение коррекционно-воспитательной работы с обучающимися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других);</w:t>
      </w:r>
    </w:p>
    <w:p w:rsidR="00287B6F" w:rsidRDefault="00287B6F" w:rsidP="001A7C74">
      <w:pPr>
        <w:pStyle w:val="a7"/>
        <w:ind w:firstLine="709"/>
        <w:jc w:val="both"/>
        <w:rPr>
          <w:rFonts w:ascii="Times New Roman" w:hAnsi="Times New Roman"/>
          <w:sz w:val="28"/>
          <w:szCs w:val="28"/>
        </w:rPr>
      </w:pPr>
      <w:r>
        <w:rPr>
          <w:rFonts w:ascii="Times New Roman" w:hAnsi="Times New Roman"/>
          <w:sz w:val="28"/>
          <w:szCs w:val="28"/>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Колледже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культуры, субкультуры, группы в социальных сетях; </w:t>
      </w:r>
      <w:proofErr w:type="gramStart"/>
      <w:r>
        <w:rPr>
          <w:rFonts w:ascii="Times New Roman" w:hAnsi="Times New Roman"/>
          <w:sz w:val="28"/>
          <w:szCs w:val="28"/>
        </w:rPr>
        <w:t>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roofErr w:type="gramEnd"/>
    </w:p>
    <w:p w:rsidR="00287B6F" w:rsidRDefault="00287B6F" w:rsidP="001A7C74">
      <w:pPr>
        <w:pStyle w:val="a7"/>
        <w:ind w:firstLine="709"/>
        <w:jc w:val="both"/>
        <w:rPr>
          <w:rFonts w:ascii="Times New Roman" w:hAnsi="Times New Roman"/>
          <w:sz w:val="28"/>
          <w:szCs w:val="28"/>
        </w:rPr>
      </w:pPr>
      <w:proofErr w:type="gramStart"/>
      <w:r>
        <w:rPr>
          <w:rFonts w:ascii="Times New Roman" w:hAnsi="Times New Roman"/>
          <w:sz w:val="28"/>
          <w:szCs w:val="28"/>
        </w:rPr>
        <w:t xml:space="preserve">- </w:t>
      </w:r>
      <w:r w:rsidR="001B6CDB">
        <w:rPr>
          <w:rFonts w:ascii="Times New Roman" w:hAnsi="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roofErr w:type="gramEnd"/>
    </w:p>
    <w:p w:rsidR="001B6CDB" w:rsidRDefault="001B6CDB" w:rsidP="001A7C74">
      <w:pPr>
        <w:pStyle w:val="a7"/>
        <w:ind w:firstLine="709"/>
        <w:jc w:val="both"/>
        <w:rPr>
          <w:rFonts w:ascii="Times New Roman" w:hAnsi="Times New Roman"/>
          <w:sz w:val="28"/>
          <w:szCs w:val="28"/>
        </w:rPr>
      </w:pPr>
      <w:proofErr w:type="gramStart"/>
      <w:r>
        <w:rPr>
          <w:rFonts w:ascii="Times New Roman" w:hAnsi="Times New Roman"/>
          <w:sz w:val="28"/>
          <w:szCs w:val="28"/>
        </w:rPr>
        <w:t>- профилактику правонарушений, дезадаптации, девиаций посредством организации деятельности, альтернативной девиантному поведению, познания (путешествия), испытания себя (спорт, экскурсии), значимого общения, творчества, деятельности (в том числе профессиональной, благотворительной, художественной и другой), участия в областных мероприятиях, приуроченных к профилактическим датам;</w:t>
      </w:r>
      <w:proofErr w:type="gramEnd"/>
    </w:p>
    <w:p w:rsidR="001B6CDB" w:rsidRDefault="001B6CDB" w:rsidP="001A7C74">
      <w:pPr>
        <w:pStyle w:val="a7"/>
        <w:ind w:firstLine="709"/>
        <w:jc w:val="both"/>
        <w:rPr>
          <w:rFonts w:ascii="Times New Roman" w:hAnsi="Times New Roman"/>
          <w:sz w:val="28"/>
          <w:szCs w:val="28"/>
        </w:rPr>
      </w:pPr>
      <w:r>
        <w:rPr>
          <w:rFonts w:ascii="Times New Roman" w:hAnsi="Times New Roman"/>
          <w:sz w:val="28"/>
          <w:szCs w:val="28"/>
        </w:rPr>
        <w:t>- организация психолого-педагогической поддержки обучающихся групп риска;</w:t>
      </w:r>
    </w:p>
    <w:p w:rsidR="00E96985" w:rsidRDefault="00E96985" w:rsidP="001A7C74">
      <w:pPr>
        <w:pStyle w:val="a7"/>
        <w:ind w:firstLine="709"/>
        <w:jc w:val="both"/>
        <w:rPr>
          <w:rFonts w:ascii="Times New Roman" w:hAnsi="Times New Roman"/>
          <w:sz w:val="28"/>
          <w:szCs w:val="28"/>
        </w:rPr>
      </w:pPr>
      <w:r>
        <w:rPr>
          <w:rFonts w:ascii="Times New Roman" w:hAnsi="Times New Roman"/>
          <w:sz w:val="28"/>
          <w:szCs w:val="28"/>
        </w:rPr>
        <w:t>- подготовка к общению и взаимодействию с людьми самого разного статуса, этнической, религиозной принадлежности и в многообразных обстоятельствах;</w:t>
      </w:r>
    </w:p>
    <w:p w:rsidR="00E96985" w:rsidRDefault="00E96985" w:rsidP="001A7C74">
      <w:pPr>
        <w:pStyle w:val="a7"/>
        <w:ind w:firstLine="709"/>
        <w:jc w:val="both"/>
        <w:rPr>
          <w:rFonts w:ascii="Times New Roman" w:hAnsi="Times New Roman"/>
          <w:sz w:val="28"/>
          <w:szCs w:val="28"/>
        </w:rPr>
      </w:pPr>
      <w:r>
        <w:rPr>
          <w:rFonts w:ascii="Times New Roman" w:hAnsi="Times New Roman"/>
          <w:sz w:val="28"/>
          <w:szCs w:val="28"/>
        </w:rPr>
        <w:t>- иммунитет к идеологии терроризма и экстремизма;</w:t>
      </w:r>
    </w:p>
    <w:p w:rsidR="00E96985" w:rsidRDefault="00E96985" w:rsidP="001A7C74">
      <w:pPr>
        <w:pStyle w:val="a7"/>
        <w:ind w:firstLine="709"/>
        <w:jc w:val="both"/>
        <w:rPr>
          <w:rFonts w:ascii="Times New Roman" w:hAnsi="Times New Roman"/>
          <w:sz w:val="28"/>
          <w:szCs w:val="28"/>
        </w:rPr>
      </w:pPr>
      <w:r>
        <w:rPr>
          <w:rFonts w:ascii="Times New Roman" w:hAnsi="Times New Roman"/>
          <w:sz w:val="28"/>
          <w:szCs w:val="28"/>
        </w:rPr>
        <w:lastRenderedPageBreak/>
        <w:t xml:space="preserve">- отсутствие конфликтов </w:t>
      </w:r>
      <w:proofErr w:type="gramStart"/>
      <w:r>
        <w:rPr>
          <w:rFonts w:ascii="Times New Roman" w:hAnsi="Times New Roman"/>
          <w:sz w:val="28"/>
          <w:szCs w:val="28"/>
        </w:rPr>
        <w:t>среди</w:t>
      </w:r>
      <w:proofErr w:type="gramEnd"/>
      <w:r>
        <w:rPr>
          <w:rFonts w:ascii="Times New Roman" w:hAnsi="Times New Roman"/>
          <w:sz w:val="28"/>
          <w:szCs w:val="28"/>
        </w:rPr>
        <w:t xml:space="preserve"> обучающихся, основанных на национальной, религиозной почве;</w:t>
      </w:r>
    </w:p>
    <w:p w:rsidR="001B6CDB" w:rsidRDefault="001B6CDB" w:rsidP="001A7C74">
      <w:pPr>
        <w:pStyle w:val="a7"/>
        <w:ind w:firstLine="709"/>
        <w:jc w:val="both"/>
        <w:rPr>
          <w:rFonts w:ascii="Times New Roman" w:hAnsi="Times New Roman"/>
          <w:sz w:val="28"/>
          <w:szCs w:val="28"/>
        </w:rPr>
      </w:pPr>
      <w:r>
        <w:rPr>
          <w:rFonts w:ascii="Times New Roman" w:hAnsi="Times New Roman"/>
          <w:sz w:val="28"/>
          <w:szCs w:val="28"/>
        </w:rPr>
        <w:t>- сбор информации и регулярный мониторинг семей обучающихся для составления социального паспорта колледжа.</w:t>
      </w:r>
    </w:p>
    <w:p w:rsidR="003103CC" w:rsidRDefault="00A10D56" w:rsidP="001A7C74">
      <w:pPr>
        <w:pStyle w:val="a7"/>
        <w:ind w:firstLine="709"/>
        <w:jc w:val="both"/>
        <w:rPr>
          <w:rFonts w:ascii="Times New Roman" w:hAnsi="Times New Roman"/>
          <w:sz w:val="28"/>
          <w:szCs w:val="28"/>
        </w:rPr>
      </w:pPr>
      <w:r w:rsidRPr="004109BA">
        <w:rPr>
          <w:rFonts w:ascii="Times New Roman" w:hAnsi="Times New Roman"/>
          <w:sz w:val="28"/>
          <w:szCs w:val="28"/>
        </w:rPr>
        <w:t>Социальные партнеры</w:t>
      </w:r>
      <w:r w:rsidR="003103CC" w:rsidRPr="004109BA">
        <w:rPr>
          <w:rFonts w:ascii="Times New Roman" w:hAnsi="Times New Roman"/>
          <w:sz w:val="28"/>
          <w:szCs w:val="28"/>
        </w:rPr>
        <w:t xml:space="preserve"> по профилактике</w:t>
      </w:r>
      <w:r w:rsidRPr="004109BA">
        <w:rPr>
          <w:rFonts w:ascii="Times New Roman" w:hAnsi="Times New Roman"/>
          <w:sz w:val="28"/>
          <w:szCs w:val="28"/>
        </w:rPr>
        <w:t xml:space="preserve"> правонарушений:</w:t>
      </w:r>
    </w:p>
    <w:p w:rsidR="004109BA" w:rsidRDefault="004109BA" w:rsidP="004109BA">
      <w:pPr>
        <w:pStyle w:val="a5"/>
        <w:numPr>
          <w:ilvl w:val="0"/>
          <w:numId w:val="34"/>
        </w:numPr>
        <w:spacing w:after="0" w:line="240" w:lineRule="auto"/>
        <w:rPr>
          <w:rFonts w:ascii="Times New Roman" w:hAnsi="Times New Roman"/>
          <w:sz w:val="28"/>
          <w:szCs w:val="28"/>
        </w:rPr>
      </w:pPr>
      <w:r>
        <w:rPr>
          <w:rFonts w:ascii="Times New Roman" w:hAnsi="Times New Roman"/>
          <w:sz w:val="28"/>
          <w:szCs w:val="28"/>
        </w:rPr>
        <w:t>МБУК «ЦБС» Центральная городская библиотека им. М. Шолохова Красносулинского городского поселения.</w:t>
      </w:r>
    </w:p>
    <w:p w:rsidR="004109BA" w:rsidRDefault="004109BA" w:rsidP="004109BA">
      <w:pPr>
        <w:pStyle w:val="a5"/>
        <w:numPr>
          <w:ilvl w:val="0"/>
          <w:numId w:val="34"/>
        </w:numPr>
        <w:spacing w:after="0" w:line="240" w:lineRule="auto"/>
        <w:rPr>
          <w:rFonts w:ascii="Times New Roman" w:hAnsi="Times New Roman"/>
          <w:sz w:val="28"/>
          <w:szCs w:val="28"/>
        </w:rPr>
      </w:pPr>
      <w:r>
        <w:rPr>
          <w:rFonts w:ascii="Times New Roman" w:hAnsi="Times New Roman"/>
          <w:sz w:val="28"/>
          <w:szCs w:val="28"/>
        </w:rPr>
        <w:t>МБУК  Красносулинского района «Межпоселенческая центральная библиотека»</w:t>
      </w:r>
    </w:p>
    <w:p w:rsidR="004109BA" w:rsidRDefault="004109BA" w:rsidP="004109BA">
      <w:pPr>
        <w:pStyle w:val="a5"/>
        <w:numPr>
          <w:ilvl w:val="0"/>
          <w:numId w:val="34"/>
        </w:numPr>
        <w:spacing w:after="0" w:line="240" w:lineRule="auto"/>
        <w:rPr>
          <w:rFonts w:ascii="Times New Roman" w:hAnsi="Times New Roman"/>
          <w:sz w:val="28"/>
          <w:szCs w:val="28"/>
        </w:rPr>
      </w:pPr>
      <w:r>
        <w:rPr>
          <w:rFonts w:ascii="Times New Roman" w:hAnsi="Times New Roman"/>
          <w:sz w:val="28"/>
          <w:szCs w:val="28"/>
        </w:rPr>
        <w:t>ГКУ РО  «Центр  занятости населения города Красный Сулин»</w:t>
      </w:r>
    </w:p>
    <w:p w:rsidR="004109BA" w:rsidRDefault="004109BA" w:rsidP="004109BA">
      <w:pPr>
        <w:pStyle w:val="a5"/>
        <w:numPr>
          <w:ilvl w:val="0"/>
          <w:numId w:val="34"/>
        </w:numPr>
        <w:spacing w:after="0" w:line="240" w:lineRule="auto"/>
        <w:rPr>
          <w:rFonts w:ascii="Times New Roman" w:hAnsi="Times New Roman"/>
          <w:sz w:val="28"/>
          <w:szCs w:val="28"/>
        </w:rPr>
      </w:pPr>
      <w:r>
        <w:rPr>
          <w:rFonts w:ascii="Times New Roman" w:hAnsi="Times New Roman"/>
          <w:sz w:val="28"/>
          <w:szCs w:val="28"/>
        </w:rPr>
        <w:t xml:space="preserve"> ГБУ РО центр психолого-педагогической, медицинской и социальной помощи.</w:t>
      </w:r>
    </w:p>
    <w:p w:rsidR="004109BA" w:rsidRDefault="004109BA" w:rsidP="004109BA">
      <w:pPr>
        <w:pStyle w:val="a5"/>
        <w:numPr>
          <w:ilvl w:val="0"/>
          <w:numId w:val="34"/>
        </w:numPr>
        <w:spacing w:after="0" w:line="240" w:lineRule="auto"/>
        <w:rPr>
          <w:rFonts w:ascii="Times New Roman" w:hAnsi="Times New Roman"/>
          <w:sz w:val="28"/>
          <w:szCs w:val="28"/>
        </w:rPr>
      </w:pPr>
      <w:r>
        <w:rPr>
          <w:rFonts w:ascii="Times New Roman" w:hAnsi="Times New Roman"/>
          <w:sz w:val="28"/>
          <w:szCs w:val="28"/>
        </w:rPr>
        <w:t>МО МВД России «Красносулинский» ПДН</w:t>
      </w:r>
    </w:p>
    <w:p w:rsidR="004109BA" w:rsidRDefault="004109BA" w:rsidP="004109BA">
      <w:pPr>
        <w:pStyle w:val="a5"/>
        <w:numPr>
          <w:ilvl w:val="0"/>
          <w:numId w:val="34"/>
        </w:numPr>
        <w:spacing w:after="0" w:line="240" w:lineRule="auto"/>
        <w:rPr>
          <w:rFonts w:ascii="Times New Roman" w:hAnsi="Times New Roman"/>
          <w:sz w:val="28"/>
          <w:szCs w:val="28"/>
        </w:rPr>
      </w:pPr>
      <w:r>
        <w:rPr>
          <w:rFonts w:ascii="Times New Roman" w:hAnsi="Times New Roman"/>
          <w:sz w:val="28"/>
          <w:szCs w:val="28"/>
        </w:rPr>
        <w:t>«Центр социального обслуживания граждан пожилого возраста и инвалидов» Красносулинского района</w:t>
      </w:r>
    </w:p>
    <w:p w:rsidR="004109BA" w:rsidRDefault="004109BA" w:rsidP="004109BA">
      <w:pPr>
        <w:pStyle w:val="a5"/>
        <w:numPr>
          <w:ilvl w:val="0"/>
          <w:numId w:val="34"/>
        </w:numPr>
        <w:spacing w:after="0" w:line="240" w:lineRule="auto"/>
        <w:rPr>
          <w:rFonts w:ascii="Times New Roman" w:hAnsi="Times New Roman"/>
          <w:sz w:val="28"/>
          <w:szCs w:val="28"/>
        </w:rPr>
      </w:pPr>
      <w:r>
        <w:rPr>
          <w:rFonts w:ascii="Times New Roman" w:hAnsi="Times New Roman"/>
          <w:sz w:val="28"/>
          <w:szCs w:val="28"/>
        </w:rPr>
        <w:t>Ростовское региональное отделение Молодежной общероссийской  общественной организации «Российские студенческие отряды»</w:t>
      </w:r>
    </w:p>
    <w:p w:rsidR="004109BA" w:rsidRDefault="004109BA" w:rsidP="004109BA">
      <w:pPr>
        <w:pStyle w:val="a5"/>
        <w:numPr>
          <w:ilvl w:val="0"/>
          <w:numId w:val="34"/>
        </w:numPr>
        <w:spacing w:after="0" w:line="240" w:lineRule="auto"/>
        <w:rPr>
          <w:rFonts w:ascii="Times New Roman" w:hAnsi="Times New Roman"/>
          <w:sz w:val="28"/>
          <w:szCs w:val="28"/>
        </w:rPr>
      </w:pPr>
      <w:r>
        <w:rPr>
          <w:rFonts w:ascii="Times New Roman" w:hAnsi="Times New Roman"/>
          <w:sz w:val="28"/>
          <w:szCs w:val="28"/>
        </w:rPr>
        <w:t>Шахтинский филиал ГБУРО Наркологический диспансер</w:t>
      </w:r>
    </w:p>
    <w:p w:rsidR="004109BA" w:rsidRDefault="004109BA" w:rsidP="004109BA">
      <w:pPr>
        <w:pStyle w:val="a5"/>
        <w:numPr>
          <w:ilvl w:val="0"/>
          <w:numId w:val="34"/>
        </w:numPr>
        <w:spacing w:after="0" w:line="240" w:lineRule="auto"/>
        <w:rPr>
          <w:rFonts w:ascii="Times New Roman" w:hAnsi="Times New Roman"/>
          <w:sz w:val="28"/>
          <w:szCs w:val="28"/>
        </w:rPr>
      </w:pPr>
      <w:r>
        <w:rPr>
          <w:rFonts w:ascii="Times New Roman" w:hAnsi="Times New Roman"/>
          <w:sz w:val="28"/>
          <w:szCs w:val="28"/>
        </w:rPr>
        <w:t>ГКОУ РО «Красносулинская специальная школа-интернат №1»</w:t>
      </w:r>
    </w:p>
    <w:p w:rsidR="004109BA" w:rsidRDefault="004109BA" w:rsidP="004109BA">
      <w:pPr>
        <w:pStyle w:val="a5"/>
        <w:numPr>
          <w:ilvl w:val="0"/>
          <w:numId w:val="34"/>
        </w:numPr>
        <w:spacing w:after="0" w:line="240" w:lineRule="auto"/>
        <w:rPr>
          <w:rFonts w:ascii="Times New Roman" w:hAnsi="Times New Roman"/>
          <w:sz w:val="28"/>
          <w:szCs w:val="28"/>
        </w:rPr>
      </w:pPr>
      <w:r>
        <w:rPr>
          <w:rFonts w:ascii="Times New Roman" w:hAnsi="Times New Roman"/>
          <w:sz w:val="28"/>
          <w:szCs w:val="28"/>
        </w:rPr>
        <w:t>Муниципальное бюджетное образовательное учреждение для детей, нуждающихся в психолого-педагогической и медико-социальной помощи Центр диагностики консультирования Красносулинского района Ростовской области</w:t>
      </w:r>
    </w:p>
    <w:p w:rsidR="004109BA" w:rsidRDefault="004109BA" w:rsidP="004109BA">
      <w:pPr>
        <w:pStyle w:val="a5"/>
        <w:numPr>
          <w:ilvl w:val="0"/>
          <w:numId w:val="34"/>
        </w:numPr>
        <w:spacing w:after="0" w:line="240" w:lineRule="auto"/>
        <w:rPr>
          <w:rFonts w:ascii="Times New Roman" w:hAnsi="Times New Roman"/>
          <w:sz w:val="28"/>
          <w:szCs w:val="28"/>
        </w:rPr>
      </w:pPr>
      <w:r>
        <w:rPr>
          <w:rFonts w:ascii="Times New Roman" w:hAnsi="Times New Roman"/>
          <w:sz w:val="28"/>
          <w:szCs w:val="28"/>
        </w:rPr>
        <w:t>Муниципальное бюджетное учреждение здравоохранения «Районная больница г. Красный Сулин и Красносулинского района</w:t>
      </w:r>
    </w:p>
    <w:p w:rsidR="004109BA" w:rsidRDefault="004109BA" w:rsidP="004109BA">
      <w:pPr>
        <w:pStyle w:val="a5"/>
        <w:numPr>
          <w:ilvl w:val="0"/>
          <w:numId w:val="34"/>
        </w:numPr>
        <w:spacing w:after="0" w:line="240" w:lineRule="auto"/>
        <w:rPr>
          <w:rFonts w:ascii="Times New Roman" w:hAnsi="Times New Roman"/>
          <w:sz w:val="28"/>
          <w:szCs w:val="28"/>
        </w:rPr>
      </w:pPr>
      <w:r w:rsidRPr="008A0A6F">
        <w:rPr>
          <w:rFonts w:ascii="Times New Roman" w:hAnsi="Times New Roman"/>
          <w:sz w:val="28"/>
          <w:szCs w:val="28"/>
        </w:rPr>
        <w:t xml:space="preserve">МАУ ДОД </w:t>
      </w:r>
      <w:r>
        <w:rPr>
          <w:rFonts w:ascii="Times New Roman" w:hAnsi="Times New Roman"/>
          <w:sz w:val="28"/>
          <w:szCs w:val="28"/>
        </w:rPr>
        <w:t>СДЮСШ «Ника»</w:t>
      </w:r>
    </w:p>
    <w:p w:rsidR="004109BA" w:rsidRDefault="004109BA" w:rsidP="004109BA">
      <w:pPr>
        <w:pStyle w:val="a5"/>
        <w:numPr>
          <w:ilvl w:val="0"/>
          <w:numId w:val="34"/>
        </w:numPr>
        <w:spacing w:after="0" w:line="240" w:lineRule="auto"/>
        <w:rPr>
          <w:rFonts w:ascii="Times New Roman" w:hAnsi="Times New Roman"/>
          <w:sz w:val="28"/>
          <w:szCs w:val="28"/>
        </w:rPr>
      </w:pPr>
      <w:r>
        <w:rPr>
          <w:rFonts w:ascii="Times New Roman" w:hAnsi="Times New Roman"/>
          <w:sz w:val="28"/>
          <w:szCs w:val="28"/>
        </w:rPr>
        <w:t>Сектор по работе с молодежью и спорту Администрации Красносулинского района</w:t>
      </w:r>
    </w:p>
    <w:p w:rsidR="004109BA" w:rsidRDefault="004109BA" w:rsidP="004109BA">
      <w:pPr>
        <w:pStyle w:val="a5"/>
        <w:numPr>
          <w:ilvl w:val="0"/>
          <w:numId w:val="34"/>
        </w:numPr>
        <w:spacing w:after="0" w:line="240" w:lineRule="auto"/>
        <w:rPr>
          <w:rFonts w:ascii="Times New Roman" w:hAnsi="Times New Roman"/>
          <w:sz w:val="28"/>
          <w:szCs w:val="28"/>
        </w:rPr>
      </w:pPr>
      <w:r>
        <w:rPr>
          <w:rFonts w:ascii="Times New Roman" w:hAnsi="Times New Roman"/>
          <w:sz w:val="28"/>
          <w:szCs w:val="28"/>
        </w:rPr>
        <w:t>МБОУ ДОД городской центр внешкольной работы «Досуг» высшей категории г</w:t>
      </w:r>
      <w:proofErr w:type="gramStart"/>
      <w:r>
        <w:rPr>
          <w:rFonts w:ascii="Times New Roman" w:hAnsi="Times New Roman"/>
          <w:sz w:val="28"/>
          <w:szCs w:val="28"/>
        </w:rPr>
        <w:t>.К</w:t>
      </w:r>
      <w:proofErr w:type="gramEnd"/>
      <w:r>
        <w:rPr>
          <w:rFonts w:ascii="Times New Roman" w:hAnsi="Times New Roman"/>
          <w:sz w:val="28"/>
          <w:szCs w:val="28"/>
        </w:rPr>
        <w:t>расный Сулин Ростовской области</w:t>
      </w:r>
    </w:p>
    <w:p w:rsidR="004109BA" w:rsidRDefault="004109BA" w:rsidP="004109BA">
      <w:pPr>
        <w:pStyle w:val="a5"/>
        <w:numPr>
          <w:ilvl w:val="0"/>
          <w:numId w:val="34"/>
        </w:numPr>
        <w:spacing w:after="0" w:line="240" w:lineRule="auto"/>
        <w:rPr>
          <w:rFonts w:ascii="Times New Roman" w:hAnsi="Times New Roman"/>
          <w:sz w:val="28"/>
          <w:szCs w:val="28"/>
        </w:rPr>
      </w:pPr>
      <w:r>
        <w:rPr>
          <w:rFonts w:ascii="Times New Roman" w:hAnsi="Times New Roman"/>
          <w:sz w:val="28"/>
          <w:szCs w:val="28"/>
        </w:rPr>
        <w:t>МБОУ ДОД Центр детского технического творчества первой категории</w:t>
      </w:r>
    </w:p>
    <w:p w:rsidR="004109BA" w:rsidRDefault="004109BA" w:rsidP="004109BA">
      <w:pPr>
        <w:pStyle w:val="a5"/>
        <w:numPr>
          <w:ilvl w:val="0"/>
          <w:numId w:val="34"/>
        </w:numPr>
        <w:spacing w:after="0" w:line="240" w:lineRule="auto"/>
        <w:rPr>
          <w:rFonts w:ascii="Times New Roman" w:hAnsi="Times New Roman"/>
          <w:sz w:val="28"/>
          <w:szCs w:val="28"/>
        </w:rPr>
      </w:pPr>
      <w:r>
        <w:rPr>
          <w:rFonts w:ascii="Times New Roman" w:hAnsi="Times New Roman"/>
          <w:sz w:val="28"/>
          <w:szCs w:val="28"/>
        </w:rPr>
        <w:t>ООО «Фаэтон»</w:t>
      </w:r>
      <w:r w:rsidR="001A7C74">
        <w:rPr>
          <w:rFonts w:ascii="Times New Roman" w:hAnsi="Times New Roman"/>
          <w:sz w:val="28"/>
          <w:szCs w:val="28"/>
        </w:rPr>
        <w:t>.</w:t>
      </w:r>
    </w:p>
    <w:p w:rsidR="00B454AF" w:rsidRPr="00EE1A1D" w:rsidRDefault="00EE1A1D" w:rsidP="00FE52E0">
      <w:pPr>
        <w:pStyle w:val="a7"/>
        <w:ind w:firstLine="708"/>
        <w:jc w:val="both"/>
        <w:rPr>
          <w:rFonts w:ascii="Times New Roman" w:hAnsi="Times New Roman"/>
          <w:b/>
          <w:sz w:val="28"/>
          <w:szCs w:val="28"/>
        </w:rPr>
      </w:pPr>
      <w:r w:rsidRPr="00EE1A1D">
        <w:rPr>
          <w:rFonts w:ascii="Times New Roman" w:hAnsi="Times New Roman"/>
          <w:b/>
          <w:sz w:val="28"/>
          <w:szCs w:val="28"/>
        </w:rPr>
        <w:t>М</w:t>
      </w:r>
      <w:r>
        <w:rPr>
          <w:rFonts w:ascii="Times New Roman" w:hAnsi="Times New Roman"/>
          <w:b/>
          <w:sz w:val="28"/>
          <w:szCs w:val="28"/>
        </w:rPr>
        <w:t xml:space="preserve">одуль </w:t>
      </w:r>
      <w:r w:rsidR="009B7B1E">
        <w:rPr>
          <w:rFonts w:ascii="Times New Roman" w:hAnsi="Times New Roman"/>
          <w:b/>
          <w:sz w:val="28"/>
          <w:szCs w:val="28"/>
        </w:rPr>
        <w:t>9</w:t>
      </w:r>
      <w:r w:rsidRPr="00EE1A1D">
        <w:rPr>
          <w:rFonts w:ascii="Times New Roman" w:hAnsi="Times New Roman"/>
          <w:b/>
          <w:sz w:val="28"/>
          <w:szCs w:val="28"/>
        </w:rPr>
        <w:t xml:space="preserve"> Социальное партнерство и участие работодателей</w:t>
      </w:r>
    </w:p>
    <w:p w:rsidR="00B454AF" w:rsidRDefault="009B7B1E" w:rsidP="001A7C74">
      <w:pPr>
        <w:pStyle w:val="a7"/>
        <w:ind w:firstLine="709"/>
        <w:jc w:val="both"/>
        <w:rPr>
          <w:rFonts w:ascii="Times New Roman" w:hAnsi="Times New Roman"/>
          <w:sz w:val="28"/>
          <w:szCs w:val="28"/>
        </w:rPr>
      </w:pPr>
      <w:r>
        <w:rPr>
          <w:rFonts w:ascii="Times New Roman" w:hAnsi="Times New Roman"/>
          <w:sz w:val="28"/>
          <w:szCs w:val="28"/>
        </w:rPr>
        <w:t>Ре</w:t>
      </w:r>
      <w:r w:rsidR="003103CC">
        <w:rPr>
          <w:rFonts w:ascii="Times New Roman" w:hAnsi="Times New Roman"/>
          <w:sz w:val="28"/>
          <w:szCs w:val="28"/>
        </w:rPr>
        <w:t>ализация воспитательного потенциала социального партнерства Колледжа, реализующей  программы СПО, в том числе во взаимодействии с предприятиями рынка труда, предусматривает:</w:t>
      </w:r>
    </w:p>
    <w:p w:rsidR="003103CC" w:rsidRDefault="003103CC" w:rsidP="001A7C74">
      <w:pPr>
        <w:pStyle w:val="a7"/>
        <w:ind w:firstLine="709"/>
        <w:jc w:val="both"/>
        <w:rPr>
          <w:rFonts w:ascii="Times New Roman" w:hAnsi="Times New Roman"/>
          <w:sz w:val="28"/>
          <w:szCs w:val="28"/>
        </w:rPr>
      </w:pPr>
      <w:r>
        <w:rPr>
          <w:rFonts w:ascii="Times New Roman" w:hAnsi="Times New Roman"/>
          <w:sz w:val="28"/>
          <w:szCs w:val="28"/>
        </w:rPr>
        <w:t>- участие представителей организаций-партнеров, предприятий (организаций) и работодателей в мероприятиях (дни открытых дверей, ярмарки вакансий, государственные и региональные праздники, торжественные мероприятия и т.п.);</w:t>
      </w:r>
    </w:p>
    <w:p w:rsidR="003103CC" w:rsidRDefault="003103CC" w:rsidP="001A7C74">
      <w:pPr>
        <w:pStyle w:val="a7"/>
        <w:ind w:firstLine="709"/>
        <w:jc w:val="both"/>
        <w:rPr>
          <w:rFonts w:ascii="Times New Roman" w:hAnsi="Times New Roman"/>
          <w:sz w:val="28"/>
          <w:szCs w:val="28"/>
        </w:rPr>
      </w:pPr>
      <w:r>
        <w:rPr>
          <w:rFonts w:ascii="Times New Roman" w:hAnsi="Times New Roman"/>
          <w:sz w:val="28"/>
          <w:szCs w:val="28"/>
        </w:rPr>
        <w:t>- участие представителей организаций-партнеров отдельных аудиторных и внеаудиторных занятий, презентаций, лекций, акций воспитательной направленности;</w:t>
      </w:r>
    </w:p>
    <w:p w:rsidR="003103CC" w:rsidRDefault="003103CC" w:rsidP="001A7C74">
      <w:pPr>
        <w:pStyle w:val="a7"/>
        <w:ind w:firstLine="709"/>
        <w:jc w:val="both"/>
        <w:rPr>
          <w:rFonts w:ascii="Times New Roman" w:hAnsi="Times New Roman"/>
          <w:sz w:val="28"/>
          <w:szCs w:val="28"/>
        </w:rPr>
      </w:pPr>
      <w:proofErr w:type="gramStart"/>
      <w:r>
        <w:rPr>
          <w:rFonts w:ascii="Times New Roman" w:hAnsi="Times New Roman"/>
          <w:sz w:val="28"/>
          <w:szCs w:val="28"/>
        </w:rPr>
        <w:lastRenderedPageBreak/>
        <w:t>- проведение открытых дискуссионных площадок</w:t>
      </w:r>
      <w:r w:rsidR="0009295F">
        <w:rPr>
          <w:rFonts w:ascii="Times New Roman" w:hAnsi="Times New Roman"/>
          <w:sz w:val="28"/>
          <w:szCs w:val="28"/>
        </w:rPr>
        <w:t xml:space="preserve"> (студенческих, родительских, педагогических, совместных)</w:t>
      </w:r>
      <w:r>
        <w:rPr>
          <w:rFonts w:ascii="Times New Roman" w:hAnsi="Times New Roman"/>
          <w:sz w:val="28"/>
          <w:szCs w:val="28"/>
        </w:rPr>
        <w:t xml:space="preserve">, встреч, </w:t>
      </w:r>
      <w:r w:rsidR="0009295F">
        <w:rPr>
          <w:rFonts w:ascii="Times New Roman" w:hAnsi="Times New Roman"/>
          <w:sz w:val="28"/>
          <w:szCs w:val="28"/>
        </w:rPr>
        <w:t>круглых столов</w:t>
      </w:r>
      <w:r w:rsidR="002F5B00">
        <w:rPr>
          <w:rFonts w:ascii="Times New Roman" w:hAnsi="Times New Roman"/>
          <w:sz w:val="28"/>
          <w:szCs w:val="28"/>
        </w:rPr>
        <w:t>,</w:t>
      </w:r>
      <w:r w:rsidR="0009295F">
        <w:rPr>
          <w:rFonts w:ascii="Times New Roman" w:hAnsi="Times New Roman"/>
          <w:sz w:val="28"/>
          <w:szCs w:val="28"/>
        </w:rPr>
        <w:t xml:space="preserve"> куда приглашаются представители организаций-партнеров, где обсуждаются актуальные вопросы;</w:t>
      </w:r>
      <w:proofErr w:type="gramEnd"/>
    </w:p>
    <w:p w:rsidR="0009295F" w:rsidRDefault="0009295F" w:rsidP="001A7C74">
      <w:pPr>
        <w:pStyle w:val="a7"/>
        <w:ind w:firstLine="709"/>
        <w:jc w:val="both"/>
        <w:rPr>
          <w:rFonts w:ascii="Times New Roman" w:hAnsi="Times New Roman"/>
          <w:sz w:val="28"/>
          <w:szCs w:val="28"/>
        </w:rPr>
      </w:pPr>
      <w:r>
        <w:rPr>
          <w:rFonts w:ascii="Times New Roman" w:hAnsi="Times New Roman"/>
          <w:sz w:val="28"/>
          <w:szCs w:val="28"/>
        </w:rPr>
        <w:t>- участие в федеральных и</w:t>
      </w:r>
      <w:r w:rsidR="002F5B00">
        <w:rPr>
          <w:rFonts w:ascii="Times New Roman" w:hAnsi="Times New Roman"/>
          <w:sz w:val="28"/>
          <w:szCs w:val="28"/>
        </w:rPr>
        <w:t xml:space="preserve"> региональных проектах, связанных</w:t>
      </w:r>
      <w:r>
        <w:rPr>
          <w:rFonts w:ascii="Times New Roman" w:hAnsi="Times New Roman"/>
          <w:sz w:val="28"/>
          <w:szCs w:val="28"/>
        </w:rPr>
        <w:t xml:space="preserve"> с профори</w:t>
      </w:r>
      <w:r w:rsidR="002F5B00">
        <w:rPr>
          <w:rFonts w:ascii="Times New Roman" w:hAnsi="Times New Roman"/>
          <w:sz w:val="28"/>
          <w:szCs w:val="28"/>
        </w:rPr>
        <w:t>е</w:t>
      </w:r>
      <w:r>
        <w:rPr>
          <w:rFonts w:ascii="Times New Roman" w:hAnsi="Times New Roman"/>
          <w:sz w:val="28"/>
          <w:szCs w:val="28"/>
        </w:rPr>
        <w:t>нтационной деятельностью.</w:t>
      </w:r>
    </w:p>
    <w:p w:rsidR="0009295F" w:rsidRPr="0009295F" w:rsidRDefault="0009295F" w:rsidP="001A7C74">
      <w:pPr>
        <w:pStyle w:val="a7"/>
        <w:ind w:firstLine="709"/>
        <w:jc w:val="both"/>
        <w:rPr>
          <w:rFonts w:ascii="Times New Roman" w:hAnsi="Times New Roman"/>
          <w:b/>
          <w:sz w:val="28"/>
          <w:szCs w:val="28"/>
        </w:rPr>
      </w:pPr>
      <w:r w:rsidRPr="0009295F">
        <w:rPr>
          <w:rFonts w:ascii="Times New Roman" w:hAnsi="Times New Roman"/>
          <w:b/>
          <w:sz w:val="28"/>
          <w:szCs w:val="28"/>
        </w:rPr>
        <w:t>Модуль 10 Профессиональное развитие, адаптация и трудоустройство</w:t>
      </w:r>
    </w:p>
    <w:p w:rsidR="0009295F" w:rsidRDefault="0009295F" w:rsidP="001A7C74">
      <w:pPr>
        <w:pStyle w:val="a7"/>
        <w:ind w:firstLine="709"/>
        <w:jc w:val="both"/>
        <w:rPr>
          <w:rFonts w:ascii="Times New Roman" w:hAnsi="Times New Roman"/>
          <w:sz w:val="28"/>
          <w:szCs w:val="28"/>
        </w:rPr>
      </w:pPr>
      <w:r>
        <w:rPr>
          <w:rFonts w:ascii="Times New Roman" w:hAnsi="Times New Roman"/>
          <w:sz w:val="28"/>
          <w:szCs w:val="28"/>
        </w:rPr>
        <w:t>Реализация воспитательного потенциала</w:t>
      </w:r>
      <w:r w:rsidR="00E96831">
        <w:rPr>
          <w:rFonts w:ascii="Times New Roman" w:hAnsi="Times New Roman"/>
          <w:sz w:val="28"/>
          <w:szCs w:val="28"/>
        </w:rPr>
        <w:t xml:space="preserve"> работы по профессиональному р</w:t>
      </w:r>
      <w:r>
        <w:rPr>
          <w:rFonts w:ascii="Times New Roman" w:hAnsi="Times New Roman"/>
          <w:sz w:val="28"/>
          <w:szCs w:val="28"/>
        </w:rPr>
        <w:t>азвитию, адаптации и трудоустройству в колледже предусматривает:</w:t>
      </w:r>
    </w:p>
    <w:p w:rsidR="00B454AF" w:rsidRDefault="00E96831" w:rsidP="001A7C74">
      <w:pPr>
        <w:pStyle w:val="a7"/>
        <w:ind w:firstLine="709"/>
        <w:jc w:val="both"/>
        <w:rPr>
          <w:rFonts w:ascii="Times New Roman" w:hAnsi="Times New Roman"/>
          <w:sz w:val="28"/>
          <w:szCs w:val="28"/>
        </w:rPr>
      </w:pPr>
      <w:r>
        <w:rPr>
          <w:rFonts w:ascii="Times New Roman" w:hAnsi="Times New Roman"/>
          <w:sz w:val="28"/>
          <w:szCs w:val="28"/>
        </w:rPr>
        <w:t xml:space="preserve">- диагностическое обследование уровня профессиональной идентичности и мотивации к освоению выбранной профессии/специальности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колледжа. С помощью данной диагностики выявляется уровень осознанности выбора будущей профессиональной сферы деятельности, мотивации к </w:t>
      </w:r>
      <w:proofErr w:type="gramStart"/>
      <w:r>
        <w:rPr>
          <w:rFonts w:ascii="Times New Roman" w:hAnsi="Times New Roman"/>
          <w:sz w:val="28"/>
          <w:szCs w:val="28"/>
        </w:rPr>
        <w:t>обучению</w:t>
      </w:r>
      <w:proofErr w:type="gramEnd"/>
      <w:r>
        <w:rPr>
          <w:rFonts w:ascii="Times New Roman" w:hAnsi="Times New Roman"/>
          <w:sz w:val="28"/>
          <w:szCs w:val="28"/>
        </w:rPr>
        <w:t xml:space="preserve"> по выбранному профессиональному профилю</w:t>
      </w:r>
      <w:r w:rsidR="00375190">
        <w:rPr>
          <w:rFonts w:ascii="Times New Roman" w:hAnsi="Times New Roman"/>
          <w:sz w:val="28"/>
          <w:szCs w:val="28"/>
        </w:rPr>
        <w:t>;</w:t>
      </w:r>
    </w:p>
    <w:p w:rsidR="00E96831" w:rsidRDefault="00E96831" w:rsidP="001A7C74">
      <w:pPr>
        <w:pStyle w:val="a7"/>
        <w:ind w:firstLine="709"/>
        <w:jc w:val="both"/>
        <w:rPr>
          <w:rFonts w:ascii="Times New Roman" w:hAnsi="Times New Roman"/>
          <w:sz w:val="28"/>
          <w:szCs w:val="28"/>
        </w:rPr>
      </w:pPr>
      <w:r>
        <w:rPr>
          <w:rFonts w:ascii="Times New Roman" w:hAnsi="Times New Roman"/>
          <w:sz w:val="28"/>
          <w:szCs w:val="28"/>
        </w:rPr>
        <w:t>- диагностическое исследование удовлетворенности качеством образовательных услуг колледжа;</w:t>
      </w:r>
    </w:p>
    <w:p w:rsidR="00375190" w:rsidRDefault="00375190" w:rsidP="001A7C74">
      <w:pPr>
        <w:pStyle w:val="a7"/>
        <w:ind w:firstLine="709"/>
        <w:jc w:val="both"/>
        <w:rPr>
          <w:rFonts w:ascii="Times New Roman" w:hAnsi="Times New Roman"/>
          <w:sz w:val="28"/>
          <w:szCs w:val="28"/>
        </w:rPr>
      </w:pPr>
      <w:r>
        <w:rPr>
          <w:rFonts w:ascii="Times New Roman" w:hAnsi="Times New Roman"/>
          <w:sz w:val="28"/>
          <w:szCs w:val="28"/>
        </w:rPr>
        <w:t>- проявление мировоззренческих установок на готовность молодых людей к работе на благо Отечеству;</w:t>
      </w:r>
    </w:p>
    <w:p w:rsidR="00375190" w:rsidRDefault="00375190" w:rsidP="001A7C74">
      <w:pPr>
        <w:pStyle w:val="a7"/>
        <w:ind w:firstLine="709"/>
        <w:jc w:val="both"/>
        <w:rPr>
          <w:rFonts w:ascii="Times New Roman" w:hAnsi="Times New Roman"/>
          <w:sz w:val="28"/>
          <w:szCs w:val="28"/>
        </w:rPr>
      </w:pPr>
      <w:r>
        <w:rPr>
          <w:rFonts w:ascii="Times New Roman" w:hAnsi="Times New Roman"/>
          <w:sz w:val="28"/>
          <w:szCs w:val="28"/>
        </w:rPr>
        <w:t xml:space="preserve">- формирование ценностного отношения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к обществу, семье, творчеству, профессиональной деятельности;</w:t>
      </w:r>
    </w:p>
    <w:p w:rsidR="00375190" w:rsidRDefault="00E96985" w:rsidP="001A7C74">
      <w:pPr>
        <w:pStyle w:val="a7"/>
        <w:ind w:firstLine="709"/>
        <w:jc w:val="both"/>
        <w:rPr>
          <w:rFonts w:ascii="Times New Roman" w:hAnsi="Times New Roman"/>
          <w:sz w:val="28"/>
          <w:szCs w:val="28"/>
        </w:rPr>
      </w:pPr>
      <w:r>
        <w:rPr>
          <w:rFonts w:ascii="Times New Roman" w:hAnsi="Times New Roman"/>
          <w:sz w:val="28"/>
          <w:szCs w:val="28"/>
        </w:rPr>
        <w:t>- осознание и принятие семей</w:t>
      </w:r>
      <w:r w:rsidR="00375190">
        <w:rPr>
          <w:rFonts w:ascii="Times New Roman" w:hAnsi="Times New Roman"/>
          <w:sz w:val="28"/>
          <w:szCs w:val="28"/>
        </w:rPr>
        <w:t xml:space="preserve">ных ценностей, готовность к созданию </w:t>
      </w:r>
      <w:r>
        <w:rPr>
          <w:rFonts w:ascii="Times New Roman" w:hAnsi="Times New Roman"/>
          <w:sz w:val="28"/>
          <w:szCs w:val="28"/>
        </w:rPr>
        <w:t>семьи и воспитанию детей;</w:t>
      </w:r>
    </w:p>
    <w:p w:rsidR="00E96985" w:rsidRDefault="00E96985" w:rsidP="001A7C74">
      <w:pPr>
        <w:pStyle w:val="a7"/>
        <w:ind w:firstLine="709"/>
        <w:jc w:val="both"/>
        <w:rPr>
          <w:rFonts w:ascii="Times New Roman" w:hAnsi="Times New Roman"/>
          <w:sz w:val="28"/>
          <w:szCs w:val="28"/>
        </w:rPr>
      </w:pPr>
      <w:r>
        <w:rPr>
          <w:rFonts w:ascii="Times New Roman" w:hAnsi="Times New Roman"/>
          <w:sz w:val="28"/>
          <w:szCs w:val="28"/>
        </w:rPr>
        <w:t>- возрождение значимости больших многопоколенных семей, профессиональных династий;</w:t>
      </w:r>
    </w:p>
    <w:p w:rsidR="00E96985" w:rsidRDefault="00E96985" w:rsidP="001A7C74">
      <w:pPr>
        <w:pStyle w:val="a7"/>
        <w:ind w:firstLine="709"/>
        <w:jc w:val="both"/>
        <w:rPr>
          <w:rFonts w:ascii="Times New Roman" w:hAnsi="Times New Roman"/>
          <w:sz w:val="28"/>
          <w:szCs w:val="28"/>
        </w:rPr>
      </w:pPr>
      <w:r>
        <w:rPr>
          <w:rFonts w:ascii="Times New Roman" w:hAnsi="Times New Roman"/>
          <w:sz w:val="28"/>
          <w:szCs w:val="28"/>
        </w:rPr>
        <w:t xml:space="preserve">- активное участие обучающегося в целеполагании, планировании и организации своей деятельности, в осмыслении и оформлении результатов, в результате проделанной работы и определении проекций дальнейшего прогнозирования; </w:t>
      </w:r>
    </w:p>
    <w:p w:rsidR="006C3781" w:rsidRDefault="00E96831" w:rsidP="001A7C74">
      <w:pPr>
        <w:pStyle w:val="a7"/>
        <w:ind w:firstLine="709"/>
        <w:jc w:val="both"/>
        <w:rPr>
          <w:rFonts w:ascii="Times New Roman" w:hAnsi="Times New Roman"/>
          <w:sz w:val="28"/>
          <w:szCs w:val="28"/>
        </w:rPr>
      </w:pPr>
      <w:r>
        <w:rPr>
          <w:rFonts w:ascii="Times New Roman" w:hAnsi="Times New Roman"/>
          <w:sz w:val="28"/>
          <w:szCs w:val="28"/>
        </w:rPr>
        <w:t xml:space="preserve">- </w:t>
      </w:r>
      <w:r w:rsidR="006C3781">
        <w:rPr>
          <w:rFonts w:ascii="Times New Roman" w:hAnsi="Times New Roman"/>
          <w:sz w:val="28"/>
          <w:szCs w:val="28"/>
        </w:rPr>
        <w:t>индивидуальное консультирование педагогом-психологом обучающихся и их родителей (законных представителей) по вопросам склонностей, индивидуальных особенностей обучающихся, которые могут иметь значение для выбора ими будущей специальности;</w:t>
      </w:r>
    </w:p>
    <w:p w:rsidR="006C3781" w:rsidRDefault="006C3781" w:rsidP="001A7C74">
      <w:pPr>
        <w:pStyle w:val="a7"/>
        <w:ind w:firstLine="709"/>
        <w:jc w:val="both"/>
        <w:rPr>
          <w:rFonts w:ascii="Times New Roman" w:hAnsi="Times New Roman"/>
          <w:sz w:val="28"/>
          <w:szCs w:val="28"/>
        </w:rPr>
      </w:pPr>
      <w:r>
        <w:rPr>
          <w:rFonts w:ascii="Times New Roman" w:hAnsi="Times New Roman"/>
          <w:sz w:val="28"/>
          <w:szCs w:val="28"/>
        </w:rPr>
        <w:t>- экскурсии на предприятия, в организации, дающие представление о получаемой профессии/специальности и условия работы;</w:t>
      </w:r>
    </w:p>
    <w:p w:rsidR="00E96831" w:rsidRDefault="006C3781" w:rsidP="001A7C74">
      <w:pPr>
        <w:pStyle w:val="a7"/>
        <w:ind w:firstLine="709"/>
        <w:jc w:val="both"/>
        <w:rPr>
          <w:rFonts w:ascii="Times New Roman" w:hAnsi="Times New Roman"/>
          <w:sz w:val="28"/>
          <w:szCs w:val="28"/>
        </w:rPr>
      </w:pPr>
      <w:r>
        <w:rPr>
          <w:rFonts w:ascii="Times New Roman" w:hAnsi="Times New Roman"/>
          <w:sz w:val="28"/>
          <w:szCs w:val="28"/>
        </w:rPr>
        <w:t>- участие обучающихся колледжа в мероприятиях профориентационной направленности для учащихся школ города Ростова-на-Дону: презентация профессий/специальностей и профессиональные пробы, мастер-класс, экскурсия по колледжу</w:t>
      </w:r>
      <w:r w:rsidR="008F77C5">
        <w:rPr>
          <w:rFonts w:ascii="Times New Roman" w:hAnsi="Times New Roman"/>
          <w:sz w:val="28"/>
          <w:szCs w:val="28"/>
        </w:rPr>
        <w:t>;</w:t>
      </w:r>
    </w:p>
    <w:p w:rsidR="008F77C5" w:rsidRDefault="008F77C5" w:rsidP="001A7C74">
      <w:pPr>
        <w:pStyle w:val="a7"/>
        <w:ind w:firstLine="709"/>
        <w:jc w:val="both"/>
        <w:rPr>
          <w:rFonts w:ascii="Times New Roman" w:hAnsi="Times New Roman"/>
          <w:sz w:val="28"/>
          <w:szCs w:val="28"/>
        </w:rPr>
      </w:pPr>
      <w:r>
        <w:rPr>
          <w:rFonts w:ascii="Times New Roman" w:hAnsi="Times New Roman"/>
          <w:sz w:val="28"/>
          <w:szCs w:val="28"/>
        </w:rPr>
        <w:t>- участие в конкурсах, фестивалях, олимпиадах профессионального мастерства, работе над профессиональными проектами различного уровня и др</w:t>
      </w:r>
      <w:r w:rsidR="00E96985">
        <w:rPr>
          <w:rFonts w:ascii="Times New Roman" w:hAnsi="Times New Roman"/>
          <w:sz w:val="28"/>
          <w:szCs w:val="28"/>
        </w:rPr>
        <w:t>.</w:t>
      </w:r>
    </w:p>
    <w:p w:rsidR="00367CEA" w:rsidRDefault="00367CEA" w:rsidP="008F77C5">
      <w:pPr>
        <w:pStyle w:val="a7"/>
        <w:jc w:val="center"/>
        <w:rPr>
          <w:rFonts w:ascii="Times New Roman" w:hAnsi="Times New Roman"/>
          <w:b/>
          <w:sz w:val="28"/>
          <w:szCs w:val="28"/>
          <w:u w:val="single"/>
        </w:rPr>
      </w:pPr>
    </w:p>
    <w:p w:rsidR="008F77C5" w:rsidRPr="008F77C5" w:rsidRDefault="008F77C5" w:rsidP="008F77C5">
      <w:pPr>
        <w:pStyle w:val="a7"/>
        <w:jc w:val="center"/>
        <w:rPr>
          <w:rFonts w:ascii="Times New Roman" w:hAnsi="Times New Roman"/>
          <w:b/>
          <w:sz w:val="28"/>
          <w:szCs w:val="28"/>
          <w:u w:val="single"/>
        </w:rPr>
      </w:pPr>
      <w:r w:rsidRPr="008F77C5">
        <w:rPr>
          <w:rFonts w:ascii="Times New Roman" w:hAnsi="Times New Roman"/>
          <w:b/>
          <w:sz w:val="28"/>
          <w:szCs w:val="28"/>
          <w:u w:val="single"/>
        </w:rPr>
        <w:lastRenderedPageBreak/>
        <w:t>Дополнительные модули</w:t>
      </w:r>
    </w:p>
    <w:p w:rsidR="008F77C5" w:rsidRPr="008F77C5" w:rsidRDefault="008F77C5" w:rsidP="001A7C74">
      <w:pPr>
        <w:pStyle w:val="a7"/>
        <w:ind w:firstLine="709"/>
        <w:jc w:val="both"/>
        <w:rPr>
          <w:rFonts w:ascii="Times New Roman" w:hAnsi="Times New Roman"/>
          <w:b/>
          <w:sz w:val="28"/>
          <w:szCs w:val="28"/>
        </w:rPr>
      </w:pPr>
      <w:r w:rsidRPr="008F77C5">
        <w:rPr>
          <w:rFonts w:ascii="Times New Roman" w:hAnsi="Times New Roman"/>
          <w:b/>
          <w:sz w:val="28"/>
          <w:szCs w:val="28"/>
        </w:rPr>
        <w:t>Модуль 11. Молодежные общественные объединения, клубы</w:t>
      </w:r>
    </w:p>
    <w:p w:rsidR="00943780" w:rsidRDefault="00943780" w:rsidP="001A7C74">
      <w:pPr>
        <w:pStyle w:val="a7"/>
        <w:ind w:firstLine="709"/>
        <w:jc w:val="both"/>
        <w:rPr>
          <w:rFonts w:ascii="Times New Roman" w:hAnsi="Times New Roman"/>
          <w:sz w:val="28"/>
          <w:szCs w:val="28"/>
        </w:rPr>
      </w:pPr>
      <w:r>
        <w:rPr>
          <w:rFonts w:ascii="Times New Roman" w:hAnsi="Times New Roman"/>
          <w:sz w:val="28"/>
          <w:szCs w:val="28"/>
        </w:rPr>
        <w:t>Реализация воспитательного потенциала работы по молодежным общественным объединения, клубам в колледже предусматривает:</w:t>
      </w:r>
    </w:p>
    <w:p w:rsidR="00943780" w:rsidRDefault="00943780" w:rsidP="001A7C74">
      <w:pPr>
        <w:pStyle w:val="a7"/>
        <w:ind w:firstLine="709"/>
        <w:jc w:val="both"/>
        <w:rPr>
          <w:rFonts w:ascii="Times New Roman" w:hAnsi="Times New Roman"/>
          <w:sz w:val="28"/>
          <w:szCs w:val="28"/>
        </w:rPr>
      </w:pPr>
      <w:r>
        <w:rPr>
          <w:rFonts w:ascii="Times New Roman" w:hAnsi="Times New Roman"/>
          <w:sz w:val="28"/>
          <w:szCs w:val="28"/>
        </w:rPr>
        <w:t>-</w:t>
      </w:r>
      <w:r w:rsidR="00444E4A">
        <w:rPr>
          <w:rFonts w:ascii="Times New Roman" w:hAnsi="Times New Roman"/>
          <w:sz w:val="28"/>
          <w:szCs w:val="28"/>
        </w:rPr>
        <w:t>р</w:t>
      </w:r>
      <w:r w:rsidRPr="00943780">
        <w:rPr>
          <w:rFonts w:ascii="Times New Roman" w:hAnsi="Times New Roman"/>
          <w:sz w:val="28"/>
          <w:szCs w:val="28"/>
        </w:rPr>
        <w:t>азвитие волонтёрского движения</w:t>
      </w:r>
      <w:r w:rsidR="003C1AA0">
        <w:rPr>
          <w:rFonts w:ascii="Times New Roman" w:hAnsi="Times New Roman"/>
          <w:sz w:val="28"/>
          <w:szCs w:val="28"/>
        </w:rPr>
        <w:t>,</w:t>
      </w:r>
      <w:r w:rsidR="00444E4A">
        <w:rPr>
          <w:rFonts w:ascii="Times New Roman" w:hAnsi="Times New Roman"/>
          <w:sz w:val="28"/>
          <w:szCs w:val="28"/>
        </w:rPr>
        <w:t xml:space="preserve"> спортивного студенческого клуба</w:t>
      </w:r>
      <w:r w:rsidR="003C1AA0" w:rsidRPr="003C1AA0">
        <w:rPr>
          <w:rFonts w:ascii="Times New Roman" w:hAnsi="Times New Roman"/>
          <w:sz w:val="28"/>
          <w:szCs w:val="28"/>
        </w:rPr>
        <w:t xml:space="preserve"> </w:t>
      </w:r>
      <w:r w:rsidR="003C1AA0">
        <w:rPr>
          <w:rFonts w:ascii="Times New Roman" w:hAnsi="Times New Roman"/>
          <w:sz w:val="28"/>
          <w:szCs w:val="28"/>
        </w:rPr>
        <w:t>«СТАРТ», клуба</w:t>
      </w:r>
      <w:r w:rsidR="00444E4A">
        <w:rPr>
          <w:rFonts w:ascii="Times New Roman" w:hAnsi="Times New Roman"/>
          <w:sz w:val="28"/>
          <w:szCs w:val="28"/>
        </w:rPr>
        <w:t xml:space="preserve">  «</w:t>
      </w:r>
      <w:r w:rsidR="003C1AA0">
        <w:rPr>
          <w:rFonts w:ascii="Times New Roman" w:hAnsi="Times New Roman"/>
          <w:sz w:val="28"/>
          <w:szCs w:val="28"/>
          <w:lang w:val="en-US"/>
        </w:rPr>
        <w:t>ZOV</w:t>
      </w:r>
      <w:r w:rsidR="00444E4A">
        <w:rPr>
          <w:rFonts w:ascii="Times New Roman" w:hAnsi="Times New Roman"/>
          <w:sz w:val="28"/>
          <w:szCs w:val="28"/>
        </w:rPr>
        <w:t>»</w:t>
      </w:r>
      <w:r w:rsidR="003C1AA0">
        <w:rPr>
          <w:rFonts w:ascii="Times New Roman" w:hAnsi="Times New Roman"/>
          <w:sz w:val="28"/>
          <w:szCs w:val="28"/>
        </w:rPr>
        <w:t xml:space="preserve">, </w:t>
      </w:r>
      <w:r w:rsidR="003C1AA0" w:rsidRPr="00461A72">
        <w:rPr>
          <w:rFonts w:ascii="Times New Roman" w:hAnsi="Times New Roman"/>
          <w:sz w:val="28"/>
          <w:szCs w:val="28"/>
        </w:rPr>
        <w:t>медиацентра «</w:t>
      </w:r>
      <w:r w:rsidR="00461A72" w:rsidRPr="00461A72">
        <w:rPr>
          <w:rFonts w:ascii="Times New Roman" w:hAnsi="Times New Roman"/>
          <w:sz w:val="28"/>
          <w:szCs w:val="28"/>
        </w:rPr>
        <w:t>Объектив</w:t>
      </w:r>
      <w:r w:rsidR="00444E4A" w:rsidRPr="00461A72">
        <w:rPr>
          <w:rFonts w:ascii="Times New Roman" w:hAnsi="Times New Roman"/>
          <w:sz w:val="28"/>
          <w:szCs w:val="28"/>
        </w:rPr>
        <w:t>»,</w:t>
      </w:r>
      <w:r w:rsidR="00444E4A">
        <w:rPr>
          <w:rFonts w:ascii="Times New Roman" w:hAnsi="Times New Roman"/>
          <w:sz w:val="28"/>
          <w:szCs w:val="28"/>
        </w:rPr>
        <w:t xml:space="preserve"> РДДМ «Движение первых»</w:t>
      </w:r>
      <w:r w:rsidRPr="00943780">
        <w:rPr>
          <w:rFonts w:ascii="Times New Roman" w:hAnsi="Times New Roman"/>
          <w:sz w:val="28"/>
          <w:szCs w:val="28"/>
        </w:rPr>
        <w:t>;</w:t>
      </w:r>
    </w:p>
    <w:p w:rsidR="00943780" w:rsidRPr="00943780" w:rsidRDefault="00444E4A" w:rsidP="001A7C74">
      <w:pPr>
        <w:pStyle w:val="a7"/>
        <w:ind w:firstLine="709"/>
        <w:jc w:val="both"/>
        <w:rPr>
          <w:rFonts w:ascii="Times New Roman" w:hAnsi="Times New Roman"/>
          <w:sz w:val="28"/>
          <w:szCs w:val="28"/>
        </w:rPr>
      </w:pPr>
      <w:r>
        <w:rPr>
          <w:rFonts w:ascii="Times New Roman" w:hAnsi="Times New Roman"/>
          <w:sz w:val="28"/>
          <w:szCs w:val="28"/>
        </w:rPr>
        <w:t>- с</w:t>
      </w:r>
      <w:r w:rsidR="00943780" w:rsidRPr="00943780">
        <w:rPr>
          <w:rFonts w:ascii="Times New Roman" w:hAnsi="Times New Roman"/>
          <w:sz w:val="28"/>
          <w:szCs w:val="28"/>
        </w:rPr>
        <w:t>одействие развитию прямых контактов и связей между молодёжными организациями, клубными формированиями;</w:t>
      </w:r>
    </w:p>
    <w:p w:rsidR="00943780" w:rsidRPr="00943780" w:rsidRDefault="00444E4A" w:rsidP="001A7C74">
      <w:pPr>
        <w:pStyle w:val="a7"/>
        <w:ind w:firstLine="709"/>
        <w:jc w:val="both"/>
        <w:rPr>
          <w:rFonts w:ascii="Times New Roman" w:hAnsi="Times New Roman"/>
          <w:sz w:val="28"/>
          <w:szCs w:val="28"/>
        </w:rPr>
      </w:pPr>
      <w:r>
        <w:rPr>
          <w:rFonts w:ascii="Times New Roman" w:hAnsi="Times New Roman"/>
          <w:sz w:val="28"/>
          <w:szCs w:val="28"/>
        </w:rPr>
        <w:t>- о</w:t>
      </w:r>
      <w:r w:rsidR="00943780" w:rsidRPr="00943780">
        <w:rPr>
          <w:rFonts w:ascii="Times New Roman" w:hAnsi="Times New Roman"/>
          <w:sz w:val="28"/>
          <w:szCs w:val="28"/>
        </w:rPr>
        <w:t>существление информационного обмена в интересах развития сотрудничества молодёжных организаций, клубных формирований;</w:t>
      </w:r>
    </w:p>
    <w:p w:rsidR="00943780" w:rsidRPr="00943780" w:rsidRDefault="00444E4A" w:rsidP="001A7C74">
      <w:pPr>
        <w:pStyle w:val="a7"/>
        <w:ind w:firstLine="709"/>
        <w:jc w:val="both"/>
        <w:rPr>
          <w:rFonts w:ascii="Times New Roman" w:hAnsi="Times New Roman"/>
          <w:sz w:val="28"/>
          <w:szCs w:val="28"/>
        </w:rPr>
      </w:pPr>
      <w:r>
        <w:rPr>
          <w:rFonts w:ascii="Times New Roman" w:hAnsi="Times New Roman"/>
          <w:sz w:val="28"/>
          <w:szCs w:val="28"/>
        </w:rPr>
        <w:t>- разработку</w:t>
      </w:r>
      <w:r w:rsidR="00943780" w:rsidRPr="00943780">
        <w:rPr>
          <w:rFonts w:ascii="Times New Roman" w:hAnsi="Times New Roman"/>
          <w:sz w:val="28"/>
          <w:szCs w:val="28"/>
        </w:rPr>
        <w:t xml:space="preserve"> планов и программ сотрудничества молодёжных организаций, клубных формирований в области культурного обмена, спорта;</w:t>
      </w:r>
    </w:p>
    <w:p w:rsidR="00943780" w:rsidRPr="00943780" w:rsidRDefault="00444E4A" w:rsidP="001A7C74">
      <w:pPr>
        <w:pStyle w:val="a7"/>
        <w:ind w:firstLine="709"/>
        <w:jc w:val="both"/>
        <w:rPr>
          <w:rFonts w:ascii="Times New Roman" w:hAnsi="Times New Roman"/>
          <w:sz w:val="28"/>
          <w:szCs w:val="28"/>
        </w:rPr>
      </w:pPr>
      <w:r>
        <w:rPr>
          <w:rFonts w:ascii="Times New Roman" w:hAnsi="Times New Roman"/>
          <w:sz w:val="28"/>
          <w:szCs w:val="28"/>
        </w:rPr>
        <w:t>- п</w:t>
      </w:r>
      <w:r w:rsidR="00943780" w:rsidRPr="00943780">
        <w:rPr>
          <w:rFonts w:ascii="Times New Roman" w:hAnsi="Times New Roman"/>
          <w:sz w:val="28"/>
          <w:szCs w:val="28"/>
        </w:rPr>
        <w:t>ривлечение студентов, рабочей молодёжи к разностороннему сотрудничеству на основе общего коллективного творче</w:t>
      </w:r>
      <w:r>
        <w:rPr>
          <w:rFonts w:ascii="Times New Roman" w:hAnsi="Times New Roman"/>
          <w:sz w:val="28"/>
          <w:szCs w:val="28"/>
        </w:rPr>
        <w:t>ства;</w:t>
      </w:r>
    </w:p>
    <w:p w:rsidR="00943780" w:rsidRDefault="00444E4A" w:rsidP="001A7C74">
      <w:pPr>
        <w:pStyle w:val="a7"/>
        <w:ind w:firstLine="709"/>
        <w:jc w:val="both"/>
        <w:rPr>
          <w:rFonts w:ascii="Times New Roman" w:hAnsi="Times New Roman"/>
          <w:sz w:val="28"/>
          <w:szCs w:val="28"/>
        </w:rPr>
      </w:pPr>
      <w:r>
        <w:rPr>
          <w:rFonts w:ascii="Times New Roman" w:hAnsi="Times New Roman"/>
          <w:sz w:val="28"/>
          <w:szCs w:val="28"/>
        </w:rPr>
        <w:t>- п</w:t>
      </w:r>
      <w:r w:rsidR="00943780" w:rsidRPr="00943780">
        <w:rPr>
          <w:rFonts w:ascii="Times New Roman" w:hAnsi="Times New Roman"/>
          <w:sz w:val="28"/>
          <w:szCs w:val="28"/>
        </w:rPr>
        <w:t xml:space="preserve">ривлечение внимания </w:t>
      </w:r>
      <w:r>
        <w:rPr>
          <w:rFonts w:ascii="Times New Roman" w:hAnsi="Times New Roman"/>
          <w:sz w:val="28"/>
          <w:szCs w:val="28"/>
        </w:rPr>
        <w:t xml:space="preserve">студентов </w:t>
      </w:r>
      <w:r w:rsidR="00943780" w:rsidRPr="00943780">
        <w:rPr>
          <w:rFonts w:ascii="Times New Roman" w:hAnsi="Times New Roman"/>
          <w:sz w:val="28"/>
          <w:szCs w:val="28"/>
        </w:rPr>
        <w:t xml:space="preserve">к </w:t>
      </w:r>
      <w:r>
        <w:rPr>
          <w:rFonts w:ascii="Times New Roman" w:hAnsi="Times New Roman"/>
          <w:sz w:val="28"/>
          <w:szCs w:val="28"/>
        </w:rPr>
        <w:t>воспитанию культуры поведения, расширению общекультурных знаний, формированию</w:t>
      </w:r>
      <w:r w:rsidR="00943780" w:rsidRPr="00943780">
        <w:rPr>
          <w:rFonts w:ascii="Times New Roman" w:hAnsi="Times New Roman"/>
          <w:sz w:val="28"/>
          <w:szCs w:val="28"/>
        </w:rPr>
        <w:t xml:space="preserve"> творческой личности, с</w:t>
      </w:r>
      <w:r>
        <w:rPr>
          <w:rFonts w:ascii="Times New Roman" w:hAnsi="Times New Roman"/>
          <w:sz w:val="28"/>
          <w:szCs w:val="28"/>
        </w:rPr>
        <w:t>пособной к яркому самовыражению, п</w:t>
      </w:r>
      <w:r w:rsidR="00943780" w:rsidRPr="00943780">
        <w:rPr>
          <w:rFonts w:ascii="Times New Roman" w:hAnsi="Times New Roman"/>
          <w:sz w:val="28"/>
          <w:szCs w:val="28"/>
        </w:rPr>
        <w:t>р</w:t>
      </w:r>
      <w:r>
        <w:rPr>
          <w:rFonts w:ascii="Times New Roman" w:hAnsi="Times New Roman"/>
          <w:sz w:val="28"/>
          <w:szCs w:val="28"/>
        </w:rPr>
        <w:t>опаганде здорового образа жизни, нравственно – эстетическому воспитанию, духовному воспитанию</w:t>
      </w:r>
      <w:r w:rsidR="00231E9B">
        <w:rPr>
          <w:rFonts w:ascii="Times New Roman" w:hAnsi="Times New Roman"/>
          <w:sz w:val="28"/>
          <w:szCs w:val="28"/>
        </w:rPr>
        <w:t>;</w:t>
      </w:r>
    </w:p>
    <w:p w:rsidR="00231E9B" w:rsidRDefault="00231E9B" w:rsidP="001A7C74">
      <w:pPr>
        <w:pStyle w:val="c3"/>
        <w:shd w:val="clear" w:color="auto" w:fill="FFFFFF"/>
        <w:spacing w:before="0" w:beforeAutospacing="0" w:after="0" w:afterAutospacing="0"/>
        <w:ind w:firstLine="709"/>
        <w:jc w:val="both"/>
        <w:rPr>
          <w:rFonts w:ascii="Calibri" w:hAnsi="Calibri" w:cs="Calibri"/>
          <w:color w:val="000000"/>
          <w:sz w:val="22"/>
          <w:szCs w:val="22"/>
        </w:rPr>
      </w:pPr>
      <w:r>
        <w:rPr>
          <w:sz w:val="28"/>
          <w:szCs w:val="28"/>
        </w:rPr>
        <w:t>-</w:t>
      </w:r>
      <w:r>
        <w:rPr>
          <w:rStyle w:val="c1"/>
          <w:color w:val="000000"/>
          <w:sz w:val="28"/>
          <w:szCs w:val="28"/>
        </w:rPr>
        <w:t>обеспечение информированности о ситуации в молодежной среде, интересах, проблемах через общение, тесное сотрудничество с прессой, ведение своей информационно-издательской деятельности;</w:t>
      </w:r>
    </w:p>
    <w:p w:rsidR="00231E9B" w:rsidRDefault="00231E9B" w:rsidP="001A7C74">
      <w:pPr>
        <w:pStyle w:val="c3"/>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 взаимодействие с органами государственной власти города, органами местного самоуправления, предприятиями и учреждениями по вопросам защиты прав и законных интересов молодежи.  </w:t>
      </w:r>
    </w:p>
    <w:p w:rsidR="00943780" w:rsidRDefault="00231E9B" w:rsidP="001A7C74">
      <w:pPr>
        <w:pStyle w:val="a7"/>
        <w:ind w:firstLine="709"/>
        <w:jc w:val="both"/>
        <w:rPr>
          <w:rFonts w:ascii="Times New Roman" w:hAnsi="Times New Roman"/>
          <w:sz w:val="28"/>
          <w:szCs w:val="28"/>
        </w:rPr>
      </w:pPr>
      <w:proofErr w:type="gramStart"/>
      <w:r>
        <w:rPr>
          <w:rFonts w:ascii="Times New Roman" w:hAnsi="Times New Roman"/>
          <w:sz w:val="28"/>
          <w:szCs w:val="28"/>
        </w:rPr>
        <w:t>- формирование лидерских качеств, организациях способностей обучающихся через организацию молодежных объединений и клубов и проведение разноплановых просветительских, сп</w:t>
      </w:r>
      <w:r w:rsidR="00E96985">
        <w:rPr>
          <w:rFonts w:ascii="Times New Roman" w:hAnsi="Times New Roman"/>
          <w:sz w:val="28"/>
          <w:szCs w:val="28"/>
        </w:rPr>
        <w:t>ортивных, досуговых мероприятий;</w:t>
      </w:r>
      <w:proofErr w:type="gramEnd"/>
    </w:p>
    <w:p w:rsidR="00E96985" w:rsidRDefault="00E96985" w:rsidP="001A7C74">
      <w:pPr>
        <w:pStyle w:val="a7"/>
        <w:ind w:firstLine="709"/>
        <w:jc w:val="both"/>
        <w:rPr>
          <w:rFonts w:ascii="Times New Roman" w:hAnsi="Times New Roman"/>
          <w:sz w:val="28"/>
          <w:szCs w:val="28"/>
        </w:rPr>
      </w:pPr>
      <w:r>
        <w:rPr>
          <w:rFonts w:ascii="Times New Roman" w:hAnsi="Times New Roman"/>
          <w:sz w:val="28"/>
          <w:szCs w:val="28"/>
        </w:rPr>
        <w:t>- участие в реализации просветительских программ, п</w:t>
      </w:r>
      <w:r w:rsidR="00A70C70">
        <w:rPr>
          <w:rFonts w:ascii="Times New Roman" w:hAnsi="Times New Roman"/>
          <w:sz w:val="28"/>
          <w:szCs w:val="28"/>
        </w:rPr>
        <w:t>оисковых</w:t>
      </w:r>
      <w:r>
        <w:rPr>
          <w:rFonts w:ascii="Times New Roman" w:hAnsi="Times New Roman"/>
          <w:sz w:val="28"/>
          <w:szCs w:val="28"/>
        </w:rPr>
        <w:t xml:space="preserve">, военно-исторических, </w:t>
      </w:r>
      <w:r w:rsidR="00A70C70">
        <w:rPr>
          <w:rFonts w:ascii="Times New Roman" w:hAnsi="Times New Roman"/>
          <w:sz w:val="28"/>
          <w:szCs w:val="28"/>
        </w:rPr>
        <w:t>спортивных клубах, молодежных объединениях, волонтерском движении;</w:t>
      </w:r>
    </w:p>
    <w:p w:rsidR="00A70C70" w:rsidRPr="00943780" w:rsidRDefault="00A70C70" w:rsidP="001A7C74">
      <w:pPr>
        <w:pStyle w:val="a7"/>
        <w:ind w:firstLine="709"/>
        <w:jc w:val="both"/>
        <w:rPr>
          <w:rFonts w:ascii="Times New Roman" w:hAnsi="Times New Roman"/>
          <w:sz w:val="28"/>
          <w:szCs w:val="28"/>
        </w:rPr>
      </w:pPr>
      <w:r>
        <w:rPr>
          <w:rFonts w:ascii="Times New Roman" w:hAnsi="Times New Roman"/>
          <w:sz w:val="28"/>
          <w:szCs w:val="28"/>
        </w:rPr>
        <w:t>- добровольческие инициативы по поддержке инвалидов и пожилых граждан.</w:t>
      </w:r>
    </w:p>
    <w:p w:rsidR="00943780" w:rsidRPr="00943780" w:rsidRDefault="00231E9B" w:rsidP="001A7C74">
      <w:pPr>
        <w:pStyle w:val="a7"/>
        <w:ind w:firstLine="709"/>
        <w:jc w:val="both"/>
        <w:rPr>
          <w:rFonts w:ascii="Times New Roman" w:hAnsi="Times New Roman"/>
          <w:sz w:val="28"/>
          <w:szCs w:val="28"/>
        </w:rPr>
      </w:pPr>
      <w:r>
        <w:rPr>
          <w:rFonts w:ascii="Times New Roman" w:hAnsi="Times New Roman"/>
          <w:sz w:val="28"/>
          <w:szCs w:val="28"/>
        </w:rPr>
        <w:t>Основные направления:</w:t>
      </w:r>
    </w:p>
    <w:p w:rsidR="00943780" w:rsidRPr="00943780" w:rsidRDefault="00943780" w:rsidP="001A7C74">
      <w:pPr>
        <w:pStyle w:val="a7"/>
        <w:ind w:firstLine="709"/>
        <w:jc w:val="both"/>
        <w:rPr>
          <w:rFonts w:ascii="Times New Roman" w:hAnsi="Times New Roman"/>
          <w:sz w:val="28"/>
          <w:szCs w:val="28"/>
        </w:rPr>
      </w:pPr>
      <w:r w:rsidRPr="00943780">
        <w:rPr>
          <w:rFonts w:ascii="Times New Roman" w:hAnsi="Times New Roman"/>
          <w:sz w:val="28"/>
          <w:szCs w:val="28"/>
        </w:rPr>
        <w:t>1.  Информационно – аналитическая деятельность:</w:t>
      </w:r>
    </w:p>
    <w:p w:rsidR="00943780" w:rsidRPr="00943780" w:rsidRDefault="00943780" w:rsidP="001A7C74">
      <w:pPr>
        <w:pStyle w:val="a7"/>
        <w:ind w:firstLine="709"/>
        <w:jc w:val="both"/>
        <w:rPr>
          <w:rFonts w:ascii="Times New Roman" w:hAnsi="Times New Roman"/>
          <w:sz w:val="28"/>
          <w:szCs w:val="28"/>
        </w:rPr>
      </w:pPr>
      <w:r w:rsidRPr="00943780">
        <w:rPr>
          <w:rFonts w:ascii="Times New Roman" w:hAnsi="Times New Roman"/>
          <w:sz w:val="28"/>
          <w:szCs w:val="28"/>
        </w:rPr>
        <w:t>- проведение анкетирования, соц. опросов.</w:t>
      </w:r>
    </w:p>
    <w:p w:rsidR="00943780" w:rsidRPr="00943780" w:rsidRDefault="00943780" w:rsidP="001A7C74">
      <w:pPr>
        <w:pStyle w:val="a7"/>
        <w:ind w:firstLine="709"/>
        <w:jc w:val="both"/>
        <w:rPr>
          <w:rFonts w:ascii="Times New Roman" w:hAnsi="Times New Roman"/>
          <w:sz w:val="28"/>
          <w:szCs w:val="28"/>
        </w:rPr>
      </w:pPr>
      <w:r w:rsidRPr="00943780">
        <w:rPr>
          <w:rFonts w:ascii="Times New Roman" w:hAnsi="Times New Roman"/>
          <w:sz w:val="28"/>
          <w:szCs w:val="28"/>
        </w:rPr>
        <w:t>2. Методическая помощь:</w:t>
      </w:r>
    </w:p>
    <w:p w:rsidR="00943780" w:rsidRPr="00943780" w:rsidRDefault="00943780" w:rsidP="001A7C74">
      <w:pPr>
        <w:pStyle w:val="a7"/>
        <w:ind w:firstLine="709"/>
        <w:jc w:val="both"/>
        <w:rPr>
          <w:rFonts w:ascii="Times New Roman" w:hAnsi="Times New Roman"/>
          <w:sz w:val="28"/>
          <w:szCs w:val="28"/>
        </w:rPr>
      </w:pPr>
      <w:r w:rsidRPr="00943780">
        <w:rPr>
          <w:rFonts w:ascii="Times New Roman" w:hAnsi="Times New Roman"/>
          <w:sz w:val="28"/>
          <w:szCs w:val="28"/>
        </w:rPr>
        <w:t>- мастер – классы;</w:t>
      </w:r>
    </w:p>
    <w:p w:rsidR="00943780" w:rsidRPr="00943780" w:rsidRDefault="00943780" w:rsidP="001A7C74">
      <w:pPr>
        <w:pStyle w:val="a7"/>
        <w:ind w:firstLine="709"/>
        <w:jc w:val="both"/>
        <w:rPr>
          <w:rFonts w:ascii="Times New Roman" w:hAnsi="Times New Roman"/>
          <w:sz w:val="28"/>
          <w:szCs w:val="28"/>
        </w:rPr>
      </w:pPr>
      <w:r w:rsidRPr="00943780">
        <w:rPr>
          <w:rFonts w:ascii="Times New Roman" w:hAnsi="Times New Roman"/>
          <w:sz w:val="28"/>
          <w:szCs w:val="28"/>
        </w:rPr>
        <w:t>- деловые игры;</w:t>
      </w:r>
    </w:p>
    <w:p w:rsidR="00943780" w:rsidRPr="00943780" w:rsidRDefault="00231E9B" w:rsidP="001A7C74">
      <w:pPr>
        <w:pStyle w:val="a7"/>
        <w:ind w:firstLine="709"/>
        <w:jc w:val="both"/>
        <w:rPr>
          <w:rFonts w:ascii="Times New Roman" w:hAnsi="Times New Roman"/>
          <w:sz w:val="28"/>
          <w:szCs w:val="28"/>
        </w:rPr>
      </w:pPr>
      <w:r>
        <w:rPr>
          <w:rFonts w:ascii="Times New Roman" w:hAnsi="Times New Roman"/>
          <w:sz w:val="28"/>
          <w:szCs w:val="28"/>
        </w:rPr>
        <w:t>- семинары.</w:t>
      </w:r>
    </w:p>
    <w:p w:rsidR="00943780" w:rsidRPr="00943780" w:rsidRDefault="00231E9B" w:rsidP="001A7C74">
      <w:pPr>
        <w:pStyle w:val="a7"/>
        <w:ind w:firstLine="709"/>
        <w:jc w:val="both"/>
        <w:rPr>
          <w:rFonts w:ascii="Times New Roman" w:hAnsi="Times New Roman"/>
          <w:sz w:val="28"/>
          <w:szCs w:val="28"/>
        </w:rPr>
      </w:pPr>
      <w:r>
        <w:rPr>
          <w:rFonts w:ascii="Times New Roman" w:hAnsi="Times New Roman"/>
          <w:sz w:val="28"/>
          <w:szCs w:val="28"/>
        </w:rPr>
        <w:t>3. Добровольчество:</w:t>
      </w:r>
    </w:p>
    <w:p w:rsidR="00943780" w:rsidRPr="00943780" w:rsidRDefault="00231E9B" w:rsidP="001A7C74">
      <w:pPr>
        <w:pStyle w:val="a7"/>
        <w:ind w:firstLine="709"/>
        <w:jc w:val="both"/>
        <w:rPr>
          <w:rFonts w:ascii="Times New Roman" w:hAnsi="Times New Roman"/>
          <w:sz w:val="28"/>
          <w:szCs w:val="28"/>
        </w:rPr>
      </w:pPr>
      <w:r>
        <w:rPr>
          <w:rFonts w:ascii="Times New Roman" w:hAnsi="Times New Roman"/>
          <w:sz w:val="28"/>
          <w:szCs w:val="28"/>
        </w:rPr>
        <w:t>- акции;</w:t>
      </w:r>
    </w:p>
    <w:p w:rsidR="00943780" w:rsidRPr="00943780" w:rsidRDefault="00943780" w:rsidP="001A7C74">
      <w:pPr>
        <w:pStyle w:val="a7"/>
        <w:ind w:firstLine="709"/>
        <w:jc w:val="both"/>
        <w:rPr>
          <w:rFonts w:ascii="Times New Roman" w:hAnsi="Times New Roman"/>
          <w:sz w:val="28"/>
          <w:szCs w:val="28"/>
        </w:rPr>
      </w:pPr>
      <w:r w:rsidRPr="00943780">
        <w:rPr>
          <w:rFonts w:ascii="Times New Roman" w:hAnsi="Times New Roman"/>
          <w:sz w:val="28"/>
          <w:szCs w:val="28"/>
        </w:rPr>
        <w:t>- помощь ветеранам ВОВ, труда, семьям, попавши</w:t>
      </w:r>
      <w:r w:rsidR="00231E9B">
        <w:rPr>
          <w:rFonts w:ascii="Times New Roman" w:hAnsi="Times New Roman"/>
          <w:sz w:val="28"/>
          <w:szCs w:val="28"/>
        </w:rPr>
        <w:t>м в трудную жизненную ситуацию.</w:t>
      </w:r>
    </w:p>
    <w:p w:rsidR="00943780" w:rsidRPr="00943780" w:rsidRDefault="00231E9B" w:rsidP="001A7C74">
      <w:pPr>
        <w:pStyle w:val="a7"/>
        <w:ind w:firstLine="709"/>
        <w:jc w:val="both"/>
        <w:rPr>
          <w:rFonts w:ascii="Times New Roman" w:hAnsi="Times New Roman"/>
          <w:sz w:val="28"/>
          <w:szCs w:val="28"/>
        </w:rPr>
      </w:pPr>
      <w:r>
        <w:rPr>
          <w:rFonts w:ascii="Times New Roman" w:hAnsi="Times New Roman"/>
          <w:sz w:val="28"/>
          <w:szCs w:val="28"/>
        </w:rPr>
        <w:lastRenderedPageBreak/>
        <w:t>5. Проведение мероприятий:</w:t>
      </w:r>
    </w:p>
    <w:p w:rsidR="008F77C5" w:rsidRDefault="00943780" w:rsidP="001A7C74">
      <w:pPr>
        <w:pStyle w:val="a7"/>
        <w:ind w:firstLine="709"/>
        <w:jc w:val="both"/>
        <w:rPr>
          <w:rFonts w:ascii="Times New Roman" w:hAnsi="Times New Roman"/>
          <w:sz w:val="28"/>
          <w:szCs w:val="28"/>
        </w:rPr>
      </w:pPr>
      <w:r w:rsidRPr="00943780">
        <w:rPr>
          <w:rFonts w:ascii="Times New Roman" w:hAnsi="Times New Roman"/>
          <w:sz w:val="28"/>
          <w:szCs w:val="28"/>
        </w:rPr>
        <w:t>- конкурсы, слёты, концерты, фестивали и т. п.</w:t>
      </w:r>
    </w:p>
    <w:p w:rsidR="008F77C5" w:rsidRPr="00231E9B" w:rsidRDefault="00943780" w:rsidP="001A7C74">
      <w:pPr>
        <w:pStyle w:val="c3"/>
        <w:shd w:val="clear" w:color="auto" w:fill="FFFFFF"/>
        <w:spacing w:before="0" w:beforeAutospacing="0" w:after="0" w:afterAutospacing="0"/>
        <w:ind w:firstLine="709"/>
        <w:jc w:val="both"/>
        <w:rPr>
          <w:rFonts w:ascii="Calibri" w:hAnsi="Calibri" w:cs="Calibri"/>
          <w:color w:val="000000"/>
          <w:sz w:val="22"/>
          <w:szCs w:val="22"/>
        </w:rPr>
      </w:pPr>
      <w:r>
        <w:rPr>
          <w:rStyle w:val="c1"/>
          <w:color w:val="000000"/>
          <w:sz w:val="28"/>
          <w:szCs w:val="28"/>
        </w:rPr>
        <w:t>развитие основ демократической культуры, формирование у молодежи активной жизненной позиции, потребности к участию в общественной жизни;</w:t>
      </w:r>
    </w:p>
    <w:p w:rsidR="00444E4A" w:rsidRPr="00444E4A" w:rsidRDefault="00444E4A" w:rsidP="001A7C74">
      <w:pPr>
        <w:pStyle w:val="a7"/>
        <w:ind w:firstLine="709"/>
        <w:jc w:val="both"/>
        <w:rPr>
          <w:rFonts w:ascii="Times New Roman" w:hAnsi="Times New Roman"/>
          <w:sz w:val="28"/>
          <w:szCs w:val="28"/>
        </w:rPr>
      </w:pPr>
      <w:r w:rsidRPr="00444E4A">
        <w:rPr>
          <w:rFonts w:ascii="Times New Roman" w:hAnsi="Times New Roman"/>
          <w:sz w:val="28"/>
          <w:szCs w:val="28"/>
        </w:rPr>
        <w:t>Для освоения программы используются разнообразные формы:</w:t>
      </w:r>
    </w:p>
    <w:p w:rsidR="00444E4A" w:rsidRPr="00444E4A" w:rsidRDefault="00231E9B" w:rsidP="001A7C74">
      <w:pPr>
        <w:pStyle w:val="a7"/>
        <w:ind w:firstLine="709"/>
        <w:jc w:val="both"/>
        <w:rPr>
          <w:rFonts w:ascii="Times New Roman" w:hAnsi="Times New Roman"/>
          <w:sz w:val="28"/>
          <w:szCs w:val="28"/>
        </w:rPr>
      </w:pPr>
      <w:r>
        <w:rPr>
          <w:rFonts w:ascii="Times New Roman" w:hAnsi="Times New Roman"/>
          <w:sz w:val="28"/>
          <w:szCs w:val="28"/>
        </w:rPr>
        <w:t>-</w:t>
      </w:r>
      <w:r w:rsidR="00444E4A" w:rsidRPr="00444E4A">
        <w:rPr>
          <w:rFonts w:ascii="Times New Roman" w:hAnsi="Times New Roman"/>
          <w:sz w:val="28"/>
          <w:szCs w:val="28"/>
        </w:rPr>
        <w:t xml:space="preserve"> мини-лекции;</w:t>
      </w:r>
    </w:p>
    <w:p w:rsidR="00444E4A" w:rsidRPr="00444E4A" w:rsidRDefault="00231E9B" w:rsidP="001A7C74">
      <w:pPr>
        <w:pStyle w:val="a7"/>
        <w:ind w:firstLine="709"/>
        <w:jc w:val="both"/>
        <w:rPr>
          <w:rFonts w:ascii="Times New Roman" w:hAnsi="Times New Roman"/>
          <w:sz w:val="28"/>
          <w:szCs w:val="28"/>
        </w:rPr>
      </w:pPr>
      <w:r>
        <w:rPr>
          <w:rFonts w:ascii="Times New Roman" w:hAnsi="Times New Roman"/>
          <w:sz w:val="28"/>
          <w:szCs w:val="28"/>
        </w:rPr>
        <w:t>-</w:t>
      </w:r>
      <w:r w:rsidR="00444E4A" w:rsidRPr="00444E4A">
        <w:rPr>
          <w:rFonts w:ascii="Times New Roman" w:hAnsi="Times New Roman"/>
          <w:sz w:val="28"/>
          <w:szCs w:val="28"/>
        </w:rPr>
        <w:t xml:space="preserve"> мотивационные, рефлексивные и другие диалоги;</w:t>
      </w:r>
    </w:p>
    <w:p w:rsidR="00444E4A" w:rsidRPr="00444E4A" w:rsidRDefault="00231E9B" w:rsidP="001A7C74">
      <w:pPr>
        <w:pStyle w:val="a7"/>
        <w:ind w:firstLine="709"/>
        <w:jc w:val="both"/>
        <w:rPr>
          <w:rFonts w:ascii="Times New Roman" w:hAnsi="Times New Roman"/>
          <w:sz w:val="28"/>
          <w:szCs w:val="28"/>
        </w:rPr>
      </w:pPr>
      <w:r>
        <w:rPr>
          <w:rFonts w:ascii="Times New Roman" w:hAnsi="Times New Roman"/>
          <w:sz w:val="28"/>
          <w:szCs w:val="28"/>
        </w:rPr>
        <w:t>-</w:t>
      </w:r>
      <w:r w:rsidR="00444E4A" w:rsidRPr="00444E4A">
        <w:rPr>
          <w:rFonts w:ascii="Times New Roman" w:hAnsi="Times New Roman"/>
          <w:sz w:val="28"/>
          <w:szCs w:val="28"/>
        </w:rPr>
        <w:t xml:space="preserve"> направленный рассказ, беседа;</w:t>
      </w:r>
    </w:p>
    <w:p w:rsidR="00444E4A" w:rsidRPr="00444E4A" w:rsidRDefault="00231E9B" w:rsidP="001A7C74">
      <w:pPr>
        <w:pStyle w:val="a7"/>
        <w:ind w:firstLine="709"/>
        <w:jc w:val="both"/>
        <w:rPr>
          <w:rFonts w:ascii="Times New Roman" w:hAnsi="Times New Roman"/>
          <w:sz w:val="28"/>
          <w:szCs w:val="28"/>
        </w:rPr>
      </w:pPr>
      <w:r>
        <w:rPr>
          <w:rFonts w:ascii="Times New Roman" w:hAnsi="Times New Roman"/>
          <w:sz w:val="28"/>
          <w:szCs w:val="28"/>
        </w:rPr>
        <w:t>-</w:t>
      </w:r>
      <w:r w:rsidR="00444E4A" w:rsidRPr="00444E4A">
        <w:rPr>
          <w:rFonts w:ascii="Times New Roman" w:hAnsi="Times New Roman"/>
          <w:sz w:val="28"/>
          <w:szCs w:val="28"/>
        </w:rPr>
        <w:t xml:space="preserve"> проблемные обсуждения, дискуссии;</w:t>
      </w:r>
    </w:p>
    <w:p w:rsidR="00444E4A" w:rsidRPr="00444E4A" w:rsidRDefault="00231E9B" w:rsidP="001A7C74">
      <w:pPr>
        <w:pStyle w:val="a7"/>
        <w:ind w:firstLine="709"/>
        <w:jc w:val="both"/>
        <w:rPr>
          <w:rFonts w:ascii="Times New Roman" w:hAnsi="Times New Roman"/>
          <w:sz w:val="28"/>
          <w:szCs w:val="28"/>
        </w:rPr>
      </w:pPr>
      <w:r>
        <w:rPr>
          <w:rFonts w:ascii="Times New Roman" w:hAnsi="Times New Roman"/>
          <w:sz w:val="28"/>
          <w:szCs w:val="28"/>
        </w:rPr>
        <w:t>-</w:t>
      </w:r>
      <w:r w:rsidR="00444E4A" w:rsidRPr="00444E4A">
        <w:rPr>
          <w:rFonts w:ascii="Times New Roman" w:hAnsi="Times New Roman"/>
          <w:sz w:val="28"/>
          <w:szCs w:val="28"/>
        </w:rPr>
        <w:t xml:space="preserve"> психотехнические игры, упражнения;</w:t>
      </w:r>
    </w:p>
    <w:p w:rsidR="00444E4A" w:rsidRPr="00444E4A" w:rsidRDefault="00231E9B" w:rsidP="001A7C74">
      <w:pPr>
        <w:pStyle w:val="a7"/>
        <w:ind w:firstLine="709"/>
        <w:jc w:val="both"/>
        <w:rPr>
          <w:rFonts w:ascii="Times New Roman" w:hAnsi="Times New Roman"/>
          <w:sz w:val="28"/>
          <w:szCs w:val="28"/>
        </w:rPr>
      </w:pPr>
      <w:r>
        <w:rPr>
          <w:rFonts w:ascii="Times New Roman" w:hAnsi="Times New Roman"/>
          <w:sz w:val="28"/>
          <w:szCs w:val="28"/>
        </w:rPr>
        <w:t>-</w:t>
      </w:r>
      <w:r w:rsidR="00444E4A" w:rsidRPr="00444E4A">
        <w:rPr>
          <w:rFonts w:ascii="Times New Roman" w:hAnsi="Times New Roman"/>
          <w:sz w:val="28"/>
          <w:szCs w:val="28"/>
        </w:rPr>
        <w:t xml:space="preserve"> элементы психогимнастики;</w:t>
      </w:r>
    </w:p>
    <w:p w:rsidR="00444E4A" w:rsidRPr="00444E4A" w:rsidRDefault="00231E9B" w:rsidP="001A7C74">
      <w:pPr>
        <w:pStyle w:val="a7"/>
        <w:ind w:firstLine="709"/>
        <w:jc w:val="both"/>
        <w:rPr>
          <w:rFonts w:ascii="Times New Roman" w:hAnsi="Times New Roman"/>
          <w:sz w:val="28"/>
          <w:szCs w:val="28"/>
        </w:rPr>
      </w:pPr>
      <w:r>
        <w:rPr>
          <w:rFonts w:ascii="Times New Roman" w:hAnsi="Times New Roman"/>
          <w:sz w:val="28"/>
          <w:szCs w:val="28"/>
        </w:rPr>
        <w:t>-</w:t>
      </w:r>
      <w:r w:rsidR="00444E4A" w:rsidRPr="00444E4A">
        <w:rPr>
          <w:rFonts w:ascii="Times New Roman" w:hAnsi="Times New Roman"/>
          <w:sz w:val="28"/>
          <w:szCs w:val="28"/>
        </w:rPr>
        <w:t xml:space="preserve"> психологические и учебно-игровые тренинги;</w:t>
      </w:r>
    </w:p>
    <w:p w:rsidR="00444E4A" w:rsidRPr="00444E4A" w:rsidRDefault="00231E9B" w:rsidP="001A7C74">
      <w:pPr>
        <w:pStyle w:val="a7"/>
        <w:ind w:firstLine="709"/>
        <w:jc w:val="both"/>
        <w:rPr>
          <w:rFonts w:ascii="Times New Roman" w:hAnsi="Times New Roman"/>
          <w:sz w:val="28"/>
          <w:szCs w:val="28"/>
        </w:rPr>
      </w:pPr>
      <w:r>
        <w:rPr>
          <w:rFonts w:ascii="Times New Roman" w:hAnsi="Times New Roman"/>
          <w:sz w:val="28"/>
          <w:szCs w:val="28"/>
        </w:rPr>
        <w:t>-</w:t>
      </w:r>
      <w:r w:rsidR="00444E4A" w:rsidRPr="00444E4A">
        <w:rPr>
          <w:rFonts w:ascii="Times New Roman" w:hAnsi="Times New Roman"/>
          <w:sz w:val="28"/>
          <w:szCs w:val="28"/>
        </w:rPr>
        <w:t xml:space="preserve"> коммуникативные и игровые практикумы;</w:t>
      </w:r>
    </w:p>
    <w:p w:rsidR="00444E4A" w:rsidRPr="00444E4A" w:rsidRDefault="00231E9B" w:rsidP="001A7C74">
      <w:pPr>
        <w:pStyle w:val="a7"/>
        <w:ind w:firstLine="709"/>
        <w:jc w:val="both"/>
        <w:rPr>
          <w:rFonts w:ascii="Times New Roman" w:hAnsi="Times New Roman"/>
          <w:sz w:val="28"/>
          <w:szCs w:val="28"/>
        </w:rPr>
      </w:pPr>
      <w:r>
        <w:rPr>
          <w:rFonts w:ascii="Times New Roman" w:hAnsi="Times New Roman"/>
          <w:sz w:val="28"/>
          <w:szCs w:val="28"/>
        </w:rPr>
        <w:t>-</w:t>
      </w:r>
      <w:r w:rsidR="00444E4A" w:rsidRPr="00444E4A">
        <w:rPr>
          <w:rFonts w:ascii="Times New Roman" w:hAnsi="Times New Roman"/>
          <w:sz w:val="28"/>
          <w:szCs w:val="28"/>
        </w:rPr>
        <w:t xml:space="preserve"> творческие мастерские;</w:t>
      </w:r>
    </w:p>
    <w:p w:rsidR="00444E4A" w:rsidRPr="00444E4A" w:rsidRDefault="00231E9B" w:rsidP="001A7C74">
      <w:pPr>
        <w:pStyle w:val="a7"/>
        <w:ind w:firstLine="709"/>
        <w:jc w:val="both"/>
        <w:rPr>
          <w:rFonts w:ascii="Times New Roman" w:hAnsi="Times New Roman"/>
          <w:sz w:val="28"/>
          <w:szCs w:val="28"/>
        </w:rPr>
      </w:pPr>
      <w:r>
        <w:rPr>
          <w:rFonts w:ascii="Times New Roman" w:hAnsi="Times New Roman"/>
          <w:sz w:val="28"/>
          <w:szCs w:val="28"/>
        </w:rPr>
        <w:t>-</w:t>
      </w:r>
      <w:r w:rsidR="00444E4A" w:rsidRPr="00444E4A">
        <w:rPr>
          <w:rFonts w:ascii="Times New Roman" w:hAnsi="Times New Roman"/>
          <w:sz w:val="28"/>
          <w:szCs w:val="28"/>
        </w:rPr>
        <w:t xml:space="preserve"> организационно-деятельностные игры;</w:t>
      </w:r>
    </w:p>
    <w:p w:rsidR="00444E4A" w:rsidRPr="00444E4A" w:rsidRDefault="00231E9B" w:rsidP="001A7C74">
      <w:pPr>
        <w:pStyle w:val="a7"/>
        <w:ind w:firstLine="709"/>
        <w:jc w:val="both"/>
        <w:rPr>
          <w:rFonts w:ascii="Times New Roman" w:hAnsi="Times New Roman"/>
          <w:sz w:val="28"/>
          <w:szCs w:val="28"/>
        </w:rPr>
      </w:pPr>
      <w:r>
        <w:rPr>
          <w:rFonts w:ascii="Times New Roman" w:hAnsi="Times New Roman"/>
          <w:sz w:val="28"/>
          <w:szCs w:val="28"/>
        </w:rPr>
        <w:t>-</w:t>
      </w:r>
      <w:r w:rsidR="00444E4A" w:rsidRPr="00444E4A">
        <w:rPr>
          <w:rFonts w:ascii="Times New Roman" w:hAnsi="Times New Roman"/>
          <w:sz w:val="28"/>
          <w:szCs w:val="28"/>
        </w:rPr>
        <w:t xml:space="preserve"> деловые, ролевые, творческие игры;</w:t>
      </w:r>
    </w:p>
    <w:p w:rsidR="00444E4A" w:rsidRPr="00444E4A" w:rsidRDefault="00231E9B" w:rsidP="001A7C74">
      <w:pPr>
        <w:pStyle w:val="a7"/>
        <w:ind w:firstLine="709"/>
        <w:jc w:val="both"/>
        <w:rPr>
          <w:rFonts w:ascii="Times New Roman" w:hAnsi="Times New Roman"/>
          <w:sz w:val="28"/>
          <w:szCs w:val="28"/>
        </w:rPr>
      </w:pPr>
      <w:r>
        <w:rPr>
          <w:rFonts w:ascii="Times New Roman" w:hAnsi="Times New Roman"/>
          <w:sz w:val="28"/>
          <w:szCs w:val="28"/>
        </w:rPr>
        <w:t>-</w:t>
      </w:r>
      <w:r w:rsidR="00444E4A" w:rsidRPr="00444E4A">
        <w:rPr>
          <w:rFonts w:ascii="Times New Roman" w:hAnsi="Times New Roman"/>
          <w:sz w:val="28"/>
          <w:szCs w:val="28"/>
        </w:rPr>
        <w:t xml:space="preserve"> игры-импровизации, ролевые этюды, любительские инсценировки и</w:t>
      </w:r>
    </w:p>
    <w:p w:rsidR="00444E4A" w:rsidRPr="00444E4A" w:rsidRDefault="00444E4A" w:rsidP="001A7C74">
      <w:pPr>
        <w:pStyle w:val="a7"/>
        <w:ind w:firstLine="709"/>
        <w:jc w:val="both"/>
        <w:rPr>
          <w:rFonts w:ascii="Times New Roman" w:hAnsi="Times New Roman"/>
          <w:sz w:val="28"/>
          <w:szCs w:val="28"/>
        </w:rPr>
      </w:pPr>
      <w:r w:rsidRPr="00444E4A">
        <w:rPr>
          <w:rFonts w:ascii="Times New Roman" w:hAnsi="Times New Roman"/>
          <w:sz w:val="28"/>
          <w:szCs w:val="28"/>
        </w:rPr>
        <w:t>спектакли;</w:t>
      </w:r>
    </w:p>
    <w:p w:rsidR="008F77C5" w:rsidRDefault="00231E9B" w:rsidP="001A7C74">
      <w:pPr>
        <w:pStyle w:val="a7"/>
        <w:ind w:firstLine="709"/>
        <w:jc w:val="both"/>
        <w:rPr>
          <w:rFonts w:ascii="Times New Roman" w:hAnsi="Times New Roman"/>
          <w:sz w:val="28"/>
          <w:szCs w:val="28"/>
        </w:rPr>
      </w:pPr>
      <w:r>
        <w:rPr>
          <w:rFonts w:ascii="Times New Roman" w:hAnsi="Times New Roman"/>
          <w:sz w:val="28"/>
          <w:szCs w:val="28"/>
        </w:rPr>
        <w:t>-</w:t>
      </w:r>
      <w:r w:rsidR="00444E4A" w:rsidRPr="00444E4A">
        <w:rPr>
          <w:rFonts w:ascii="Times New Roman" w:hAnsi="Times New Roman"/>
          <w:sz w:val="28"/>
          <w:szCs w:val="28"/>
        </w:rPr>
        <w:t xml:space="preserve"> творческие встречи и т. д.</w:t>
      </w:r>
    </w:p>
    <w:p w:rsidR="008F77C5" w:rsidRDefault="008F77C5" w:rsidP="001A7C74">
      <w:pPr>
        <w:pStyle w:val="a7"/>
        <w:ind w:firstLine="709"/>
        <w:jc w:val="both"/>
        <w:rPr>
          <w:rFonts w:ascii="Times New Roman" w:hAnsi="Times New Roman"/>
          <w:b/>
          <w:sz w:val="28"/>
          <w:szCs w:val="28"/>
        </w:rPr>
      </w:pPr>
      <w:r w:rsidRPr="00231E9B">
        <w:rPr>
          <w:rFonts w:ascii="Times New Roman" w:hAnsi="Times New Roman"/>
          <w:b/>
          <w:sz w:val="28"/>
          <w:szCs w:val="28"/>
        </w:rPr>
        <w:t>Модуль 12. Экологическое воспитание</w:t>
      </w:r>
    </w:p>
    <w:p w:rsidR="00231E9B" w:rsidRDefault="00231E9B" w:rsidP="001A7C74">
      <w:pPr>
        <w:pStyle w:val="a7"/>
        <w:ind w:firstLine="709"/>
        <w:jc w:val="both"/>
        <w:rPr>
          <w:rFonts w:ascii="Times New Roman" w:hAnsi="Times New Roman"/>
          <w:sz w:val="28"/>
          <w:szCs w:val="28"/>
        </w:rPr>
      </w:pPr>
      <w:r>
        <w:rPr>
          <w:rFonts w:ascii="Times New Roman" w:hAnsi="Times New Roman"/>
          <w:sz w:val="28"/>
          <w:szCs w:val="28"/>
        </w:rPr>
        <w:t>Реализация воспитательного потенциала работы по экологическому воспитанию в колледже предусматривает:</w:t>
      </w:r>
    </w:p>
    <w:p w:rsidR="005E695A" w:rsidRDefault="005E695A" w:rsidP="001A7C74">
      <w:pPr>
        <w:pStyle w:val="a7"/>
        <w:ind w:firstLine="709"/>
        <w:jc w:val="both"/>
        <w:rPr>
          <w:rFonts w:ascii="Times New Roman" w:hAnsi="Times New Roman"/>
          <w:sz w:val="28"/>
          <w:szCs w:val="28"/>
        </w:rPr>
      </w:pPr>
      <w:r>
        <w:rPr>
          <w:rFonts w:ascii="Times New Roman" w:hAnsi="Times New Roman"/>
          <w:sz w:val="28"/>
          <w:szCs w:val="28"/>
        </w:rPr>
        <w:t>- формирование экологической культуры обучающихся, приобщение подрастающего поколения к пониманию экологических проблем современности и участию в их решении;</w:t>
      </w:r>
    </w:p>
    <w:p w:rsidR="005E695A" w:rsidRDefault="005E695A" w:rsidP="001A7C74">
      <w:pPr>
        <w:pStyle w:val="a7"/>
        <w:ind w:firstLine="709"/>
        <w:jc w:val="both"/>
        <w:rPr>
          <w:rFonts w:ascii="Times New Roman" w:hAnsi="Times New Roman"/>
          <w:sz w:val="28"/>
          <w:szCs w:val="28"/>
        </w:rPr>
      </w:pPr>
      <w:r>
        <w:rPr>
          <w:rFonts w:ascii="Times New Roman" w:hAnsi="Times New Roman"/>
          <w:sz w:val="28"/>
          <w:szCs w:val="28"/>
        </w:rPr>
        <w:t>- отбор и реализация эффективных практик экологического воспитания обучающихся;</w:t>
      </w:r>
    </w:p>
    <w:p w:rsidR="005E695A" w:rsidRDefault="005E695A" w:rsidP="001A7C74">
      <w:pPr>
        <w:pStyle w:val="a7"/>
        <w:ind w:firstLine="709"/>
        <w:jc w:val="both"/>
        <w:rPr>
          <w:rFonts w:ascii="Times New Roman" w:hAnsi="Times New Roman"/>
          <w:sz w:val="28"/>
          <w:szCs w:val="28"/>
        </w:rPr>
      </w:pPr>
      <w:r>
        <w:rPr>
          <w:rFonts w:ascii="Times New Roman" w:hAnsi="Times New Roman"/>
          <w:sz w:val="28"/>
          <w:szCs w:val="28"/>
        </w:rPr>
        <w:t xml:space="preserve">- реализация комплекса мероприятий, направленных на экологическое просвещение и повышение уровня экологической культуры </w:t>
      </w:r>
      <w:proofErr w:type="gramStart"/>
      <w:r>
        <w:rPr>
          <w:rFonts w:ascii="Times New Roman" w:hAnsi="Times New Roman"/>
          <w:sz w:val="28"/>
          <w:szCs w:val="28"/>
        </w:rPr>
        <w:t>у</w:t>
      </w:r>
      <w:proofErr w:type="gramEnd"/>
      <w:r>
        <w:rPr>
          <w:rFonts w:ascii="Times New Roman" w:hAnsi="Times New Roman"/>
          <w:sz w:val="28"/>
          <w:szCs w:val="28"/>
        </w:rPr>
        <w:t xml:space="preserve"> обучающихся;</w:t>
      </w:r>
    </w:p>
    <w:p w:rsidR="005E695A" w:rsidRDefault="005E695A" w:rsidP="001A7C74">
      <w:pPr>
        <w:pStyle w:val="a7"/>
        <w:ind w:firstLine="709"/>
        <w:jc w:val="both"/>
        <w:rPr>
          <w:rFonts w:ascii="Times New Roman" w:hAnsi="Times New Roman"/>
          <w:sz w:val="28"/>
          <w:szCs w:val="28"/>
        </w:rPr>
      </w:pPr>
      <w:r>
        <w:rPr>
          <w:rFonts w:ascii="Times New Roman" w:hAnsi="Times New Roman"/>
          <w:sz w:val="28"/>
          <w:szCs w:val="28"/>
        </w:rPr>
        <w:t>- вовлечение обучающихся в решении экологических проблем родного края;</w:t>
      </w:r>
    </w:p>
    <w:p w:rsidR="005E695A" w:rsidRDefault="005E695A" w:rsidP="001A7C74">
      <w:pPr>
        <w:pStyle w:val="a7"/>
        <w:ind w:firstLine="709"/>
        <w:jc w:val="both"/>
        <w:rPr>
          <w:rFonts w:ascii="Times New Roman" w:hAnsi="Times New Roman"/>
          <w:sz w:val="28"/>
          <w:szCs w:val="28"/>
        </w:rPr>
      </w:pPr>
      <w:r>
        <w:rPr>
          <w:rFonts w:ascii="Times New Roman" w:hAnsi="Times New Roman"/>
          <w:sz w:val="28"/>
          <w:szCs w:val="28"/>
        </w:rPr>
        <w:t>- сформированное представление об условиях устойчивого состояния экосистем и причинах возникновения экологического кризиса;</w:t>
      </w:r>
    </w:p>
    <w:p w:rsidR="005E695A" w:rsidRDefault="005E695A" w:rsidP="001A7C74">
      <w:pPr>
        <w:pStyle w:val="a7"/>
        <w:ind w:firstLine="709"/>
        <w:jc w:val="both"/>
        <w:rPr>
          <w:rFonts w:ascii="Times New Roman" w:hAnsi="Times New Roman"/>
          <w:sz w:val="28"/>
          <w:szCs w:val="28"/>
        </w:rPr>
      </w:pPr>
      <w:r>
        <w:rPr>
          <w:rFonts w:ascii="Times New Roman" w:hAnsi="Times New Roman"/>
          <w:sz w:val="28"/>
          <w:szCs w:val="28"/>
        </w:rPr>
        <w:t>-владение разнообразными формами и методами поиска знаний, практическими умениями, организаторскими способностями, расширение кругозора;</w:t>
      </w:r>
    </w:p>
    <w:p w:rsidR="005E695A" w:rsidRDefault="005E695A" w:rsidP="001A7C74">
      <w:pPr>
        <w:pStyle w:val="a7"/>
        <w:ind w:firstLine="709"/>
        <w:jc w:val="both"/>
        <w:rPr>
          <w:rFonts w:ascii="Times New Roman" w:hAnsi="Times New Roman"/>
          <w:sz w:val="28"/>
          <w:szCs w:val="28"/>
        </w:rPr>
      </w:pPr>
      <w:r>
        <w:rPr>
          <w:rFonts w:ascii="Times New Roman" w:hAnsi="Times New Roman"/>
          <w:sz w:val="28"/>
          <w:szCs w:val="28"/>
        </w:rPr>
        <w:t>- представление  рациональному использованию природных ресурсов.</w:t>
      </w:r>
    </w:p>
    <w:p w:rsidR="005E695A" w:rsidRDefault="005E695A" w:rsidP="001A7C74">
      <w:pPr>
        <w:pStyle w:val="a7"/>
        <w:ind w:firstLine="709"/>
        <w:jc w:val="both"/>
        <w:rPr>
          <w:rFonts w:ascii="Times New Roman" w:hAnsi="Times New Roman"/>
          <w:sz w:val="28"/>
          <w:szCs w:val="28"/>
        </w:rPr>
      </w:pPr>
      <w:r>
        <w:rPr>
          <w:rFonts w:ascii="Times New Roman" w:hAnsi="Times New Roman"/>
          <w:sz w:val="28"/>
          <w:szCs w:val="28"/>
        </w:rPr>
        <w:t xml:space="preserve">Реализация модуля </w:t>
      </w:r>
      <w:proofErr w:type="gramStart"/>
      <w:r>
        <w:rPr>
          <w:rFonts w:ascii="Times New Roman" w:hAnsi="Times New Roman"/>
          <w:sz w:val="28"/>
          <w:szCs w:val="28"/>
        </w:rPr>
        <w:t>через</w:t>
      </w:r>
      <w:proofErr w:type="gramEnd"/>
      <w:r>
        <w:rPr>
          <w:rFonts w:ascii="Times New Roman" w:hAnsi="Times New Roman"/>
          <w:sz w:val="28"/>
          <w:szCs w:val="28"/>
        </w:rPr>
        <w:t>:</w:t>
      </w:r>
    </w:p>
    <w:p w:rsidR="005E695A" w:rsidRDefault="005E695A" w:rsidP="001A7C74">
      <w:pPr>
        <w:pStyle w:val="a7"/>
        <w:ind w:firstLine="709"/>
        <w:jc w:val="both"/>
        <w:rPr>
          <w:rFonts w:ascii="Times New Roman" w:hAnsi="Times New Roman"/>
          <w:sz w:val="28"/>
          <w:szCs w:val="28"/>
        </w:rPr>
      </w:pPr>
      <w:r>
        <w:rPr>
          <w:rFonts w:ascii="Times New Roman" w:hAnsi="Times New Roman"/>
          <w:sz w:val="28"/>
          <w:szCs w:val="28"/>
        </w:rPr>
        <w:t>- экологическое волонтерство;</w:t>
      </w:r>
    </w:p>
    <w:p w:rsidR="005E695A" w:rsidRDefault="005E695A" w:rsidP="001A7C74">
      <w:pPr>
        <w:pStyle w:val="a7"/>
        <w:ind w:firstLine="709"/>
        <w:jc w:val="both"/>
        <w:rPr>
          <w:rFonts w:ascii="Times New Roman" w:hAnsi="Times New Roman"/>
          <w:sz w:val="28"/>
          <w:szCs w:val="28"/>
        </w:rPr>
      </w:pPr>
      <w:r>
        <w:rPr>
          <w:rFonts w:ascii="Times New Roman" w:hAnsi="Times New Roman"/>
          <w:sz w:val="28"/>
          <w:szCs w:val="28"/>
        </w:rPr>
        <w:t>- экологические субботники;</w:t>
      </w:r>
    </w:p>
    <w:p w:rsidR="005E695A" w:rsidRDefault="005E695A" w:rsidP="001A7C74">
      <w:pPr>
        <w:pStyle w:val="a7"/>
        <w:ind w:firstLine="709"/>
        <w:jc w:val="both"/>
        <w:rPr>
          <w:rFonts w:ascii="Times New Roman" w:hAnsi="Times New Roman"/>
          <w:sz w:val="28"/>
          <w:szCs w:val="28"/>
        </w:rPr>
      </w:pPr>
      <w:r>
        <w:rPr>
          <w:rFonts w:ascii="Times New Roman" w:hAnsi="Times New Roman"/>
          <w:sz w:val="28"/>
          <w:szCs w:val="28"/>
        </w:rPr>
        <w:t>- экологические флешмобы;</w:t>
      </w:r>
    </w:p>
    <w:p w:rsidR="005E695A" w:rsidRDefault="005E695A" w:rsidP="001A7C74">
      <w:pPr>
        <w:pStyle w:val="a7"/>
        <w:ind w:firstLine="709"/>
        <w:jc w:val="both"/>
        <w:rPr>
          <w:rFonts w:ascii="Times New Roman" w:hAnsi="Times New Roman"/>
          <w:sz w:val="28"/>
          <w:szCs w:val="28"/>
        </w:rPr>
      </w:pPr>
      <w:r>
        <w:rPr>
          <w:rFonts w:ascii="Times New Roman" w:hAnsi="Times New Roman"/>
          <w:sz w:val="28"/>
          <w:szCs w:val="28"/>
        </w:rPr>
        <w:t>- эко-фестивали;</w:t>
      </w:r>
    </w:p>
    <w:p w:rsidR="005E695A" w:rsidRDefault="005E695A" w:rsidP="001A7C74">
      <w:pPr>
        <w:pStyle w:val="a7"/>
        <w:ind w:firstLine="709"/>
        <w:jc w:val="both"/>
        <w:rPr>
          <w:rFonts w:ascii="Times New Roman" w:hAnsi="Times New Roman"/>
          <w:sz w:val="28"/>
          <w:szCs w:val="28"/>
        </w:rPr>
      </w:pPr>
      <w:r>
        <w:rPr>
          <w:rFonts w:ascii="Times New Roman" w:hAnsi="Times New Roman"/>
          <w:sz w:val="28"/>
          <w:szCs w:val="28"/>
        </w:rPr>
        <w:t>- олимпиады по экологии;</w:t>
      </w:r>
    </w:p>
    <w:p w:rsidR="005E695A" w:rsidRDefault="005E695A" w:rsidP="001A7C74">
      <w:pPr>
        <w:pStyle w:val="a7"/>
        <w:ind w:firstLine="709"/>
        <w:jc w:val="both"/>
        <w:rPr>
          <w:rFonts w:ascii="Times New Roman" w:hAnsi="Times New Roman"/>
          <w:sz w:val="28"/>
          <w:szCs w:val="28"/>
        </w:rPr>
      </w:pPr>
      <w:r>
        <w:rPr>
          <w:rFonts w:ascii="Times New Roman" w:hAnsi="Times New Roman"/>
          <w:sz w:val="28"/>
          <w:szCs w:val="28"/>
        </w:rPr>
        <w:t>- природоохранные акции;</w:t>
      </w:r>
    </w:p>
    <w:p w:rsidR="005E695A" w:rsidRDefault="005E695A" w:rsidP="001A7C74">
      <w:pPr>
        <w:pStyle w:val="a7"/>
        <w:ind w:firstLine="709"/>
        <w:jc w:val="both"/>
        <w:rPr>
          <w:rFonts w:ascii="Times New Roman" w:hAnsi="Times New Roman"/>
          <w:sz w:val="28"/>
          <w:szCs w:val="28"/>
        </w:rPr>
      </w:pPr>
      <w:r>
        <w:rPr>
          <w:rFonts w:ascii="Times New Roman" w:hAnsi="Times New Roman"/>
          <w:sz w:val="28"/>
          <w:szCs w:val="28"/>
        </w:rPr>
        <w:lastRenderedPageBreak/>
        <w:t>- проектно-исследовательская деятельность;</w:t>
      </w:r>
    </w:p>
    <w:p w:rsidR="00231E9B" w:rsidRPr="005E695A" w:rsidRDefault="005E695A" w:rsidP="001A7C74">
      <w:pPr>
        <w:pStyle w:val="a7"/>
        <w:ind w:firstLine="709"/>
        <w:jc w:val="both"/>
        <w:rPr>
          <w:rFonts w:ascii="Times New Roman" w:hAnsi="Times New Roman"/>
          <w:sz w:val="28"/>
          <w:szCs w:val="28"/>
        </w:rPr>
      </w:pPr>
      <w:r>
        <w:rPr>
          <w:rFonts w:ascii="Times New Roman" w:hAnsi="Times New Roman"/>
          <w:sz w:val="28"/>
          <w:szCs w:val="28"/>
        </w:rPr>
        <w:t>- экскурсии в музеи, в природу, на предприятия.</w:t>
      </w:r>
    </w:p>
    <w:p w:rsidR="008F77C5" w:rsidRDefault="0062007A" w:rsidP="001A7C74">
      <w:pPr>
        <w:pStyle w:val="a7"/>
        <w:ind w:firstLine="709"/>
        <w:jc w:val="both"/>
        <w:rPr>
          <w:rFonts w:ascii="Times New Roman" w:hAnsi="Times New Roman"/>
          <w:b/>
          <w:sz w:val="28"/>
          <w:szCs w:val="28"/>
        </w:rPr>
      </w:pPr>
      <w:r>
        <w:rPr>
          <w:rFonts w:ascii="Times New Roman" w:hAnsi="Times New Roman"/>
          <w:b/>
          <w:sz w:val="28"/>
          <w:szCs w:val="28"/>
        </w:rPr>
        <w:t xml:space="preserve">Модуль 13. Гражданско-правовое и </w:t>
      </w:r>
      <w:r w:rsidR="008F77C5" w:rsidRPr="005E695A">
        <w:rPr>
          <w:rFonts w:ascii="Times New Roman" w:hAnsi="Times New Roman"/>
          <w:b/>
          <w:sz w:val="28"/>
          <w:szCs w:val="28"/>
        </w:rPr>
        <w:t>патриотическое</w:t>
      </w:r>
      <w:r w:rsidR="008C09E9">
        <w:rPr>
          <w:rFonts w:ascii="Times New Roman" w:hAnsi="Times New Roman"/>
          <w:b/>
          <w:sz w:val="28"/>
          <w:szCs w:val="28"/>
        </w:rPr>
        <w:t xml:space="preserve"> </w:t>
      </w:r>
      <w:r w:rsidR="008F77C5" w:rsidRPr="005E695A">
        <w:rPr>
          <w:rFonts w:ascii="Times New Roman" w:hAnsi="Times New Roman"/>
          <w:b/>
          <w:sz w:val="28"/>
          <w:szCs w:val="28"/>
        </w:rPr>
        <w:t>воспитание</w:t>
      </w:r>
    </w:p>
    <w:p w:rsidR="00B25F4A" w:rsidRPr="00B25F4A" w:rsidRDefault="00B25F4A" w:rsidP="001A7C74">
      <w:pPr>
        <w:pStyle w:val="a7"/>
        <w:ind w:firstLine="709"/>
        <w:jc w:val="both"/>
        <w:rPr>
          <w:rFonts w:ascii="Times New Roman" w:hAnsi="Times New Roman"/>
          <w:sz w:val="28"/>
          <w:szCs w:val="28"/>
        </w:rPr>
      </w:pPr>
      <w:r>
        <w:rPr>
          <w:rFonts w:ascii="Times New Roman" w:hAnsi="Times New Roman"/>
          <w:b/>
          <w:sz w:val="28"/>
          <w:szCs w:val="28"/>
        </w:rPr>
        <w:tab/>
      </w:r>
      <w:proofErr w:type="gramStart"/>
      <w:r w:rsidRPr="00B25F4A">
        <w:rPr>
          <w:rFonts w:ascii="Times New Roman" w:hAnsi="Times New Roman"/>
          <w:sz w:val="28"/>
          <w:szCs w:val="28"/>
        </w:rPr>
        <w:t>Гражданско-патриоти</w:t>
      </w:r>
      <w:r>
        <w:rPr>
          <w:rFonts w:ascii="Times New Roman" w:hAnsi="Times New Roman"/>
          <w:sz w:val="28"/>
          <w:szCs w:val="28"/>
        </w:rPr>
        <w:t>ческое воспитание, является стратегическим приоритетным направлением воспитательной деятельности профессиональных образовательных организаций</w:t>
      </w:r>
      <w:r w:rsidR="003C1AA0">
        <w:rPr>
          <w:rFonts w:ascii="Times New Roman" w:hAnsi="Times New Roman"/>
          <w:sz w:val="28"/>
          <w:szCs w:val="28"/>
        </w:rPr>
        <w:t>,</w:t>
      </w:r>
      <w:r>
        <w:rPr>
          <w:rFonts w:ascii="Times New Roman" w:hAnsi="Times New Roman"/>
          <w:sz w:val="28"/>
          <w:szCs w:val="28"/>
        </w:rPr>
        <w:t xml:space="preserve"> так как имеет значение в формировании и развитии личности гражданина-патриота Отечества, которая характеризуется самостоятельностью мышления, важнейшими духовными  и нравственными качествами, чувством гражданского долга, проявлением чувства любви к Родине, родному языку, краю, традициям и обычаям своего народа, к родным и близким, толерантным отношениям к другим народам и культуры, гордости за</w:t>
      </w:r>
      <w:proofErr w:type="gramEnd"/>
      <w:r>
        <w:rPr>
          <w:rFonts w:ascii="Times New Roman" w:hAnsi="Times New Roman"/>
          <w:sz w:val="28"/>
          <w:szCs w:val="28"/>
        </w:rPr>
        <w:t xml:space="preserve"> свое Отечество, за его историю и достижения, почитанием национальных святынь и символов, уважением к Конституции страны, правовым основам государства.</w:t>
      </w:r>
    </w:p>
    <w:p w:rsidR="003E090B" w:rsidRDefault="003E090B" w:rsidP="001A7C74">
      <w:pPr>
        <w:pStyle w:val="a7"/>
        <w:ind w:firstLine="709"/>
        <w:jc w:val="both"/>
        <w:rPr>
          <w:rFonts w:ascii="Times New Roman" w:hAnsi="Times New Roman"/>
          <w:sz w:val="28"/>
          <w:szCs w:val="28"/>
        </w:rPr>
      </w:pPr>
      <w:r>
        <w:rPr>
          <w:rFonts w:ascii="Times New Roman" w:hAnsi="Times New Roman"/>
          <w:sz w:val="28"/>
          <w:szCs w:val="28"/>
        </w:rPr>
        <w:t>Реализация воспитательного потенциала работы по гражданско-правовому и патриотическому воспитанию в колледже предусматривает:</w:t>
      </w:r>
    </w:p>
    <w:p w:rsidR="00B25F4A" w:rsidRDefault="00B25F4A" w:rsidP="001A7C74">
      <w:pPr>
        <w:pStyle w:val="a7"/>
        <w:ind w:firstLine="709"/>
        <w:jc w:val="both"/>
        <w:rPr>
          <w:rFonts w:ascii="Times New Roman" w:hAnsi="Times New Roman"/>
          <w:sz w:val="28"/>
          <w:szCs w:val="28"/>
        </w:rPr>
      </w:pPr>
      <w:r>
        <w:rPr>
          <w:rFonts w:ascii="Times New Roman" w:hAnsi="Times New Roman"/>
          <w:sz w:val="28"/>
          <w:szCs w:val="28"/>
        </w:rPr>
        <w:t>-  формирование у молодого поколения чувства патриотизма, гражданственности, уважения, бережного отношения к культурному наследию и традициям многонационального народа Российской Федерации;</w:t>
      </w:r>
    </w:p>
    <w:p w:rsidR="0062007A" w:rsidRDefault="0062007A" w:rsidP="001A7C74">
      <w:pPr>
        <w:pStyle w:val="a7"/>
        <w:ind w:firstLine="709"/>
        <w:jc w:val="both"/>
        <w:rPr>
          <w:rFonts w:ascii="Times New Roman" w:hAnsi="Times New Roman"/>
          <w:sz w:val="28"/>
          <w:szCs w:val="28"/>
        </w:rPr>
      </w:pPr>
      <w:r>
        <w:rPr>
          <w:rFonts w:ascii="Times New Roman" w:hAnsi="Times New Roman"/>
          <w:sz w:val="28"/>
          <w:szCs w:val="28"/>
        </w:rPr>
        <w:t>- формирование системы поддержки семейного воспитания;</w:t>
      </w:r>
    </w:p>
    <w:p w:rsidR="0062007A" w:rsidRDefault="0062007A" w:rsidP="001A7C74">
      <w:pPr>
        <w:pStyle w:val="a7"/>
        <w:ind w:firstLine="709"/>
        <w:jc w:val="both"/>
        <w:rPr>
          <w:rFonts w:ascii="Times New Roman" w:hAnsi="Times New Roman"/>
          <w:sz w:val="28"/>
          <w:szCs w:val="28"/>
        </w:rPr>
      </w:pPr>
      <w:r>
        <w:rPr>
          <w:rFonts w:ascii="Times New Roman" w:hAnsi="Times New Roman"/>
          <w:sz w:val="28"/>
          <w:szCs w:val="28"/>
        </w:rPr>
        <w:t>- содействие укреплению связей между поколениями, родственных связей, профессиональных династий;</w:t>
      </w:r>
    </w:p>
    <w:p w:rsidR="003E090B" w:rsidRDefault="003E090B" w:rsidP="001A7C74">
      <w:pPr>
        <w:pStyle w:val="a7"/>
        <w:ind w:firstLine="709"/>
        <w:jc w:val="both"/>
        <w:rPr>
          <w:rFonts w:ascii="Times New Roman" w:hAnsi="Times New Roman"/>
          <w:sz w:val="28"/>
          <w:szCs w:val="28"/>
        </w:rPr>
      </w:pPr>
      <w:r>
        <w:rPr>
          <w:rFonts w:ascii="Times New Roman" w:hAnsi="Times New Roman"/>
          <w:sz w:val="28"/>
          <w:szCs w:val="28"/>
        </w:rPr>
        <w:t>- формирование высокой социальной активности, гражданской ответственности, духовности, становления настоящих граждан России, обладающих позитивными ценностями и качествами, способных проявить их в созидательном процессе в интересах Отечества, обеспечения его жизненно важных интересов и устойчивого развития;</w:t>
      </w:r>
    </w:p>
    <w:p w:rsidR="001A21C1" w:rsidRDefault="003E090B" w:rsidP="001A7C74">
      <w:pPr>
        <w:pStyle w:val="a7"/>
        <w:ind w:firstLine="709"/>
        <w:jc w:val="both"/>
        <w:rPr>
          <w:rFonts w:ascii="Times New Roman" w:hAnsi="Times New Roman"/>
          <w:sz w:val="28"/>
          <w:szCs w:val="28"/>
        </w:rPr>
      </w:pPr>
      <w:r>
        <w:rPr>
          <w:rFonts w:ascii="Times New Roman" w:hAnsi="Times New Roman"/>
          <w:sz w:val="28"/>
          <w:szCs w:val="28"/>
        </w:rPr>
        <w:t xml:space="preserve">- </w:t>
      </w:r>
      <w:r w:rsidR="001A21C1">
        <w:rPr>
          <w:rFonts w:ascii="Times New Roman" w:hAnsi="Times New Roman"/>
          <w:sz w:val="28"/>
          <w:szCs w:val="28"/>
        </w:rPr>
        <w:t xml:space="preserve">формирование активной гражданской позиции </w:t>
      </w:r>
      <w:proofErr w:type="gramStart"/>
      <w:r w:rsidR="001A21C1">
        <w:rPr>
          <w:rFonts w:ascii="Times New Roman" w:hAnsi="Times New Roman"/>
          <w:sz w:val="28"/>
          <w:szCs w:val="28"/>
        </w:rPr>
        <w:t>обучающихся</w:t>
      </w:r>
      <w:proofErr w:type="gramEnd"/>
      <w:r w:rsidR="001A21C1">
        <w:rPr>
          <w:rFonts w:ascii="Times New Roman" w:hAnsi="Times New Roman"/>
          <w:sz w:val="28"/>
          <w:szCs w:val="28"/>
        </w:rPr>
        <w:t xml:space="preserve"> (гражданин Отечества, защитник, избиратель, волонтер);</w:t>
      </w:r>
    </w:p>
    <w:p w:rsidR="001A21C1" w:rsidRDefault="001A21C1" w:rsidP="001A7C74">
      <w:pPr>
        <w:pStyle w:val="a7"/>
        <w:ind w:firstLine="709"/>
        <w:jc w:val="both"/>
        <w:rPr>
          <w:rFonts w:ascii="Times New Roman" w:hAnsi="Times New Roman"/>
          <w:sz w:val="28"/>
          <w:szCs w:val="28"/>
        </w:rPr>
      </w:pPr>
      <w:r>
        <w:rPr>
          <w:rFonts w:ascii="Times New Roman" w:hAnsi="Times New Roman"/>
          <w:sz w:val="28"/>
          <w:szCs w:val="28"/>
        </w:rPr>
        <w:t>- формирование правового с</w:t>
      </w:r>
      <w:r w:rsidR="003C1AA0">
        <w:rPr>
          <w:rFonts w:ascii="Times New Roman" w:hAnsi="Times New Roman"/>
          <w:sz w:val="28"/>
          <w:szCs w:val="28"/>
        </w:rPr>
        <w:t>ознания обучающихся, позволяющего</w:t>
      </w:r>
      <w:r>
        <w:rPr>
          <w:rFonts w:ascii="Times New Roman" w:hAnsi="Times New Roman"/>
          <w:sz w:val="28"/>
          <w:szCs w:val="28"/>
        </w:rPr>
        <w:t xml:space="preserve"> им избежать аутоагрессивного, девиантного или деструктивного поведения, совершения правонарушений;</w:t>
      </w:r>
    </w:p>
    <w:p w:rsidR="001A21C1" w:rsidRDefault="001A21C1" w:rsidP="001A7C74">
      <w:pPr>
        <w:pStyle w:val="a7"/>
        <w:ind w:firstLine="709"/>
        <w:jc w:val="both"/>
        <w:rPr>
          <w:rFonts w:ascii="Times New Roman" w:hAnsi="Times New Roman"/>
          <w:sz w:val="28"/>
          <w:szCs w:val="28"/>
        </w:rPr>
      </w:pPr>
      <w:r>
        <w:rPr>
          <w:rFonts w:ascii="Times New Roman" w:hAnsi="Times New Roman"/>
          <w:sz w:val="28"/>
          <w:szCs w:val="28"/>
        </w:rPr>
        <w:t>- воспитание уважения к традициям, принадлежностям и устоям других людей;</w:t>
      </w:r>
    </w:p>
    <w:p w:rsidR="001A21C1" w:rsidRDefault="001A21C1" w:rsidP="001A7C74">
      <w:pPr>
        <w:pStyle w:val="a7"/>
        <w:ind w:firstLine="709"/>
        <w:jc w:val="both"/>
        <w:rPr>
          <w:rFonts w:ascii="Times New Roman" w:hAnsi="Times New Roman"/>
          <w:sz w:val="28"/>
          <w:szCs w:val="28"/>
        </w:rPr>
      </w:pPr>
      <w:r>
        <w:rPr>
          <w:rFonts w:ascii="Times New Roman" w:hAnsi="Times New Roman"/>
          <w:sz w:val="28"/>
          <w:szCs w:val="28"/>
        </w:rPr>
        <w:t>- развитие социального и гражданского становления личности, успешной самореализации в социуме;</w:t>
      </w:r>
    </w:p>
    <w:p w:rsidR="001A21C1" w:rsidRDefault="001A21C1" w:rsidP="001A7C74">
      <w:pPr>
        <w:pStyle w:val="a7"/>
        <w:ind w:firstLine="709"/>
        <w:jc w:val="both"/>
        <w:rPr>
          <w:rFonts w:ascii="Times New Roman" w:hAnsi="Times New Roman"/>
          <w:sz w:val="28"/>
          <w:szCs w:val="28"/>
        </w:rPr>
      </w:pPr>
      <w:r>
        <w:rPr>
          <w:rFonts w:ascii="Times New Roman" w:hAnsi="Times New Roman"/>
          <w:sz w:val="28"/>
          <w:szCs w:val="28"/>
        </w:rPr>
        <w:t xml:space="preserve">- проведение занятий, классных часов, бесед направленных на профилактику аутоагрессивного поведения, правонарушений и зависимостей у обучающихся, содействие их личностному и профессиональному росту, развитие </w:t>
      </w:r>
      <w:r w:rsidR="00B95635">
        <w:rPr>
          <w:rFonts w:ascii="Times New Roman" w:hAnsi="Times New Roman"/>
          <w:sz w:val="28"/>
          <w:szCs w:val="28"/>
        </w:rPr>
        <w:t>жизнестойкости</w:t>
      </w:r>
      <w:r>
        <w:rPr>
          <w:rFonts w:ascii="Times New Roman" w:hAnsi="Times New Roman"/>
          <w:sz w:val="28"/>
          <w:szCs w:val="28"/>
        </w:rPr>
        <w:t xml:space="preserve"> и адаптационных  стратегий;</w:t>
      </w:r>
    </w:p>
    <w:p w:rsidR="00B95635" w:rsidRPr="00B95635" w:rsidRDefault="00B95635" w:rsidP="001A7C74">
      <w:pPr>
        <w:pStyle w:val="a7"/>
        <w:ind w:firstLine="709"/>
        <w:jc w:val="both"/>
        <w:rPr>
          <w:rFonts w:ascii="Times New Roman" w:hAnsi="Times New Roman"/>
          <w:sz w:val="28"/>
          <w:szCs w:val="28"/>
        </w:rPr>
      </w:pPr>
      <w:r>
        <w:rPr>
          <w:rFonts w:ascii="Times New Roman" w:hAnsi="Times New Roman"/>
          <w:sz w:val="28"/>
          <w:szCs w:val="28"/>
        </w:rPr>
        <w:t>-развитие и углубление знаний</w:t>
      </w:r>
      <w:r w:rsidRPr="00B95635">
        <w:rPr>
          <w:rFonts w:ascii="Times New Roman" w:hAnsi="Times New Roman"/>
          <w:sz w:val="28"/>
          <w:szCs w:val="28"/>
        </w:rPr>
        <w:t xml:space="preserve"> об и</w:t>
      </w:r>
      <w:r>
        <w:rPr>
          <w:rFonts w:ascii="Times New Roman" w:hAnsi="Times New Roman"/>
          <w:sz w:val="28"/>
          <w:szCs w:val="28"/>
        </w:rPr>
        <w:t>стории и культуре родного края.</w:t>
      </w:r>
    </w:p>
    <w:p w:rsidR="00B95635" w:rsidRDefault="00B95635" w:rsidP="001A7C74">
      <w:pPr>
        <w:pStyle w:val="a7"/>
        <w:ind w:firstLine="709"/>
        <w:jc w:val="both"/>
        <w:rPr>
          <w:rFonts w:ascii="Times New Roman" w:hAnsi="Times New Roman"/>
          <w:sz w:val="28"/>
          <w:szCs w:val="28"/>
        </w:rPr>
      </w:pPr>
      <w:r>
        <w:rPr>
          <w:rFonts w:ascii="Times New Roman" w:hAnsi="Times New Roman"/>
          <w:sz w:val="28"/>
          <w:szCs w:val="28"/>
        </w:rPr>
        <w:t xml:space="preserve">- формирование  у  </w:t>
      </w:r>
      <w:proofErr w:type="gramStart"/>
      <w:r>
        <w:rPr>
          <w:rFonts w:ascii="Times New Roman" w:hAnsi="Times New Roman"/>
          <w:sz w:val="28"/>
          <w:szCs w:val="28"/>
        </w:rPr>
        <w:t>обучающихся</w:t>
      </w:r>
      <w:proofErr w:type="gramEnd"/>
      <w:r w:rsidRPr="00B95635">
        <w:rPr>
          <w:rFonts w:ascii="Times New Roman" w:hAnsi="Times New Roman"/>
          <w:sz w:val="28"/>
          <w:szCs w:val="28"/>
        </w:rPr>
        <w:t xml:space="preserve"> чувства гордости за героическое прошлое своей  Родины;</w:t>
      </w:r>
    </w:p>
    <w:p w:rsidR="00B95635" w:rsidRDefault="00B95635" w:rsidP="001A7C74">
      <w:pPr>
        <w:pStyle w:val="a7"/>
        <w:ind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свои поступки, правовой культу</w:t>
      </w:r>
      <w:r w:rsidR="00A70C70">
        <w:rPr>
          <w:rFonts w:ascii="Times New Roman" w:hAnsi="Times New Roman"/>
          <w:sz w:val="28"/>
          <w:szCs w:val="28"/>
        </w:rPr>
        <w:t>ры и общечеловеческих ценностей;</w:t>
      </w:r>
    </w:p>
    <w:p w:rsidR="00A70C70" w:rsidRDefault="00A70C70" w:rsidP="001A7C74">
      <w:pPr>
        <w:pStyle w:val="a7"/>
        <w:ind w:firstLine="709"/>
        <w:jc w:val="both"/>
        <w:rPr>
          <w:rFonts w:ascii="Times New Roman" w:hAnsi="Times New Roman"/>
          <w:sz w:val="28"/>
          <w:szCs w:val="28"/>
        </w:rPr>
      </w:pPr>
      <w:r>
        <w:rPr>
          <w:rFonts w:ascii="Times New Roman" w:hAnsi="Times New Roman"/>
          <w:sz w:val="28"/>
          <w:szCs w:val="28"/>
        </w:rPr>
        <w:lastRenderedPageBreak/>
        <w:t>- знание конституционных прав и законов государства и их соблюдение;</w:t>
      </w:r>
    </w:p>
    <w:p w:rsidR="00A70C70" w:rsidRDefault="00A70C70" w:rsidP="001A7C74">
      <w:pPr>
        <w:pStyle w:val="a7"/>
        <w:ind w:firstLine="709"/>
        <w:jc w:val="both"/>
        <w:rPr>
          <w:rFonts w:ascii="Times New Roman" w:hAnsi="Times New Roman"/>
          <w:sz w:val="28"/>
          <w:szCs w:val="28"/>
        </w:rPr>
      </w:pPr>
      <w:r>
        <w:rPr>
          <w:rFonts w:ascii="Times New Roman" w:hAnsi="Times New Roman"/>
          <w:sz w:val="28"/>
          <w:szCs w:val="28"/>
        </w:rPr>
        <w:t>- проявление правовой активности и навыков правомерного поведения, уважения к Закону;</w:t>
      </w:r>
    </w:p>
    <w:p w:rsidR="00A70C70" w:rsidRDefault="00A70C70" w:rsidP="001A7C74">
      <w:pPr>
        <w:pStyle w:val="a7"/>
        <w:ind w:firstLine="709"/>
        <w:jc w:val="both"/>
        <w:rPr>
          <w:rFonts w:ascii="Times New Roman" w:hAnsi="Times New Roman"/>
          <w:sz w:val="28"/>
          <w:szCs w:val="28"/>
        </w:rPr>
      </w:pPr>
      <w:r>
        <w:rPr>
          <w:rFonts w:ascii="Times New Roman" w:hAnsi="Times New Roman"/>
          <w:sz w:val="28"/>
          <w:szCs w:val="28"/>
        </w:rPr>
        <w:t>- способность аргументированно отстаивать суверенитет и достоинство народа России.</w:t>
      </w:r>
    </w:p>
    <w:p w:rsidR="008F77C5" w:rsidRDefault="008F77C5" w:rsidP="001A7C74">
      <w:pPr>
        <w:pStyle w:val="a7"/>
        <w:ind w:firstLine="709"/>
        <w:jc w:val="both"/>
        <w:rPr>
          <w:rFonts w:ascii="Times New Roman" w:hAnsi="Times New Roman"/>
          <w:b/>
          <w:sz w:val="28"/>
          <w:szCs w:val="28"/>
        </w:rPr>
      </w:pPr>
      <w:r w:rsidRPr="00B95635">
        <w:rPr>
          <w:rFonts w:ascii="Times New Roman" w:hAnsi="Times New Roman"/>
          <w:b/>
          <w:sz w:val="28"/>
          <w:szCs w:val="28"/>
        </w:rPr>
        <w:t>Модуль 14.  Духовно-нравственное и культурно-эстетическое воспитание</w:t>
      </w:r>
    </w:p>
    <w:p w:rsidR="006D03C4" w:rsidRDefault="006D03C4" w:rsidP="001A7C74">
      <w:pPr>
        <w:pStyle w:val="a7"/>
        <w:ind w:firstLine="709"/>
        <w:jc w:val="both"/>
        <w:rPr>
          <w:rFonts w:ascii="Times New Roman" w:hAnsi="Times New Roman"/>
          <w:sz w:val="28"/>
          <w:szCs w:val="28"/>
        </w:rPr>
      </w:pPr>
      <w:r>
        <w:rPr>
          <w:rFonts w:ascii="Times New Roman" w:hAnsi="Times New Roman"/>
          <w:sz w:val="28"/>
          <w:szCs w:val="28"/>
        </w:rPr>
        <w:t>Реализация воспитательного потенциала работы по духовно-нравственному и культурно-эстетическому воспитанию в колледже предусматривает:</w:t>
      </w:r>
    </w:p>
    <w:p w:rsidR="006D03C4" w:rsidRDefault="006D03C4" w:rsidP="001A7C74">
      <w:pPr>
        <w:pStyle w:val="a7"/>
        <w:ind w:firstLine="709"/>
        <w:jc w:val="both"/>
        <w:rPr>
          <w:rFonts w:ascii="Times New Roman" w:hAnsi="Times New Roman"/>
          <w:sz w:val="28"/>
          <w:szCs w:val="28"/>
        </w:rPr>
      </w:pPr>
      <w:r>
        <w:rPr>
          <w:rFonts w:ascii="Times New Roman" w:hAnsi="Times New Roman"/>
          <w:sz w:val="28"/>
          <w:szCs w:val="28"/>
        </w:rPr>
        <w:t>- воспитание здоровой, счастливой, свободной личности, формирование способности ставить цели и строить жизненные планы;</w:t>
      </w:r>
    </w:p>
    <w:p w:rsidR="006D03C4" w:rsidRDefault="006D03C4" w:rsidP="001A7C74">
      <w:pPr>
        <w:pStyle w:val="a7"/>
        <w:ind w:firstLine="709"/>
        <w:jc w:val="both"/>
        <w:rPr>
          <w:rFonts w:ascii="Times New Roman" w:hAnsi="Times New Roman"/>
          <w:sz w:val="28"/>
          <w:szCs w:val="28"/>
        </w:rPr>
      </w:pPr>
      <w:r>
        <w:rPr>
          <w:rFonts w:ascii="Times New Roman" w:hAnsi="Times New Roman"/>
          <w:sz w:val="28"/>
          <w:szCs w:val="28"/>
        </w:rPr>
        <w:t>- формирование позитивных жизненных ориентиров и планов;</w:t>
      </w:r>
    </w:p>
    <w:p w:rsidR="006D03C4" w:rsidRDefault="006D03C4" w:rsidP="001A7C74">
      <w:pPr>
        <w:pStyle w:val="a7"/>
        <w:ind w:firstLine="709"/>
        <w:jc w:val="both"/>
        <w:rPr>
          <w:rFonts w:ascii="Times New Roman" w:hAnsi="Times New Roman"/>
          <w:sz w:val="28"/>
          <w:szCs w:val="28"/>
        </w:rPr>
      </w:pPr>
      <w:r>
        <w:rPr>
          <w:rFonts w:ascii="Times New Roman" w:hAnsi="Times New Roman"/>
          <w:sz w:val="28"/>
          <w:szCs w:val="28"/>
        </w:rPr>
        <w:t xml:space="preserve">- формирование у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готовности и способности к образованию, в том числе к самообразованию, на протяжении всей жизни; сознательное отношение к непрерывному образованию как условно успешной профессиональной и общественной деятельности;</w:t>
      </w:r>
    </w:p>
    <w:p w:rsidR="006D03C4" w:rsidRDefault="006D03C4" w:rsidP="001A7C74">
      <w:pPr>
        <w:pStyle w:val="a7"/>
        <w:ind w:firstLine="709"/>
        <w:jc w:val="both"/>
        <w:rPr>
          <w:rFonts w:ascii="Times New Roman" w:hAnsi="Times New Roman"/>
          <w:sz w:val="28"/>
          <w:szCs w:val="28"/>
        </w:rPr>
      </w:pPr>
      <w:proofErr w:type="gramStart"/>
      <w:r>
        <w:rPr>
          <w:rFonts w:ascii="Times New Roman" w:hAnsi="Times New Roman"/>
          <w:sz w:val="28"/>
          <w:szCs w:val="28"/>
        </w:rPr>
        <w:t>- 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w:t>
      </w:r>
      <w:r w:rsidR="00030D1C">
        <w:rPr>
          <w:rFonts w:ascii="Times New Roman" w:hAnsi="Times New Roman"/>
          <w:sz w:val="28"/>
          <w:szCs w:val="28"/>
        </w:rPr>
        <w:t xml:space="preserve"> культуры безопасной жизне</w:t>
      </w:r>
      <w:r>
        <w:rPr>
          <w:rFonts w:ascii="Times New Roman" w:hAnsi="Times New Roman"/>
          <w:sz w:val="28"/>
          <w:szCs w:val="28"/>
        </w:rPr>
        <w:t>деятельности</w:t>
      </w:r>
      <w:r w:rsidR="00030D1C">
        <w:rPr>
          <w:rFonts w:ascii="Times New Roman" w:hAnsi="Times New Roman"/>
          <w:sz w:val="28"/>
          <w:szCs w:val="28"/>
        </w:rPr>
        <w:t>, профилактику наркотических и алкогольной зависимости, табакокурения и других вредных привычек;</w:t>
      </w:r>
      <w:proofErr w:type="gramEnd"/>
    </w:p>
    <w:p w:rsidR="00030D1C" w:rsidRDefault="00030D1C" w:rsidP="001A7C74">
      <w:pPr>
        <w:pStyle w:val="a7"/>
        <w:ind w:firstLine="709"/>
        <w:jc w:val="both"/>
        <w:rPr>
          <w:rFonts w:ascii="Times New Roman" w:hAnsi="Times New Roman"/>
          <w:sz w:val="28"/>
          <w:szCs w:val="28"/>
        </w:rPr>
      </w:pPr>
      <w:r>
        <w:rPr>
          <w:rFonts w:ascii="Times New Roman" w:hAnsi="Times New Roman"/>
          <w:sz w:val="28"/>
          <w:szCs w:val="28"/>
        </w:rPr>
        <w:t>- 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030D1C" w:rsidRDefault="00030D1C" w:rsidP="001A7C74">
      <w:pPr>
        <w:pStyle w:val="a7"/>
        <w:ind w:firstLine="709"/>
        <w:jc w:val="both"/>
        <w:rPr>
          <w:rFonts w:ascii="Times New Roman" w:hAnsi="Times New Roman"/>
          <w:sz w:val="28"/>
          <w:szCs w:val="28"/>
        </w:rPr>
      </w:pPr>
      <w:r>
        <w:rPr>
          <w:rFonts w:ascii="Times New Roman" w:hAnsi="Times New Roman"/>
          <w:sz w:val="28"/>
          <w:szCs w:val="28"/>
        </w:rPr>
        <w:t>- формирование выраженной в поведении нравственной позиции, в том числе способности к сознательному выбору долга,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030D1C" w:rsidRDefault="00030D1C" w:rsidP="001A7C74">
      <w:pPr>
        <w:pStyle w:val="a7"/>
        <w:ind w:firstLine="709"/>
        <w:jc w:val="both"/>
        <w:rPr>
          <w:rFonts w:ascii="Times New Roman" w:hAnsi="Times New Roman"/>
          <w:sz w:val="28"/>
          <w:szCs w:val="28"/>
        </w:rPr>
      </w:pPr>
      <w:r>
        <w:rPr>
          <w:rFonts w:ascii="Times New Roman" w:hAnsi="Times New Roman"/>
          <w:sz w:val="28"/>
          <w:szCs w:val="28"/>
        </w:rPr>
        <w:t>- развитие культуры межнационального  общения;</w:t>
      </w:r>
    </w:p>
    <w:p w:rsidR="00030D1C" w:rsidRDefault="00030D1C" w:rsidP="001A7C74">
      <w:pPr>
        <w:pStyle w:val="a7"/>
        <w:ind w:firstLine="709"/>
        <w:jc w:val="both"/>
        <w:rPr>
          <w:rFonts w:ascii="Times New Roman" w:hAnsi="Times New Roman"/>
          <w:sz w:val="28"/>
          <w:szCs w:val="28"/>
        </w:rPr>
      </w:pPr>
      <w:r>
        <w:rPr>
          <w:rFonts w:ascii="Times New Roman" w:hAnsi="Times New Roman"/>
          <w:sz w:val="28"/>
          <w:szCs w:val="28"/>
        </w:rPr>
        <w:t>- формирование уважительного отношения к родителям и старшему поколению в целом, готовности понять их позицию, принять их заботу, готовности договориться с родителями и членами семьи в решении вопросов ведения домашнего хозяйства, распределения семейных обязанностей;</w:t>
      </w:r>
    </w:p>
    <w:p w:rsidR="00030D1C" w:rsidRDefault="00030D1C" w:rsidP="001A7C74">
      <w:pPr>
        <w:pStyle w:val="a7"/>
        <w:ind w:firstLine="709"/>
        <w:jc w:val="both"/>
        <w:rPr>
          <w:rFonts w:ascii="Times New Roman" w:hAnsi="Times New Roman"/>
          <w:sz w:val="28"/>
          <w:szCs w:val="28"/>
        </w:rPr>
      </w:pPr>
      <w:r>
        <w:rPr>
          <w:rFonts w:ascii="Times New Roman" w:hAnsi="Times New Roman"/>
          <w:sz w:val="28"/>
          <w:szCs w:val="28"/>
        </w:rPr>
        <w:t>- формирование толерантного сознания и поведения в поликультурном мире, готовности и способности вести диалог с другими людьми,</w:t>
      </w:r>
      <w:r w:rsidR="004B2B07">
        <w:rPr>
          <w:rFonts w:ascii="Times New Roman" w:hAnsi="Times New Roman"/>
          <w:sz w:val="28"/>
          <w:szCs w:val="28"/>
        </w:rPr>
        <w:t xml:space="preserve"> достигать в нем взаимопонимания, находить общие дела и сотрудничать для их достижения;</w:t>
      </w:r>
    </w:p>
    <w:p w:rsidR="004B2B07" w:rsidRDefault="004B2B07" w:rsidP="001A7C74">
      <w:pPr>
        <w:pStyle w:val="a7"/>
        <w:ind w:firstLine="709"/>
        <w:jc w:val="both"/>
        <w:rPr>
          <w:rFonts w:ascii="Times New Roman" w:eastAsia="Times New Roman" w:hAnsi="Times New Roman"/>
          <w:color w:val="000000"/>
          <w:sz w:val="28"/>
          <w:szCs w:val="28"/>
          <w:lang w:eastAsia="ru-RU"/>
        </w:rPr>
      </w:pPr>
      <w:r>
        <w:rPr>
          <w:rFonts w:ascii="Times New Roman" w:hAnsi="Times New Roman"/>
          <w:sz w:val="28"/>
          <w:szCs w:val="28"/>
        </w:rPr>
        <w:t>- о</w:t>
      </w:r>
      <w:r w:rsidR="003C1AA0">
        <w:rPr>
          <w:rFonts w:ascii="Times New Roman" w:hAnsi="Times New Roman"/>
          <w:sz w:val="28"/>
          <w:szCs w:val="28"/>
        </w:rPr>
        <w:t>богащение эмоционального</w:t>
      </w:r>
      <w:r>
        <w:rPr>
          <w:rFonts w:ascii="Times New Roman" w:hAnsi="Times New Roman"/>
          <w:sz w:val="28"/>
          <w:szCs w:val="28"/>
        </w:rPr>
        <w:t xml:space="preserve"> мир</w:t>
      </w:r>
      <w:r w:rsidR="003C1AA0">
        <w:rPr>
          <w:rFonts w:ascii="Times New Roman" w:hAnsi="Times New Roman"/>
          <w:sz w:val="28"/>
          <w:szCs w:val="28"/>
        </w:rPr>
        <w:t>а</w:t>
      </w:r>
      <w:r>
        <w:rPr>
          <w:rFonts w:ascii="Times New Roman" w:hAnsi="Times New Roman"/>
          <w:sz w:val="28"/>
          <w:szCs w:val="28"/>
        </w:rPr>
        <w:t xml:space="preserve"> обучающегося нравственными переживаниями </w:t>
      </w:r>
      <w:r w:rsidR="00B95635" w:rsidRPr="00B95635">
        <w:rPr>
          <w:rFonts w:ascii="Times New Roman" w:eastAsia="Times New Roman" w:hAnsi="Times New Roman"/>
          <w:color w:val="000000"/>
          <w:sz w:val="28"/>
          <w:szCs w:val="28"/>
          <w:lang w:eastAsia="ru-RU"/>
        </w:rPr>
        <w:t>и формиро</w:t>
      </w:r>
      <w:r>
        <w:rPr>
          <w:rFonts w:ascii="Times New Roman" w:eastAsia="Times New Roman" w:hAnsi="Times New Roman"/>
          <w:color w:val="000000"/>
          <w:sz w:val="28"/>
          <w:szCs w:val="28"/>
          <w:lang w:eastAsia="ru-RU"/>
        </w:rPr>
        <w:t>вание у них нравственных чувств;</w:t>
      </w:r>
    </w:p>
    <w:p w:rsidR="00B95635" w:rsidRDefault="004B2B07" w:rsidP="001A7C74">
      <w:pPr>
        <w:pStyle w:val="a7"/>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расширение</w:t>
      </w:r>
      <w:r w:rsidR="00B95635" w:rsidRPr="00B95635">
        <w:rPr>
          <w:rFonts w:ascii="Times New Roman" w:eastAsia="Times New Roman" w:hAnsi="Times New Roman"/>
          <w:color w:val="000000"/>
          <w:sz w:val="28"/>
          <w:szCs w:val="28"/>
          <w:lang w:eastAsia="ru-RU"/>
        </w:rPr>
        <w:t xml:space="preserve"> знани</w:t>
      </w:r>
      <w:r>
        <w:rPr>
          <w:rFonts w:ascii="Times New Roman" w:eastAsia="Times New Roman" w:hAnsi="Times New Roman"/>
          <w:color w:val="000000"/>
          <w:sz w:val="28"/>
          <w:szCs w:val="28"/>
          <w:lang w:eastAsia="ru-RU"/>
        </w:rPr>
        <w:t>й</w:t>
      </w:r>
      <w:r w:rsidR="00B95635" w:rsidRPr="00B95635">
        <w:rPr>
          <w:rFonts w:ascii="Times New Roman" w:eastAsia="Times New Roman" w:hAnsi="Times New Roman"/>
          <w:color w:val="000000"/>
          <w:sz w:val="28"/>
          <w:szCs w:val="28"/>
          <w:lang w:eastAsia="ru-RU"/>
        </w:rPr>
        <w:t xml:space="preserve"> о правилах поведения в общественных местах, друг с другом; показать необход</w:t>
      </w:r>
      <w:r>
        <w:rPr>
          <w:rFonts w:ascii="Times New Roman" w:eastAsia="Times New Roman" w:hAnsi="Times New Roman"/>
          <w:color w:val="000000"/>
          <w:sz w:val="28"/>
          <w:szCs w:val="28"/>
          <w:lang w:eastAsia="ru-RU"/>
        </w:rPr>
        <w:t>имость и важность этикета,  применения  правил этикета на практике;</w:t>
      </w:r>
    </w:p>
    <w:p w:rsidR="004B2B07" w:rsidRDefault="004B2B07" w:rsidP="001A7C74">
      <w:pPr>
        <w:pStyle w:val="a7"/>
        <w:ind w:firstLine="709"/>
        <w:jc w:val="both"/>
        <w:rPr>
          <w:rFonts w:ascii="Times New Roman" w:hAnsi="Times New Roman"/>
          <w:sz w:val="28"/>
          <w:szCs w:val="28"/>
        </w:rPr>
      </w:pPr>
      <w:r>
        <w:rPr>
          <w:rFonts w:ascii="Times New Roman" w:eastAsia="Times New Roman" w:hAnsi="Times New Roman"/>
          <w:color w:val="000000"/>
          <w:sz w:val="28"/>
          <w:szCs w:val="28"/>
          <w:lang w:eastAsia="ru-RU"/>
        </w:rPr>
        <w:lastRenderedPageBreak/>
        <w:t xml:space="preserve">- формирование способности к духовному развитию, реализации творческого потенциала в учебной, профессиональной деятельности на основе нравственных установок и моральных </w:t>
      </w:r>
      <w:r w:rsidR="00312246">
        <w:rPr>
          <w:rFonts w:ascii="Times New Roman" w:eastAsia="Times New Roman" w:hAnsi="Times New Roman"/>
          <w:color w:val="000000"/>
          <w:sz w:val="28"/>
          <w:szCs w:val="28"/>
          <w:lang w:eastAsia="ru-RU"/>
        </w:rPr>
        <w:t>норм, непрерывного образования, самовоспитания и универсальной духовно-нравственной компетенци</w:t>
      </w:r>
      <w:proofErr w:type="gramStart"/>
      <w:r w:rsidR="00312246">
        <w:rPr>
          <w:rFonts w:ascii="Times New Roman" w:eastAsia="Times New Roman" w:hAnsi="Times New Roman"/>
          <w:color w:val="000000"/>
          <w:sz w:val="28"/>
          <w:szCs w:val="28"/>
          <w:lang w:eastAsia="ru-RU"/>
        </w:rPr>
        <w:t>и-</w:t>
      </w:r>
      <w:proofErr w:type="gramEnd"/>
      <w:r w:rsidR="00312246">
        <w:rPr>
          <w:rFonts w:ascii="Times New Roman" w:eastAsia="Times New Roman" w:hAnsi="Times New Roman"/>
          <w:color w:val="000000"/>
          <w:sz w:val="28"/>
          <w:szCs w:val="28"/>
          <w:lang w:eastAsia="ru-RU"/>
        </w:rPr>
        <w:t xml:space="preserve"> «становиться лучше»;</w:t>
      </w:r>
    </w:p>
    <w:p w:rsidR="004B2B07" w:rsidRDefault="004B2B07" w:rsidP="001A7C74">
      <w:pPr>
        <w:pStyle w:val="a7"/>
        <w:ind w:firstLine="709"/>
        <w:jc w:val="both"/>
        <w:rPr>
          <w:rFonts w:ascii="Times New Roman" w:hAnsi="Times New Roman"/>
          <w:sz w:val="28"/>
          <w:szCs w:val="28"/>
        </w:rPr>
      </w:pPr>
      <w:r>
        <w:rPr>
          <w:rFonts w:ascii="Times New Roman" w:hAnsi="Times New Roman"/>
          <w:sz w:val="28"/>
          <w:szCs w:val="28"/>
        </w:rPr>
        <w:t>Реализация модуля в виде:</w:t>
      </w:r>
    </w:p>
    <w:p w:rsidR="004B2B07" w:rsidRDefault="004B2B07" w:rsidP="001A7C74">
      <w:pPr>
        <w:pStyle w:val="a7"/>
        <w:ind w:firstLine="709"/>
        <w:jc w:val="both"/>
        <w:rPr>
          <w:rFonts w:ascii="Times New Roman" w:hAnsi="Times New Roman"/>
          <w:sz w:val="28"/>
          <w:szCs w:val="28"/>
        </w:rPr>
      </w:pPr>
      <w:r>
        <w:rPr>
          <w:rFonts w:ascii="Times New Roman" w:hAnsi="Times New Roman"/>
          <w:sz w:val="28"/>
          <w:szCs w:val="28"/>
        </w:rPr>
        <w:t>- участие в международных и всероссийских событиях культурологической направленности, акциях;</w:t>
      </w:r>
    </w:p>
    <w:p w:rsidR="004B2B07" w:rsidRPr="004B2B07" w:rsidRDefault="004B2B07" w:rsidP="001A7C74">
      <w:pPr>
        <w:pStyle w:val="a7"/>
        <w:ind w:firstLine="709"/>
        <w:jc w:val="both"/>
        <w:rPr>
          <w:rFonts w:ascii="Times New Roman" w:hAnsi="Times New Roman"/>
          <w:sz w:val="28"/>
          <w:szCs w:val="28"/>
        </w:rPr>
      </w:pPr>
      <w:r>
        <w:rPr>
          <w:rFonts w:ascii="Times New Roman" w:hAnsi="Times New Roman"/>
          <w:sz w:val="28"/>
          <w:szCs w:val="28"/>
        </w:rPr>
        <w:t xml:space="preserve">- экскурсии в музеи, знакомство </w:t>
      </w:r>
      <w:proofErr w:type="gramStart"/>
      <w:r>
        <w:rPr>
          <w:rFonts w:ascii="Times New Roman" w:hAnsi="Times New Roman"/>
          <w:sz w:val="28"/>
          <w:szCs w:val="28"/>
        </w:rPr>
        <w:t>с</w:t>
      </w:r>
      <w:proofErr w:type="gramEnd"/>
      <w:r w:rsidR="008C09E9">
        <w:rPr>
          <w:rFonts w:ascii="Times New Roman" w:hAnsi="Times New Roman"/>
          <w:sz w:val="28"/>
          <w:szCs w:val="28"/>
        </w:rPr>
        <w:t xml:space="preserve"> </w:t>
      </w:r>
      <w:proofErr w:type="gramStart"/>
      <w:r>
        <w:rPr>
          <w:rFonts w:ascii="Times New Roman" w:hAnsi="Times New Roman"/>
          <w:sz w:val="28"/>
          <w:szCs w:val="28"/>
        </w:rPr>
        <w:t>историко-культурным</w:t>
      </w:r>
      <w:proofErr w:type="gramEnd"/>
      <w:r>
        <w:rPr>
          <w:rFonts w:ascii="Times New Roman" w:hAnsi="Times New Roman"/>
          <w:sz w:val="28"/>
          <w:szCs w:val="28"/>
        </w:rPr>
        <w:t xml:space="preserve"> и этническим наследиям области; посещение театральных спектаклей, концертов; кураторские часы с дискуссиями об общечеловеческих ценностях</w:t>
      </w:r>
      <w:r w:rsidR="00312246">
        <w:rPr>
          <w:rFonts w:ascii="Times New Roman" w:hAnsi="Times New Roman"/>
          <w:sz w:val="28"/>
          <w:szCs w:val="28"/>
        </w:rPr>
        <w:t>;</w:t>
      </w:r>
    </w:p>
    <w:p w:rsidR="008F77C5" w:rsidRPr="00B95635" w:rsidRDefault="008F77C5" w:rsidP="001A7C74">
      <w:pPr>
        <w:pStyle w:val="a7"/>
        <w:ind w:firstLine="709"/>
        <w:jc w:val="both"/>
        <w:rPr>
          <w:rFonts w:ascii="Times New Roman" w:hAnsi="Times New Roman"/>
          <w:b/>
          <w:sz w:val="28"/>
          <w:szCs w:val="28"/>
        </w:rPr>
      </w:pPr>
      <w:r w:rsidRPr="00B95635">
        <w:rPr>
          <w:rFonts w:ascii="Times New Roman" w:hAnsi="Times New Roman"/>
          <w:b/>
          <w:sz w:val="28"/>
          <w:szCs w:val="28"/>
        </w:rPr>
        <w:t>Модуль 15. Антикоррупционное воспитание</w:t>
      </w:r>
    </w:p>
    <w:p w:rsidR="006F7FDB" w:rsidRDefault="006F7FDB" w:rsidP="001A7C74">
      <w:pPr>
        <w:pStyle w:val="a7"/>
        <w:ind w:firstLine="709"/>
        <w:jc w:val="both"/>
        <w:rPr>
          <w:rFonts w:ascii="Times New Roman" w:hAnsi="Times New Roman"/>
          <w:sz w:val="28"/>
          <w:szCs w:val="28"/>
        </w:rPr>
      </w:pPr>
      <w:r>
        <w:rPr>
          <w:rFonts w:ascii="Times New Roman" w:hAnsi="Times New Roman"/>
          <w:sz w:val="28"/>
          <w:szCs w:val="28"/>
        </w:rPr>
        <w:t>Реализация воспитательного потенциала работы по антикоррупционному воспитанию в колледже предусматривает:</w:t>
      </w:r>
    </w:p>
    <w:p w:rsidR="00AD6A37" w:rsidRPr="006F7FDB" w:rsidRDefault="006F7FDB" w:rsidP="001A7C74">
      <w:pPr>
        <w:pStyle w:val="a7"/>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00312246" w:rsidRPr="006F7FDB">
        <w:rPr>
          <w:rFonts w:ascii="Times New Roman" w:hAnsi="Times New Roman"/>
          <w:color w:val="000000"/>
          <w:sz w:val="28"/>
          <w:szCs w:val="28"/>
          <w:shd w:val="clear" w:color="auto" w:fill="FFFFFF"/>
        </w:rPr>
        <w:t>в</w:t>
      </w:r>
      <w:r w:rsidR="007B770F">
        <w:rPr>
          <w:rFonts w:ascii="Times New Roman" w:hAnsi="Times New Roman"/>
          <w:color w:val="000000"/>
          <w:sz w:val="28"/>
          <w:szCs w:val="28"/>
          <w:shd w:val="clear" w:color="auto" w:fill="FFFFFF"/>
        </w:rPr>
        <w:t>оспитание ценностных установок и развитие способностей</w:t>
      </w:r>
      <w:r w:rsidR="00312246" w:rsidRPr="006F7FDB">
        <w:rPr>
          <w:rFonts w:ascii="Times New Roman" w:hAnsi="Times New Roman"/>
          <w:color w:val="000000"/>
          <w:sz w:val="28"/>
          <w:szCs w:val="28"/>
          <w:shd w:val="clear" w:color="auto" w:fill="FFFFFF"/>
        </w:rPr>
        <w:t>, необходимые для формирования у молодых людей гражданской позиции в отношении коррупции</w:t>
      </w:r>
      <w:r w:rsidR="007B770F">
        <w:rPr>
          <w:rFonts w:ascii="Times New Roman" w:hAnsi="Times New Roman"/>
          <w:color w:val="000000"/>
          <w:sz w:val="28"/>
          <w:szCs w:val="28"/>
          <w:shd w:val="clear" w:color="auto" w:fill="FFFFFF"/>
        </w:rPr>
        <w:t>;</w:t>
      </w:r>
    </w:p>
    <w:p w:rsidR="00312246" w:rsidRPr="006F7FDB" w:rsidRDefault="007B770F" w:rsidP="001A7C74">
      <w:pPr>
        <w:pStyle w:val="a7"/>
        <w:ind w:firstLine="709"/>
        <w:jc w:val="both"/>
        <w:rPr>
          <w:rFonts w:ascii="Times New Roman" w:hAnsi="Times New Roman"/>
          <w:sz w:val="28"/>
          <w:szCs w:val="28"/>
        </w:rPr>
      </w:pPr>
      <w:r>
        <w:rPr>
          <w:rFonts w:ascii="Times New Roman" w:hAnsi="Times New Roman"/>
          <w:sz w:val="28"/>
          <w:szCs w:val="28"/>
        </w:rPr>
        <w:t>- ф</w:t>
      </w:r>
      <w:r w:rsidR="00312246" w:rsidRPr="006F7FDB">
        <w:rPr>
          <w:rFonts w:ascii="Times New Roman" w:hAnsi="Times New Roman"/>
          <w:sz w:val="28"/>
          <w:szCs w:val="28"/>
        </w:rPr>
        <w:t>ормирование компетентности в решении жизненных задач по существующим нормам и правилам</w:t>
      </w:r>
      <w:r>
        <w:rPr>
          <w:rFonts w:ascii="Times New Roman" w:hAnsi="Times New Roman"/>
          <w:sz w:val="28"/>
          <w:szCs w:val="28"/>
        </w:rPr>
        <w:t>;</w:t>
      </w:r>
    </w:p>
    <w:p w:rsidR="006F7FDB" w:rsidRPr="006F7FDB" w:rsidRDefault="007B770F" w:rsidP="001A7C74">
      <w:pPr>
        <w:pStyle w:val="a7"/>
        <w:ind w:firstLine="709"/>
        <w:jc w:val="both"/>
        <w:rPr>
          <w:rFonts w:ascii="Times New Roman" w:hAnsi="Times New Roman"/>
          <w:sz w:val="28"/>
          <w:szCs w:val="28"/>
        </w:rPr>
      </w:pPr>
      <w:proofErr w:type="gramStart"/>
      <w:r>
        <w:rPr>
          <w:rFonts w:ascii="Times New Roman" w:hAnsi="Times New Roman"/>
          <w:sz w:val="28"/>
          <w:szCs w:val="28"/>
        </w:rPr>
        <w:t>- формирование у обучающихся</w:t>
      </w:r>
      <w:r w:rsidR="006F7FDB" w:rsidRPr="006F7FDB">
        <w:rPr>
          <w:rFonts w:ascii="Times New Roman" w:hAnsi="Times New Roman"/>
          <w:sz w:val="28"/>
          <w:szCs w:val="28"/>
        </w:rPr>
        <w:t xml:space="preserve"> антикоррупционного мировоззрения</w:t>
      </w:r>
      <w:r>
        <w:rPr>
          <w:rFonts w:ascii="Times New Roman" w:hAnsi="Times New Roman"/>
          <w:sz w:val="28"/>
          <w:szCs w:val="28"/>
        </w:rPr>
        <w:t xml:space="preserve"> и  </w:t>
      </w:r>
      <w:r w:rsidR="006F7FDB" w:rsidRPr="006F7FDB">
        <w:rPr>
          <w:rFonts w:ascii="Times New Roman" w:hAnsi="Times New Roman"/>
          <w:sz w:val="28"/>
          <w:szCs w:val="28"/>
        </w:rPr>
        <w:t>граж</w:t>
      </w:r>
      <w:r>
        <w:rPr>
          <w:rFonts w:ascii="Times New Roman" w:hAnsi="Times New Roman"/>
          <w:sz w:val="28"/>
          <w:szCs w:val="28"/>
        </w:rPr>
        <w:t xml:space="preserve">данской позиции как активного и </w:t>
      </w:r>
      <w:r w:rsidR="006F7FDB" w:rsidRPr="006F7FDB">
        <w:rPr>
          <w:rFonts w:ascii="Times New Roman" w:hAnsi="Times New Roman"/>
          <w:sz w:val="28"/>
          <w:szCs w:val="28"/>
        </w:rPr>
        <w:t>ответственного члена российс</w:t>
      </w:r>
      <w:r>
        <w:rPr>
          <w:rFonts w:ascii="Times New Roman" w:hAnsi="Times New Roman"/>
          <w:sz w:val="28"/>
          <w:szCs w:val="28"/>
        </w:rPr>
        <w:t xml:space="preserve">кого общества, осознающего свои </w:t>
      </w:r>
      <w:r w:rsidR="006F7FDB" w:rsidRPr="006F7FDB">
        <w:rPr>
          <w:rFonts w:ascii="Times New Roman" w:hAnsi="Times New Roman"/>
          <w:sz w:val="28"/>
          <w:szCs w:val="28"/>
        </w:rPr>
        <w:t xml:space="preserve">конституционные права и </w:t>
      </w:r>
      <w:r>
        <w:rPr>
          <w:rFonts w:ascii="Times New Roman" w:hAnsi="Times New Roman"/>
          <w:sz w:val="28"/>
          <w:szCs w:val="28"/>
        </w:rPr>
        <w:t xml:space="preserve">обязанности, уважающего закон и </w:t>
      </w:r>
      <w:r w:rsidR="006F7FDB" w:rsidRPr="006F7FDB">
        <w:rPr>
          <w:rFonts w:ascii="Times New Roman" w:hAnsi="Times New Roman"/>
          <w:sz w:val="28"/>
          <w:szCs w:val="28"/>
        </w:rPr>
        <w:t>правопорядок, обладающего чув</w:t>
      </w:r>
      <w:r>
        <w:rPr>
          <w:rFonts w:ascii="Times New Roman" w:hAnsi="Times New Roman"/>
          <w:sz w:val="28"/>
          <w:szCs w:val="28"/>
        </w:rPr>
        <w:t xml:space="preserve">ством собственного достоинства, </w:t>
      </w:r>
      <w:r w:rsidR="006F7FDB" w:rsidRPr="006F7FDB">
        <w:rPr>
          <w:rFonts w:ascii="Times New Roman" w:hAnsi="Times New Roman"/>
          <w:sz w:val="28"/>
          <w:szCs w:val="28"/>
        </w:rPr>
        <w:t>осознанно принимающ</w:t>
      </w:r>
      <w:r>
        <w:rPr>
          <w:rFonts w:ascii="Times New Roman" w:hAnsi="Times New Roman"/>
          <w:sz w:val="28"/>
          <w:szCs w:val="28"/>
        </w:rPr>
        <w:t xml:space="preserve">его традиционные национальные и </w:t>
      </w:r>
      <w:r w:rsidR="006F7FDB" w:rsidRPr="006F7FDB">
        <w:rPr>
          <w:rFonts w:ascii="Times New Roman" w:hAnsi="Times New Roman"/>
          <w:sz w:val="28"/>
          <w:szCs w:val="28"/>
        </w:rPr>
        <w:t>общечеловеческие гуманистические и демократические ценности;</w:t>
      </w:r>
      <w:proofErr w:type="gramEnd"/>
    </w:p>
    <w:p w:rsidR="006F7FDB" w:rsidRPr="006F7FDB" w:rsidRDefault="007B770F" w:rsidP="001A7C74">
      <w:pPr>
        <w:pStyle w:val="a7"/>
        <w:ind w:firstLine="709"/>
        <w:jc w:val="both"/>
        <w:rPr>
          <w:rFonts w:ascii="Times New Roman" w:hAnsi="Times New Roman"/>
          <w:sz w:val="28"/>
          <w:szCs w:val="28"/>
        </w:rPr>
      </w:pPr>
      <w:r>
        <w:rPr>
          <w:rFonts w:ascii="Times New Roman" w:hAnsi="Times New Roman"/>
          <w:sz w:val="28"/>
          <w:szCs w:val="28"/>
        </w:rPr>
        <w:t xml:space="preserve">- </w:t>
      </w:r>
      <w:r w:rsidR="006F7FDB" w:rsidRPr="006F7FDB">
        <w:rPr>
          <w:rFonts w:ascii="Times New Roman" w:hAnsi="Times New Roman"/>
          <w:sz w:val="28"/>
          <w:szCs w:val="28"/>
        </w:rPr>
        <w:t>формирование основ саморазвития и са</w:t>
      </w:r>
      <w:r>
        <w:rPr>
          <w:rFonts w:ascii="Times New Roman" w:hAnsi="Times New Roman"/>
          <w:sz w:val="28"/>
          <w:szCs w:val="28"/>
        </w:rPr>
        <w:t xml:space="preserve">мовоспитания в </w:t>
      </w:r>
      <w:r w:rsidR="006F7FDB" w:rsidRPr="006F7FDB">
        <w:rPr>
          <w:rFonts w:ascii="Times New Roman" w:hAnsi="Times New Roman"/>
          <w:sz w:val="28"/>
          <w:szCs w:val="28"/>
        </w:rPr>
        <w:t>соответствии с общечело</w:t>
      </w:r>
      <w:r>
        <w:rPr>
          <w:rFonts w:ascii="Times New Roman" w:hAnsi="Times New Roman"/>
          <w:sz w:val="28"/>
          <w:szCs w:val="28"/>
        </w:rPr>
        <w:t xml:space="preserve">веческими ценностями и идеалами </w:t>
      </w:r>
      <w:r w:rsidR="006F7FDB" w:rsidRPr="006F7FDB">
        <w:rPr>
          <w:rFonts w:ascii="Times New Roman" w:hAnsi="Times New Roman"/>
          <w:sz w:val="28"/>
          <w:szCs w:val="28"/>
        </w:rPr>
        <w:t>гражданского общества;</w:t>
      </w:r>
    </w:p>
    <w:p w:rsidR="00312246" w:rsidRPr="006F7FDB" w:rsidRDefault="007B770F" w:rsidP="001A7C74">
      <w:pPr>
        <w:pStyle w:val="a7"/>
        <w:ind w:firstLine="709"/>
        <w:jc w:val="both"/>
        <w:rPr>
          <w:rFonts w:ascii="Times New Roman" w:hAnsi="Times New Roman"/>
          <w:sz w:val="28"/>
          <w:szCs w:val="28"/>
        </w:rPr>
      </w:pPr>
      <w:r>
        <w:rPr>
          <w:rFonts w:ascii="Times New Roman" w:hAnsi="Times New Roman"/>
          <w:sz w:val="28"/>
          <w:szCs w:val="28"/>
        </w:rPr>
        <w:t xml:space="preserve">- </w:t>
      </w:r>
      <w:r w:rsidR="006F7FDB" w:rsidRPr="006F7FDB">
        <w:rPr>
          <w:rFonts w:ascii="Times New Roman" w:hAnsi="Times New Roman"/>
          <w:sz w:val="28"/>
          <w:szCs w:val="28"/>
        </w:rPr>
        <w:t>формирование мировоз</w:t>
      </w:r>
      <w:r>
        <w:rPr>
          <w:rFonts w:ascii="Times New Roman" w:hAnsi="Times New Roman"/>
          <w:sz w:val="28"/>
          <w:szCs w:val="28"/>
        </w:rPr>
        <w:t xml:space="preserve">зренческой, ценностно-смысловой </w:t>
      </w:r>
      <w:r w:rsidR="006F7FDB" w:rsidRPr="006F7FDB">
        <w:rPr>
          <w:rFonts w:ascii="Times New Roman" w:hAnsi="Times New Roman"/>
          <w:sz w:val="28"/>
          <w:szCs w:val="28"/>
        </w:rPr>
        <w:t>сферы обучающихся, росси</w:t>
      </w:r>
      <w:r>
        <w:rPr>
          <w:rFonts w:ascii="Times New Roman" w:hAnsi="Times New Roman"/>
          <w:sz w:val="28"/>
          <w:szCs w:val="28"/>
        </w:rPr>
        <w:t xml:space="preserve">йской гражданской идентичности, </w:t>
      </w:r>
      <w:r w:rsidR="006F7FDB" w:rsidRPr="006F7FDB">
        <w:rPr>
          <w:rFonts w:ascii="Times New Roman" w:hAnsi="Times New Roman"/>
          <w:sz w:val="28"/>
          <w:szCs w:val="28"/>
        </w:rPr>
        <w:t>поликультурности, толерантн</w:t>
      </w:r>
      <w:r>
        <w:rPr>
          <w:rFonts w:ascii="Times New Roman" w:hAnsi="Times New Roman"/>
          <w:sz w:val="28"/>
          <w:szCs w:val="28"/>
        </w:rPr>
        <w:t xml:space="preserve">ости, приверженности ценностям, </w:t>
      </w:r>
      <w:r w:rsidR="006F7FDB" w:rsidRPr="006F7FDB">
        <w:rPr>
          <w:rFonts w:ascii="Times New Roman" w:hAnsi="Times New Roman"/>
          <w:sz w:val="28"/>
          <w:szCs w:val="28"/>
        </w:rPr>
        <w:t>закрепленным Кон</w:t>
      </w:r>
      <w:r w:rsidR="008E1213">
        <w:rPr>
          <w:rFonts w:ascii="Times New Roman" w:hAnsi="Times New Roman"/>
          <w:sz w:val="28"/>
          <w:szCs w:val="28"/>
        </w:rPr>
        <w:t xml:space="preserve">ституцией Российской Федерации; </w:t>
      </w:r>
      <w:r w:rsidR="006F7FDB" w:rsidRPr="006F7FDB">
        <w:rPr>
          <w:rFonts w:ascii="Times New Roman" w:hAnsi="Times New Roman"/>
          <w:sz w:val="28"/>
          <w:szCs w:val="28"/>
        </w:rPr>
        <w:t>овладение знаниями о понятии пр</w:t>
      </w:r>
      <w:r w:rsidR="008E1213">
        <w:rPr>
          <w:rFonts w:ascii="Times New Roman" w:hAnsi="Times New Roman"/>
          <w:sz w:val="28"/>
          <w:szCs w:val="28"/>
        </w:rPr>
        <w:t xml:space="preserve">ава, источниках и нормах права, </w:t>
      </w:r>
      <w:r w:rsidR="006F7FDB" w:rsidRPr="006F7FDB">
        <w:rPr>
          <w:rFonts w:ascii="Times New Roman" w:hAnsi="Times New Roman"/>
          <w:sz w:val="28"/>
          <w:szCs w:val="28"/>
        </w:rPr>
        <w:t>законности, правоотношениях</w:t>
      </w:r>
      <w:r w:rsidR="009B058A">
        <w:rPr>
          <w:rFonts w:ascii="Times New Roman" w:hAnsi="Times New Roman"/>
          <w:sz w:val="28"/>
          <w:szCs w:val="28"/>
        </w:rPr>
        <w:t xml:space="preserve"> </w:t>
      </w:r>
      <w:r w:rsidR="008E1213">
        <w:rPr>
          <w:rFonts w:ascii="Times New Roman" w:eastAsia="Times New Roman" w:hAnsi="Times New Roman"/>
          <w:color w:val="000000"/>
          <w:sz w:val="28"/>
          <w:szCs w:val="28"/>
          <w:lang w:eastAsia="ru-RU"/>
        </w:rPr>
        <w:t>связанных с коррупций;</w:t>
      </w:r>
    </w:p>
    <w:p w:rsidR="008E1213" w:rsidRPr="008E1213" w:rsidRDefault="00312246" w:rsidP="001A7C74">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8E1213">
        <w:rPr>
          <w:rFonts w:ascii="Times New Roman" w:eastAsia="Times New Roman" w:hAnsi="Times New Roman"/>
          <w:bCs/>
          <w:color w:val="000000"/>
          <w:sz w:val="28"/>
          <w:szCs w:val="28"/>
          <w:lang w:eastAsia="ru-RU"/>
        </w:rPr>
        <w:t>Формы антикоррупционного воспитания</w:t>
      </w:r>
      <w:r w:rsidR="008E1213" w:rsidRPr="008E1213">
        <w:rPr>
          <w:rFonts w:ascii="Times New Roman" w:eastAsia="Times New Roman" w:hAnsi="Times New Roman"/>
          <w:bCs/>
          <w:color w:val="000000"/>
          <w:sz w:val="28"/>
          <w:szCs w:val="28"/>
          <w:lang w:eastAsia="ru-RU"/>
        </w:rPr>
        <w:t>:</w:t>
      </w:r>
    </w:p>
    <w:p w:rsidR="00312246" w:rsidRPr="00312246" w:rsidRDefault="00312246" w:rsidP="001A7C74">
      <w:pPr>
        <w:shd w:val="clear" w:color="auto" w:fill="FFFFFF"/>
        <w:spacing w:after="0" w:line="240" w:lineRule="auto"/>
        <w:ind w:firstLine="709"/>
        <w:jc w:val="both"/>
        <w:rPr>
          <w:rFonts w:eastAsia="Times New Roman" w:cs="Calibri"/>
          <w:color w:val="000000"/>
          <w:lang w:eastAsia="ru-RU"/>
        </w:rPr>
      </w:pPr>
      <w:r w:rsidRPr="00312246">
        <w:rPr>
          <w:rFonts w:ascii="Times New Roman" w:eastAsia="Times New Roman" w:hAnsi="Times New Roman"/>
          <w:color w:val="000000"/>
          <w:sz w:val="28"/>
          <w:szCs w:val="28"/>
          <w:lang w:eastAsia="ru-RU"/>
        </w:rPr>
        <w:t xml:space="preserve">- </w:t>
      </w:r>
      <w:r w:rsidR="008E1213">
        <w:rPr>
          <w:rFonts w:ascii="Times New Roman" w:eastAsia="Times New Roman" w:hAnsi="Times New Roman"/>
          <w:color w:val="000000"/>
          <w:sz w:val="28"/>
          <w:szCs w:val="28"/>
          <w:lang w:eastAsia="ru-RU"/>
        </w:rPr>
        <w:t>лекции</w:t>
      </w:r>
      <w:r w:rsidRPr="00312246">
        <w:rPr>
          <w:rFonts w:ascii="Times New Roman" w:eastAsia="Times New Roman" w:hAnsi="Times New Roman"/>
          <w:color w:val="000000"/>
          <w:sz w:val="28"/>
          <w:szCs w:val="28"/>
          <w:lang w:eastAsia="ru-RU"/>
        </w:rPr>
        <w:t>, бесед</w:t>
      </w:r>
      <w:r w:rsidR="008E1213">
        <w:rPr>
          <w:rFonts w:ascii="Times New Roman" w:eastAsia="Times New Roman" w:hAnsi="Times New Roman"/>
          <w:color w:val="000000"/>
          <w:sz w:val="28"/>
          <w:szCs w:val="28"/>
          <w:lang w:eastAsia="ru-RU"/>
        </w:rPr>
        <w:t>ы, классные   часы</w:t>
      </w:r>
      <w:r w:rsidRPr="00312246">
        <w:rPr>
          <w:rFonts w:ascii="Times New Roman" w:eastAsia="Times New Roman" w:hAnsi="Times New Roman"/>
          <w:color w:val="000000"/>
          <w:sz w:val="28"/>
          <w:szCs w:val="28"/>
          <w:lang w:eastAsia="ru-RU"/>
        </w:rPr>
        <w:t xml:space="preserve"> и т.д.</w:t>
      </w:r>
    </w:p>
    <w:p w:rsidR="00312246" w:rsidRPr="00312246" w:rsidRDefault="00312246" w:rsidP="001A7C74">
      <w:pPr>
        <w:shd w:val="clear" w:color="auto" w:fill="FFFFFF"/>
        <w:spacing w:after="0" w:line="240" w:lineRule="auto"/>
        <w:ind w:firstLine="709"/>
        <w:jc w:val="both"/>
        <w:rPr>
          <w:rFonts w:eastAsia="Times New Roman" w:cs="Calibri"/>
          <w:color w:val="000000"/>
          <w:lang w:eastAsia="ru-RU"/>
        </w:rPr>
      </w:pPr>
      <w:r w:rsidRPr="00312246">
        <w:rPr>
          <w:rFonts w:ascii="Times New Roman" w:eastAsia="Times New Roman" w:hAnsi="Times New Roman"/>
          <w:color w:val="000000"/>
          <w:sz w:val="28"/>
          <w:szCs w:val="28"/>
          <w:lang w:eastAsia="ru-RU"/>
        </w:rPr>
        <w:t xml:space="preserve">- </w:t>
      </w:r>
      <w:r w:rsidR="008E1213">
        <w:rPr>
          <w:rFonts w:ascii="Times New Roman" w:eastAsia="Times New Roman" w:hAnsi="Times New Roman"/>
          <w:color w:val="000000"/>
          <w:sz w:val="28"/>
          <w:szCs w:val="28"/>
          <w:lang w:eastAsia="ru-RU"/>
        </w:rPr>
        <w:t>интерактивные уроки</w:t>
      </w:r>
      <w:r w:rsidRPr="00312246">
        <w:rPr>
          <w:rFonts w:ascii="Times New Roman" w:eastAsia="Times New Roman" w:hAnsi="Times New Roman"/>
          <w:color w:val="000000"/>
          <w:sz w:val="28"/>
          <w:szCs w:val="28"/>
          <w:lang w:eastAsia="ru-RU"/>
        </w:rPr>
        <w:t>, просмотр фильмов и т.д.</w:t>
      </w:r>
    </w:p>
    <w:p w:rsidR="00312246" w:rsidRDefault="008E1213" w:rsidP="001A7C74">
      <w:pPr>
        <w:pStyle w:val="a7"/>
        <w:ind w:firstLine="709"/>
        <w:jc w:val="both"/>
        <w:rPr>
          <w:rFonts w:ascii="Times New Roman" w:hAnsi="Times New Roman"/>
          <w:sz w:val="28"/>
          <w:szCs w:val="28"/>
        </w:rPr>
      </w:pPr>
      <w:r>
        <w:rPr>
          <w:rFonts w:ascii="Times New Roman" w:hAnsi="Times New Roman"/>
          <w:sz w:val="28"/>
          <w:szCs w:val="28"/>
        </w:rPr>
        <w:t>- проведение профилактических мероприятий.</w:t>
      </w:r>
    </w:p>
    <w:p w:rsidR="001A7C74" w:rsidRDefault="001A7C74">
      <w:pPr>
        <w:spacing w:after="200" w:line="276" w:lineRule="auto"/>
        <w:rPr>
          <w:rFonts w:ascii="Times New Roman" w:hAnsi="Times New Roman"/>
          <w:sz w:val="28"/>
          <w:szCs w:val="28"/>
        </w:rPr>
      </w:pPr>
      <w:r>
        <w:rPr>
          <w:rFonts w:ascii="Times New Roman" w:hAnsi="Times New Roman"/>
          <w:sz w:val="28"/>
          <w:szCs w:val="28"/>
        </w:rPr>
        <w:br w:type="page"/>
      </w:r>
    </w:p>
    <w:p w:rsidR="008E1213" w:rsidRDefault="008E1213" w:rsidP="008E1213">
      <w:pPr>
        <w:pStyle w:val="a7"/>
        <w:jc w:val="center"/>
        <w:rPr>
          <w:rFonts w:ascii="Times New Roman" w:hAnsi="Times New Roman"/>
          <w:b/>
          <w:sz w:val="28"/>
          <w:szCs w:val="28"/>
        </w:rPr>
      </w:pPr>
      <w:r w:rsidRPr="001A7C74">
        <w:rPr>
          <w:rFonts w:ascii="Times New Roman" w:hAnsi="Times New Roman"/>
          <w:b/>
          <w:sz w:val="28"/>
          <w:szCs w:val="28"/>
        </w:rPr>
        <w:lastRenderedPageBreak/>
        <w:t>РАЗДЕЛ 3. ОРГАНИЗАЦИОННЫЙ</w:t>
      </w:r>
    </w:p>
    <w:p w:rsidR="001A7C74" w:rsidRPr="001A7C74" w:rsidRDefault="001A7C74" w:rsidP="008E1213">
      <w:pPr>
        <w:pStyle w:val="a7"/>
        <w:jc w:val="center"/>
        <w:rPr>
          <w:rFonts w:ascii="Times New Roman" w:hAnsi="Times New Roman"/>
          <w:b/>
          <w:sz w:val="28"/>
          <w:szCs w:val="28"/>
        </w:rPr>
      </w:pPr>
    </w:p>
    <w:p w:rsidR="008E1213" w:rsidRDefault="008E1213" w:rsidP="001A7C74">
      <w:pPr>
        <w:pStyle w:val="a7"/>
        <w:spacing w:after="160"/>
        <w:ind w:firstLine="709"/>
        <w:jc w:val="both"/>
        <w:rPr>
          <w:rFonts w:ascii="Times New Roman" w:hAnsi="Times New Roman"/>
          <w:b/>
          <w:sz w:val="28"/>
          <w:szCs w:val="28"/>
        </w:rPr>
      </w:pPr>
      <w:r w:rsidRPr="008E1213">
        <w:rPr>
          <w:rFonts w:ascii="Times New Roman" w:hAnsi="Times New Roman"/>
          <w:b/>
          <w:sz w:val="28"/>
          <w:szCs w:val="28"/>
        </w:rPr>
        <w:t>3.1. Кадровое обеспечение</w:t>
      </w:r>
    </w:p>
    <w:p w:rsidR="008E1213" w:rsidRPr="008E1213" w:rsidRDefault="008E1213" w:rsidP="001A7C74">
      <w:pPr>
        <w:pStyle w:val="a7"/>
        <w:ind w:firstLine="709"/>
        <w:jc w:val="both"/>
        <w:rPr>
          <w:rFonts w:ascii="Times New Roman" w:hAnsi="Times New Roman"/>
          <w:sz w:val="28"/>
          <w:szCs w:val="28"/>
        </w:rPr>
      </w:pPr>
      <w:r w:rsidRPr="008E1213">
        <w:rPr>
          <w:rFonts w:ascii="Times New Roman" w:hAnsi="Times New Roman"/>
          <w:sz w:val="28"/>
          <w:szCs w:val="28"/>
        </w:rPr>
        <w:t xml:space="preserve">Рабочая программа </w:t>
      </w:r>
      <w:r w:rsidR="00C96523">
        <w:rPr>
          <w:rFonts w:ascii="Times New Roman" w:hAnsi="Times New Roman"/>
          <w:sz w:val="28"/>
          <w:szCs w:val="28"/>
        </w:rPr>
        <w:t>воспитания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w:t>
      </w:r>
      <w:r w:rsidR="00462C30">
        <w:rPr>
          <w:rFonts w:ascii="Times New Roman" w:hAnsi="Times New Roman"/>
          <w:sz w:val="28"/>
          <w:szCs w:val="28"/>
        </w:rPr>
        <w:t>ной работы в ГБПОУ РО «ККПТ</w:t>
      </w:r>
      <w:r w:rsidR="00C96523">
        <w:rPr>
          <w:rFonts w:ascii="Times New Roman" w:hAnsi="Times New Roman"/>
          <w:sz w:val="28"/>
          <w:szCs w:val="28"/>
        </w:rPr>
        <w:t>», заместитель директора по воспитател</w:t>
      </w:r>
      <w:r w:rsidR="00462C30">
        <w:rPr>
          <w:rFonts w:ascii="Times New Roman" w:hAnsi="Times New Roman"/>
          <w:sz w:val="28"/>
          <w:szCs w:val="28"/>
        </w:rPr>
        <w:t>ьной работе</w:t>
      </w:r>
      <w:r w:rsidR="00C96523">
        <w:rPr>
          <w:rFonts w:ascii="Times New Roman" w:hAnsi="Times New Roman"/>
          <w:sz w:val="28"/>
          <w:szCs w:val="28"/>
        </w:rPr>
        <w:t>, непосредственно курирует данное направление.</w:t>
      </w:r>
    </w:p>
    <w:p w:rsidR="008E1213" w:rsidRPr="00A33BB4" w:rsidRDefault="008E1213" w:rsidP="001A7C7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71526">
        <w:rPr>
          <w:rFonts w:ascii="Times New Roman" w:eastAsia="Times New Roman" w:hAnsi="Times New Roman"/>
          <w:color w:val="000000"/>
          <w:sz w:val="28"/>
          <w:szCs w:val="28"/>
          <w:lang w:eastAsia="ru-RU"/>
        </w:rPr>
        <w:t>Кадровое обеспечение при реализации Программы воспитания включает:</w:t>
      </w:r>
    </w:p>
    <w:tbl>
      <w:tblPr>
        <w:tblStyle w:val="TableNormal"/>
        <w:tblW w:w="9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6"/>
        <w:gridCol w:w="6402"/>
      </w:tblGrid>
      <w:tr w:rsidR="008E1213" w:rsidRPr="00C96523" w:rsidTr="00C4088F">
        <w:trPr>
          <w:trHeight w:val="551"/>
          <w:jc w:val="center"/>
        </w:trPr>
        <w:tc>
          <w:tcPr>
            <w:tcW w:w="3286" w:type="dxa"/>
          </w:tcPr>
          <w:p w:rsidR="008E1213" w:rsidRPr="00C4088F" w:rsidRDefault="008E1213" w:rsidP="00C4088F">
            <w:pPr>
              <w:pStyle w:val="TableParagraph"/>
              <w:ind w:left="108" w:right="142"/>
              <w:rPr>
                <w:b/>
                <w:sz w:val="24"/>
                <w:szCs w:val="24"/>
              </w:rPr>
            </w:pPr>
            <w:r w:rsidRPr="00C4088F">
              <w:rPr>
                <w:b/>
                <w:sz w:val="24"/>
                <w:szCs w:val="24"/>
              </w:rPr>
              <w:t>Наименование</w:t>
            </w:r>
            <w:r w:rsidR="00462C30" w:rsidRPr="00C4088F">
              <w:rPr>
                <w:b/>
                <w:sz w:val="24"/>
                <w:szCs w:val="24"/>
                <w:lang w:val="ru-RU"/>
              </w:rPr>
              <w:t xml:space="preserve"> </w:t>
            </w:r>
            <w:r w:rsidRPr="00C4088F">
              <w:rPr>
                <w:b/>
                <w:sz w:val="24"/>
                <w:szCs w:val="24"/>
              </w:rPr>
              <w:t>должности</w:t>
            </w:r>
          </w:p>
        </w:tc>
        <w:tc>
          <w:tcPr>
            <w:tcW w:w="6402" w:type="dxa"/>
          </w:tcPr>
          <w:p w:rsidR="008E1213" w:rsidRPr="00C4088F" w:rsidRDefault="008E1213" w:rsidP="00C4088F">
            <w:pPr>
              <w:pStyle w:val="TableParagraph"/>
              <w:ind w:left="108" w:right="142"/>
              <w:rPr>
                <w:b/>
                <w:sz w:val="24"/>
                <w:szCs w:val="24"/>
                <w:lang w:val="ru-RU"/>
              </w:rPr>
            </w:pPr>
            <w:r w:rsidRPr="00C4088F">
              <w:rPr>
                <w:b/>
                <w:sz w:val="24"/>
                <w:szCs w:val="24"/>
                <w:lang w:val="ru-RU"/>
              </w:rPr>
              <w:t>Функционал, связанный с организацией и реализацией</w:t>
            </w:r>
          </w:p>
          <w:p w:rsidR="008E1213" w:rsidRPr="00C4088F" w:rsidRDefault="008E1213" w:rsidP="00C4088F">
            <w:pPr>
              <w:pStyle w:val="TableParagraph"/>
              <w:ind w:left="108" w:right="142"/>
              <w:rPr>
                <w:b/>
                <w:sz w:val="24"/>
                <w:szCs w:val="24"/>
                <w:lang w:val="ru-RU"/>
              </w:rPr>
            </w:pPr>
            <w:r w:rsidRPr="00C4088F">
              <w:rPr>
                <w:b/>
                <w:sz w:val="24"/>
                <w:szCs w:val="24"/>
                <w:lang w:val="ru-RU"/>
              </w:rPr>
              <w:t>Воспитательного</w:t>
            </w:r>
            <w:r w:rsidR="009B058A" w:rsidRPr="00C4088F">
              <w:rPr>
                <w:b/>
                <w:sz w:val="24"/>
                <w:szCs w:val="24"/>
                <w:lang w:val="ru-RU"/>
              </w:rPr>
              <w:t xml:space="preserve"> </w:t>
            </w:r>
            <w:r w:rsidRPr="00C4088F">
              <w:rPr>
                <w:b/>
                <w:sz w:val="24"/>
                <w:szCs w:val="24"/>
                <w:lang w:val="ru-RU"/>
              </w:rPr>
              <w:t>процесса</w:t>
            </w:r>
          </w:p>
        </w:tc>
      </w:tr>
      <w:tr w:rsidR="008E1213" w:rsidRPr="00C96523" w:rsidTr="00C4088F">
        <w:trPr>
          <w:trHeight w:val="551"/>
          <w:jc w:val="center"/>
        </w:trPr>
        <w:tc>
          <w:tcPr>
            <w:tcW w:w="3286" w:type="dxa"/>
          </w:tcPr>
          <w:p w:rsidR="008E1213" w:rsidRPr="00C96523" w:rsidRDefault="008E1213" w:rsidP="00C4088F">
            <w:pPr>
              <w:pStyle w:val="TableParagraph"/>
              <w:ind w:left="108" w:right="142"/>
              <w:rPr>
                <w:sz w:val="24"/>
                <w:szCs w:val="24"/>
              </w:rPr>
            </w:pPr>
            <w:r w:rsidRPr="00C96523">
              <w:rPr>
                <w:sz w:val="24"/>
                <w:szCs w:val="24"/>
              </w:rPr>
              <w:t>Директор</w:t>
            </w:r>
          </w:p>
        </w:tc>
        <w:tc>
          <w:tcPr>
            <w:tcW w:w="6402" w:type="dxa"/>
          </w:tcPr>
          <w:p w:rsidR="008E1213" w:rsidRPr="00C96523" w:rsidRDefault="008E1213" w:rsidP="00C4088F">
            <w:pPr>
              <w:pStyle w:val="TableParagraph"/>
              <w:ind w:left="108" w:right="142"/>
              <w:rPr>
                <w:sz w:val="24"/>
                <w:szCs w:val="24"/>
                <w:lang w:val="ru-RU"/>
              </w:rPr>
            </w:pPr>
            <w:r w:rsidRPr="00C96523">
              <w:rPr>
                <w:sz w:val="24"/>
                <w:szCs w:val="24"/>
                <w:lang w:val="ru-RU"/>
              </w:rPr>
              <w:t>Общее руководство воспитательного и образовательного процесса</w:t>
            </w:r>
          </w:p>
        </w:tc>
      </w:tr>
      <w:tr w:rsidR="008E1213" w:rsidRPr="00C96523" w:rsidTr="00C4088F">
        <w:trPr>
          <w:trHeight w:val="827"/>
          <w:jc w:val="center"/>
        </w:trPr>
        <w:tc>
          <w:tcPr>
            <w:tcW w:w="3286" w:type="dxa"/>
          </w:tcPr>
          <w:p w:rsidR="008E1213" w:rsidRPr="00C96523" w:rsidRDefault="008E1213" w:rsidP="00C4088F">
            <w:pPr>
              <w:pStyle w:val="TableParagraph"/>
              <w:ind w:left="108" w:right="142"/>
              <w:rPr>
                <w:sz w:val="24"/>
                <w:szCs w:val="24"/>
                <w:lang w:val="ru-RU"/>
              </w:rPr>
            </w:pPr>
            <w:r w:rsidRPr="00C96523">
              <w:rPr>
                <w:sz w:val="24"/>
                <w:szCs w:val="24"/>
                <w:lang w:val="ru-RU"/>
              </w:rPr>
              <w:t>Заместитель директора по воспитательной работе</w:t>
            </w:r>
          </w:p>
        </w:tc>
        <w:tc>
          <w:tcPr>
            <w:tcW w:w="6402" w:type="dxa"/>
          </w:tcPr>
          <w:p w:rsidR="008E1213" w:rsidRPr="00C96523" w:rsidRDefault="008E1213" w:rsidP="00C4088F">
            <w:pPr>
              <w:pStyle w:val="TableParagraph"/>
              <w:ind w:left="108" w:right="142"/>
              <w:rPr>
                <w:sz w:val="24"/>
                <w:szCs w:val="24"/>
                <w:lang w:val="ru-RU"/>
              </w:rPr>
            </w:pPr>
            <w:r w:rsidRPr="00C96523">
              <w:rPr>
                <w:sz w:val="24"/>
                <w:szCs w:val="24"/>
                <w:lang w:val="ru-RU"/>
              </w:rPr>
              <w:t>Организация, реализация, контроль, корректировка воспитательной деятельности</w:t>
            </w:r>
          </w:p>
        </w:tc>
      </w:tr>
      <w:tr w:rsidR="008E1213" w:rsidRPr="00C96523" w:rsidTr="00C4088F">
        <w:trPr>
          <w:trHeight w:val="597"/>
          <w:jc w:val="center"/>
        </w:trPr>
        <w:tc>
          <w:tcPr>
            <w:tcW w:w="3286" w:type="dxa"/>
          </w:tcPr>
          <w:p w:rsidR="008E1213" w:rsidRPr="00C96523" w:rsidRDefault="008E1213" w:rsidP="00C4088F">
            <w:pPr>
              <w:pStyle w:val="TableParagraph"/>
              <w:ind w:left="108" w:right="142"/>
              <w:rPr>
                <w:sz w:val="24"/>
                <w:szCs w:val="24"/>
                <w:lang w:val="ru-RU"/>
              </w:rPr>
            </w:pPr>
            <w:r w:rsidRPr="00C96523">
              <w:rPr>
                <w:sz w:val="24"/>
                <w:szCs w:val="24"/>
                <w:lang w:val="ru-RU"/>
              </w:rPr>
              <w:t>Заместитель директора</w:t>
            </w:r>
          </w:p>
          <w:p w:rsidR="008E1213" w:rsidRPr="00C96523" w:rsidRDefault="00462C30" w:rsidP="00C4088F">
            <w:pPr>
              <w:pStyle w:val="TableParagraph"/>
              <w:ind w:left="108" w:right="142"/>
              <w:rPr>
                <w:sz w:val="24"/>
                <w:szCs w:val="24"/>
                <w:lang w:val="ru-RU"/>
              </w:rPr>
            </w:pPr>
            <w:r>
              <w:rPr>
                <w:sz w:val="24"/>
                <w:szCs w:val="24"/>
                <w:lang w:val="ru-RU"/>
              </w:rPr>
              <w:t>по учебной</w:t>
            </w:r>
            <w:r w:rsidR="008E1213" w:rsidRPr="00C96523">
              <w:rPr>
                <w:sz w:val="24"/>
                <w:szCs w:val="24"/>
                <w:lang w:val="ru-RU"/>
              </w:rPr>
              <w:t xml:space="preserve"> работе </w:t>
            </w:r>
          </w:p>
        </w:tc>
        <w:tc>
          <w:tcPr>
            <w:tcW w:w="6402" w:type="dxa"/>
          </w:tcPr>
          <w:p w:rsidR="008E1213" w:rsidRPr="00C96523" w:rsidRDefault="008E1213" w:rsidP="00C4088F">
            <w:pPr>
              <w:pStyle w:val="TableParagraph"/>
              <w:ind w:left="108" w:right="142"/>
              <w:rPr>
                <w:sz w:val="24"/>
                <w:szCs w:val="24"/>
                <w:lang w:val="ru-RU"/>
              </w:rPr>
            </w:pPr>
            <w:r w:rsidRPr="00C96523">
              <w:rPr>
                <w:sz w:val="24"/>
                <w:szCs w:val="24"/>
                <w:lang w:val="ru-RU"/>
              </w:rPr>
              <w:t>Организация, контроль образовательной деятельности.</w:t>
            </w:r>
          </w:p>
        </w:tc>
      </w:tr>
      <w:tr w:rsidR="008E1213" w:rsidRPr="00C96523" w:rsidTr="00C4088F">
        <w:trPr>
          <w:trHeight w:val="830"/>
          <w:jc w:val="center"/>
        </w:trPr>
        <w:tc>
          <w:tcPr>
            <w:tcW w:w="3286" w:type="dxa"/>
          </w:tcPr>
          <w:p w:rsidR="008E1213" w:rsidRPr="00C96523" w:rsidRDefault="008E1213" w:rsidP="00C4088F">
            <w:pPr>
              <w:pStyle w:val="TableParagraph"/>
              <w:ind w:left="108" w:right="142"/>
              <w:rPr>
                <w:sz w:val="24"/>
                <w:szCs w:val="24"/>
                <w:lang w:val="ru-RU"/>
              </w:rPr>
            </w:pPr>
            <w:r w:rsidRPr="00C96523">
              <w:rPr>
                <w:sz w:val="24"/>
                <w:szCs w:val="24"/>
                <w:lang w:val="ru-RU"/>
              </w:rPr>
              <w:t>Заместитель директора по учебной  производственной  работ</w:t>
            </w:r>
            <w:r w:rsidR="00462C30">
              <w:rPr>
                <w:sz w:val="24"/>
                <w:szCs w:val="24"/>
                <w:lang w:val="ru-RU"/>
              </w:rPr>
              <w:t>е</w:t>
            </w:r>
          </w:p>
        </w:tc>
        <w:tc>
          <w:tcPr>
            <w:tcW w:w="6402" w:type="dxa"/>
          </w:tcPr>
          <w:p w:rsidR="008E1213" w:rsidRPr="00C96523" w:rsidRDefault="008E1213" w:rsidP="00C4088F">
            <w:pPr>
              <w:pStyle w:val="TableParagraph"/>
              <w:ind w:left="108" w:right="142"/>
              <w:rPr>
                <w:sz w:val="24"/>
                <w:szCs w:val="24"/>
                <w:lang w:val="ru-RU"/>
              </w:rPr>
            </w:pPr>
            <w:r w:rsidRPr="00C96523">
              <w:rPr>
                <w:sz w:val="24"/>
                <w:szCs w:val="24"/>
                <w:lang w:val="ru-RU"/>
              </w:rPr>
              <w:t>Проведение мероприятий профориентации,</w:t>
            </w:r>
          </w:p>
          <w:p w:rsidR="008E1213" w:rsidRPr="00C96523" w:rsidRDefault="008E1213" w:rsidP="00C4088F">
            <w:pPr>
              <w:pStyle w:val="TableParagraph"/>
              <w:ind w:left="108" w:right="142"/>
              <w:rPr>
                <w:sz w:val="24"/>
                <w:szCs w:val="24"/>
                <w:lang w:val="ru-RU"/>
              </w:rPr>
            </w:pPr>
            <w:r w:rsidRPr="00C96523">
              <w:rPr>
                <w:sz w:val="24"/>
                <w:szCs w:val="24"/>
                <w:lang w:val="ru-RU"/>
              </w:rPr>
              <w:t xml:space="preserve">трудоустройству, </w:t>
            </w:r>
            <w:r w:rsidR="00462C30">
              <w:rPr>
                <w:sz w:val="24"/>
                <w:szCs w:val="24"/>
                <w:lang w:val="ru-RU"/>
              </w:rPr>
              <w:t xml:space="preserve">взаимодействия с </w:t>
            </w:r>
            <w:proofErr w:type="gramStart"/>
            <w:r w:rsidR="00462C30">
              <w:rPr>
                <w:sz w:val="24"/>
                <w:szCs w:val="24"/>
                <w:lang w:val="ru-RU"/>
              </w:rPr>
              <w:t>социальным</w:t>
            </w:r>
            <w:proofErr w:type="gramEnd"/>
            <w:r w:rsidR="00462C30">
              <w:rPr>
                <w:sz w:val="24"/>
                <w:szCs w:val="24"/>
                <w:lang w:val="ru-RU"/>
              </w:rPr>
              <w:t xml:space="preserve"> </w:t>
            </w:r>
            <w:r w:rsidRPr="00C96523">
              <w:rPr>
                <w:sz w:val="24"/>
                <w:szCs w:val="24"/>
                <w:lang w:val="ru-RU"/>
              </w:rPr>
              <w:t xml:space="preserve"> партнерами</w:t>
            </w:r>
          </w:p>
        </w:tc>
      </w:tr>
      <w:tr w:rsidR="008E1213" w:rsidRPr="00C96523" w:rsidTr="00C4088F">
        <w:trPr>
          <w:trHeight w:val="1106"/>
          <w:jc w:val="center"/>
        </w:trPr>
        <w:tc>
          <w:tcPr>
            <w:tcW w:w="3286" w:type="dxa"/>
          </w:tcPr>
          <w:p w:rsidR="008E1213" w:rsidRPr="00C96523" w:rsidRDefault="008E1213" w:rsidP="00C4088F">
            <w:pPr>
              <w:pStyle w:val="TableParagraph"/>
              <w:ind w:left="108" w:right="142"/>
              <w:rPr>
                <w:sz w:val="24"/>
                <w:szCs w:val="24"/>
              </w:rPr>
            </w:pPr>
            <w:r w:rsidRPr="00C96523">
              <w:rPr>
                <w:sz w:val="24"/>
                <w:szCs w:val="24"/>
              </w:rPr>
              <w:t>Социальный</w:t>
            </w:r>
            <w:r w:rsidR="00462C30">
              <w:rPr>
                <w:sz w:val="24"/>
                <w:szCs w:val="24"/>
                <w:lang w:val="ru-RU"/>
              </w:rPr>
              <w:t xml:space="preserve"> </w:t>
            </w:r>
            <w:r w:rsidRPr="00C96523">
              <w:rPr>
                <w:sz w:val="24"/>
                <w:szCs w:val="24"/>
              </w:rPr>
              <w:t>педагог</w:t>
            </w:r>
          </w:p>
        </w:tc>
        <w:tc>
          <w:tcPr>
            <w:tcW w:w="6402" w:type="dxa"/>
          </w:tcPr>
          <w:p w:rsidR="008E1213" w:rsidRPr="00C96523" w:rsidRDefault="008E1213" w:rsidP="00C4088F">
            <w:pPr>
              <w:pStyle w:val="TableParagraph"/>
              <w:ind w:left="108" w:right="142"/>
              <w:rPr>
                <w:sz w:val="24"/>
                <w:szCs w:val="24"/>
                <w:lang w:val="ru-RU"/>
              </w:rPr>
            </w:pPr>
            <w:r w:rsidRPr="00C96523">
              <w:rPr>
                <w:sz w:val="24"/>
                <w:szCs w:val="24"/>
                <w:lang w:val="ru-RU"/>
              </w:rPr>
              <w:t>Проведение групповых, индивидуальных мероприятий по социальной адаптации и профилактики.</w:t>
            </w:r>
          </w:p>
          <w:p w:rsidR="008E1213" w:rsidRPr="00C96523" w:rsidRDefault="008E1213" w:rsidP="00C4088F">
            <w:pPr>
              <w:pStyle w:val="TableParagraph"/>
              <w:ind w:left="108" w:right="142"/>
              <w:rPr>
                <w:sz w:val="24"/>
                <w:szCs w:val="24"/>
                <w:lang w:val="ru-RU"/>
              </w:rPr>
            </w:pPr>
            <w:r w:rsidRPr="00C96523">
              <w:rPr>
                <w:sz w:val="24"/>
                <w:szCs w:val="24"/>
                <w:lang w:val="ru-RU"/>
              </w:rPr>
              <w:t>Сопровождение детей-сирот, детей, оставшихся без попечения родителей, лиц с инвалидностью и ОВЗ</w:t>
            </w:r>
          </w:p>
        </w:tc>
      </w:tr>
      <w:tr w:rsidR="008E1213" w:rsidRPr="00C96523" w:rsidTr="00C4088F">
        <w:trPr>
          <w:trHeight w:val="827"/>
          <w:jc w:val="center"/>
        </w:trPr>
        <w:tc>
          <w:tcPr>
            <w:tcW w:w="3286" w:type="dxa"/>
          </w:tcPr>
          <w:p w:rsidR="008E1213" w:rsidRPr="00C96523" w:rsidRDefault="008E1213" w:rsidP="00C4088F">
            <w:pPr>
              <w:pStyle w:val="TableParagraph"/>
              <w:ind w:left="108" w:right="142"/>
              <w:rPr>
                <w:sz w:val="24"/>
                <w:szCs w:val="24"/>
              </w:rPr>
            </w:pPr>
            <w:r w:rsidRPr="00C96523">
              <w:rPr>
                <w:sz w:val="24"/>
                <w:szCs w:val="24"/>
              </w:rPr>
              <w:t>Педагог-психолог</w:t>
            </w:r>
          </w:p>
        </w:tc>
        <w:tc>
          <w:tcPr>
            <w:tcW w:w="6402" w:type="dxa"/>
          </w:tcPr>
          <w:p w:rsidR="008E1213" w:rsidRPr="00C96523" w:rsidRDefault="008E1213" w:rsidP="00C4088F">
            <w:pPr>
              <w:pStyle w:val="TableParagraph"/>
              <w:ind w:left="108" w:right="142"/>
              <w:rPr>
                <w:sz w:val="24"/>
                <w:szCs w:val="24"/>
                <w:lang w:val="ru-RU"/>
              </w:rPr>
            </w:pPr>
            <w:r w:rsidRPr="00C96523">
              <w:rPr>
                <w:sz w:val="24"/>
                <w:szCs w:val="24"/>
                <w:lang w:val="ru-RU"/>
              </w:rPr>
              <w:t>Организация и проведение диагностических и коррекционных мероприятий групповое и индивидуальное консультирование</w:t>
            </w:r>
          </w:p>
        </w:tc>
      </w:tr>
      <w:tr w:rsidR="008E1213" w:rsidRPr="00C96523" w:rsidTr="00C4088F">
        <w:trPr>
          <w:trHeight w:val="1103"/>
          <w:jc w:val="center"/>
        </w:trPr>
        <w:tc>
          <w:tcPr>
            <w:tcW w:w="3286" w:type="dxa"/>
          </w:tcPr>
          <w:p w:rsidR="008E1213" w:rsidRPr="00C96523" w:rsidRDefault="008E1213" w:rsidP="00C4088F">
            <w:pPr>
              <w:pStyle w:val="TableParagraph"/>
              <w:ind w:left="108" w:right="142"/>
              <w:rPr>
                <w:sz w:val="24"/>
                <w:szCs w:val="24"/>
                <w:lang w:val="ru-RU"/>
              </w:rPr>
            </w:pPr>
            <w:r w:rsidRPr="00C96523">
              <w:rPr>
                <w:sz w:val="24"/>
                <w:szCs w:val="24"/>
              </w:rPr>
              <w:t>Преподаватель</w:t>
            </w:r>
            <w:r w:rsidRPr="00C96523">
              <w:rPr>
                <w:sz w:val="24"/>
                <w:szCs w:val="24"/>
                <w:lang w:val="ru-RU"/>
              </w:rPr>
              <w:t xml:space="preserve">, </w:t>
            </w:r>
          </w:p>
          <w:p w:rsidR="008E1213" w:rsidRPr="00C96523" w:rsidRDefault="00462C30" w:rsidP="00C4088F">
            <w:pPr>
              <w:pStyle w:val="TableParagraph"/>
              <w:ind w:left="108" w:right="142"/>
              <w:rPr>
                <w:sz w:val="24"/>
                <w:szCs w:val="24"/>
              </w:rPr>
            </w:pPr>
            <w:r>
              <w:rPr>
                <w:sz w:val="24"/>
                <w:szCs w:val="24"/>
                <w:lang w:val="ru-RU"/>
              </w:rPr>
              <w:t>м</w:t>
            </w:r>
            <w:r w:rsidR="008E1213" w:rsidRPr="00C96523">
              <w:rPr>
                <w:sz w:val="24"/>
                <w:szCs w:val="24"/>
              </w:rPr>
              <w:t>астер</w:t>
            </w:r>
            <w:r>
              <w:rPr>
                <w:sz w:val="24"/>
                <w:szCs w:val="24"/>
                <w:lang w:val="ru-RU"/>
              </w:rPr>
              <w:t xml:space="preserve"> </w:t>
            </w:r>
            <w:r w:rsidR="008E1213" w:rsidRPr="00C96523">
              <w:rPr>
                <w:sz w:val="24"/>
                <w:szCs w:val="24"/>
              </w:rPr>
              <w:t>производственного</w:t>
            </w:r>
            <w:r>
              <w:rPr>
                <w:sz w:val="24"/>
                <w:szCs w:val="24"/>
                <w:lang w:val="ru-RU"/>
              </w:rPr>
              <w:t xml:space="preserve"> </w:t>
            </w:r>
            <w:r w:rsidR="008E1213" w:rsidRPr="00C96523">
              <w:rPr>
                <w:sz w:val="24"/>
                <w:szCs w:val="24"/>
              </w:rPr>
              <w:t>обучения</w:t>
            </w:r>
          </w:p>
        </w:tc>
        <w:tc>
          <w:tcPr>
            <w:tcW w:w="6402" w:type="dxa"/>
          </w:tcPr>
          <w:p w:rsidR="008E1213" w:rsidRPr="00C96523" w:rsidRDefault="008E1213" w:rsidP="00C4088F">
            <w:pPr>
              <w:pStyle w:val="TableParagraph"/>
              <w:ind w:left="108" w:right="142"/>
              <w:rPr>
                <w:sz w:val="24"/>
                <w:szCs w:val="24"/>
                <w:lang w:val="ru-RU"/>
              </w:rPr>
            </w:pPr>
            <w:r w:rsidRPr="00C96523">
              <w:rPr>
                <w:sz w:val="24"/>
                <w:szCs w:val="24"/>
                <w:lang w:val="ru-RU"/>
              </w:rPr>
              <w:t>Организация и проведение учебных занятий в</w:t>
            </w:r>
            <w:r w:rsidR="00462C30">
              <w:rPr>
                <w:sz w:val="24"/>
                <w:szCs w:val="24"/>
                <w:lang w:val="ru-RU"/>
              </w:rPr>
              <w:t xml:space="preserve"> </w:t>
            </w:r>
            <w:r w:rsidRPr="00C96523">
              <w:rPr>
                <w:sz w:val="24"/>
                <w:szCs w:val="24"/>
                <w:lang w:val="ru-RU"/>
              </w:rPr>
              <w:t>соответствии с требованиями педагогики и воспитательной составляющей учебной дисциплины и профессионального  модуля.</w:t>
            </w:r>
          </w:p>
        </w:tc>
      </w:tr>
      <w:tr w:rsidR="008E1213" w:rsidRPr="00C96523" w:rsidTr="00C4088F">
        <w:trPr>
          <w:trHeight w:val="1380"/>
          <w:jc w:val="center"/>
        </w:trPr>
        <w:tc>
          <w:tcPr>
            <w:tcW w:w="3286" w:type="dxa"/>
          </w:tcPr>
          <w:p w:rsidR="008E1213" w:rsidRPr="00C96523" w:rsidRDefault="00C96523" w:rsidP="00C4088F">
            <w:pPr>
              <w:pStyle w:val="TableParagraph"/>
              <w:ind w:left="108" w:right="142"/>
              <w:rPr>
                <w:sz w:val="24"/>
                <w:szCs w:val="24"/>
                <w:lang w:val="ru-RU"/>
              </w:rPr>
            </w:pPr>
            <w:r>
              <w:rPr>
                <w:sz w:val="24"/>
                <w:szCs w:val="24"/>
                <w:lang w:val="ru-RU"/>
              </w:rPr>
              <w:t>Куратор (</w:t>
            </w:r>
            <w:r w:rsidR="00462C30">
              <w:rPr>
                <w:sz w:val="24"/>
                <w:szCs w:val="24"/>
                <w:lang w:val="ru-RU"/>
              </w:rPr>
              <w:t xml:space="preserve">классный </w:t>
            </w:r>
            <w:r>
              <w:rPr>
                <w:sz w:val="24"/>
                <w:szCs w:val="24"/>
                <w:lang w:val="ru-RU"/>
              </w:rPr>
              <w:t xml:space="preserve">руководитель) группы </w:t>
            </w:r>
          </w:p>
        </w:tc>
        <w:tc>
          <w:tcPr>
            <w:tcW w:w="6402" w:type="dxa"/>
          </w:tcPr>
          <w:p w:rsidR="008E1213" w:rsidRPr="00C96523" w:rsidRDefault="008E1213" w:rsidP="00C4088F">
            <w:pPr>
              <w:pStyle w:val="TableParagraph"/>
              <w:ind w:left="108" w:right="142"/>
              <w:rPr>
                <w:sz w:val="24"/>
                <w:szCs w:val="24"/>
                <w:lang w:val="ru-RU"/>
              </w:rPr>
            </w:pPr>
            <w:r w:rsidRPr="00C96523">
              <w:rPr>
                <w:sz w:val="24"/>
                <w:szCs w:val="24"/>
                <w:lang w:val="ru-RU"/>
              </w:rPr>
              <w:t>Организация и проведение мероприятий в учебной группе по всем модулям программы воспитания, вовлечение в</w:t>
            </w:r>
            <w:r w:rsidR="00462C30">
              <w:rPr>
                <w:sz w:val="24"/>
                <w:szCs w:val="24"/>
                <w:lang w:val="ru-RU"/>
              </w:rPr>
              <w:t xml:space="preserve"> </w:t>
            </w:r>
            <w:r w:rsidRPr="00C96523">
              <w:rPr>
                <w:sz w:val="24"/>
                <w:szCs w:val="24"/>
                <w:lang w:val="ru-RU"/>
              </w:rPr>
              <w:t>ключевые дела образовательной организации.</w:t>
            </w:r>
          </w:p>
          <w:p w:rsidR="008E1213" w:rsidRPr="00C96523" w:rsidRDefault="008E1213" w:rsidP="00C4088F">
            <w:pPr>
              <w:pStyle w:val="TableParagraph"/>
              <w:ind w:left="108" w:right="142"/>
              <w:rPr>
                <w:sz w:val="24"/>
                <w:szCs w:val="24"/>
                <w:lang w:val="ru-RU"/>
              </w:rPr>
            </w:pPr>
            <w:r w:rsidRPr="00C96523">
              <w:rPr>
                <w:sz w:val="24"/>
                <w:szCs w:val="24"/>
                <w:lang w:val="ru-RU"/>
              </w:rPr>
              <w:t xml:space="preserve">Осуществление взаимодействие с родителями. Индивидуальное сопровождение </w:t>
            </w:r>
            <w:proofErr w:type="gramStart"/>
            <w:r w:rsidRPr="00C96523">
              <w:rPr>
                <w:sz w:val="24"/>
                <w:szCs w:val="24"/>
                <w:lang w:val="ru-RU"/>
              </w:rPr>
              <w:t>обучающихся</w:t>
            </w:r>
            <w:proofErr w:type="gramEnd"/>
          </w:p>
        </w:tc>
      </w:tr>
      <w:tr w:rsidR="008E1213" w:rsidRPr="00C96523" w:rsidTr="00C4088F">
        <w:trPr>
          <w:trHeight w:val="529"/>
          <w:jc w:val="center"/>
        </w:trPr>
        <w:tc>
          <w:tcPr>
            <w:tcW w:w="3286" w:type="dxa"/>
          </w:tcPr>
          <w:p w:rsidR="008E1213" w:rsidRPr="00C96523" w:rsidRDefault="008E1213" w:rsidP="00C4088F">
            <w:pPr>
              <w:pStyle w:val="TableParagraph"/>
              <w:ind w:left="108" w:right="142"/>
              <w:rPr>
                <w:sz w:val="24"/>
                <w:szCs w:val="24"/>
              </w:rPr>
            </w:pPr>
            <w:r w:rsidRPr="00C96523">
              <w:rPr>
                <w:color w:val="000000"/>
                <w:sz w:val="24"/>
                <w:szCs w:val="24"/>
                <w:lang w:eastAsia="ru-RU"/>
              </w:rPr>
              <w:t>Руководитель</w:t>
            </w:r>
            <w:r w:rsidR="00462C30">
              <w:rPr>
                <w:color w:val="000000"/>
                <w:sz w:val="24"/>
                <w:szCs w:val="24"/>
                <w:lang w:val="ru-RU" w:eastAsia="ru-RU"/>
              </w:rPr>
              <w:t xml:space="preserve"> </w:t>
            </w:r>
            <w:r w:rsidRPr="00C96523">
              <w:rPr>
                <w:color w:val="000000"/>
                <w:sz w:val="24"/>
                <w:szCs w:val="24"/>
                <w:lang w:eastAsia="ru-RU"/>
              </w:rPr>
              <w:t>физического</w:t>
            </w:r>
            <w:r w:rsidR="00462C30">
              <w:rPr>
                <w:color w:val="000000"/>
                <w:sz w:val="24"/>
                <w:szCs w:val="24"/>
                <w:lang w:val="ru-RU" w:eastAsia="ru-RU"/>
              </w:rPr>
              <w:t xml:space="preserve"> </w:t>
            </w:r>
            <w:r w:rsidRPr="00C96523">
              <w:rPr>
                <w:color w:val="000000"/>
                <w:sz w:val="24"/>
                <w:szCs w:val="24"/>
                <w:lang w:eastAsia="ru-RU"/>
              </w:rPr>
              <w:t>воспитания</w:t>
            </w:r>
          </w:p>
        </w:tc>
        <w:tc>
          <w:tcPr>
            <w:tcW w:w="6402" w:type="dxa"/>
          </w:tcPr>
          <w:p w:rsidR="008E1213" w:rsidRPr="00C96523" w:rsidRDefault="008E1213" w:rsidP="00C4088F">
            <w:pPr>
              <w:pStyle w:val="TableParagraph"/>
              <w:ind w:left="108" w:right="142"/>
              <w:rPr>
                <w:sz w:val="24"/>
                <w:szCs w:val="24"/>
                <w:lang w:val="ru-RU"/>
              </w:rPr>
            </w:pPr>
            <w:r w:rsidRPr="00C96523">
              <w:rPr>
                <w:sz w:val="24"/>
                <w:szCs w:val="24"/>
                <w:lang w:val="ru-RU"/>
              </w:rPr>
              <w:t>Организация и проведение спортивных соревнований, игр; подготовка и сдача ГТО, участие в Спартакиаде.</w:t>
            </w:r>
          </w:p>
        </w:tc>
      </w:tr>
      <w:tr w:rsidR="008E1213" w:rsidRPr="00C96523" w:rsidTr="00C4088F">
        <w:trPr>
          <w:trHeight w:val="523"/>
          <w:jc w:val="center"/>
        </w:trPr>
        <w:tc>
          <w:tcPr>
            <w:tcW w:w="3286" w:type="dxa"/>
          </w:tcPr>
          <w:p w:rsidR="008E1213" w:rsidRPr="00C96523" w:rsidRDefault="008E1213" w:rsidP="00C4088F">
            <w:pPr>
              <w:pStyle w:val="TableParagraph"/>
              <w:ind w:left="108" w:right="142"/>
              <w:rPr>
                <w:color w:val="000000"/>
                <w:sz w:val="24"/>
                <w:szCs w:val="24"/>
                <w:lang w:eastAsia="ru-RU"/>
              </w:rPr>
            </w:pPr>
            <w:r w:rsidRPr="00C96523">
              <w:rPr>
                <w:color w:val="000000"/>
                <w:sz w:val="24"/>
                <w:szCs w:val="24"/>
                <w:lang w:eastAsia="ru-RU"/>
              </w:rPr>
              <w:t>Преподаватель- организатор ОБЖ</w:t>
            </w:r>
          </w:p>
        </w:tc>
        <w:tc>
          <w:tcPr>
            <w:tcW w:w="6402" w:type="dxa"/>
          </w:tcPr>
          <w:p w:rsidR="008E1213" w:rsidRPr="00C96523" w:rsidRDefault="008E1213" w:rsidP="00C4088F">
            <w:pPr>
              <w:pStyle w:val="TableParagraph"/>
              <w:ind w:left="108"/>
              <w:rPr>
                <w:rFonts w:ascii="Arial" w:hAnsi="Arial" w:cs="Arial"/>
                <w:sz w:val="24"/>
                <w:szCs w:val="24"/>
                <w:lang w:val="ru-RU" w:eastAsia="ru-RU"/>
              </w:rPr>
            </w:pPr>
            <w:r w:rsidRPr="00C96523">
              <w:rPr>
                <w:sz w:val="24"/>
                <w:szCs w:val="24"/>
                <w:lang w:val="ru-RU" w:eastAsia="ru-RU"/>
              </w:rPr>
              <w:t>Организация работы с допризывной молодежью; патриотическое воспитание.</w:t>
            </w:r>
          </w:p>
        </w:tc>
      </w:tr>
      <w:tr w:rsidR="008E1213" w:rsidRPr="00C96523" w:rsidTr="00C4088F">
        <w:trPr>
          <w:trHeight w:val="581"/>
          <w:jc w:val="center"/>
        </w:trPr>
        <w:tc>
          <w:tcPr>
            <w:tcW w:w="3286" w:type="dxa"/>
          </w:tcPr>
          <w:p w:rsidR="008E1213" w:rsidRPr="00C96523" w:rsidRDefault="008E1213" w:rsidP="00C4088F">
            <w:pPr>
              <w:pStyle w:val="TableParagraph"/>
              <w:ind w:left="108" w:right="142"/>
              <w:rPr>
                <w:color w:val="000000"/>
                <w:sz w:val="24"/>
                <w:szCs w:val="24"/>
                <w:lang w:val="ru-RU" w:eastAsia="ru-RU"/>
              </w:rPr>
            </w:pPr>
            <w:r w:rsidRPr="00C96523">
              <w:rPr>
                <w:color w:val="000000"/>
                <w:sz w:val="24"/>
                <w:szCs w:val="24"/>
                <w:lang w:val="ru-RU" w:eastAsia="ru-RU"/>
              </w:rPr>
              <w:t>Библиотекарь</w:t>
            </w:r>
          </w:p>
        </w:tc>
        <w:tc>
          <w:tcPr>
            <w:tcW w:w="6402" w:type="dxa"/>
          </w:tcPr>
          <w:p w:rsidR="008E1213" w:rsidRPr="00C96523" w:rsidRDefault="008E1213" w:rsidP="00C4088F">
            <w:pPr>
              <w:pStyle w:val="TableParagraph"/>
              <w:ind w:left="108" w:right="142"/>
              <w:rPr>
                <w:sz w:val="24"/>
                <w:szCs w:val="24"/>
                <w:lang w:val="ru-RU"/>
              </w:rPr>
            </w:pPr>
            <w:r w:rsidRPr="00C96523">
              <w:rPr>
                <w:sz w:val="24"/>
                <w:szCs w:val="24"/>
                <w:lang w:val="ru-RU"/>
              </w:rPr>
              <w:t>Обеспечение литературой и учебниками учебный процесс, организация и проведения тематических мероприятий.</w:t>
            </w:r>
          </w:p>
        </w:tc>
      </w:tr>
      <w:tr w:rsidR="008E1213" w:rsidRPr="00C96523" w:rsidTr="00C4088F">
        <w:trPr>
          <w:trHeight w:val="581"/>
          <w:jc w:val="center"/>
        </w:trPr>
        <w:tc>
          <w:tcPr>
            <w:tcW w:w="3286" w:type="dxa"/>
          </w:tcPr>
          <w:p w:rsidR="008E1213" w:rsidRPr="00C96523" w:rsidRDefault="009A28EF" w:rsidP="00C4088F">
            <w:pPr>
              <w:pStyle w:val="TableParagraph"/>
              <w:ind w:left="108" w:right="142"/>
              <w:rPr>
                <w:color w:val="000000"/>
                <w:sz w:val="24"/>
                <w:szCs w:val="24"/>
                <w:lang w:val="ru-RU" w:eastAsia="ru-RU"/>
              </w:rPr>
            </w:pPr>
            <w:r>
              <w:rPr>
                <w:color w:val="000000"/>
                <w:sz w:val="24"/>
                <w:szCs w:val="24"/>
                <w:lang w:val="ru-RU" w:eastAsia="ru-RU"/>
              </w:rPr>
              <w:t>Советник директора по воспитательной работе</w:t>
            </w:r>
            <w:r w:rsidR="008E1213" w:rsidRPr="00C96523">
              <w:rPr>
                <w:color w:val="000000"/>
                <w:sz w:val="24"/>
                <w:szCs w:val="24"/>
                <w:lang w:val="ru-RU" w:eastAsia="ru-RU"/>
              </w:rPr>
              <w:t xml:space="preserve"> </w:t>
            </w:r>
            <w:r w:rsidR="00C96523">
              <w:rPr>
                <w:color w:val="000000"/>
                <w:sz w:val="24"/>
                <w:szCs w:val="24"/>
                <w:lang w:val="ru-RU" w:eastAsia="ru-RU"/>
              </w:rPr>
              <w:t xml:space="preserve">по воспитанию </w:t>
            </w:r>
            <w:r w:rsidR="00C96523" w:rsidRPr="00C96523">
              <w:rPr>
                <w:color w:val="000000"/>
                <w:sz w:val="24"/>
                <w:szCs w:val="24"/>
                <w:lang w:val="ru-RU" w:eastAsia="ru-RU"/>
              </w:rPr>
              <w:t xml:space="preserve">и взаимодействию с детскими </w:t>
            </w:r>
            <w:r w:rsidR="00C96523" w:rsidRPr="00C96523">
              <w:rPr>
                <w:color w:val="000000"/>
                <w:sz w:val="24"/>
                <w:szCs w:val="24"/>
                <w:lang w:val="ru-RU" w:eastAsia="ru-RU"/>
              </w:rPr>
              <w:lastRenderedPageBreak/>
              <w:t>общественными объединениями</w:t>
            </w:r>
          </w:p>
        </w:tc>
        <w:tc>
          <w:tcPr>
            <w:tcW w:w="6402" w:type="dxa"/>
          </w:tcPr>
          <w:p w:rsidR="008E1213" w:rsidRPr="00C96523" w:rsidRDefault="00C96523" w:rsidP="00C4088F">
            <w:pPr>
              <w:pStyle w:val="TableParagraph"/>
              <w:ind w:left="108" w:right="142"/>
              <w:rPr>
                <w:sz w:val="24"/>
                <w:szCs w:val="24"/>
                <w:lang w:val="ru-RU"/>
              </w:rPr>
            </w:pPr>
            <w:r>
              <w:rPr>
                <w:sz w:val="24"/>
                <w:szCs w:val="24"/>
                <w:lang w:val="ru-RU"/>
              </w:rPr>
              <w:lastRenderedPageBreak/>
              <w:t>Организация воспитательной деятельности по взаимодействию с детскими и молодежными общественными о</w:t>
            </w:r>
            <w:r w:rsidR="005B43B0">
              <w:rPr>
                <w:sz w:val="24"/>
                <w:szCs w:val="24"/>
                <w:lang w:val="ru-RU"/>
              </w:rPr>
              <w:t>б</w:t>
            </w:r>
            <w:r>
              <w:rPr>
                <w:sz w:val="24"/>
                <w:szCs w:val="24"/>
                <w:lang w:val="ru-RU"/>
              </w:rPr>
              <w:t>ъединениями</w:t>
            </w:r>
          </w:p>
        </w:tc>
      </w:tr>
    </w:tbl>
    <w:p w:rsidR="008E1213" w:rsidRDefault="008E1213" w:rsidP="008E1213">
      <w:pPr>
        <w:shd w:val="clear" w:color="auto" w:fill="FFFFFF"/>
        <w:spacing w:after="0" w:line="240" w:lineRule="auto"/>
        <w:jc w:val="both"/>
        <w:rPr>
          <w:rFonts w:ascii="Times New Roman" w:eastAsia="Times New Roman" w:hAnsi="Times New Roman"/>
          <w:color w:val="000000"/>
          <w:sz w:val="28"/>
          <w:szCs w:val="28"/>
          <w:lang w:eastAsia="ru-RU"/>
        </w:rPr>
      </w:pPr>
    </w:p>
    <w:p w:rsidR="009E342E" w:rsidRDefault="009E342E" w:rsidP="001A7C7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Функционал работников регламентируется требованиями </w:t>
      </w:r>
      <w:r w:rsidR="001A7C74">
        <w:rPr>
          <w:rFonts w:ascii="Times New Roman" w:eastAsia="Times New Roman" w:hAnsi="Times New Roman"/>
          <w:color w:val="000000"/>
          <w:sz w:val="28"/>
          <w:szCs w:val="28"/>
          <w:lang w:eastAsia="ru-RU"/>
        </w:rPr>
        <w:t xml:space="preserve">ЕКТС и/или </w:t>
      </w:r>
      <w:r>
        <w:rPr>
          <w:rFonts w:ascii="Times New Roman" w:eastAsia="Times New Roman" w:hAnsi="Times New Roman"/>
          <w:color w:val="000000"/>
          <w:sz w:val="28"/>
          <w:szCs w:val="28"/>
          <w:lang w:eastAsia="ru-RU"/>
        </w:rPr>
        <w:t>профессиональных стандартов. Для реализации рабочей программы воспитания могут привлекатьс</w:t>
      </w:r>
      <w:r w:rsidR="00462C30">
        <w:rPr>
          <w:rFonts w:ascii="Times New Roman" w:eastAsia="Times New Roman" w:hAnsi="Times New Roman"/>
          <w:color w:val="000000"/>
          <w:sz w:val="28"/>
          <w:szCs w:val="28"/>
          <w:lang w:eastAsia="ru-RU"/>
        </w:rPr>
        <w:t>я как сотрудники ГБПОУ РО «ККПТ</w:t>
      </w:r>
      <w:r>
        <w:rPr>
          <w:rFonts w:ascii="Times New Roman" w:eastAsia="Times New Roman" w:hAnsi="Times New Roman"/>
          <w:color w:val="000000"/>
          <w:sz w:val="28"/>
          <w:szCs w:val="28"/>
          <w:lang w:eastAsia="ru-RU"/>
        </w:rPr>
        <w:t>», так и иные лица</w:t>
      </w:r>
      <w:r w:rsidR="00462C30">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с которыми заключены договоры о сотрудничестве между колледжем и организациями. Содержание материально-технического обеспечения воспитательной работы соответствует требованиям к материально-техническому обеспечению ООП и включает 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rsidR="00C96523" w:rsidRPr="00433CAF" w:rsidRDefault="00C96523" w:rsidP="008E1213">
      <w:pPr>
        <w:shd w:val="clear" w:color="auto" w:fill="FFFFFF"/>
        <w:spacing w:after="0" w:line="240" w:lineRule="auto"/>
        <w:jc w:val="both"/>
        <w:rPr>
          <w:rFonts w:ascii="Times New Roman" w:eastAsia="Times New Roman" w:hAnsi="Times New Roman"/>
          <w:color w:val="000000"/>
          <w:sz w:val="28"/>
          <w:szCs w:val="28"/>
          <w:lang w:eastAsia="ru-RU"/>
        </w:rPr>
      </w:pPr>
    </w:p>
    <w:tbl>
      <w:tblPr>
        <w:tblStyle w:val="TableNormal"/>
        <w:tblW w:w="98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3544"/>
        <w:gridCol w:w="2600"/>
      </w:tblGrid>
      <w:tr w:rsidR="008E1213" w:rsidRPr="00A70C70" w:rsidTr="00521838">
        <w:trPr>
          <w:trHeight w:val="827"/>
        </w:trPr>
        <w:tc>
          <w:tcPr>
            <w:tcW w:w="3686" w:type="dxa"/>
          </w:tcPr>
          <w:p w:rsidR="008E1213" w:rsidRPr="00A70C70" w:rsidRDefault="008E1213" w:rsidP="00B70730">
            <w:pPr>
              <w:pStyle w:val="TableParagraph"/>
              <w:ind w:left="242" w:right="235"/>
              <w:jc w:val="center"/>
              <w:rPr>
                <w:b/>
                <w:sz w:val="24"/>
                <w:szCs w:val="24"/>
                <w:lang w:val="ru-RU"/>
              </w:rPr>
            </w:pPr>
            <w:r w:rsidRPr="00A70C70">
              <w:rPr>
                <w:b/>
                <w:sz w:val="24"/>
                <w:szCs w:val="24"/>
                <w:lang w:val="ru-RU"/>
              </w:rPr>
              <w:t>Структурные компоненты программы воспитания ПОО</w:t>
            </w:r>
          </w:p>
        </w:tc>
        <w:tc>
          <w:tcPr>
            <w:tcW w:w="3544" w:type="dxa"/>
          </w:tcPr>
          <w:p w:rsidR="008E1213" w:rsidRPr="00A70C70" w:rsidRDefault="008E1213" w:rsidP="00B70730">
            <w:pPr>
              <w:pStyle w:val="TableParagraph"/>
              <w:spacing w:line="273" w:lineRule="exact"/>
              <w:ind w:left="208"/>
              <w:rPr>
                <w:b/>
                <w:sz w:val="24"/>
                <w:szCs w:val="24"/>
              </w:rPr>
            </w:pPr>
            <w:r w:rsidRPr="00A70C70">
              <w:rPr>
                <w:b/>
                <w:sz w:val="24"/>
                <w:szCs w:val="24"/>
              </w:rPr>
              <w:t>Наименование</w:t>
            </w:r>
            <w:r w:rsidR="00462C30">
              <w:rPr>
                <w:b/>
                <w:sz w:val="24"/>
                <w:szCs w:val="24"/>
                <w:lang w:val="ru-RU"/>
              </w:rPr>
              <w:t xml:space="preserve"> </w:t>
            </w:r>
            <w:r w:rsidRPr="00A70C70">
              <w:rPr>
                <w:b/>
                <w:sz w:val="24"/>
                <w:szCs w:val="24"/>
              </w:rPr>
              <w:t>должности</w:t>
            </w:r>
          </w:p>
        </w:tc>
        <w:tc>
          <w:tcPr>
            <w:tcW w:w="2600" w:type="dxa"/>
          </w:tcPr>
          <w:p w:rsidR="008E1213" w:rsidRPr="00A70C70" w:rsidRDefault="008E1213" w:rsidP="00B70730">
            <w:pPr>
              <w:pStyle w:val="TableParagraph"/>
              <w:spacing w:line="273" w:lineRule="exact"/>
              <w:ind w:left="856"/>
              <w:rPr>
                <w:b/>
                <w:sz w:val="24"/>
                <w:szCs w:val="24"/>
              </w:rPr>
            </w:pPr>
            <w:r w:rsidRPr="00A70C70">
              <w:rPr>
                <w:b/>
                <w:sz w:val="24"/>
                <w:szCs w:val="24"/>
              </w:rPr>
              <w:t>Партнеры</w:t>
            </w:r>
          </w:p>
        </w:tc>
      </w:tr>
      <w:tr w:rsidR="008E1213" w:rsidRPr="00A70C70" w:rsidTr="00521838">
        <w:trPr>
          <w:trHeight w:val="944"/>
        </w:trPr>
        <w:tc>
          <w:tcPr>
            <w:tcW w:w="3686" w:type="dxa"/>
          </w:tcPr>
          <w:p w:rsidR="001C7C59" w:rsidRPr="00A70C70" w:rsidRDefault="004C3F67" w:rsidP="001A7C74">
            <w:pPr>
              <w:pStyle w:val="a7"/>
              <w:ind w:left="142" w:right="142"/>
              <w:jc w:val="both"/>
              <w:rPr>
                <w:rFonts w:ascii="Times New Roman" w:hAnsi="Times New Roman"/>
                <w:sz w:val="24"/>
                <w:szCs w:val="24"/>
              </w:rPr>
            </w:pPr>
            <w:r w:rsidRPr="00A70C70">
              <w:rPr>
                <w:rFonts w:ascii="Times New Roman" w:hAnsi="Times New Roman"/>
                <w:sz w:val="24"/>
                <w:szCs w:val="24"/>
              </w:rPr>
              <w:t>Модуль</w:t>
            </w:r>
            <w:r w:rsidR="001C7C59" w:rsidRPr="00A70C70">
              <w:rPr>
                <w:rFonts w:ascii="Times New Roman" w:hAnsi="Times New Roman"/>
                <w:sz w:val="24"/>
                <w:szCs w:val="24"/>
              </w:rPr>
              <w:t>1. Образовательная деятельность</w:t>
            </w:r>
          </w:p>
          <w:p w:rsidR="008E1213" w:rsidRPr="00A70C70" w:rsidRDefault="008E1213" w:rsidP="001A7C74">
            <w:pPr>
              <w:pStyle w:val="TableParagraph"/>
              <w:ind w:right="142"/>
              <w:rPr>
                <w:sz w:val="24"/>
                <w:szCs w:val="24"/>
              </w:rPr>
            </w:pPr>
          </w:p>
        </w:tc>
        <w:tc>
          <w:tcPr>
            <w:tcW w:w="3544" w:type="dxa"/>
          </w:tcPr>
          <w:p w:rsidR="004440BE" w:rsidRPr="00A70C70" w:rsidRDefault="005B43B0" w:rsidP="001A7C74">
            <w:pPr>
              <w:pStyle w:val="TableParagraph"/>
              <w:spacing w:line="270" w:lineRule="exact"/>
              <w:ind w:left="105"/>
              <w:rPr>
                <w:sz w:val="24"/>
                <w:szCs w:val="24"/>
                <w:lang w:val="ru-RU"/>
              </w:rPr>
            </w:pPr>
            <w:r w:rsidRPr="00A70C70">
              <w:rPr>
                <w:sz w:val="24"/>
                <w:szCs w:val="24"/>
                <w:lang w:val="ru-RU"/>
              </w:rPr>
              <w:t>Заместители</w:t>
            </w:r>
            <w:r w:rsidR="00462C30">
              <w:rPr>
                <w:sz w:val="24"/>
                <w:szCs w:val="24"/>
                <w:lang w:val="ru-RU"/>
              </w:rPr>
              <w:t xml:space="preserve"> директора по У</w:t>
            </w:r>
            <w:r w:rsidR="004440BE" w:rsidRPr="00A70C70">
              <w:rPr>
                <w:sz w:val="24"/>
                <w:szCs w:val="24"/>
                <w:lang w:val="ru-RU"/>
              </w:rPr>
              <w:t>Р</w:t>
            </w:r>
            <w:proofErr w:type="gramStart"/>
            <w:r w:rsidR="004440BE" w:rsidRPr="00A70C70">
              <w:rPr>
                <w:sz w:val="24"/>
                <w:szCs w:val="24"/>
                <w:lang w:val="ru-RU"/>
              </w:rPr>
              <w:t>,</w:t>
            </w:r>
            <w:r w:rsidR="00462C30">
              <w:rPr>
                <w:sz w:val="24"/>
                <w:szCs w:val="24"/>
                <w:lang w:val="ru-RU"/>
              </w:rPr>
              <w:t>У</w:t>
            </w:r>
            <w:proofErr w:type="gramEnd"/>
            <w:r w:rsidR="00462C30">
              <w:rPr>
                <w:sz w:val="24"/>
                <w:szCs w:val="24"/>
                <w:lang w:val="ru-RU"/>
              </w:rPr>
              <w:t>ПР, ВР</w:t>
            </w:r>
            <w:r w:rsidRPr="00A70C70">
              <w:rPr>
                <w:sz w:val="24"/>
                <w:szCs w:val="24"/>
                <w:lang w:val="ru-RU"/>
              </w:rPr>
              <w:t xml:space="preserve">, </w:t>
            </w:r>
            <w:r w:rsidR="00462C30">
              <w:rPr>
                <w:sz w:val="24"/>
                <w:szCs w:val="24"/>
                <w:lang w:val="ru-RU"/>
              </w:rPr>
              <w:t>методист,</w:t>
            </w:r>
            <w:r w:rsidR="004440BE" w:rsidRPr="00A70C70">
              <w:rPr>
                <w:sz w:val="24"/>
                <w:szCs w:val="24"/>
                <w:lang w:val="ru-RU"/>
              </w:rPr>
              <w:t xml:space="preserve"> преподаватели, мастера по производственной практике.</w:t>
            </w:r>
          </w:p>
          <w:p w:rsidR="008E1213" w:rsidRPr="00A70C70" w:rsidRDefault="008E1213" w:rsidP="001A7C74">
            <w:pPr>
              <w:pStyle w:val="TableParagraph"/>
              <w:spacing w:line="270" w:lineRule="atLeast"/>
              <w:ind w:left="105" w:right="1002"/>
              <w:rPr>
                <w:sz w:val="24"/>
                <w:szCs w:val="24"/>
                <w:lang w:val="ru-RU"/>
              </w:rPr>
            </w:pPr>
          </w:p>
        </w:tc>
        <w:tc>
          <w:tcPr>
            <w:tcW w:w="2600" w:type="dxa"/>
            <w:vMerge w:val="restart"/>
          </w:tcPr>
          <w:p w:rsidR="008E1213" w:rsidRPr="00A70C70" w:rsidRDefault="008E1213" w:rsidP="00B70730">
            <w:pPr>
              <w:pStyle w:val="TableParagraph"/>
              <w:ind w:right="164" w:firstLine="40"/>
              <w:rPr>
                <w:sz w:val="24"/>
                <w:szCs w:val="24"/>
                <w:lang w:val="ru-RU"/>
              </w:rPr>
            </w:pPr>
            <w:r w:rsidRPr="00A70C70">
              <w:rPr>
                <w:sz w:val="24"/>
                <w:szCs w:val="24"/>
                <w:lang w:val="ru-RU"/>
              </w:rPr>
              <w:t>Государственные и муниципальные органы, общественные организации.</w:t>
            </w:r>
          </w:p>
          <w:p w:rsidR="008E1213" w:rsidRPr="00A70C70" w:rsidRDefault="008E1213" w:rsidP="00B70730">
            <w:pPr>
              <w:pStyle w:val="TableParagraph"/>
              <w:ind w:right="324" w:firstLine="36"/>
              <w:rPr>
                <w:sz w:val="24"/>
                <w:szCs w:val="24"/>
                <w:lang w:val="ru-RU"/>
              </w:rPr>
            </w:pPr>
            <w:r w:rsidRPr="00A70C70">
              <w:rPr>
                <w:sz w:val="24"/>
                <w:szCs w:val="24"/>
                <w:lang w:val="ru-RU"/>
              </w:rPr>
              <w:t>Социальные партнёры</w:t>
            </w:r>
          </w:p>
          <w:p w:rsidR="008E1213" w:rsidRPr="00A70C70" w:rsidRDefault="008E1213" w:rsidP="00B70730">
            <w:pPr>
              <w:pStyle w:val="TableParagraph"/>
              <w:spacing w:before="3"/>
              <w:ind w:left="0"/>
              <w:rPr>
                <w:sz w:val="24"/>
                <w:szCs w:val="24"/>
                <w:lang w:val="ru-RU"/>
              </w:rPr>
            </w:pPr>
          </w:p>
          <w:p w:rsidR="008E1213" w:rsidRPr="00A70C70" w:rsidRDefault="008E1213" w:rsidP="00B70730">
            <w:pPr>
              <w:pStyle w:val="TableParagraph"/>
              <w:spacing w:before="1"/>
              <w:ind w:right="640" w:firstLine="36"/>
              <w:rPr>
                <w:sz w:val="24"/>
                <w:szCs w:val="24"/>
                <w:lang w:val="ru-RU"/>
              </w:rPr>
            </w:pPr>
            <w:r w:rsidRPr="00A70C70">
              <w:rPr>
                <w:sz w:val="24"/>
                <w:szCs w:val="24"/>
                <w:lang w:val="ru-RU"/>
              </w:rPr>
              <w:t>Молодёжные объединения;</w:t>
            </w:r>
          </w:p>
          <w:p w:rsidR="008E1213" w:rsidRPr="00A70C70" w:rsidRDefault="008E1213" w:rsidP="00B70730">
            <w:pPr>
              <w:pStyle w:val="TableParagraph"/>
              <w:ind w:right="105" w:firstLine="36"/>
              <w:rPr>
                <w:sz w:val="24"/>
                <w:szCs w:val="24"/>
                <w:lang w:val="ru-RU"/>
              </w:rPr>
            </w:pPr>
            <w:r w:rsidRPr="00A70C70">
              <w:rPr>
                <w:sz w:val="24"/>
                <w:szCs w:val="24"/>
                <w:lang w:val="ru-RU"/>
              </w:rPr>
              <w:t>Региональные площадки чемпионатов и конкурсов</w:t>
            </w:r>
          </w:p>
          <w:p w:rsidR="008E1213" w:rsidRPr="00A70C70" w:rsidRDefault="008E1213" w:rsidP="00B70730">
            <w:pPr>
              <w:pStyle w:val="TableParagraph"/>
              <w:spacing w:before="11"/>
              <w:ind w:left="0"/>
              <w:rPr>
                <w:sz w:val="24"/>
                <w:szCs w:val="24"/>
                <w:lang w:val="ru-RU"/>
              </w:rPr>
            </w:pPr>
          </w:p>
          <w:p w:rsidR="008E1213" w:rsidRPr="00A70C70" w:rsidRDefault="008E1213" w:rsidP="00B70730">
            <w:pPr>
              <w:pStyle w:val="TableParagraph"/>
              <w:ind w:left="143"/>
              <w:rPr>
                <w:sz w:val="24"/>
                <w:szCs w:val="24"/>
                <w:lang w:val="ru-RU"/>
              </w:rPr>
            </w:pPr>
            <w:r w:rsidRPr="00A70C70">
              <w:rPr>
                <w:sz w:val="24"/>
                <w:szCs w:val="24"/>
                <w:lang w:val="ru-RU"/>
              </w:rPr>
              <w:t>Онлайн площадки</w:t>
            </w:r>
          </w:p>
        </w:tc>
      </w:tr>
      <w:tr w:rsidR="008E1213" w:rsidRPr="00A70C70" w:rsidTr="00521838">
        <w:trPr>
          <w:trHeight w:val="830"/>
        </w:trPr>
        <w:tc>
          <w:tcPr>
            <w:tcW w:w="3686" w:type="dxa"/>
          </w:tcPr>
          <w:p w:rsidR="001C7C59" w:rsidRPr="00462C30" w:rsidRDefault="009B058A" w:rsidP="001A7C74">
            <w:pPr>
              <w:pStyle w:val="a7"/>
              <w:ind w:right="142"/>
              <w:jc w:val="both"/>
              <w:rPr>
                <w:rFonts w:ascii="Times New Roman" w:hAnsi="Times New Roman"/>
                <w:sz w:val="24"/>
                <w:szCs w:val="24"/>
                <w:lang w:val="ru-RU"/>
              </w:rPr>
            </w:pPr>
            <w:r>
              <w:rPr>
                <w:rFonts w:ascii="Times New Roman" w:hAnsi="Times New Roman"/>
                <w:sz w:val="24"/>
                <w:szCs w:val="24"/>
              </w:rPr>
              <w:t>Модуль</w:t>
            </w:r>
            <w:r w:rsidR="001C7C59" w:rsidRPr="00A70C70">
              <w:rPr>
                <w:rFonts w:ascii="Times New Roman" w:hAnsi="Times New Roman"/>
                <w:sz w:val="24"/>
                <w:szCs w:val="24"/>
              </w:rPr>
              <w:t>2. Кураторство</w:t>
            </w:r>
            <w:r w:rsidR="00462C30">
              <w:rPr>
                <w:rFonts w:ascii="Times New Roman" w:hAnsi="Times New Roman"/>
                <w:sz w:val="24"/>
                <w:szCs w:val="24"/>
                <w:lang w:val="ru-RU"/>
              </w:rPr>
              <w:t xml:space="preserve"> (классное руководство)</w:t>
            </w:r>
          </w:p>
          <w:p w:rsidR="008E1213" w:rsidRPr="00A70C70" w:rsidRDefault="008E1213" w:rsidP="001A7C74">
            <w:pPr>
              <w:pStyle w:val="TableParagraph"/>
              <w:spacing w:line="268" w:lineRule="exact"/>
              <w:ind w:right="142"/>
              <w:rPr>
                <w:sz w:val="24"/>
                <w:szCs w:val="24"/>
              </w:rPr>
            </w:pPr>
          </w:p>
        </w:tc>
        <w:tc>
          <w:tcPr>
            <w:tcW w:w="3544" w:type="dxa"/>
          </w:tcPr>
          <w:p w:rsidR="004440BE" w:rsidRPr="00A70C70" w:rsidRDefault="004440BE" w:rsidP="001A7C74">
            <w:pPr>
              <w:pStyle w:val="TableParagraph"/>
              <w:spacing w:line="270" w:lineRule="exact"/>
              <w:ind w:left="105"/>
              <w:rPr>
                <w:sz w:val="24"/>
                <w:szCs w:val="24"/>
                <w:lang w:val="ru-RU"/>
              </w:rPr>
            </w:pPr>
            <w:r w:rsidRPr="00A70C70">
              <w:rPr>
                <w:sz w:val="24"/>
                <w:szCs w:val="24"/>
                <w:lang w:val="ru-RU"/>
              </w:rPr>
              <w:t>Куратор (</w:t>
            </w:r>
            <w:r w:rsidR="00462C30">
              <w:rPr>
                <w:sz w:val="24"/>
                <w:szCs w:val="24"/>
                <w:lang w:val="ru-RU"/>
              </w:rPr>
              <w:t xml:space="preserve">классный </w:t>
            </w:r>
            <w:r w:rsidRPr="00A70C70">
              <w:rPr>
                <w:sz w:val="24"/>
                <w:szCs w:val="24"/>
                <w:lang w:val="ru-RU"/>
              </w:rPr>
              <w:t xml:space="preserve">руководитель) группы </w:t>
            </w:r>
          </w:p>
          <w:p w:rsidR="004440BE" w:rsidRPr="00A70C70" w:rsidRDefault="004440BE" w:rsidP="001A7C74">
            <w:pPr>
              <w:pStyle w:val="TableParagraph"/>
              <w:ind w:left="105" w:right="82"/>
              <w:rPr>
                <w:sz w:val="24"/>
                <w:szCs w:val="24"/>
                <w:lang w:val="ru-RU"/>
              </w:rPr>
            </w:pPr>
            <w:r w:rsidRPr="00A70C70">
              <w:rPr>
                <w:sz w:val="24"/>
                <w:szCs w:val="24"/>
                <w:lang w:val="ru-RU"/>
              </w:rPr>
              <w:t>социальный педагог</w:t>
            </w:r>
          </w:p>
          <w:p w:rsidR="008E1213" w:rsidRPr="00A70C70" w:rsidRDefault="004440BE" w:rsidP="001A7C74">
            <w:pPr>
              <w:pStyle w:val="TableParagraph"/>
              <w:ind w:left="105" w:right="82"/>
              <w:rPr>
                <w:sz w:val="24"/>
                <w:szCs w:val="24"/>
                <w:lang w:val="ru-RU"/>
              </w:rPr>
            </w:pPr>
            <w:r w:rsidRPr="00A70C70">
              <w:rPr>
                <w:sz w:val="24"/>
                <w:szCs w:val="24"/>
                <w:lang w:val="ru-RU"/>
              </w:rPr>
              <w:t xml:space="preserve"> педагог-психолог</w:t>
            </w:r>
          </w:p>
          <w:p w:rsidR="004440BE" w:rsidRPr="00A70C70" w:rsidRDefault="004440BE" w:rsidP="001A7C74">
            <w:pPr>
              <w:pStyle w:val="TableParagraph"/>
              <w:ind w:left="105" w:right="82"/>
              <w:rPr>
                <w:sz w:val="24"/>
                <w:szCs w:val="24"/>
                <w:lang w:val="ru-RU"/>
              </w:rPr>
            </w:pPr>
            <w:r w:rsidRPr="00A70C70">
              <w:rPr>
                <w:sz w:val="24"/>
                <w:szCs w:val="24"/>
                <w:lang w:val="ru-RU"/>
              </w:rPr>
              <w:t>педагог-организатор</w:t>
            </w:r>
          </w:p>
        </w:tc>
        <w:tc>
          <w:tcPr>
            <w:tcW w:w="2600" w:type="dxa"/>
            <w:vMerge/>
            <w:tcBorders>
              <w:top w:val="nil"/>
            </w:tcBorders>
          </w:tcPr>
          <w:p w:rsidR="008E1213" w:rsidRPr="00A70C70" w:rsidRDefault="008E1213" w:rsidP="00B70730">
            <w:pPr>
              <w:rPr>
                <w:rFonts w:ascii="Times New Roman" w:hAnsi="Times New Roman"/>
                <w:sz w:val="24"/>
                <w:szCs w:val="24"/>
                <w:lang w:val="ru-RU"/>
              </w:rPr>
            </w:pPr>
          </w:p>
        </w:tc>
      </w:tr>
      <w:tr w:rsidR="008E1213" w:rsidRPr="00A70C70" w:rsidTr="00521838">
        <w:trPr>
          <w:trHeight w:val="830"/>
        </w:trPr>
        <w:tc>
          <w:tcPr>
            <w:tcW w:w="3686" w:type="dxa"/>
          </w:tcPr>
          <w:p w:rsidR="001C7C59" w:rsidRPr="00A70C70" w:rsidRDefault="001C7C59" w:rsidP="001A7C74">
            <w:pPr>
              <w:pStyle w:val="a7"/>
              <w:ind w:right="142"/>
              <w:jc w:val="both"/>
              <w:rPr>
                <w:rFonts w:ascii="Times New Roman" w:hAnsi="Times New Roman"/>
                <w:sz w:val="24"/>
                <w:szCs w:val="24"/>
              </w:rPr>
            </w:pPr>
            <w:r w:rsidRPr="00A70C70">
              <w:rPr>
                <w:rFonts w:ascii="Times New Roman" w:hAnsi="Times New Roman"/>
                <w:sz w:val="24"/>
                <w:szCs w:val="24"/>
              </w:rPr>
              <w:t>Модуль 3. Наставничество</w:t>
            </w:r>
          </w:p>
          <w:p w:rsidR="008E1213" w:rsidRPr="00A70C70" w:rsidRDefault="008E1213" w:rsidP="001A7C74">
            <w:pPr>
              <w:pStyle w:val="TableParagraph"/>
              <w:spacing w:line="264" w:lineRule="exact"/>
              <w:ind w:right="142"/>
              <w:rPr>
                <w:sz w:val="24"/>
                <w:szCs w:val="24"/>
              </w:rPr>
            </w:pPr>
          </w:p>
        </w:tc>
        <w:tc>
          <w:tcPr>
            <w:tcW w:w="3544" w:type="dxa"/>
          </w:tcPr>
          <w:p w:rsidR="008E1213" w:rsidRPr="00A70C70" w:rsidRDefault="00462C30" w:rsidP="001A7C74">
            <w:pPr>
              <w:pStyle w:val="TableParagraph"/>
              <w:spacing w:line="268" w:lineRule="exact"/>
              <w:ind w:left="105"/>
              <w:rPr>
                <w:sz w:val="24"/>
                <w:szCs w:val="24"/>
                <w:lang w:val="ru-RU"/>
              </w:rPr>
            </w:pPr>
            <w:r>
              <w:rPr>
                <w:sz w:val="24"/>
                <w:szCs w:val="24"/>
                <w:lang w:val="ru-RU"/>
              </w:rPr>
              <w:t xml:space="preserve">Заместители директора по УР, </w:t>
            </w:r>
            <w:proofErr w:type="gramStart"/>
            <w:r>
              <w:rPr>
                <w:sz w:val="24"/>
                <w:szCs w:val="24"/>
                <w:lang w:val="ru-RU"/>
              </w:rPr>
              <w:t>УПР</w:t>
            </w:r>
            <w:proofErr w:type="gramEnd"/>
            <w:r>
              <w:rPr>
                <w:sz w:val="24"/>
                <w:szCs w:val="24"/>
                <w:lang w:val="ru-RU"/>
              </w:rPr>
              <w:t>, зав. отделениями</w:t>
            </w:r>
            <w:r w:rsidR="005B43B0" w:rsidRPr="00A70C70">
              <w:rPr>
                <w:sz w:val="24"/>
                <w:szCs w:val="24"/>
                <w:lang w:val="ru-RU"/>
              </w:rPr>
              <w:t xml:space="preserve"> </w:t>
            </w:r>
          </w:p>
        </w:tc>
        <w:tc>
          <w:tcPr>
            <w:tcW w:w="2600" w:type="dxa"/>
            <w:vMerge/>
            <w:tcBorders>
              <w:top w:val="nil"/>
            </w:tcBorders>
          </w:tcPr>
          <w:p w:rsidR="008E1213" w:rsidRPr="00A70C70" w:rsidRDefault="008E1213" w:rsidP="00B70730">
            <w:pPr>
              <w:rPr>
                <w:rFonts w:ascii="Times New Roman" w:hAnsi="Times New Roman"/>
                <w:sz w:val="24"/>
                <w:szCs w:val="24"/>
                <w:lang w:val="ru-RU"/>
              </w:rPr>
            </w:pPr>
          </w:p>
        </w:tc>
      </w:tr>
      <w:tr w:rsidR="008E1213" w:rsidRPr="00A70C70" w:rsidTr="00521838">
        <w:trPr>
          <w:trHeight w:val="830"/>
        </w:trPr>
        <w:tc>
          <w:tcPr>
            <w:tcW w:w="3686" w:type="dxa"/>
          </w:tcPr>
          <w:p w:rsidR="001C7C59" w:rsidRPr="00A70C70" w:rsidRDefault="009B058A" w:rsidP="001A7C74">
            <w:pPr>
              <w:pStyle w:val="a7"/>
              <w:ind w:left="142" w:right="142"/>
              <w:jc w:val="both"/>
              <w:rPr>
                <w:rFonts w:ascii="Times New Roman" w:hAnsi="Times New Roman"/>
                <w:sz w:val="24"/>
                <w:szCs w:val="24"/>
              </w:rPr>
            </w:pPr>
            <w:r>
              <w:rPr>
                <w:rFonts w:ascii="Times New Roman" w:hAnsi="Times New Roman"/>
                <w:sz w:val="24"/>
                <w:szCs w:val="24"/>
              </w:rPr>
              <w:t>Модуль4</w:t>
            </w:r>
            <w:r w:rsidR="001C7C59" w:rsidRPr="00A70C70">
              <w:rPr>
                <w:rFonts w:ascii="Times New Roman" w:hAnsi="Times New Roman"/>
                <w:sz w:val="24"/>
                <w:szCs w:val="24"/>
              </w:rPr>
              <w:t>Основные воспитательные мероприятия</w:t>
            </w:r>
          </w:p>
          <w:p w:rsidR="008E1213" w:rsidRPr="00A70C70" w:rsidRDefault="008E1213" w:rsidP="001A7C74">
            <w:pPr>
              <w:pStyle w:val="TableParagraph"/>
              <w:ind w:right="142"/>
              <w:rPr>
                <w:sz w:val="24"/>
                <w:szCs w:val="24"/>
              </w:rPr>
            </w:pPr>
          </w:p>
        </w:tc>
        <w:tc>
          <w:tcPr>
            <w:tcW w:w="3544" w:type="dxa"/>
          </w:tcPr>
          <w:p w:rsidR="005B43B0" w:rsidRPr="00A70C70" w:rsidRDefault="008E1213" w:rsidP="001A7C74">
            <w:pPr>
              <w:pStyle w:val="TableParagraph"/>
              <w:spacing w:line="270" w:lineRule="exact"/>
              <w:ind w:left="105"/>
              <w:rPr>
                <w:sz w:val="24"/>
                <w:szCs w:val="24"/>
                <w:lang w:val="ru-RU"/>
              </w:rPr>
            </w:pPr>
            <w:r w:rsidRPr="00A70C70">
              <w:rPr>
                <w:sz w:val="24"/>
                <w:szCs w:val="24"/>
                <w:lang w:val="ru-RU"/>
              </w:rPr>
              <w:t>З</w:t>
            </w:r>
            <w:r w:rsidR="00462C30">
              <w:rPr>
                <w:sz w:val="24"/>
                <w:szCs w:val="24"/>
                <w:lang w:val="ru-RU"/>
              </w:rPr>
              <w:t>аместитель директора по ВР</w:t>
            </w:r>
          </w:p>
          <w:p w:rsidR="005B43B0" w:rsidRPr="00A70C70" w:rsidRDefault="005B43B0" w:rsidP="001A7C74">
            <w:pPr>
              <w:pStyle w:val="TableParagraph"/>
              <w:spacing w:line="270" w:lineRule="exact"/>
              <w:ind w:left="105"/>
              <w:rPr>
                <w:sz w:val="24"/>
                <w:szCs w:val="24"/>
                <w:lang w:val="ru-RU"/>
              </w:rPr>
            </w:pPr>
            <w:r w:rsidRPr="00A70C70">
              <w:rPr>
                <w:sz w:val="24"/>
                <w:szCs w:val="24"/>
                <w:lang w:val="ru-RU"/>
              </w:rPr>
              <w:t>куратор (</w:t>
            </w:r>
            <w:r w:rsidR="00462C30">
              <w:rPr>
                <w:sz w:val="24"/>
                <w:szCs w:val="24"/>
                <w:lang w:val="ru-RU"/>
              </w:rPr>
              <w:t xml:space="preserve">классный </w:t>
            </w:r>
            <w:r w:rsidRPr="00A70C70">
              <w:rPr>
                <w:sz w:val="24"/>
                <w:szCs w:val="24"/>
                <w:lang w:val="ru-RU"/>
              </w:rPr>
              <w:t xml:space="preserve">руководитель) группы </w:t>
            </w:r>
          </w:p>
          <w:p w:rsidR="005B43B0" w:rsidRPr="00A70C70" w:rsidRDefault="005B43B0" w:rsidP="001A7C74">
            <w:pPr>
              <w:pStyle w:val="TableParagraph"/>
              <w:ind w:left="105" w:right="82"/>
              <w:rPr>
                <w:sz w:val="24"/>
                <w:szCs w:val="24"/>
                <w:lang w:val="ru-RU"/>
              </w:rPr>
            </w:pPr>
            <w:r w:rsidRPr="00A70C70">
              <w:rPr>
                <w:sz w:val="24"/>
                <w:szCs w:val="24"/>
                <w:lang w:val="ru-RU"/>
              </w:rPr>
              <w:t>социальный педагог</w:t>
            </w:r>
          </w:p>
          <w:p w:rsidR="008E1213" w:rsidRPr="00A70C70" w:rsidRDefault="005B43B0" w:rsidP="001A7C74">
            <w:pPr>
              <w:pStyle w:val="TableParagraph"/>
              <w:ind w:left="105" w:right="82"/>
              <w:rPr>
                <w:sz w:val="24"/>
                <w:szCs w:val="24"/>
                <w:lang w:val="ru-RU"/>
              </w:rPr>
            </w:pPr>
            <w:r w:rsidRPr="00A70C70">
              <w:rPr>
                <w:sz w:val="24"/>
                <w:szCs w:val="24"/>
                <w:lang w:val="ru-RU"/>
              </w:rPr>
              <w:t xml:space="preserve"> педагог-психолог</w:t>
            </w:r>
          </w:p>
        </w:tc>
        <w:tc>
          <w:tcPr>
            <w:tcW w:w="2600" w:type="dxa"/>
            <w:vMerge/>
            <w:tcBorders>
              <w:top w:val="nil"/>
            </w:tcBorders>
          </w:tcPr>
          <w:p w:rsidR="008E1213" w:rsidRPr="00A70C70" w:rsidRDefault="008E1213" w:rsidP="00B70730">
            <w:pPr>
              <w:rPr>
                <w:rFonts w:ascii="Times New Roman" w:hAnsi="Times New Roman"/>
                <w:sz w:val="24"/>
                <w:szCs w:val="24"/>
                <w:lang w:val="ru-RU"/>
              </w:rPr>
            </w:pPr>
          </w:p>
        </w:tc>
      </w:tr>
      <w:tr w:rsidR="008E1213" w:rsidRPr="00A70C70" w:rsidTr="00521838">
        <w:trPr>
          <w:trHeight w:val="830"/>
        </w:trPr>
        <w:tc>
          <w:tcPr>
            <w:tcW w:w="3686" w:type="dxa"/>
          </w:tcPr>
          <w:p w:rsidR="008E1213" w:rsidRPr="00A70C70" w:rsidRDefault="009B058A" w:rsidP="001A7C74">
            <w:pPr>
              <w:pStyle w:val="a7"/>
              <w:ind w:left="142" w:right="142"/>
              <w:jc w:val="both"/>
              <w:rPr>
                <w:rFonts w:ascii="Times New Roman" w:hAnsi="Times New Roman"/>
                <w:sz w:val="24"/>
                <w:szCs w:val="24"/>
                <w:lang w:val="ru-RU"/>
              </w:rPr>
            </w:pPr>
            <w:r>
              <w:rPr>
                <w:rFonts w:ascii="Times New Roman" w:hAnsi="Times New Roman"/>
                <w:sz w:val="24"/>
                <w:szCs w:val="24"/>
                <w:lang w:val="ru-RU"/>
              </w:rPr>
              <w:t>Модуль5</w:t>
            </w:r>
            <w:r w:rsidR="001C7C59" w:rsidRPr="00A70C70">
              <w:rPr>
                <w:rFonts w:ascii="Times New Roman" w:hAnsi="Times New Roman"/>
                <w:sz w:val="24"/>
                <w:szCs w:val="24"/>
                <w:lang w:val="ru-RU"/>
              </w:rPr>
              <w:t>Организация предметно-пространственной среды</w:t>
            </w:r>
          </w:p>
        </w:tc>
        <w:tc>
          <w:tcPr>
            <w:tcW w:w="3544" w:type="dxa"/>
          </w:tcPr>
          <w:p w:rsidR="005B43B0" w:rsidRPr="00A70C70" w:rsidRDefault="005B43B0" w:rsidP="001A7C74">
            <w:pPr>
              <w:pStyle w:val="TableParagraph"/>
              <w:spacing w:line="268" w:lineRule="exact"/>
              <w:ind w:left="105"/>
              <w:rPr>
                <w:sz w:val="24"/>
                <w:szCs w:val="24"/>
                <w:lang w:val="ru-RU"/>
              </w:rPr>
            </w:pPr>
            <w:r w:rsidRPr="00A70C70">
              <w:rPr>
                <w:sz w:val="24"/>
                <w:szCs w:val="24"/>
                <w:lang w:val="ru-RU"/>
              </w:rPr>
              <w:t xml:space="preserve">Директор </w:t>
            </w:r>
          </w:p>
          <w:p w:rsidR="008E1213" w:rsidRPr="00A70C70" w:rsidRDefault="00462C30" w:rsidP="001A7C74">
            <w:pPr>
              <w:pStyle w:val="TableParagraph"/>
              <w:spacing w:line="268" w:lineRule="exact"/>
              <w:ind w:left="105"/>
              <w:rPr>
                <w:sz w:val="24"/>
                <w:szCs w:val="24"/>
                <w:lang w:val="ru-RU"/>
              </w:rPr>
            </w:pPr>
            <w:r>
              <w:rPr>
                <w:sz w:val="24"/>
                <w:szCs w:val="24"/>
                <w:lang w:val="ru-RU"/>
              </w:rPr>
              <w:t xml:space="preserve">Заместители директора по УР, </w:t>
            </w:r>
            <w:proofErr w:type="gramStart"/>
            <w:r>
              <w:rPr>
                <w:sz w:val="24"/>
                <w:szCs w:val="24"/>
                <w:lang w:val="ru-RU"/>
              </w:rPr>
              <w:t>УПР</w:t>
            </w:r>
            <w:proofErr w:type="gramEnd"/>
            <w:r>
              <w:rPr>
                <w:sz w:val="24"/>
                <w:szCs w:val="24"/>
                <w:lang w:val="ru-RU"/>
              </w:rPr>
              <w:t xml:space="preserve">, ВР </w:t>
            </w:r>
            <w:r w:rsidR="005B43B0" w:rsidRPr="00A70C70">
              <w:rPr>
                <w:sz w:val="24"/>
                <w:szCs w:val="24"/>
                <w:lang w:val="ru-RU"/>
              </w:rPr>
              <w:t xml:space="preserve">  </w:t>
            </w:r>
          </w:p>
        </w:tc>
        <w:tc>
          <w:tcPr>
            <w:tcW w:w="2600" w:type="dxa"/>
            <w:vMerge/>
            <w:tcBorders>
              <w:top w:val="nil"/>
            </w:tcBorders>
          </w:tcPr>
          <w:p w:rsidR="008E1213" w:rsidRPr="00A70C70" w:rsidRDefault="008E1213" w:rsidP="00B70730">
            <w:pPr>
              <w:rPr>
                <w:rFonts w:ascii="Times New Roman" w:hAnsi="Times New Roman"/>
                <w:sz w:val="24"/>
                <w:szCs w:val="24"/>
                <w:lang w:val="ru-RU"/>
              </w:rPr>
            </w:pPr>
          </w:p>
        </w:tc>
      </w:tr>
      <w:tr w:rsidR="008E1213" w:rsidRPr="00A70C70" w:rsidTr="00521838">
        <w:trPr>
          <w:trHeight w:val="552"/>
        </w:trPr>
        <w:tc>
          <w:tcPr>
            <w:tcW w:w="3686" w:type="dxa"/>
          </w:tcPr>
          <w:p w:rsidR="001C7C59" w:rsidRPr="00A70C70" w:rsidRDefault="009B058A" w:rsidP="001A7C74">
            <w:pPr>
              <w:pStyle w:val="a7"/>
              <w:ind w:left="142" w:right="142"/>
              <w:jc w:val="both"/>
              <w:rPr>
                <w:rFonts w:ascii="Times New Roman" w:hAnsi="Times New Roman"/>
                <w:sz w:val="24"/>
                <w:szCs w:val="24"/>
                <w:lang w:val="ru-RU"/>
              </w:rPr>
            </w:pPr>
            <w:r>
              <w:rPr>
                <w:rFonts w:ascii="Times New Roman" w:hAnsi="Times New Roman"/>
                <w:sz w:val="24"/>
                <w:szCs w:val="24"/>
                <w:lang w:val="ru-RU"/>
              </w:rPr>
              <w:t>Модуль</w:t>
            </w:r>
            <w:proofErr w:type="gramStart"/>
            <w:r w:rsidR="001C7C59" w:rsidRPr="00A70C70">
              <w:rPr>
                <w:rFonts w:ascii="Times New Roman" w:hAnsi="Times New Roman"/>
                <w:sz w:val="24"/>
                <w:szCs w:val="24"/>
                <w:lang w:val="ru-RU"/>
              </w:rPr>
              <w:t>6</w:t>
            </w:r>
            <w:proofErr w:type="gramEnd"/>
            <w:r w:rsidR="001C7C59" w:rsidRPr="00A70C70">
              <w:rPr>
                <w:rFonts w:ascii="Times New Roman" w:hAnsi="Times New Roman"/>
                <w:sz w:val="24"/>
                <w:szCs w:val="24"/>
                <w:lang w:val="ru-RU"/>
              </w:rPr>
              <w:t xml:space="preserve"> Взаимодействие с родителями (законными представителями)</w:t>
            </w:r>
          </w:p>
          <w:p w:rsidR="008E1213" w:rsidRPr="00A70C70" w:rsidRDefault="008E1213" w:rsidP="001A7C74">
            <w:pPr>
              <w:pStyle w:val="TableParagraph"/>
              <w:spacing w:line="264" w:lineRule="exact"/>
              <w:ind w:right="142"/>
              <w:rPr>
                <w:sz w:val="24"/>
                <w:szCs w:val="24"/>
                <w:lang w:val="ru-RU"/>
              </w:rPr>
            </w:pPr>
          </w:p>
        </w:tc>
        <w:tc>
          <w:tcPr>
            <w:tcW w:w="3544" w:type="dxa"/>
          </w:tcPr>
          <w:p w:rsidR="005B43B0" w:rsidRPr="00A70C70" w:rsidRDefault="00462C30" w:rsidP="001A7C74">
            <w:pPr>
              <w:pStyle w:val="TableParagraph"/>
              <w:spacing w:line="264" w:lineRule="exact"/>
              <w:ind w:left="105"/>
              <w:rPr>
                <w:sz w:val="24"/>
                <w:szCs w:val="24"/>
                <w:lang w:val="ru-RU"/>
              </w:rPr>
            </w:pPr>
            <w:r>
              <w:rPr>
                <w:sz w:val="24"/>
                <w:szCs w:val="24"/>
                <w:lang w:val="ru-RU"/>
              </w:rPr>
              <w:t xml:space="preserve">Заместители директора по УР, </w:t>
            </w:r>
            <w:proofErr w:type="gramStart"/>
            <w:r>
              <w:rPr>
                <w:sz w:val="24"/>
                <w:szCs w:val="24"/>
                <w:lang w:val="ru-RU"/>
              </w:rPr>
              <w:t>УПР</w:t>
            </w:r>
            <w:proofErr w:type="gramEnd"/>
            <w:r>
              <w:rPr>
                <w:sz w:val="24"/>
                <w:szCs w:val="24"/>
                <w:lang w:val="ru-RU"/>
              </w:rPr>
              <w:t>, ВР</w:t>
            </w:r>
            <w:r w:rsidR="005B43B0" w:rsidRPr="00A70C70">
              <w:rPr>
                <w:sz w:val="24"/>
                <w:szCs w:val="24"/>
                <w:lang w:val="ru-RU"/>
              </w:rPr>
              <w:t xml:space="preserve">  </w:t>
            </w:r>
          </w:p>
          <w:p w:rsidR="005B43B0" w:rsidRPr="00A70C70" w:rsidRDefault="005B43B0" w:rsidP="001A7C74">
            <w:pPr>
              <w:pStyle w:val="TableParagraph"/>
              <w:spacing w:line="270" w:lineRule="exact"/>
              <w:ind w:left="105"/>
              <w:rPr>
                <w:sz w:val="24"/>
                <w:szCs w:val="24"/>
                <w:lang w:val="ru-RU"/>
              </w:rPr>
            </w:pPr>
            <w:r w:rsidRPr="00A70C70">
              <w:rPr>
                <w:sz w:val="24"/>
                <w:szCs w:val="24"/>
                <w:lang w:val="ru-RU"/>
              </w:rPr>
              <w:t xml:space="preserve">куратор (руководитель) группы </w:t>
            </w:r>
          </w:p>
          <w:p w:rsidR="005B43B0" w:rsidRPr="00A70C70" w:rsidRDefault="005B43B0" w:rsidP="001A7C74">
            <w:pPr>
              <w:pStyle w:val="TableParagraph"/>
              <w:ind w:left="105" w:right="82"/>
              <w:rPr>
                <w:sz w:val="24"/>
                <w:szCs w:val="24"/>
                <w:lang w:val="ru-RU"/>
              </w:rPr>
            </w:pPr>
            <w:r w:rsidRPr="00A70C70">
              <w:rPr>
                <w:sz w:val="24"/>
                <w:szCs w:val="24"/>
                <w:lang w:val="ru-RU"/>
              </w:rPr>
              <w:t>социальный педагог</w:t>
            </w:r>
          </w:p>
          <w:p w:rsidR="008E1213" w:rsidRPr="00A70C70" w:rsidRDefault="005B43B0" w:rsidP="001A7C74">
            <w:pPr>
              <w:pStyle w:val="TableParagraph"/>
              <w:ind w:left="105" w:right="82"/>
              <w:rPr>
                <w:sz w:val="24"/>
                <w:szCs w:val="24"/>
                <w:lang w:val="ru-RU"/>
              </w:rPr>
            </w:pPr>
            <w:r w:rsidRPr="00A70C70">
              <w:rPr>
                <w:sz w:val="24"/>
                <w:szCs w:val="24"/>
                <w:lang w:val="ru-RU"/>
              </w:rPr>
              <w:t xml:space="preserve"> педагог-психолог</w:t>
            </w:r>
          </w:p>
        </w:tc>
        <w:tc>
          <w:tcPr>
            <w:tcW w:w="2600" w:type="dxa"/>
            <w:vMerge/>
            <w:tcBorders>
              <w:top w:val="nil"/>
            </w:tcBorders>
          </w:tcPr>
          <w:p w:rsidR="008E1213" w:rsidRPr="00A70C70" w:rsidRDefault="008E1213" w:rsidP="00B70730">
            <w:pPr>
              <w:rPr>
                <w:rFonts w:ascii="Times New Roman" w:hAnsi="Times New Roman"/>
                <w:sz w:val="24"/>
                <w:szCs w:val="24"/>
                <w:lang w:val="ru-RU"/>
              </w:rPr>
            </w:pPr>
          </w:p>
        </w:tc>
      </w:tr>
      <w:tr w:rsidR="008E1213" w:rsidRPr="00A70C70" w:rsidTr="00521838">
        <w:trPr>
          <w:trHeight w:val="551"/>
        </w:trPr>
        <w:tc>
          <w:tcPr>
            <w:tcW w:w="3686" w:type="dxa"/>
          </w:tcPr>
          <w:p w:rsidR="001C7C59" w:rsidRPr="00A70C70" w:rsidRDefault="001C7C59" w:rsidP="001A7C74">
            <w:pPr>
              <w:pStyle w:val="a7"/>
              <w:ind w:right="142"/>
              <w:jc w:val="both"/>
              <w:rPr>
                <w:rFonts w:ascii="Times New Roman" w:hAnsi="Times New Roman"/>
                <w:sz w:val="24"/>
                <w:szCs w:val="24"/>
              </w:rPr>
            </w:pPr>
            <w:r w:rsidRPr="00A70C70">
              <w:rPr>
                <w:rFonts w:ascii="Times New Roman" w:hAnsi="Times New Roman"/>
                <w:sz w:val="24"/>
                <w:szCs w:val="24"/>
              </w:rPr>
              <w:t>Модуль 7 Самоуправление</w:t>
            </w:r>
          </w:p>
          <w:p w:rsidR="008E1213" w:rsidRPr="00A70C70" w:rsidRDefault="008E1213" w:rsidP="001A7C74">
            <w:pPr>
              <w:pStyle w:val="TableParagraph"/>
              <w:spacing w:line="264" w:lineRule="exact"/>
              <w:ind w:right="142"/>
              <w:rPr>
                <w:sz w:val="24"/>
                <w:szCs w:val="24"/>
                <w:lang w:val="ru-RU"/>
              </w:rPr>
            </w:pPr>
          </w:p>
        </w:tc>
        <w:tc>
          <w:tcPr>
            <w:tcW w:w="3544" w:type="dxa"/>
          </w:tcPr>
          <w:p w:rsidR="005B43B0" w:rsidRPr="00A70C70" w:rsidRDefault="00462C30" w:rsidP="001A7C74">
            <w:pPr>
              <w:pStyle w:val="TableParagraph"/>
              <w:spacing w:line="270" w:lineRule="exact"/>
              <w:ind w:left="105"/>
              <w:rPr>
                <w:sz w:val="24"/>
                <w:szCs w:val="24"/>
                <w:lang w:val="ru-RU"/>
              </w:rPr>
            </w:pPr>
            <w:r>
              <w:rPr>
                <w:sz w:val="24"/>
                <w:szCs w:val="24"/>
                <w:lang w:val="ru-RU"/>
              </w:rPr>
              <w:t xml:space="preserve">Заместитель директора по ВР </w:t>
            </w:r>
          </w:p>
          <w:p w:rsidR="005B43B0" w:rsidRPr="00A70C70" w:rsidRDefault="005B43B0" w:rsidP="001A7C74">
            <w:pPr>
              <w:pStyle w:val="TableParagraph"/>
              <w:spacing w:line="270" w:lineRule="exact"/>
              <w:ind w:left="105"/>
              <w:rPr>
                <w:sz w:val="24"/>
                <w:szCs w:val="24"/>
                <w:lang w:val="ru-RU"/>
              </w:rPr>
            </w:pPr>
            <w:r w:rsidRPr="00A70C70">
              <w:rPr>
                <w:sz w:val="24"/>
                <w:szCs w:val="24"/>
                <w:lang w:val="ru-RU"/>
              </w:rPr>
              <w:t xml:space="preserve"> куратор (руководитель) группы </w:t>
            </w:r>
          </w:p>
          <w:p w:rsidR="008E1213" w:rsidRPr="00A70C70" w:rsidRDefault="009A28EF" w:rsidP="001A7C74">
            <w:pPr>
              <w:pStyle w:val="TableParagraph"/>
              <w:spacing w:line="268" w:lineRule="exact"/>
              <w:ind w:left="105"/>
              <w:rPr>
                <w:sz w:val="24"/>
                <w:szCs w:val="24"/>
                <w:lang w:val="ru-RU"/>
              </w:rPr>
            </w:pPr>
            <w:r>
              <w:rPr>
                <w:sz w:val="24"/>
                <w:szCs w:val="24"/>
                <w:lang w:val="ru-RU"/>
              </w:rPr>
              <w:t>советник директора по воспитательной работе</w:t>
            </w:r>
          </w:p>
          <w:p w:rsidR="005B43B0" w:rsidRPr="00A70C70" w:rsidRDefault="005B43B0" w:rsidP="001A7C74">
            <w:pPr>
              <w:pStyle w:val="TableParagraph"/>
              <w:spacing w:line="268" w:lineRule="exact"/>
              <w:ind w:left="105"/>
              <w:rPr>
                <w:sz w:val="24"/>
                <w:szCs w:val="24"/>
                <w:lang w:val="ru-RU"/>
              </w:rPr>
            </w:pPr>
            <w:r w:rsidRPr="00A70C70">
              <w:rPr>
                <w:sz w:val="24"/>
                <w:szCs w:val="24"/>
                <w:lang w:val="ru-RU"/>
              </w:rPr>
              <w:t>социальный педагог</w:t>
            </w:r>
          </w:p>
          <w:p w:rsidR="005B43B0" w:rsidRPr="00A70C70" w:rsidRDefault="005B43B0" w:rsidP="001A7C74">
            <w:pPr>
              <w:pStyle w:val="TableParagraph"/>
              <w:spacing w:line="268" w:lineRule="exact"/>
              <w:ind w:left="105"/>
              <w:rPr>
                <w:sz w:val="24"/>
                <w:szCs w:val="24"/>
                <w:lang w:val="ru-RU"/>
              </w:rPr>
            </w:pPr>
            <w:r w:rsidRPr="00A70C70">
              <w:rPr>
                <w:sz w:val="24"/>
                <w:szCs w:val="24"/>
                <w:lang w:val="ru-RU"/>
              </w:rPr>
              <w:t>руководитель физического воспитания</w:t>
            </w:r>
          </w:p>
        </w:tc>
        <w:tc>
          <w:tcPr>
            <w:tcW w:w="2600" w:type="dxa"/>
            <w:vMerge/>
            <w:tcBorders>
              <w:top w:val="nil"/>
            </w:tcBorders>
          </w:tcPr>
          <w:p w:rsidR="008E1213" w:rsidRPr="00A70C70" w:rsidRDefault="008E1213" w:rsidP="00B70730">
            <w:pPr>
              <w:rPr>
                <w:rFonts w:ascii="Times New Roman" w:hAnsi="Times New Roman"/>
                <w:sz w:val="24"/>
                <w:szCs w:val="24"/>
                <w:lang w:val="ru-RU"/>
              </w:rPr>
            </w:pPr>
          </w:p>
        </w:tc>
      </w:tr>
      <w:tr w:rsidR="008E1213" w:rsidRPr="00A70C70" w:rsidTr="00521838">
        <w:trPr>
          <w:trHeight w:val="275"/>
        </w:trPr>
        <w:tc>
          <w:tcPr>
            <w:tcW w:w="3686" w:type="dxa"/>
          </w:tcPr>
          <w:p w:rsidR="008E1213" w:rsidRPr="00A70C70" w:rsidRDefault="001C7C59" w:rsidP="001A7C74">
            <w:pPr>
              <w:pStyle w:val="a7"/>
              <w:ind w:left="142" w:right="142"/>
              <w:jc w:val="both"/>
              <w:rPr>
                <w:rFonts w:ascii="Times New Roman" w:hAnsi="Times New Roman"/>
                <w:sz w:val="24"/>
                <w:szCs w:val="24"/>
                <w:lang w:val="ru-RU"/>
              </w:rPr>
            </w:pPr>
            <w:r w:rsidRPr="00A70C70">
              <w:rPr>
                <w:rFonts w:ascii="Times New Roman" w:hAnsi="Times New Roman"/>
                <w:sz w:val="24"/>
                <w:szCs w:val="24"/>
              </w:rPr>
              <w:lastRenderedPageBreak/>
              <w:t>Модуль 8 Профилактика и безопасность</w:t>
            </w:r>
          </w:p>
        </w:tc>
        <w:tc>
          <w:tcPr>
            <w:tcW w:w="3544" w:type="dxa"/>
          </w:tcPr>
          <w:p w:rsidR="005B43B0" w:rsidRPr="00A70C70" w:rsidRDefault="005B43B0" w:rsidP="001A7C74">
            <w:pPr>
              <w:pStyle w:val="TableParagraph"/>
              <w:spacing w:line="270" w:lineRule="exact"/>
              <w:ind w:left="105"/>
              <w:rPr>
                <w:sz w:val="24"/>
                <w:szCs w:val="24"/>
                <w:lang w:val="ru-RU"/>
              </w:rPr>
            </w:pPr>
            <w:r w:rsidRPr="00A70C70">
              <w:rPr>
                <w:sz w:val="24"/>
                <w:szCs w:val="24"/>
                <w:lang w:val="ru-RU"/>
              </w:rPr>
              <w:t xml:space="preserve">Куратор (руководитель) группы </w:t>
            </w:r>
          </w:p>
          <w:p w:rsidR="005B43B0" w:rsidRPr="00A70C70" w:rsidRDefault="005B43B0" w:rsidP="001A7C74">
            <w:pPr>
              <w:pStyle w:val="TableParagraph"/>
              <w:ind w:left="105" w:right="82"/>
              <w:rPr>
                <w:sz w:val="24"/>
                <w:szCs w:val="24"/>
                <w:lang w:val="ru-RU"/>
              </w:rPr>
            </w:pPr>
            <w:r w:rsidRPr="00A70C70">
              <w:rPr>
                <w:sz w:val="24"/>
                <w:szCs w:val="24"/>
                <w:lang w:val="ru-RU"/>
              </w:rPr>
              <w:t>социальный педагог</w:t>
            </w:r>
          </w:p>
          <w:p w:rsidR="008E1213" w:rsidRPr="00A70C70" w:rsidRDefault="005B43B0" w:rsidP="001A7C74">
            <w:pPr>
              <w:pStyle w:val="TableParagraph"/>
              <w:ind w:left="105" w:right="82"/>
              <w:rPr>
                <w:sz w:val="24"/>
                <w:szCs w:val="24"/>
                <w:lang w:val="ru-RU"/>
              </w:rPr>
            </w:pPr>
            <w:r w:rsidRPr="00A70C70">
              <w:rPr>
                <w:sz w:val="24"/>
                <w:szCs w:val="24"/>
                <w:lang w:val="ru-RU"/>
              </w:rPr>
              <w:t xml:space="preserve"> педагог-психолог</w:t>
            </w:r>
          </w:p>
          <w:p w:rsidR="005B43B0" w:rsidRPr="00A70C70" w:rsidRDefault="005B43B0" w:rsidP="001A7C74">
            <w:pPr>
              <w:pStyle w:val="TableParagraph"/>
              <w:spacing w:line="256" w:lineRule="exact"/>
              <w:ind w:left="105"/>
              <w:rPr>
                <w:sz w:val="24"/>
                <w:szCs w:val="24"/>
                <w:lang w:val="ru-RU"/>
              </w:rPr>
            </w:pPr>
            <w:r w:rsidRPr="00A70C70">
              <w:rPr>
                <w:sz w:val="24"/>
                <w:szCs w:val="24"/>
                <w:lang w:val="ru-RU"/>
              </w:rPr>
              <w:t>педагог-организатор ОБЖ</w:t>
            </w:r>
          </w:p>
          <w:p w:rsidR="005B43B0" w:rsidRPr="00A70C70" w:rsidRDefault="005B43B0" w:rsidP="001A7C74">
            <w:pPr>
              <w:pStyle w:val="TableParagraph"/>
              <w:spacing w:line="256" w:lineRule="exact"/>
              <w:ind w:left="105"/>
              <w:rPr>
                <w:sz w:val="24"/>
                <w:szCs w:val="24"/>
                <w:lang w:val="ru-RU"/>
              </w:rPr>
            </w:pPr>
            <w:r w:rsidRPr="00A70C70">
              <w:rPr>
                <w:sz w:val="24"/>
                <w:szCs w:val="24"/>
                <w:lang w:val="ru-RU"/>
              </w:rPr>
              <w:t>библиотекарь</w:t>
            </w:r>
          </w:p>
        </w:tc>
        <w:tc>
          <w:tcPr>
            <w:tcW w:w="2600" w:type="dxa"/>
            <w:vMerge/>
            <w:tcBorders>
              <w:top w:val="nil"/>
            </w:tcBorders>
          </w:tcPr>
          <w:p w:rsidR="008E1213" w:rsidRPr="00A70C70" w:rsidRDefault="008E1213" w:rsidP="00B70730">
            <w:pPr>
              <w:rPr>
                <w:rFonts w:ascii="Times New Roman" w:hAnsi="Times New Roman"/>
                <w:sz w:val="24"/>
                <w:szCs w:val="24"/>
                <w:lang w:val="ru-RU"/>
              </w:rPr>
            </w:pPr>
          </w:p>
        </w:tc>
      </w:tr>
      <w:tr w:rsidR="008E1213" w:rsidRPr="00A70C70" w:rsidTr="00521838">
        <w:trPr>
          <w:trHeight w:val="1105"/>
        </w:trPr>
        <w:tc>
          <w:tcPr>
            <w:tcW w:w="3686" w:type="dxa"/>
          </w:tcPr>
          <w:p w:rsidR="001C7C59" w:rsidRPr="00A70C70" w:rsidRDefault="001C7C59" w:rsidP="001A7C74">
            <w:pPr>
              <w:pStyle w:val="a7"/>
              <w:ind w:left="142" w:right="142"/>
              <w:jc w:val="both"/>
              <w:rPr>
                <w:rFonts w:ascii="Times New Roman" w:hAnsi="Times New Roman"/>
                <w:sz w:val="24"/>
                <w:szCs w:val="24"/>
                <w:lang w:val="ru-RU"/>
              </w:rPr>
            </w:pPr>
            <w:r w:rsidRPr="00A70C70">
              <w:rPr>
                <w:rFonts w:ascii="Times New Roman" w:hAnsi="Times New Roman"/>
                <w:sz w:val="24"/>
                <w:szCs w:val="24"/>
                <w:lang w:val="ru-RU"/>
              </w:rPr>
              <w:t>Модуль 9 Социальное партнерство и участие работодателей</w:t>
            </w:r>
          </w:p>
          <w:p w:rsidR="008E1213" w:rsidRPr="00A70C70" w:rsidRDefault="008E1213" w:rsidP="001A7C74">
            <w:pPr>
              <w:pStyle w:val="TableParagraph"/>
              <w:ind w:right="142"/>
              <w:rPr>
                <w:sz w:val="24"/>
                <w:szCs w:val="24"/>
                <w:lang w:val="ru-RU"/>
              </w:rPr>
            </w:pPr>
          </w:p>
        </w:tc>
        <w:tc>
          <w:tcPr>
            <w:tcW w:w="3544" w:type="dxa"/>
          </w:tcPr>
          <w:p w:rsidR="008E1213" w:rsidRPr="00A70C70" w:rsidRDefault="0060116A" w:rsidP="001A7C74">
            <w:pPr>
              <w:pStyle w:val="TableParagraph"/>
              <w:spacing w:line="270" w:lineRule="exact"/>
              <w:ind w:left="105"/>
              <w:rPr>
                <w:sz w:val="24"/>
                <w:szCs w:val="24"/>
                <w:lang w:val="ru-RU"/>
              </w:rPr>
            </w:pPr>
            <w:r>
              <w:rPr>
                <w:sz w:val="24"/>
                <w:szCs w:val="24"/>
                <w:lang w:val="ru-RU"/>
              </w:rPr>
              <w:t>Заместители директора по У</w:t>
            </w:r>
            <w:r w:rsidR="005B43B0" w:rsidRPr="00A70C70">
              <w:rPr>
                <w:sz w:val="24"/>
                <w:szCs w:val="24"/>
                <w:lang w:val="ru-RU"/>
              </w:rPr>
              <w:t xml:space="preserve">Р, </w:t>
            </w:r>
            <w:proofErr w:type="gramStart"/>
            <w:r w:rsidR="005B43B0" w:rsidRPr="00A70C70">
              <w:rPr>
                <w:sz w:val="24"/>
                <w:szCs w:val="24"/>
                <w:lang w:val="ru-RU"/>
              </w:rPr>
              <w:t>УПР</w:t>
            </w:r>
            <w:proofErr w:type="gramEnd"/>
          </w:p>
        </w:tc>
        <w:tc>
          <w:tcPr>
            <w:tcW w:w="2600" w:type="dxa"/>
            <w:vMerge/>
            <w:tcBorders>
              <w:top w:val="nil"/>
              <w:bottom w:val="nil"/>
            </w:tcBorders>
          </w:tcPr>
          <w:p w:rsidR="008E1213" w:rsidRPr="00A70C70" w:rsidRDefault="008E1213" w:rsidP="00B70730">
            <w:pPr>
              <w:rPr>
                <w:rFonts w:ascii="Times New Roman" w:hAnsi="Times New Roman"/>
                <w:sz w:val="24"/>
                <w:szCs w:val="24"/>
                <w:lang w:val="ru-RU"/>
              </w:rPr>
            </w:pPr>
          </w:p>
        </w:tc>
      </w:tr>
      <w:tr w:rsidR="008E1213" w:rsidRPr="00A70C70" w:rsidTr="00521838">
        <w:trPr>
          <w:trHeight w:val="1105"/>
        </w:trPr>
        <w:tc>
          <w:tcPr>
            <w:tcW w:w="3686" w:type="dxa"/>
          </w:tcPr>
          <w:p w:rsidR="008E1213" w:rsidRPr="00A70C70" w:rsidRDefault="00521838" w:rsidP="001A7C74">
            <w:pPr>
              <w:pStyle w:val="a7"/>
              <w:ind w:left="142" w:right="142"/>
              <w:jc w:val="both"/>
              <w:rPr>
                <w:rFonts w:ascii="Times New Roman" w:hAnsi="Times New Roman"/>
                <w:sz w:val="24"/>
                <w:szCs w:val="24"/>
                <w:lang w:val="ru-RU"/>
              </w:rPr>
            </w:pPr>
            <w:r w:rsidRPr="00A70C70">
              <w:rPr>
                <w:rFonts w:ascii="Times New Roman" w:hAnsi="Times New Roman"/>
                <w:sz w:val="24"/>
                <w:szCs w:val="24"/>
                <w:lang w:val="ru-RU"/>
              </w:rPr>
              <w:t>Модуль</w:t>
            </w:r>
            <w:r w:rsidR="001C7C59" w:rsidRPr="00A70C70">
              <w:rPr>
                <w:rFonts w:ascii="Times New Roman" w:hAnsi="Times New Roman"/>
                <w:sz w:val="24"/>
                <w:szCs w:val="24"/>
                <w:lang w:val="ru-RU"/>
              </w:rPr>
              <w:t>10 Профессиональное развитие, адаптация и трудоустройство</w:t>
            </w:r>
          </w:p>
        </w:tc>
        <w:tc>
          <w:tcPr>
            <w:tcW w:w="3544" w:type="dxa"/>
          </w:tcPr>
          <w:p w:rsidR="008E1213" w:rsidRPr="00A70C70" w:rsidRDefault="001A7C74" w:rsidP="001A7C74">
            <w:pPr>
              <w:pStyle w:val="TableParagraph"/>
              <w:spacing w:line="264" w:lineRule="exact"/>
              <w:ind w:left="105"/>
              <w:rPr>
                <w:sz w:val="24"/>
                <w:szCs w:val="24"/>
                <w:lang w:val="ru-RU"/>
              </w:rPr>
            </w:pPr>
            <w:r>
              <w:rPr>
                <w:sz w:val="24"/>
                <w:szCs w:val="24"/>
                <w:lang w:val="ru-RU"/>
              </w:rPr>
              <w:t>Заместители директора по У</w:t>
            </w:r>
            <w:r w:rsidR="005B43B0" w:rsidRPr="00A70C70">
              <w:rPr>
                <w:sz w:val="24"/>
                <w:szCs w:val="24"/>
                <w:lang w:val="ru-RU"/>
              </w:rPr>
              <w:t xml:space="preserve">Р, </w:t>
            </w:r>
            <w:proofErr w:type="gramStart"/>
            <w:r w:rsidR="005B43B0" w:rsidRPr="00A70C70">
              <w:rPr>
                <w:sz w:val="24"/>
                <w:szCs w:val="24"/>
                <w:lang w:val="ru-RU"/>
              </w:rPr>
              <w:t>УПР</w:t>
            </w:r>
            <w:proofErr w:type="gramEnd"/>
          </w:p>
        </w:tc>
        <w:tc>
          <w:tcPr>
            <w:tcW w:w="2600" w:type="dxa"/>
            <w:tcBorders>
              <w:top w:val="nil"/>
              <w:bottom w:val="nil"/>
            </w:tcBorders>
          </w:tcPr>
          <w:p w:rsidR="008E1213" w:rsidRPr="00A70C70" w:rsidRDefault="008E1213" w:rsidP="00B70730">
            <w:pPr>
              <w:rPr>
                <w:rFonts w:ascii="Times New Roman" w:hAnsi="Times New Roman"/>
                <w:sz w:val="24"/>
                <w:szCs w:val="24"/>
                <w:lang w:val="ru-RU"/>
              </w:rPr>
            </w:pPr>
          </w:p>
        </w:tc>
      </w:tr>
      <w:tr w:rsidR="001C7C59" w:rsidRPr="00A70C70" w:rsidTr="00521838">
        <w:trPr>
          <w:trHeight w:val="1105"/>
        </w:trPr>
        <w:tc>
          <w:tcPr>
            <w:tcW w:w="3686" w:type="dxa"/>
          </w:tcPr>
          <w:p w:rsidR="001C7C59" w:rsidRPr="00A70C70" w:rsidRDefault="001C7C59" w:rsidP="001A7C74">
            <w:pPr>
              <w:pStyle w:val="a7"/>
              <w:ind w:left="142" w:right="142"/>
              <w:jc w:val="both"/>
              <w:rPr>
                <w:rFonts w:ascii="Times New Roman" w:hAnsi="Times New Roman"/>
                <w:sz w:val="24"/>
                <w:szCs w:val="24"/>
                <w:lang w:val="ru-RU"/>
              </w:rPr>
            </w:pPr>
            <w:r w:rsidRPr="00A70C70">
              <w:rPr>
                <w:rFonts w:ascii="Times New Roman" w:hAnsi="Times New Roman"/>
                <w:sz w:val="24"/>
                <w:szCs w:val="24"/>
                <w:lang w:val="ru-RU"/>
              </w:rPr>
              <w:t>Модуль 11. Молодежные общественные объединения, клубы</w:t>
            </w:r>
          </w:p>
        </w:tc>
        <w:tc>
          <w:tcPr>
            <w:tcW w:w="3544" w:type="dxa"/>
          </w:tcPr>
          <w:p w:rsidR="005B43B0" w:rsidRPr="00A70C70" w:rsidRDefault="0060116A" w:rsidP="001A7C74">
            <w:pPr>
              <w:pStyle w:val="TableParagraph"/>
              <w:spacing w:line="270" w:lineRule="exact"/>
              <w:ind w:left="105"/>
              <w:rPr>
                <w:sz w:val="24"/>
                <w:szCs w:val="24"/>
                <w:lang w:val="ru-RU"/>
              </w:rPr>
            </w:pPr>
            <w:r>
              <w:rPr>
                <w:sz w:val="24"/>
                <w:szCs w:val="24"/>
                <w:lang w:val="ru-RU"/>
              </w:rPr>
              <w:t>Заместитель директора по ВР</w:t>
            </w:r>
          </w:p>
          <w:p w:rsidR="001C7C59" w:rsidRPr="00A70C70" w:rsidRDefault="009A28EF" w:rsidP="001A7C74">
            <w:pPr>
              <w:pStyle w:val="TableParagraph"/>
              <w:spacing w:line="264" w:lineRule="exact"/>
              <w:ind w:left="105"/>
              <w:rPr>
                <w:sz w:val="24"/>
                <w:szCs w:val="24"/>
                <w:lang w:val="ru-RU"/>
              </w:rPr>
            </w:pPr>
            <w:r>
              <w:rPr>
                <w:sz w:val="24"/>
                <w:szCs w:val="24"/>
                <w:lang w:val="ru-RU"/>
              </w:rPr>
              <w:t>Советник директора по воспитательной работе</w:t>
            </w:r>
            <w:r w:rsidR="005B43B0" w:rsidRPr="00A70C70">
              <w:rPr>
                <w:sz w:val="24"/>
                <w:szCs w:val="24"/>
                <w:lang w:val="ru-RU"/>
              </w:rPr>
              <w:t>\</w:t>
            </w:r>
          </w:p>
          <w:p w:rsidR="005B43B0" w:rsidRPr="00A70C70" w:rsidRDefault="005B43B0" w:rsidP="001A7C74">
            <w:pPr>
              <w:pStyle w:val="TableParagraph"/>
              <w:spacing w:line="264" w:lineRule="exact"/>
              <w:ind w:left="105"/>
              <w:rPr>
                <w:sz w:val="24"/>
                <w:szCs w:val="24"/>
                <w:lang w:val="ru-RU"/>
              </w:rPr>
            </w:pPr>
          </w:p>
        </w:tc>
        <w:tc>
          <w:tcPr>
            <w:tcW w:w="2600" w:type="dxa"/>
            <w:tcBorders>
              <w:top w:val="nil"/>
              <w:bottom w:val="nil"/>
            </w:tcBorders>
          </w:tcPr>
          <w:p w:rsidR="001C7C59" w:rsidRPr="00A70C70" w:rsidRDefault="001C7C59" w:rsidP="00B70730">
            <w:pPr>
              <w:rPr>
                <w:rFonts w:ascii="Times New Roman" w:hAnsi="Times New Roman"/>
                <w:sz w:val="24"/>
                <w:szCs w:val="24"/>
                <w:lang w:val="ru-RU"/>
              </w:rPr>
            </w:pPr>
          </w:p>
        </w:tc>
      </w:tr>
      <w:tr w:rsidR="001C7C59" w:rsidRPr="00A70C70" w:rsidTr="00521838">
        <w:trPr>
          <w:trHeight w:val="1105"/>
        </w:trPr>
        <w:tc>
          <w:tcPr>
            <w:tcW w:w="3686" w:type="dxa"/>
          </w:tcPr>
          <w:p w:rsidR="001C7C59" w:rsidRPr="00A70C70" w:rsidRDefault="001C7C59" w:rsidP="001A7C74">
            <w:pPr>
              <w:pStyle w:val="a7"/>
              <w:ind w:left="142" w:right="142"/>
              <w:jc w:val="both"/>
              <w:rPr>
                <w:rFonts w:ascii="Times New Roman" w:hAnsi="Times New Roman"/>
                <w:sz w:val="24"/>
                <w:szCs w:val="24"/>
                <w:lang w:val="ru-RU"/>
              </w:rPr>
            </w:pPr>
            <w:r w:rsidRPr="00A70C70">
              <w:rPr>
                <w:rFonts w:ascii="Times New Roman" w:hAnsi="Times New Roman"/>
                <w:sz w:val="24"/>
                <w:szCs w:val="24"/>
              </w:rPr>
              <w:t>Модуль 12. Экологическое воспитание</w:t>
            </w:r>
          </w:p>
        </w:tc>
        <w:tc>
          <w:tcPr>
            <w:tcW w:w="3544" w:type="dxa"/>
          </w:tcPr>
          <w:p w:rsidR="001C7C59" w:rsidRPr="00A70C70" w:rsidRDefault="005B43B0" w:rsidP="001A7C74">
            <w:pPr>
              <w:pStyle w:val="TableParagraph"/>
              <w:spacing w:line="264" w:lineRule="exact"/>
              <w:ind w:left="105"/>
              <w:rPr>
                <w:sz w:val="24"/>
                <w:szCs w:val="24"/>
                <w:lang w:val="ru-RU"/>
              </w:rPr>
            </w:pPr>
            <w:r w:rsidRPr="00A70C70">
              <w:rPr>
                <w:sz w:val="24"/>
                <w:szCs w:val="24"/>
                <w:lang w:val="ru-RU"/>
              </w:rPr>
              <w:t>Преподаватель экологии</w:t>
            </w:r>
          </w:p>
          <w:p w:rsidR="005B43B0" w:rsidRPr="00A70C70" w:rsidRDefault="0060116A" w:rsidP="001A7C74">
            <w:pPr>
              <w:pStyle w:val="TableParagraph"/>
              <w:spacing w:line="270" w:lineRule="exact"/>
              <w:ind w:left="105"/>
              <w:rPr>
                <w:sz w:val="24"/>
                <w:szCs w:val="24"/>
                <w:lang w:val="ru-RU"/>
              </w:rPr>
            </w:pPr>
            <w:r>
              <w:rPr>
                <w:sz w:val="24"/>
                <w:szCs w:val="24"/>
                <w:lang w:val="ru-RU"/>
              </w:rPr>
              <w:t xml:space="preserve">Заместитель директора по ВР </w:t>
            </w:r>
          </w:p>
          <w:p w:rsidR="005B43B0" w:rsidRPr="00A70C70" w:rsidRDefault="005B43B0" w:rsidP="001A7C74">
            <w:pPr>
              <w:pStyle w:val="TableParagraph"/>
              <w:spacing w:line="270" w:lineRule="exact"/>
              <w:ind w:left="105"/>
              <w:rPr>
                <w:sz w:val="24"/>
                <w:szCs w:val="24"/>
                <w:lang w:val="ru-RU"/>
              </w:rPr>
            </w:pPr>
            <w:r w:rsidRPr="00A70C70">
              <w:rPr>
                <w:sz w:val="24"/>
                <w:szCs w:val="24"/>
                <w:lang w:val="ru-RU"/>
              </w:rPr>
              <w:t xml:space="preserve">Куратор (руководитель) группы </w:t>
            </w:r>
          </w:p>
        </w:tc>
        <w:tc>
          <w:tcPr>
            <w:tcW w:w="2600" w:type="dxa"/>
            <w:tcBorders>
              <w:top w:val="nil"/>
              <w:bottom w:val="nil"/>
            </w:tcBorders>
          </w:tcPr>
          <w:p w:rsidR="001C7C59" w:rsidRPr="00A70C70" w:rsidRDefault="001C7C59" w:rsidP="00B70730">
            <w:pPr>
              <w:rPr>
                <w:rFonts w:ascii="Times New Roman" w:hAnsi="Times New Roman"/>
                <w:sz w:val="24"/>
                <w:szCs w:val="24"/>
                <w:lang w:val="ru-RU"/>
              </w:rPr>
            </w:pPr>
          </w:p>
        </w:tc>
      </w:tr>
      <w:tr w:rsidR="001C7C59" w:rsidRPr="00A70C70" w:rsidTr="00521838">
        <w:trPr>
          <w:trHeight w:val="1105"/>
        </w:trPr>
        <w:tc>
          <w:tcPr>
            <w:tcW w:w="3686" w:type="dxa"/>
          </w:tcPr>
          <w:p w:rsidR="001C7C59" w:rsidRPr="00A70C70" w:rsidRDefault="001C7C59" w:rsidP="001A7C74">
            <w:pPr>
              <w:pStyle w:val="a7"/>
              <w:ind w:left="142" w:right="142"/>
              <w:jc w:val="both"/>
              <w:rPr>
                <w:rFonts w:ascii="Times New Roman" w:hAnsi="Times New Roman"/>
                <w:sz w:val="24"/>
                <w:szCs w:val="24"/>
                <w:lang w:val="ru-RU"/>
              </w:rPr>
            </w:pPr>
            <w:r w:rsidRPr="00A70C70">
              <w:rPr>
                <w:rFonts w:ascii="Times New Roman" w:hAnsi="Times New Roman"/>
                <w:sz w:val="24"/>
                <w:szCs w:val="24"/>
                <w:lang w:val="ru-RU"/>
              </w:rPr>
              <w:t>Модуль 13. Гражданско-правовое и патриотическое воспитание</w:t>
            </w:r>
          </w:p>
        </w:tc>
        <w:tc>
          <w:tcPr>
            <w:tcW w:w="3544" w:type="dxa"/>
          </w:tcPr>
          <w:p w:rsidR="005B43B0" w:rsidRPr="00A70C70" w:rsidRDefault="0060116A" w:rsidP="001A7C74">
            <w:pPr>
              <w:pStyle w:val="TableParagraph"/>
              <w:spacing w:line="270" w:lineRule="exact"/>
              <w:ind w:left="105"/>
              <w:rPr>
                <w:sz w:val="24"/>
                <w:szCs w:val="24"/>
                <w:lang w:val="ru-RU"/>
              </w:rPr>
            </w:pPr>
            <w:r>
              <w:rPr>
                <w:sz w:val="24"/>
                <w:szCs w:val="24"/>
                <w:lang w:val="ru-RU"/>
              </w:rPr>
              <w:t xml:space="preserve">Заместитель директора по ВР </w:t>
            </w:r>
          </w:p>
          <w:p w:rsidR="005B43B0" w:rsidRPr="00A70C70" w:rsidRDefault="005B43B0" w:rsidP="001A7C74">
            <w:pPr>
              <w:pStyle w:val="TableParagraph"/>
              <w:spacing w:line="270" w:lineRule="exact"/>
              <w:ind w:left="105"/>
              <w:rPr>
                <w:sz w:val="24"/>
                <w:szCs w:val="24"/>
                <w:lang w:val="ru-RU"/>
              </w:rPr>
            </w:pPr>
            <w:r w:rsidRPr="00A70C70">
              <w:rPr>
                <w:sz w:val="24"/>
                <w:szCs w:val="24"/>
                <w:lang w:val="ru-RU"/>
              </w:rPr>
              <w:t xml:space="preserve"> куратор (руководитель) группы </w:t>
            </w:r>
          </w:p>
          <w:p w:rsidR="005B43B0" w:rsidRPr="00A70C70" w:rsidRDefault="009A28EF" w:rsidP="001A7C74">
            <w:pPr>
              <w:pStyle w:val="TableParagraph"/>
              <w:spacing w:line="268" w:lineRule="exact"/>
              <w:ind w:left="105"/>
              <w:rPr>
                <w:sz w:val="24"/>
                <w:szCs w:val="24"/>
                <w:lang w:val="ru-RU"/>
              </w:rPr>
            </w:pPr>
            <w:r>
              <w:rPr>
                <w:sz w:val="24"/>
                <w:szCs w:val="24"/>
                <w:lang w:val="ru-RU"/>
              </w:rPr>
              <w:t>советник директора по воспитательной работе</w:t>
            </w:r>
          </w:p>
          <w:p w:rsidR="005B43B0" w:rsidRPr="00A70C70" w:rsidRDefault="005B43B0" w:rsidP="001A7C74">
            <w:pPr>
              <w:pStyle w:val="TableParagraph"/>
              <w:spacing w:line="268" w:lineRule="exact"/>
              <w:ind w:left="105"/>
              <w:rPr>
                <w:sz w:val="24"/>
                <w:szCs w:val="24"/>
                <w:lang w:val="ru-RU"/>
              </w:rPr>
            </w:pPr>
            <w:r w:rsidRPr="00A70C70">
              <w:rPr>
                <w:sz w:val="24"/>
                <w:szCs w:val="24"/>
                <w:lang w:val="ru-RU"/>
              </w:rPr>
              <w:t>социальный педагог</w:t>
            </w:r>
          </w:p>
          <w:p w:rsidR="005B43B0" w:rsidRPr="00A70C70" w:rsidRDefault="005B43B0" w:rsidP="001A7C74">
            <w:pPr>
              <w:pStyle w:val="TableParagraph"/>
              <w:spacing w:line="264" w:lineRule="exact"/>
              <w:ind w:left="105"/>
              <w:rPr>
                <w:sz w:val="24"/>
                <w:szCs w:val="24"/>
                <w:lang w:val="ru-RU"/>
              </w:rPr>
            </w:pPr>
            <w:r w:rsidRPr="00A70C70">
              <w:rPr>
                <w:sz w:val="24"/>
                <w:szCs w:val="24"/>
                <w:lang w:val="ru-RU"/>
              </w:rPr>
              <w:t>руководитель физического воспитания</w:t>
            </w:r>
          </w:p>
          <w:p w:rsidR="005B43B0" w:rsidRPr="00A70C70" w:rsidRDefault="005B43B0" w:rsidP="001A7C74">
            <w:pPr>
              <w:pStyle w:val="TableParagraph"/>
              <w:spacing w:line="264" w:lineRule="exact"/>
              <w:ind w:left="105"/>
              <w:rPr>
                <w:sz w:val="24"/>
                <w:szCs w:val="24"/>
                <w:lang w:val="ru-RU"/>
              </w:rPr>
            </w:pPr>
            <w:r w:rsidRPr="00A70C70">
              <w:rPr>
                <w:sz w:val="24"/>
                <w:szCs w:val="24"/>
                <w:lang w:val="ru-RU"/>
              </w:rPr>
              <w:t>библиотекарь</w:t>
            </w:r>
          </w:p>
        </w:tc>
        <w:tc>
          <w:tcPr>
            <w:tcW w:w="2600" w:type="dxa"/>
            <w:tcBorders>
              <w:top w:val="nil"/>
              <w:bottom w:val="nil"/>
            </w:tcBorders>
          </w:tcPr>
          <w:p w:rsidR="001C7C59" w:rsidRPr="00A70C70" w:rsidRDefault="001C7C59" w:rsidP="00B70730">
            <w:pPr>
              <w:rPr>
                <w:rFonts w:ascii="Times New Roman" w:hAnsi="Times New Roman"/>
                <w:sz w:val="24"/>
                <w:szCs w:val="24"/>
                <w:lang w:val="ru-RU"/>
              </w:rPr>
            </w:pPr>
          </w:p>
        </w:tc>
      </w:tr>
      <w:tr w:rsidR="001C7C59" w:rsidRPr="00A70C70" w:rsidTr="00521838">
        <w:trPr>
          <w:trHeight w:val="1105"/>
        </w:trPr>
        <w:tc>
          <w:tcPr>
            <w:tcW w:w="3686" w:type="dxa"/>
          </w:tcPr>
          <w:p w:rsidR="001C7C59" w:rsidRPr="00A70C70" w:rsidRDefault="004440BE" w:rsidP="001A7C74">
            <w:pPr>
              <w:pStyle w:val="a7"/>
              <w:ind w:left="142" w:right="142"/>
              <w:jc w:val="both"/>
              <w:rPr>
                <w:rFonts w:ascii="Times New Roman" w:hAnsi="Times New Roman"/>
                <w:sz w:val="24"/>
                <w:szCs w:val="24"/>
                <w:lang w:val="ru-RU"/>
              </w:rPr>
            </w:pPr>
            <w:r w:rsidRPr="00A70C70">
              <w:rPr>
                <w:rFonts w:ascii="Times New Roman" w:hAnsi="Times New Roman"/>
                <w:sz w:val="24"/>
                <w:szCs w:val="24"/>
                <w:lang w:val="ru-RU"/>
              </w:rPr>
              <w:t>Модуль</w:t>
            </w:r>
            <w:r w:rsidR="001C7C59" w:rsidRPr="00A70C70">
              <w:rPr>
                <w:rFonts w:ascii="Times New Roman" w:hAnsi="Times New Roman"/>
                <w:sz w:val="24"/>
                <w:szCs w:val="24"/>
                <w:lang w:val="ru-RU"/>
              </w:rPr>
              <w:t>14.  Духовно-нравственное и культурно-эстетическое воспитание</w:t>
            </w:r>
          </w:p>
        </w:tc>
        <w:tc>
          <w:tcPr>
            <w:tcW w:w="3544" w:type="dxa"/>
          </w:tcPr>
          <w:p w:rsidR="005B43B0" w:rsidRPr="00A70C70" w:rsidRDefault="0060116A" w:rsidP="001A7C74">
            <w:pPr>
              <w:pStyle w:val="TableParagraph"/>
              <w:spacing w:line="270" w:lineRule="exact"/>
              <w:ind w:left="105"/>
              <w:rPr>
                <w:sz w:val="24"/>
                <w:szCs w:val="24"/>
                <w:lang w:val="ru-RU"/>
              </w:rPr>
            </w:pPr>
            <w:r>
              <w:rPr>
                <w:sz w:val="24"/>
                <w:szCs w:val="24"/>
                <w:lang w:val="ru-RU"/>
              </w:rPr>
              <w:t xml:space="preserve">Заместитель директора по ВР </w:t>
            </w:r>
          </w:p>
          <w:p w:rsidR="005B43B0" w:rsidRPr="00A70C70" w:rsidRDefault="005B43B0" w:rsidP="001A7C74">
            <w:pPr>
              <w:pStyle w:val="TableParagraph"/>
              <w:spacing w:line="270" w:lineRule="exact"/>
              <w:ind w:left="105"/>
              <w:rPr>
                <w:sz w:val="24"/>
                <w:szCs w:val="24"/>
                <w:lang w:val="ru-RU"/>
              </w:rPr>
            </w:pPr>
            <w:r w:rsidRPr="00A70C70">
              <w:rPr>
                <w:sz w:val="24"/>
                <w:szCs w:val="24"/>
                <w:lang w:val="ru-RU"/>
              </w:rPr>
              <w:t xml:space="preserve"> куратор (руководитель) группы </w:t>
            </w:r>
          </w:p>
          <w:p w:rsidR="005B43B0" w:rsidRPr="00A70C70" w:rsidRDefault="009A28EF" w:rsidP="001A7C74">
            <w:pPr>
              <w:pStyle w:val="TableParagraph"/>
              <w:spacing w:line="268" w:lineRule="exact"/>
              <w:ind w:left="105"/>
              <w:rPr>
                <w:sz w:val="24"/>
                <w:szCs w:val="24"/>
                <w:lang w:val="ru-RU"/>
              </w:rPr>
            </w:pPr>
            <w:r>
              <w:rPr>
                <w:sz w:val="24"/>
                <w:szCs w:val="24"/>
                <w:lang w:val="ru-RU"/>
              </w:rPr>
              <w:t>советник директора по воспитательной работе</w:t>
            </w:r>
          </w:p>
          <w:p w:rsidR="005B43B0" w:rsidRPr="00A70C70" w:rsidRDefault="005B43B0" w:rsidP="001A7C74">
            <w:pPr>
              <w:pStyle w:val="TableParagraph"/>
              <w:spacing w:line="268" w:lineRule="exact"/>
              <w:ind w:left="105"/>
              <w:rPr>
                <w:sz w:val="24"/>
                <w:szCs w:val="24"/>
                <w:lang w:val="ru-RU"/>
              </w:rPr>
            </w:pPr>
            <w:r w:rsidRPr="00A70C70">
              <w:rPr>
                <w:sz w:val="24"/>
                <w:szCs w:val="24"/>
                <w:lang w:val="ru-RU"/>
              </w:rPr>
              <w:t>социальный педагог</w:t>
            </w:r>
          </w:p>
          <w:p w:rsidR="005B43B0" w:rsidRPr="00A70C70" w:rsidRDefault="005B43B0" w:rsidP="001A7C74">
            <w:pPr>
              <w:pStyle w:val="TableParagraph"/>
              <w:spacing w:line="264" w:lineRule="exact"/>
              <w:ind w:left="105"/>
              <w:rPr>
                <w:sz w:val="24"/>
                <w:szCs w:val="24"/>
                <w:lang w:val="ru-RU"/>
              </w:rPr>
            </w:pPr>
            <w:r w:rsidRPr="00A70C70">
              <w:rPr>
                <w:sz w:val="24"/>
                <w:szCs w:val="24"/>
                <w:lang w:val="ru-RU"/>
              </w:rPr>
              <w:t>руководитель физического воспитания</w:t>
            </w:r>
          </w:p>
          <w:p w:rsidR="005B43B0" w:rsidRPr="00A70C70" w:rsidRDefault="005B43B0" w:rsidP="001A7C74">
            <w:pPr>
              <w:pStyle w:val="TableParagraph"/>
              <w:spacing w:line="264" w:lineRule="exact"/>
              <w:ind w:left="105"/>
              <w:rPr>
                <w:sz w:val="24"/>
                <w:szCs w:val="24"/>
                <w:lang w:val="ru-RU"/>
              </w:rPr>
            </w:pPr>
            <w:r w:rsidRPr="00A70C70">
              <w:rPr>
                <w:sz w:val="24"/>
                <w:szCs w:val="24"/>
                <w:lang w:val="ru-RU"/>
              </w:rPr>
              <w:t>библиотекарь</w:t>
            </w:r>
          </w:p>
        </w:tc>
        <w:tc>
          <w:tcPr>
            <w:tcW w:w="2600" w:type="dxa"/>
            <w:tcBorders>
              <w:top w:val="nil"/>
              <w:bottom w:val="nil"/>
            </w:tcBorders>
          </w:tcPr>
          <w:p w:rsidR="001C7C59" w:rsidRPr="00A70C70" w:rsidRDefault="001C7C59" w:rsidP="00B70730">
            <w:pPr>
              <w:rPr>
                <w:rFonts w:ascii="Times New Roman" w:hAnsi="Times New Roman"/>
                <w:sz w:val="24"/>
                <w:szCs w:val="24"/>
                <w:lang w:val="ru-RU"/>
              </w:rPr>
            </w:pPr>
          </w:p>
        </w:tc>
      </w:tr>
      <w:tr w:rsidR="001C7C59" w:rsidRPr="00A70C70" w:rsidTr="00521838">
        <w:trPr>
          <w:trHeight w:val="1105"/>
        </w:trPr>
        <w:tc>
          <w:tcPr>
            <w:tcW w:w="3686" w:type="dxa"/>
          </w:tcPr>
          <w:p w:rsidR="001C7C59" w:rsidRPr="00A70C70" w:rsidRDefault="004440BE" w:rsidP="001A7C74">
            <w:pPr>
              <w:pStyle w:val="a7"/>
              <w:ind w:left="142" w:right="142"/>
              <w:jc w:val="both"/>
              <w:rPr>
                <w:rFonts w:ascii="Times New Roman" w:hAnsi="Times New Roman"/>
                <w:sz w:val="24"/>
                <w:szCs w:val="24"/>
                <w:lang w:val="ru-RU"/>
              </w:rPr>
            </w:pPr>
            <w:r w:rsidRPr="00A70C70">
              <w:rPr>
                <w:rFonts w:ascii="Times New Roman" w:hAnsi="Times New Roman"/>
                <w:sz w:val="24"/>
                <w:szCs w:val="24"/>
              </w:rPr>
              <w:t>Модуль</w:t>
            </w:r>
            <w:r w:rsidR="004C3F67" w:rsidRPr="00A70C70">
              <w:rPr>
                <w:rFonts w:ascii="Times New Roman" w:hAnsi="Times New Roman"/>
                <w:sz w:val="24"/>
                <w:szCs w:val="24"/>
              </w:rPr>
              <w:t>15. Антикоррупционное</w:t>
            </w:r>
            <w:r w:rsidR="0060116A">
              <w:rPr>
                <w:rFonts w:ascii="Times New Roman" w:hAnsi="Times New Roman"/>
                <w:sz w:val="24"/>
                <w:szCs w:val="24"/>
                <w:lang w:val="ru-RU"/>
              </w:rPr>
              <w:t xml:space="preserve"> </w:t>
            </w:r>
            <w:r w:rsidR="004C3F67" w:rsidRPr="00A70C70">
              <w:rPr>
                <w:rFonts w:ascii="Times New Roman" w:hAnsi="Times New Roman"/>
                <w:sz w:val="24"/>
                <w:szCs w:val="24"/>
              </w:rPr>
              <w:t>воспитание</w:t>
            </w:r>
          </w:p>
        </w:tc>
        <w:tc>
          <w:tcPr>
            <w:tcW w:w="3544" w:type="dxa"/>
          </w:tcPr>
          <w:p w:rsidR="005B43B0" w:rsidRPr="00A70C70" w:rsidRDefault="0060116A" w:rsidP="001A7C74">
            <w:pPr>
              <w:pStyle w:val="TableParagraph"/>
              <w:spacing w:line="270" w:lineRule="exact"/>
              <w:ind w:left="105"/>
              <w:rPr>
                <w:sz w:val="24"/>
                <w:szCs w:val="24"/>
                <w:lang w:val="ru-RU"/>
              </w:rPr>
            </w:pPr>
            <w:r>
              <w:rPr>
                <w:sz w:val="24"/>
                <w:szCs w:val="24"/>
                <w:lang w:val="ru-RU"/>
              </w:rPr>
              <w:t xml:space="preserve">Заместитель директора по ВР </w:t>
            </w:r>
          </w:p>
          <w:p w:rsidR="005B43B0" w:rsidRPr="00A70C70" w:rsidRDefault="005B43B0" w:rsidP="001A7C74">
            <w:pPr>
              <w:pStyle w:val="TableParagraph"/>
              <w:spacing w:line="270" w:lineRule="exact"/>
              <w:ind w:left="105"/>
              <w:rPr>
                <w:sz w:val="24"/>
                <w:szCs w:val="24"/>
                <w:lang w:val="ru-RU"/>
              </w:rPr>
            </w:pPr>
            <w:r w:rsidRPr="00A70C70">
              <w:rPr>
                <w:sz w:val="24"/>
                <w:szCs w:val="24"/>
                <w:lang w:val="ru-RU"/>
              </w:rPr>
              <w:t xml:space="preserve"> куратор (руководитель) группы </w:t>
            </w:r>
          </w:p>
          <w:p w:rsidR="005B43B0" w:rsidRPr="00A70C70" w:rsidRDefault="009A28EF" w:rsidP="001A7C74">
            <w:pPr>
              <w:pStyle w:val="TableParagraph"/>
              <w:spacing w:line="268" w:lineRule="exact"/>
              <w:ind w:left="105"/>
              <w:rPr>
                <w:sz w:val="24"/>
                <w:szCs w:val="24"/>
                <w:lang w:val="ru-RU"/>
              </w:rPr>
            </w:pPr>
            <w:r>
              <w:rPr>
                <w:sz w:val="24"/>
                <w:szCs w:val="24"/>
                <w:lang w:val="ru-RU"/>
              </w:rPr>
              <w:t>советник директора по воспитательной работе</w:t>
            </w:r>
          </w:p>
          <w:p w:rsidR="005B43B0" w:rsidRPr="00A70C70" w:rsidRDefault="005B43B0" w:rsidP="001A7C74">
            <w:pPr>
              <w:pStyle w:val="TableParagraph"/>
              <w:spacing w:line="268" w:lineRule="exact"/>
              <w:ind w:left="105"/>
              <w:rPr>
                <w:sz w:val="24"/>
                <w:szCs w:val="24"/>
                <w:lang w:val="ru-RU"/>
              </w:rPr>
            </w:pPr>
            <w:r w:rsidRPr="00A70C70">
              <w:rPr>
                <w:sz w:val="24"/>
                <w:szCs w:val="24"/>
                <w:lang w:val="ru-RU"/>
              </w:rPr>
              <w:t>социальный педагог</w:t>
            </w:r>
          </w:p>
          <w:p w:rsidR="001C7C59" w:rsidRPr="00A70C70" w:rsidRDefault="005B43B0" w:rsidP="001A7C74">
            <w:pPr>
              <w:pStyle w:val="TableParagraph"/>
              <w:spacing w:line="264" w:lineRule="exact"/>
              <w:ind w:left="105"/>
              <w:rPr>
                <w:sz w:val="24"/>
                <w:szCs w:val="24"/>
                <w:lang w:val="ru-RU"/>
              </w:rPr>
            </w:pPr>
            <w:r w:rsidRPr="00A70C70">
              <w:rPr>
                <w:sz w:val="24"/>
                <w:szCs w:val="24"/>
                <w:lang w:val="ru-RU"/>
              </w:rPr>
              <w:t>руководитель физического воспитания</w:t>
            </w:r>
          </w:p>
          <w:p w:rsidR="005B43B0" w:rsidRPr="00A70C70" w:rsidRDefault="005B43B0" w:rsidP="001A7C74">
            <w:pPr>
              <w:pStyle w:val="TableParagraph"/>
              <w:spacing w:line="264" w:lineRule="exact"/>
              <w:ind w:left="105"/>
              <w:rPr>
                <w:sz w:val="24"/>
                <w:szCs w:val="24"/>
                <w:lang w:val="ru-RU"/>
              </w:rPr>
            </w:pPr>
            <w:r w:rsidRPr="00A70C70">
              <w:rPr>
                <w:sz w:val="24"/>
                <w:szCs w:val="24"/>
                <w:lang w:val="ru-RU"/>
              </w:rPr>
              <w:t>библиотекарь</w:t>
            </w:r>
          </w:p>
        </w:tc>
        <w:tc>
          <w:tcPr>
            <w:tcW w:w="2600" w:type="dxa"/>
            <w:tcBorders>
              <w:top w:val="nil"/>
            </w:tcBorders>
          </w:tcPr>
          <w:p w:rsidR="001C7C59" w:rsidRPr="00A70C70" w:rsidRDefault="001C7C59" w:rsidP="00B70730">
            <w:pPr>
              <w:rPr>
                <w:rFonts w:ascii="Times New Roman" w:hAnsi="Times New Roman"/>
                <w:sz w:val="24"/>
                <w:szCs w:val="24"/>
                <w:lang w:val="ru-RU"/>
              </w:rPr>
            </w:pPr>
          </w:p>
        </w:tc>
      </w:tr>
    </w:tbl>
    <w:p w:rsidR="008E1213" w:rsidRDefault="005B43B0" w:rsidP="001A7C74">
      <w:pPr>
        <w:pStyle w:val="a7"/>
        <w:spacing w:before="240" w:after="160"/>
        <w:ind w:firstLine="709"/>
        <w:jc w:val="both"/>
        <w:rPr>
          <w:rFonts w:ascii="Times New Roman" w:hAnsi="Times New Roman"/>
          <w:b/>
          <w:sz w:val="28"/>
          <w:szCs w:val="28"/>
        </w:rPr>
      </w:pPr>
      <w:r w:rsidRPr="005B43B0">
        <w:rPr>
          <w:rFonts w:ascii="Times New Roman" w:hAnsi="Times New Roman"/>
          <w:b/>
          <w:sz w:val="28"/>
          <w:szCs w:val="28"/>
        </w:rPr>
        <w:t xml:space="preserve">3.2. </w:t>
      </w:r>
      <w:r>
        <w:rPr>
          <w:rFonts w:ascii="Times New Roman" w:hAnsi="Times New Roman"/>
          <w:b/>
          <w:sz w:val="28"/>
          <w:szCs w:val="28"/>
        </w:rPr>
        <w:t>Нормативно-методическое обеспечение</w:t>
      </w:r>
    </w:p>
    <w:p w:rsidR="000D71AF" w:rsidRDefault="000D71AF" w:rsidP="001A7C74">
      <w:pPr>
        <w:pStyle w:val="a7"/>
        <w:ind w:firstLine="709"/>
        <w:jc w:val="both"/>
        <w:rPr>
          <w:rFonts w:ascii="Times New Roman" w:hAnsi="Times New Roman"/>
          <w:sz w:val="28"/>
          <w:szCs w:val="28"/>
        </w:rPr>
      </w:pPr>
      <w:r>
        <w:rPr>
          <w:rFonts w:ascii="Times New Roman" w:hAnsi="Times New Roman"/>
          <w:sz w:val="28"/>
          <w:szCs w:val="28"/>
        </w:rPr>
        <w:t xml:space="preserve">Нормативно-методическое обеспечение воспитательной деятельности </w:t>
      </w:r>
      <w:r w:rsidR="00846D7A">
        <w:rPr>
          <w:rFonts w:ascii="Times New Roman" w:hAnsi="Times New Roman"/>
          <w:sz w:val="28"/>
          <w:szCs w:val="28"/>
        </w:rPr>
        <w:t xml:space="preserve">в соответствии с нормативно-правовыми документами федеральных органов исполнительной власти в сфере образования, требованиями ФГОС СПО, с </w:t>
      </w:r>
      <w:r w:rsidR="00846D7A">
        <w:rPr>
          <w:rFonts w:ascii="Times New Roman" w:hAnsi="Times New Roman"/>
          <w:sz w:val="28"/>
          <w:szCs w:val="28"/>
        </w:rPr>
        <w:lastRenderedPageBreak/>
        <w:t>учетом сложившегося опыта воспитательной деятельности и имеющимися ресурсами в Колледже.</w:t>
      </w:r>
    </w:p>
    <w:p w:rsidR="00846D7A" w:rsidRDefault="00846D7A" w:rsidP="001A7C7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Нормативно-методическое обеспечение воспитательной деятельности включает:</w:t>
      </w:r>
    </w:p>
    <w:p w:rsidR="00C0583B" w:rsidRPr="00C0583B" w:rsidRDefault="00C0583B" w:rsidP="001A7C74">
      <w:pPr>
        <w:pStyle w:val="a5"/>
        <w:numPr>
          <w:ilvl w:val="0"/>
          <w:numId w:val="28"/>
        </w:numPr>
        <w:shd w:val="clear" w:color="auto" w:fill="FFFFFF"/>
        <w:tabs>
          <w:tab w:val="left" w:pos="284"/>
        </w:tabs>
        <w:spacing w:after="0" w:line="240" w:lineRule="auto"/>
        <w:ind w:left="0" w:firstLine="709"/>
        <w:jc w:val="both"/>
        <w:rPr>
          <w:rFonts w:ascii="Times New Roman" w:eastAsia="Times New Roman" w:hAnsi="Times New Roman"/>
          <w:color w:val="000000"/>
          <w:sz w:val="28"/>
          <w:szCs w:val="28"/>
          <w:lang w:eastAsia="ru-RU"/>
        </w:rPr>
      </w:pPr>
      <w:r w:rsidRPr="00C0583B">
        <w:rPr>
          <w:rFonts w:ascii="Times New Roman" w:eastAsia="Times New Roman" w:hAnsi="Times New Roman"/>
          <w:color w:val="000000"/>
          <w:sz w:val="28"/>
          <w:szCs w:val="28"/>
          <w:lang w:eastAsia="ru-RU"/>
        </w:rPr>
        <w:t>Положение о студенческом совете</w:t>
      </w:r>
      <w:r w:rsidR="009728E7">
        <w:rPr>
          <w:rFonts w:ascii="Times New Roman" w:eastAsia="Times New Roman" w:hAnsi="Times New Roman"/>
          <w:color w:val="000000"/>
          <w:sz w:val="28"/>
          <w:szCs w:val="28"/>
          <w:lang w:eastAsia="ru-RU"/>
        </w:rPr>
        <w:t xml:space="preserve"> в</w:t>
      </w:r>
      <w:r w:rsidR="0060116A">
        <w:rPr>
          <w:rFonts w:ascii="Times New Roman" w:eastAsia="Times New Roman" w:hAnsi="Times New Roman"/>
          <w:color w:val="000000"/>
          <w:sz w:val="28"/>
          <w:szCs w:val="28"/>
          <w:lang w:eastAsia="ru-RU"/>
        </w:rPr>
        <w:t xml:space="preserve"> ГБПОУ РО «ККПТ</w:t>
      </w:r>
      <w:r w:rsidR="009728E7" w:rsidRPr="004851B6">
        <w:rPr>
          <w:rFonts w:ascii="Times New Roman" w:eastAsia="Times New Roman" w:hAnsi="Times New Roman"/>
          <w:color w:val="000000"/>
          <w:sz w:val="28"/>
          <w:szCs w:val="28"/>
          <w:lang w:eastAsia="ru-RU"/>
        </w:rPr>
        <w:t>».</w:t>
      </w:r>
    </w:p>
    <w:p w:rsidR="00C0583B" w:rsidRDefault="0060116A" w:rsidP="001A7C74">
      <w:pPr>
        <w:pStyle w:val="a5"/>
        <w:numPr>
          <w:ilvl w:val="0"/>
          <w:numId w:val="28"/>
        </w:numPr>
        <w:shd w:val="clear" w:color="auto" w:fill="FFFFFF"/>
        <w:tabs>
          <w:tab w:val="left" w:pos="28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Положение о попечительском совете </w:t>
      </w:r>
      <w:r w:rsidR="009728E7">
        <w:rPr>
          <w:rFonts w:ascii="Times New Roman" w:eastAsia="Times New Roman" w:hAnsi="Times New Roman"/>
          <w:color w:val="000000"/>
          <w:sz w:val="28"/>
          <w:szCs w:val="28"/>
          <w:lang w:eastAsia="ru-RU"/>
        </w:rPr>
        <w:t>в</w:t>
      </w:r>
      <w:r>
        <w:rPr>
          <w:rFonts w:ascii="Times New Roman" w:eastAsia="Times New Roman" w:hAnsi="Times New Roman"/>
          <w:color w:val="000000"/>
          <w:sz w:val="28"/>
          <w:szCs w:val="28"/>
          <w:lang w:eastAsia="ru-RU"/>
        </w:rPr>
        <w:t xml:space="preserve"> ГБПОУ РО «ККПТ</w:t>
      </w:r>
      <w:r w:rsidR="009728E7" w:rsidRPr="004851B6">
        <w:rPr>
          <w:rFonts w:ascii="Times New Roman" w:eastAsia="Times New Roman" w:hAnsi="Times New Roman"/>
          <w:color w:val="000000"/>
          <w:sz w:val="28"/>
          <w:szCs w:val="28"/>
          <w:lang w:eastAsia="ru-RU"/>
        </w:rPr>
        <w:t>»</w:t>
      </w:r>
      <w:r w:rsidR="00C0583B">
        <w:rPr>
          <w:rFonts w:ascii="Times New Roman" w:eastAsia="Times New Roman" w:hAnsi="Times New Roman"/>
          <w:color w:val="000000"/>
          <w:sz w:val="28"/>
          <w:szCs w:val="28"/>
          <w:lang w:eastAsia="ru-RU"/>
        </w:rPr>
        <w:t>.</w:t>
      </w:r>
    </w:p>
    <w:p w:rsidR="00C0583B" w:rsidRDefault="00C0583B" w:rsidP="001A7C74">
      <w:pPr>
        <w:pStyle w:val="a5"/>
        <w:numPr>
          <w:ilvl w:val="0"/>
          <w:numId w:val="28"/>
        </w:numPr>
        <w:shd w:val="clear" w:color="auto" w:fill="FFFFFF"/>
        <w:tabs>
          <w:tab w:val="left" w:pos="28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Положение о социально-психологической службе</w:t>
      </w:r>
      <w:r w:rsidR="0060116A">
        <w:rPr>
          <w:rFonts w:ascii="Times New Roman" w:eastAsia="Times New Roman" w:hAnsi="Times New Roman"/>
          <w:color w:val="000000"/>
          <w:sz w:val="28"/>
          <w:szCs w:val="28"/>
          <w:lang w:eastAsia="ru-RU"/>
        </w:rPr>
        <w:t xml:space="preserve"> </w:t>
      </w:r>
      <w:r w:rsidR="009728E7">
        <w:rPr>
          <w:rFonts w:ascii="Times New Roman" w:eastAsia="Times New Roman" w:hAnsi="Times New Roman"/>
          <w:color w:val="000000"/>
          <w:sz w:val="28"/>
          <w:szCs w:val="28"/>
          <w:lang w:eastAsia="ru-RU"/>
        </w:rPr>
        <w:t>в</w:t>
      </w:r>
      <w:r w:rsidR="0060116A">
        <w:rPr>
          <w:rFonts w:ascii="Times New Roman" w:eastAsia="Times New Roman" w:hAnsi="Times New Roman"/>
          <w:color w:val="000000"/>
          <w:sz w:val="28"/>
          <w:szCs w:val="28"/>
          <w:lang w:eastAsia="ru-RU"/>
        </w:rPr>
        <w:t xml:space="preserve"> ГБПОУ РО «ККПТ</w:t>
      </w:r>
      <w:r w:rsidR="009728E7" w:rsidRPr="004851B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rsidR="009728E7" w:rsidRDefault="009728E7" w:rsidP="001A7C74">
      <w:pPr>
        <w:pStyle w:val="a5"/>
        <w:numPr>
          <w:ilvl w:val="0"/>
          <w:numId w:val="28"/>
        </w:numPr>
        <w:shd w:val="clear" w:color="auto" w:fill="FFFFFF"/>
        <w:tabs>
          <w:tab w:val="left" w:pos="28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Положение о </w:t>
      </w:r>
      <w:r w:rsidR="0060116A">
        <w:rPr>
          <w:rFonts w:ascii="Times New Roman" w:eastAsia="Times New Roman" w:hAnsi="Times New Roman"/>
          <w:color w:val="000000"/>
          <w:sz w:val="28"/>
          <w:szCs w:val="28"/>
          <w:lang w:eastAsia="ru-RU"/>
        </w:rPr>
        <w:t xml:space="preserve">классном </w:t>
      </w:r>
      <w:r>
        <w:rPr>
          <w:rFonts w:ascii="Times New Roman" w:eastAsia="Times New Roman" w:hAnsi="Times New Roman"/>
          <w:color w:val="000000"/>
          <w:sz w:val="28"/>
          <w:szCs w:val="28"/>
          <w:lang w:eastAsia="ru-RU"/>
        </w:rPr>
        <w:t>руководстве (кураторе) групп в</w:t>
      </w:r>
      <w:r w:rsidR="0060116A">
        <w:rPr>
          <w:rFonts w:ascii="Times New Roman" w:eastAsia="Times New Roman" w:hAnsi="Times New Roman"/>
          <w:color w:val="000000"/>
          <w:sz w:val="28"/>
          <w:szCs w:val="28"/>
          <w:lang w:eastAsia="ru-RU"/>
        </w:rPr>
        <w:t xml:space="preserve"> ГБПОУ РО «ККПТ</w:t>
      </w:r>
      <w:r w:rsidRPr="004851B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rsidR="009728E7" w:rsidRDefault="009728E7" w:rsidP="001A7C74">
      <w:pPr>
        <w:pStyle w:val="a5"/>
        <w:numPr>
          <w:ilvl w:val="0"/>
          <w:numId w:val="28"/>
        </w:numPr>
        <w:shd w:val="clear" w:color="auto" w:fill="FFFFFF"/>
        <w:tabs>
          <w:tab w:val="left" w:pos="28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Положение об условиях обучения инвалидов и лиц с ограниченными возможностями здоровья в</w:t>
      </w:r>
      <w:r w:rsidR="0060116A">
        <w:rPr>
          <w:rFonts w:ascii="Times New Roman" w:eastAsia="Times New Roman" w:hAnsi="Times New Roman"/>
          <w:color w:val="000000"/>
          <w:sz w:val="28"/>
          <w:szCs w:val="28"/>
          <w:lang w:eastAsia="ru-RU"/>
        </w:rPr>
        <w:t xml:space="preserve"> ГБПОУ РО «ККПТ</w:t>
      </w:r>
      <w:r w:rsidRPr="004851B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rsidR="009728E7" w:rsidRDefault="009728E7" w:rsidP="001A7C74">
      <w:pPr>
        <w:pStyle w:val="a5"/>
        <w:numPr>
          <w:ilvl w:val="0"/>
          <w:numId w:val="28"/>
        </w:numPr>
        <w:shd w:val="clear" w:color="auto" w:fill="FFFFFF"/>
        <w:tabs>
          <w:tab w:val="left" w:pos="28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Положение о волонтерском движении в</w:t>
      </w:r>
      <w:r w:rsidR="0060116A">
        <w:rPr>
          <w:rFonts w:ascii="Times New Roman" w:eastAsia="Times New Roman" w:hAnsi="Times New Roman"/>
          <w:color w:val="000000"/>
          <w:sz w:val="28"/>
          <w:szCs w:val="28"/>
          <w:lang w:eastAsia="ru-RU"/>
        </w:rPr>
        <w:t xml:space="preserve"> ГБПОУ РО «ККПТ</w:t>
      </w:r>
      <w:r w:rsidRPr="004851B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rsidR="009728E7" w:rsidRDefault="009728E7" w:rsidP="001A7C74">
      <w:pPr>
        <w:pStyle w:val="a5"/>
        <w:numPr>
          <w:ilvl w:val="0"/>
          <w:numId w:val="28"/>
        </w:numPr>
        <w:shd w:val="clear" w:color="auto" w:fill="FFFFFF"/>
        <w:tabs>
          <w:tab w:val="left" w:pos="28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Положение о студенческом спортивном клубе «</w:t>
      </w:r>
      <w:r w:rsidR="0060116A">
        <w:rPr>
          <w:rFonts w:ascii="Times New Roman" w:eastAsia="Times New Roman" w:hAnsi="Times New Roman"/>
          <w:color w:val="000000"/>
          <w:sz w:val="28"/>
          <w:szCs w:val="28"/>
          <w:lang w:eastAsia="ru-RU"/>
        </w:rPr>
        <w:t>СТАРТ</w:t>
      </w:r>
      <w:r>
        <w:rPr>
          <w:rFonts w:ascii="Times New Roman" w:eastAsia="Times New Roman" w:hAnsi="Times New Roman"/>
          <w:color w:val="000000"/>
          <w:sz w:val="28"/>
          <w:szCs w:val="28"/>
          <w:lang w:eastAsia="ru-RU"/>
        </w:rPr>
        <w:t>»</w:t>
      </w:r>
      <w:r w:rsidR="009B058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w:t>
      </w:r>
      <w:r w:rsidR="0060116A">
        <w:rPr>
          <w:rFonts w:ascii="Times New Roman" w:eastAsia="Times New Roman" w:hAnsi="Times New Roman"/>
          <w:color w:val="000000"/>
          <w:sz w:val="28"/>
          <w:szCs w:val="28"/>
          <w:lang w:eastAsia="ru-RU"/>
        </w:rPr>
        <w:t xml:space="preserve"> ГБПОУ РО «ККПТ</w:t>
      </w:r>
      <w:r w:rsidRPr="004851B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rsidR="009728E7" w:rsidRDefault="009728E7" w:rsidP="001A7C74">
      <w:pPr>
        <w:pStyle w:val="a5"/>
        <w:numPr>
          <w:ilvl w:val="0"/>
          <w:numId w:val="28"/>
        </w:numPr>
        <w:shd w:val="clear" w:color="auto" w:fill="FFFFFF"/>
        <w:tabs>
          <w:tab w:val="left" w:pos="28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Порядок межведомственного взаимодействия в сфере предупреждения, выявления и пресечения незаконного оборота наркотиков, злоупотребление ими, а также иными психактивными   веществами среди обучающихся в</w:t>
      </w:r>
      <w:r w:rsidR="0060116A">
        <w:rPr>
          <w:rFonts w:ascii="Times New Roman" w:eastAsia="Times New Roman" w:hAnsi="Times New Roman"/>
          <w:color w:val="000000"/>
          <w:sz w:val="28"/>
          <w:szCs w:val="28"/>
          <w:lang w:eastAsia="ru-RU"/>
        </w:rPr>
        <w:t xml:space="preserve"> ГБПОУ РО «ККПТ</w:t>
      </w:r>
      <w:r w:rsidRPr="004851B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rsidR="009728E7" w:rsidRDefault="009728E7" w:rsidP="001A7C74">
      <w:pPr>
        <w:pStyle w:val="a5"/>
        <w:numPr>
          <w:ilvl w:val="0"/>
          <w:numId w:val="28"/>
        </w:numPr>
        <w:shd w:val="clear" w:color="auto" w:fill="FFFFFF"/>
        <w:tabs>
          <w:tab w:val="left" w:pos="28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Правила внутреннего распорядка для обучающихся  </w:t>
      </w:r>
      <w:r w:rsidR="0060116A">
        <w:rPr>
          <w:rFonts w:ascii="Times New Roman" w:eastAsia="Times New Roman" w:hAnsi="Times New Roman"/>
          <w:color w:val="000000"/>
          <w:sz w:val="28"/>
          <w:szCs w:val="28"/>
          <w:lang w:eastAsia="ru-RU"/>
        </w:rPr>
        <w:t>ГБПОУ РО «ККПТ</w:t>
      </w:r>
      <w:r w:rsidRPr="004851B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rsidR="009728E7" w:rsidRDefault="009728E7" w:rsidP="001A7C74">
      <w:pPr>
        <w:pStyle w:val="a5"/>
        <w:numPr>
          <w:ilvl w:val="0"/>
          <w:numId w:val="28"/>
        </w:numPr>
        <w:shd w:val="clear" w:color="auto" w:fill="FFFFFF"/>
        <w:tabs>
          <w:tab w:val="left" w:pos="28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Положение о наставничестве</w:t>
      </w:r>
      <w:r w:rsidR="0060116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в</w:t>
      </w:r>
      <w:r w:rsidR="0060116A">
        <w:rPr>
          <w:rFonts w:ascii="Times New Roman" w:eastAsia="Times New Roman" w:hAnsi="Times New Roman"/>
          <w:color w:val="000000"/>
          <w:sz w:val="28"/>
          <w:szCs w:val="28"/>
          <w:lang w:eastAsia="ru-RU"/>
        </w:rPr>
        <w:t xml:space="preserve"> ГБПОУ РО «ККПТ</w:t>
      </w:r>
      <w:r w:rsidRPr="004851B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rsidR="009728E7" w:rsidRDefault="009728E7" w:rsidP="001A7C74">
      <w:pPr>
        <w:pStyle w:val="a5"/>
        <w:numPr>
          <w:ilvl w:val="0"/>
          <w:numId w:val="28"/>
        </w:numPr>
        <w:shd w:val="clear" w:color="auto" w:fill="FFFFFF"/>
        <w:tabs>
          <w:tab w:val="left" w:pos="28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Порядок взаимодействия с правоохранительными органами  </w:t>
      </w:r>
      <w:r w:rsidR="00694747">
        <w:rPr>
          <w:rFonts w:ascii="Times New Roman" w:eastAsia="Times New Roman" w:hAnsi="Times New Roman"/>
          <w:color w:val="000000"/>
          <w:sz w:val="28"/>
          <w:szCs w:val="28"/>
          <w:lang w:eastAsia="ru-RU"/>
        </w:rPr>
        <w:t>по вопросам предупреждения и противодействия коррупции.</w:t>
      </w:r>
    </w:p>
    <w:p w:rsidR="00694747" w:rsidRDefault="00694747" w:rsidP="001A7C74">
      <w:pPr>
        <w:pStyle w:val="a5"/>
        <w:numPr>
          <w:ilvl w:val="0"/>
          <w:numId w:val="28"/>
        </w:numPr>
        <w:shd w:val="clear" w:color="auto" w:fill="FFFFFF"/>
        <w:tabs>
          <w:tab w:val="left" w:pos="28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Положение о профилактике суицида и суицидального поведения среди обучающихся </w:t>
      </w:r>
      <w:r w:rsidR="0060116A">
        <w:rPr>
          <w:rFonts w:ascii="Times New Roman" w:eastAsia="Times New Roman" w:hAnsi="Times New Roman"/>
          <w:color w:val="000000"/>
          <w:sz w:val="28"/>
          <w:szCs w:val="28"/>
          <w:lang w:eastAsia="ru-RU"/>
        </w:rPr>
        <w:t>ГБПОУ РО «ККПТ</w:t>
      </w:r>
      <w:r w:rsidRPr="004851B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rsidR="00694747" w:rsidRDefault="00694747" w:rsidP="001A7C74">
      <w:pPr>
        <w:pStyle w:val="a5"/>
        <w:numPr>
          <w:ilvl w:val="0"/>
          <w:numId w:val="28"/>
        </w:numPr>
        <w:shd w:val="clear" w:color="auto" w:fill="FFFFFF"/>
        <w:tabs>
          <w:tab w:val="left" w:pos="28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Положение о службе медиации в</w:t>
      </w:r>
      <w:r w:rsidR="0060116A">
        <w:rPr>
          <w:rFonts w:ascii="Times New Roman" w:eastAsia="Times New Roman" w:hAnsi="Times New Roman"/>
          <w:color w:val="000000"/>
          <w:sz w:val="28"/>
          <w:szCs w:val="28"/>
          <w:lang w:eastAsia="ru-RU"/>
        </w:rPr>
        <w:t xml:space="preserve"> ГБПОУ РО «ККПТ</w:t>
      </w:r>
      <w:r w:rsidRPr="004851B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rsidR="00694747" w:rsidRDefault="00694747" w:rsidP="001A7C74">
      <w:pPr>
        <w:pStyle w:val="a5"/>
        <w:numPr>
          <w:ilvl w:val="0"/>
          <w:numId w:val="28"/>
        </w:numPr>
        <w:shd w:val="clear" w:color="auto" w:fill="FFFFFF"/>
        <w:tabs>
          <w:tab w:val="left" w:pos="284"/>
        </w:tabs>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Положение о совете профилактики безнадзорности и правонарушений несовершеннолетних</w:t>
      </w:r>
      <w:r w:rsidR="0060116A">
        <w:rPr>
          <w:rFonts w:ascii="Times New Roman" w:eastAsia="Times New Roman" w:hAnsi="Times New Roman"/>
          <w:color w:val="000000"/>
          <w:sz w:val="28"/>
          <w:szCs w:val="28"/>
          <w:lang w:eastAsia="ru-RU"/>
        </w:rPr>
        <w:t xml:space="preserve"> в ГБПОУ РО «ККПТ</w:t>
      </w:r>
      <w:r w:rsidRPr="004851B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
    <w:p w:rsidR="00DF4632" w:rsidRPr="00CA6222" w:rsidRDefault="00694747" w:rsidP="001A7C74">
      <w:pPr>
        <w:pStyle w:val="a5"/>
        <w:numPr>
          <w:ilvl w:val="0"/>
          <w:numId w:val="28"/>
        </w:numPr>
        <w:shd w:val="clear" w:color="auto" w:fill="FFFFFF"/>
        <w:tabs>
          <w:tab w:val="left" w:pos="284"/>
        </w:tabs>
        <w:spacing w:after="0" w:line="240" w:lineRule="auto"/>
        <w:ind w:left="0" w:firstLine="709"/>
        <w:jc w:val="both"/>
        <w:rPr>
          <w:rFonts w:ascii="Times New Roman" w:eastAsia="Times New Roman" w:hAnsi="Times New Roman"/>
          <w:color w:val="000000"/>
          <w:sz w:val="28"/>
          <w:szCs w:val="28"/>
          <w:lang w:eastAsia="ru-RU"/>
        </w:rPr>
      </w:pPr>
      <w:r w:rsidRPr="00CA6222">
        <w:rPr>
          <w:rFonts w:ascii="Times New Roman" w:eastAsia="Times New Roman" w:hAnsi="Times New Roman"/>
          <w:color w:val="000000"/>
          <w:sz w:val="28"/>
          <w:szCs w:val="28"/>
          <w:lang w:eastAsia="ru-RU"/>
        </w:rPr>
        <w:t>Положение о с</w:t>
      </w:r>
      <w:r w:rsidR="0060116A" w:rsidRPr="00CA6222">
        <w:rPr>
          <w:rFonts w:ascii="Times New Roman" w:eastAsia="Times New Roman" w:hAnsi="Times New Roman"/>
          <w:color w:val="000000"/>
          <w:sz w:val="28"/>
          <w:szCs w:val="28"/>
          <w:lang w:eastAsia="ru-RU"/>
        </w:rPr>
        <w:t>туденческом медиацентре «</w:t>
      </w:r>
      <w:r w:rsidRPr="00CA6222">
        <w:rPr>
          <w:rFonts w:ascii="Times New Roman" w:eastAsia="Times New Roman" w:hAnsi="Times New Roman"/>
          <w:color w:val="000000"/>
          <w:sz w:val="28"/>
          <w:szCs w:val="28"/>
          <w:lang w:eastAsia="ru-RU"/>
        </w:rPr>
        <w:t>» в</w:t>
      </w:r>
      <w:r w:rsidR="0060116A" w:rsidRPr="00CA6222">
        <w:rPr>
          <w:rFonts w:ascii="Times New Roman" w:eastAsia="Times New Roman" w:hAnsi="Times New Roman"/>
          <w:color w:val="000000"/>
          <w:sz w:val="28"/>
          <w:szCs w:val="28"/>
          <w:lang w:eastAsia="ru-RU"/>
        </w:rPr>
        <w:t xml:space="preserve"> ГБПОУ РО «ККПТ</w:t>
      </w:r>
      <w:r w:rsidR="00DF4632" w:rsidRPr="00CA6222">
        <w:rPr>
          <w:rFonts w:ascii="Times New Roman" w:eastAsia="Times New Roman" w:hAnsi="Times New Roman"/>
          <w:color w:val="000000"/>
          <w:sz w:val="28"/>
          <w:szCs w:val="28"/>
          <w:lang w:eastAsia="ru-RU"/>
        </w:rPr>
        <w:t>».</w:t>
      </w:r>
    </w:p>
    <w:p w:rsidR="00694747" w:rsidRPr="00694747" w:rsidRDefault="00694747" w:rsidP="001A7C74">
      <w:pPr>
        <w:pStyle w:val="a7"/>
        <w:spacing w:before="240" w:after="160"/>
        <w:ind w:firstLine="709"/>
        <w:jc w:val="both"/>
        <w:rPr>
          <w:rFonts w:ascii="Times New Roman" w:hAnsi="Times New Roman"/>
          <w:b/>
          <w:sz w:val="28"/>
          <w:szCs w:val="28"/>
        </w:rPr>
      </w:pPr>
      <w:r w:rsidRPr="00694747">
        <w:rPr>
          <w:rFonts w:ascii="Times New Roman" w:hAnsi="Times New Roman"/>
          <w:b/>
          <w:sz w:val="28"/>
          <w:szCs w:val="28"/>
        </w:rPr>
        <w:t xml:space="preserve">3.3. </w:t>
      </w:r>
      <w:proofErr w:type="gramStart"/>
      <w:r w:rsidRPr="00694747">
        <w:rPr>
          <w:rFonts w:ascii="Times New Roman" w:hAnsi="Times New Roman"/>
          <w:b/>
          <w:sz w:val="28"/>
          <w:szCs w:val="28"/>
        </w:rPr>
        <w:t>Требования к условиям работы с обучающимися с особыми образовательными потребностями</w:t>
      </w:r>
      <w:proofErr w:type="gramEnd"/>
    </w:p>
    <w:p w:rsidR="00694747" w:rsidRDefault="00694747" w:rsidP="001A7C74">
      <w:pPr>
        <w:tabs>
          <w:tab w:val="left" w:pos="851"/>
        </w:tabs>
        <w:spacing w:after="0" w:line="240" w:lineRule="auto"/>
        <w:ind w:firstLine="709"/>
        <w:jc w:val="both"/>
        <w:rPr>
          <w:rFonts w:ascii="Times New Roman" w:eastAsia="Times New Roman" w:hAnsi="Times New Roman"/>
          <w:iCs/>
          <w:sz w:val="28"/>
          <w:szCs w:val="28"/>
          <w:lang w:eastAsia="ru-RU"/>
        </w:rPr>
      </w:pPr>
      <w:r w:rsidRPr="00C05BA2">
        <w:rPr>
          <w:rFonts w:ascii="Times New Roman" w:eastAsia="Times New Roman" w:hAnsi="Times New Roman"/>
          <w:iCs/>
          <w:sz w:val="28"/>
          <w:szCs w:val="28"/>
          <w:lang w:eastAsia="ru-RU"/>
        </w:rPr>
        <w:t>Для реализации рабочей программы воспитания</w:t>
      </w:r>
      <w:r w:rsidR="0060116A">
        <w:rPr>
          <w:rFonts w:ascii="Times New Roman" w:eastAsia="Times New Roman" w:hAnsi="Times New Roman"/>
          <w:iCs/>
          <w:sz w:val="28"/>
          <w:szCs w:val="28"/>
          <w:lang w:eastAsia="ru-RU"/>
        </w:rPr>
        <w:t xml:space="preserve"> с</w:t>
      </w:r>
      <w:r w:rsidRPr="00C05BA2">
        <w:rPr>
          <w:rFonts w:ascii="Times New Roman" w:eastAsia="Times New Roman" w:hAnsi="Times New Roman"/>
          <w:iCs/>
          <w:sz w:val="28"/>
          <w:szCs w:val="28"/>
          <w:lang w:eastAsia="ru-RU"/>
        </w:rPr>
        <w:t xml:space="preserve">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rsidR="00694747" w:rsidRPr="00694747" w:rsidRDefault="00694747" w:rsidP="001A7C74">
      <w:pPr>
        <w:pStyle w:val="a7"/>
        <w:spacing w:before="240" w:after="160"/>
        <w:ind w:firstLine="709"/>
        <w:jc w:val="both"/>
        <w:rPr>
          <w:rFonts w:ascii="Times New Roman" w:hAnsi="Times New Roman"/>
          <w:b/>
          <w:sz w:val="28"/>
          <w:szCs w:val="28"/>
        </w:rPr>
      </w:pPr>
      <w:r w:rsidRPr="00694747">
        <w:rPr>
          <w:rFonts w:ascii="Times New Roman" w:hAnsi="Times New Roman"/>
          <w:b/>
          <w:sz w:val="28"/>
          <w:szCs w:val="28"/>
        </w:rPr>
        <w:t>3.4. Система поощрения профессиональной успешности и проявлений активной жизненной позиции обучающихся</w:t>
      </w:r>
    </w:p>
    <w:p w:rsidR="000D71AF" w:rsidRDefault="008B1DE7" w:rsidP="001A7C74">
      <w:pPr>
        <w:pStyle w:val="a7"/>
        <w:ind w:firstLine="709"/>
        <w:jc w:val="both"/>
        <w:rPr>
          <w:rFonts w:ascii="Times New Roman" w:hAnsi="Times New Roman"/>
          <w:sz w:val="28"/>
          <w:szCs w:val="28"/>
        </w:rPr>
      </w:pPr>
      <w:proofErr w:type="gramStart"/>
      <w:r>
        <w:rPr>
          <w:rFonts w:ascii="Times New Roman" w:hAnsi="Times New Roman"/>
          <w:sz w:val="28"/>
          <w:szCs w:val="28"/>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w:t>
      </w:r>
      <w:r>
        <w:rPr>
          <w:rFonts w:ascii="Times New Roman" w:hAnsi="Times New Roman"/>
          <w:sz w:val="28"/>
          <w:szCs w:val="28"/>
        </w:rPr>
        <w:lastRenderedPageBreak/>
        <w:t>позицию, инициативность, максимально вовлекать их в совместную деятельность в воспитательных целях.</w:t>
      </w:r>
      <w:proofErr w:type="gramEnd"/>
    </w:p>
    <w:p w:rsidR="00DF4632" w:rsidRDefault="00DF4632" w:rsidP="001A7C74">
      <w:pPr>
        <w:pStyle w:val="a7"/>
        <w:ind w:firstLine="709"/>
        <w:jc w:val="both"/>
        <w:rPr>
          <w:rFonts w:ascii="Times New Roman" w:hAnsi="Times New Roman"/>
          <w:sz w:val="28"/>
          <w:szCs w:val="28"/>
        </w:rPr>
      </w:pPr>
      <w:r>
        <w:rPr>
          <w:rFonts w:ascii="Times New Roman" w:hAnsi="Times New Roman"/>
          <w:sz w:val="28"/>
          <w:szCs w:val="28"/>
        </w:rPr>
        <w:t xml:space="preserve">Порядок и система применения мер поощрения обучающихся определяется в локальных нормативных актах: </w:t>
      </w:r>
    </w:p>
    <w:p w:rsidR="00DF4632" w:rsidRDefault="00DF4632" w:rsidP="001A7C74">
      <w:pPr>
        <w:pStyle w:val="a7"/>
        <w:ind w:firstLine="709"/>
        <w:jc w:val="both"/>
        <w:rPr>
          <w:rFonts w:ascii="Times New Roman" w:hAnsi="Times New Roman"/>
          <w:sz w:val="28"/>
          <w:szCs w:val="28"/>
        </w:rPr>
      </w:pPr>
      <w:r>
        <w:rPr>
          <w:rFonts w:ascii="Times New Roman" w:hAnsi="Times New Roman"/>
          <w:sz w:val="28"/>
          <w:szCs w:val="28"/>
        </w:rPr>
        <w:t>- Положение о порядке назначения государственной академической стипендии и государственной социальной стипендии</w:t>
      </w:r>
      <w:r w:rsidR="009F459D">
        <w:rPr>
          <w:rFonts w:ascii="Times New Roman" w:hAnsi="Times New Roman"/>
          <w:sz w:val="28"/>
          <w:szCs w:val="28"/>
        </w:rPr>
        <w:t>,</w:t>
      </w:r>
      <w:r>
        <w:rPr>
          <w:rFonts w:ascii="Times New Roman" w:hAnsi="Times New Roman"/>
          <w:sz w:val="28"/>
          <w:szCs w:val="28"/>
        </w:rPr>
        <w:t xml:space="preserve"> обучающимся по очной форме обучения за счет бюджетных ассигнований </w:t>
      </w:r>
      <w:r w:rsidR="001B35A0">
        <w:rPr>
          <w:rFonts w:ascii="Times New Roman" w:hAnsi="Times New Roman"/>
          <w:sz w:val="28"/>
          <w:szCs w:val="28"/>
        </w:rPr>
        <w:t>областного бюджета в ГБПОУ РО «ККПТ</w:t>
      </w:r>
      <w:r>
        <w:rPr>
          <w:rFonts w:ascii="Times New Roman" w:hAnsi="Times New Roman"/>
          <w:sz w:val="28"/>
          <w:szCs w:val="28"/>
        </w:rPr>
        <w:t>»;</w:t>
      </w:r>
    </w:p>
    <w:p w:rsidR="00DF4632" w:rsidRPr="005B43B0" w:rsidRDefault="00DF4632" w:rsidP="001A7C74">
      <w:pPr>
        <w:pStyle w:val="a7"/>
        <w:ind w:firstLine="709"/>
        <w:jc w:val="both"/>
        <w:rPr>
          <w:rFonts w:ascii="Times New Roman" w:hAnsi="Times New Roman"/>
          <w:sz w:val="28"/>
          <w:szCs w:val="28"/>
        </w:rPr>
      </w:pPr>
      <w:r>
        <w:rPr>
          <w:rFonts w:ascii="Times New Roman" w:hAnsi="Times New Roman"/>
          <w:sz w:val="28"/>
          <w:szCs w:val="28"/>
        </w:rPr>
        <w:t>- Правила внутреннего распорядка д</w:t>
      </w:r>
      <w:r w:rsidR="001B35A0">
        <w:rPr>
          <w:rFonts w:ascii="Times New Roman" w:hAnsi="Times New Roman"/>
          <w:sz w:val="28"/>
          <w:szCs w:val="28"/>
        </w:rPr>
        <w:t>ля обучающихся в ГБПОУ РО «ККПТ</w:t>
      </w:r>
      <w:r>
        <w:rPr>
          <w:rFonts w:ascii="Times New Roman" w:hAnsi="Times New Roman"/>
          <w:sz w:val="28"/>
          <w:szCs w:val="28"/>
        </w:rPr>
        <w:t>».</w:t>
      </w:r>
    </w:p>
    <w:p w:rsidR="00AC5A9D" w:rsidRDefault="009F459D" w:rsidP="001A7C74">
      <w:pPr>
        <w:shd w:val="clear" w:color="auto" w:fill="FFFFFF"/>
        <w:spacing w:after="0" w:line="240" w:lineRule="auto"/>
        <w:ind w:firstLine="709"/>
        <w:jc w:val="both"/>
        <w:rPr>
          <w:rFonts w:ascii="Times New Roman" w:eastAsia="Times New Roman" w:hAnsi="Times New Roman"/>
          <w:sz w:val="28"/>
          <w:szCs w:val="28"/>
          <w:lang w:eastAsia="ru-RU"/>
        </w:rPr>
      </w:pPr>
      <w:r w:rsidRPr="009F459D">
        <w:rPr>
          <w:rFonts w:ascii="Times New Roman" w:eastAsia="Times New Roman" w:hAnsi="Times New Roman"/>
          <w:sz w:val="28"/>
          <w:szCs w:val="28"/>
          <w:lang w:eastAsia="ru-RU"/>
        </w:rPr>
        <w:t>Поощрения</w:t>
      </w:r>
      <w:r>
        <w:rPr>
          <w:rFonts w:ascii="Times New Roman" w:eastAsia="Times New Roman" w:hAnsi="Times New Roman"/>
          <w:sz w:val="28"/>
          <w:szCs w:val="28"/>
          <w:lang w:eastAsia="ru-RU"/>
        </w:rPr>
        <w:t xml:space="preserve"> профессиональной успешности и проявлений активной жизненной позиции обучающихся осуществляется следующим образом:</w:t>
      </w:r>
    </w:p>
    <w:p w:rsidR="009F459D" w:rsidRDefault="009F459D" w:rsidP="001A7C74">
      <w:pPr>
        <w:shd w:val="clear" w:color="auto" w:fill="FFFFFF"/>
        <w:spacing w:after="0" w:line="240" w:lineRule="auto"/>
        <w:ind w:firstLine="709"/>
        <w:jc w:val="both"/>
        <w:rPr>
          <w:rFonts w:ascii="Times New Roman" w:hAnsi="Times New Roman"/>
          <w:sz w:val="28"/>
          <w:szCs w:val="28"/>
        </w:rPr>
      </w:pPr>
      <w:r w:rsidRPr="009F459D">
        <w:rPr>
          <w:rFonts w:ascii="Times New Roman" w:hAnsi="Times New Roman"/>
          <w:sz w:val="28"/>
          <w:szCs w:val="28"/>
        </w:rPr>
        <w:t xml:space="preserve">- объявление благодарности; </w:t>
      </w:r>
    </w:p>
    <w:p w:rsidR="009F459D" w:rsidRDefault="009F459D" w:rsidP="001A7C74">
      <w:pPr>
        <w:shd w:val="clear" w:color="auto" w:fill="FFFFFF"/>
        <w:spacing w:after="0" w:line="240" w:lineRule="auto"/>
        <w:ind w:firstLine="709"/>
        <w:jc w:val="both"/>
        <w:rPr>
          <w:rFonts w:ascii="Times New Roman" w:hAnsi="Times New Roman"/>
          <w:sz w:val="28"/>
          <w:szCs w:val="28"/>
        </w:rPr>
      </w:pPr>
      <w:r w:rsidRPr="009F459D">
        <w:rPr>
          <w:rFonts w:ascii="Times New Roman" w:hAnsi="Times New Roman"/>
          <w:sz w:val="28"/>
          <w:szCs w:val="28"/>
        </w:rPr>
        <w:t xml:space="preserve">- награждение грамотой; </w:t>
      </w:r>
    </w:p>
    <w:p w:rsidR="009F459D" w:rsidRDefault="009F459D" w:rsidP="001A7C74">
      <w:pPr>
        <w:shd w:val="clear" w:color="auto" w:fill="FFFFFF"/>
        <w:spacing w:after="0" w:line="240" w:lineRule="auto"/>
        <w:ind w:firstLine="709"/>
        <w:jc w:val="both"/>
        <w:rPr>
          <w:rFonts w:ascii="Times New Roman" w:hAnsi="Times New Roman"/>
          <w:sz w:val="28"/>
          <w:szCs w:val="28"/>
        </w:rPr>
      </w:pPr>
      <w:r w:rsidRPr="009F459D">
        <w:rPr>
          <w:rFonts w:ascii="Times New Roman" w:hAnsi="Times New Roman"/>
          <w:sz w:val="28"/>
          <w:szCs w:val="28"/>
        </w:rPr>
        <w:t xml:space="preserve">- награждение почётной грамотой; </w:t>
      </w:r>
    </w:p>
    <w:p w:rsidR="009F459D" w:rsidRPr="009F459D" w:rsidRDefault="009F459D" w:rsidP="001A7C74">
      <w:pPr>
        <w:shd w:val="clear" w:color="auto" w:fill="FFFFFF"/>
        <w:spacing w:after="0" w:line="240" w:lineRule="auto"/>
        <w:ind w:firstLine="709"/>
        <w:jc w:val="both"/>
        <w:rPr>
          <w:rFonts w:ascii="Times New Roman" w:eastAsia="Times New Roman" w:hAnsi="Times New Roman"/>
          <w:sz w:val="28"/>
          <w:szCs w:val="28"/>
          <w:lang w:eastAsia="ru-RU"/>
        </w:rPr>
      </w:pPr>
      <w:r w:rsidRPr="009F459D">
        <w:rPr>
          <w:rFonts w:ascii="Times New Roman" w:hAnsi="Times New Roman"/>
          <w:sz w:val="28"/>
          <w:szCs w:val="28"/>
        </w:rPr>
        <w:t xml:space="preserve">- благодарственное письмо </w:t>
      </w:r>
      <w:proofErr w:type="gramStart"/>
      <w:r w:rsidRPr="009F459D">
        <w:rPr>
          <w:rFonts w:ascii="Times New Roman" w:hAnsi="Times New Roman"/>
          <w:sz w:val="28"/>
          <w:szCs w:val="28"/>
        </w:rPr>
        <w:t>обучающемуся</w:t>
      </w:r>
      <w:proofErr w:type="gramEnd"/>
      <w:r w:rsidRPr="009F459D">
        <w:rPr>
          <w:rFonts w:ascii="Times New Roman" w:hAnsi="Times New Roman"/>
          <w:sz w:val="28"/>
          <w:szCs w:val="28"/>
        </w:rPr>
        <w:t xml:space="preserve"> и/или его роди</w:t>
      </w:r>
      <w:r>
        <w:rPr>
          <w:rFonts w:ascii="Times New Roman" w:hAnsi="Times New Roman"/>
          <w:sz w:val="28"/>
          <w:szCs w:val="28"/>
        </w:rPr>
        <w:t>телям (законным представителям).</w:t>
      </w:r>
    </w:p>
    <w:p w:rsidR="00246951" w:rsidRDefault="009F459D" w:rsidP="001A7C74">
      <w:pPr>
        <w:pStyle w:val="a7"/>
        <w:spacing w:before="240" w:after="160"/>
        <w:ind w:firstLine="709"/>
        <w:jc w:val="both"/>
        <w:rPr>
          <w:rFonts w:ascii="Times New Roman" w:eastAsia="Times New Roman" w:hAnsi="Times New Roman"/>
          <w:b/>
          <w:sz w:val="28"/>
          <w:szCs w:val="28"/>
        </w:rPr>
      </w:pPr>
      <w:r>
        <w:rPr>
          <w:rFonts w:ascii="Times New Roman" w:eastAsia="Times New Roman" w:hAnsi="Times New Roman"/>
          <w:b/>
          <w:sz w:val="28"/>
          <w:szCs w:val="28"/>
        </w:rPr>
        <w:t>3.5. Анализ воспитательного процесса</w:t>
      </w:r>
    </w:p>
    <w:p w:rsidR="009F459D" w:rsidRDefault="001A26A9" w:rsidP="001A7C74">
      <w:pPr>
        <w:pStyle w:val="a7"/>
        <w:ind w:firstLine="709"/>
        <w:jc w:val="both"/>
        <w:rPr>
          <w:rFonts w:ascii="Times New Roman" w:eastAsia="Times New Roman" w:hAnsi="Times New Roman"/>
          <w:sz w:val="28"/>
          <w:szCs w:val="28"/>
        </w:rPr>
      </w:pPr>
      <w:r w:rsidRPr="001A26A9">
        <w:rPr>
          <w:rFonts w:ascii="Times New Roman" w:eastAsia="Times New Roman" w:hAnsi="Times New Roman"/>
          <w:sz w:val="28"/>
          <w:szCs w:val="28"/>
        </w:rPr>
        <w:t xml:space="preserve">Основные </w:t>
      </w:r>
      <w:r>
        <w:rPr>
          <w:rFonts w:ascii="Times New Roman" w:eastAsia="Times New Roman" w:hAnsi="Times New Roman"/>
          <w:sz w:val="28"/>
          <w:szCs w:val="28"/>
        </w:rPr>
        <w:t>направления анализа воспитательного процесса:</w:t>
      </w:r>
    </w:p>
    <w:p w:rsidR="001A26A9" w:rsidRPr="005F3B79" w:rsidRDefault="001A26A9" w:rsidP="001A7C74">
      <w:pPr>
        <w:pStyle w:val="a7"/>
        <w:ind w:firstLine="709"/>
        <w:jc w:val="both"/>
        <w:rPr>
          <w:rFonts w:ascii="Times New Roman" w:eastAsia="Times New Roman" w:hAnsi="Times New Roman"/>
          <w:i/>
          <w:sz w:val="28"/>
          <w:szCs w:val="28"/>
        </w:rPr>
      </w:pPr>
      <w:r w:rsidRPr="005F3B79">
        <w:rPr>
          <w:rFonts w:ascii="Times New Roman" w:eastAsia="Times New Roman" w:hAnsi="Times New Roman"/>
          <w:i/>
          <w:sz w:val="28"/>
          <w:szCs w:val="28"/>
        </w:rPr>
        <w:t>1. Анализ условий воспитательной деятельности определяется по следующим позициям:</w:t>
      </w:r>
    </w:p>
    <w:p w:rsidR="001A26A9" w:rsidRDefault="001A26A9" w:rsidP="001A7C74">
      <w:pPr>
        <w:pStyle w:val="a7"/>
        <w:ind w:firstLine="709"/>
        <w:jc w:val="both"/>
        <w:rPr>
          <w:rFonts w:ascii="Times New Roman" w:eastAsia="Times New Roman" w:hAnsi="Times New Roman"/>
          <w:sz w:val="28"/>
          <w:szCs w:val="28"/>
        </w:rPr>
      </w:pPr>
      <w:r>
        <w:rPr>
          <w:rFonts w:ascii="Times New Roman" w:eastAsia="Times New Roman" w:hAnsi="Times New Roman"/>
          <w:sz w:val="28"/>
          <w:szCs w:val="28"/>
        </w:rPr>
        <w:t>- описание кадрового обеспечения воспитательной деятельности (наличие специалистов, прохождение курсов повышения квалификации);</w:t>
      </w:r>
    </w:p>
    <w:p w:rsidR="001A26A9" w:rsidRDefault="001A26A9" w:rsidP="001A7C74">
      <w:pPr>
        <w:pStyle w:val="a7"/>
        <w:ind w:firstLine="709"/>
        <w:jc w:val="both"/>
        <w:rPr>
          <w:rFonts w:ascii="Times New Roman" w:eastAsia="Times New Roman" w:hAnsi="Times New Roman"/>
          <w:sz w:val="28"/>
          <w:szCs w:val="28"/>
        </w:rPr>
      </w:pPr>
      <w:r>
        <w:rPr>
          <w:rFonts w:ascii="Times New Roman" w:eastAsia="Times New Roman" w:hAnsi="Times New Roman"/>
          <w:sz w:val="28"/>
          <w:szCs w:val="28"/>
        </w:rPr>
        <w:t>- наличие студенческих объединений, клубов, кружков и секций в колледже, которые могут посещать обучающиеся;</w:t>
      </w:r>
    </w:p>
    <w:p w:rsidR="001A26A9" w:rsidRDefault="001A26A9" w:rsidP="001A7C74">
      <w:pPr>
        <w:pStyle w:val="a7"/>
        <w:ind w:firstLine="709"/>
        <w:jc w:val="both"/>
        <w:rPr>
          <w:rFonts w:ascii="Times New Roman" w:eastAsia="Times New Roman" w:hAnsi="Times New Roman"/>
          <w:sz w:val="28"/>
          <w:szCs w:val="28"/>
        </w:rPr>
      </w:pPr>
      <w:r>
        <w:rPr>
          <w:rFonts w:ascii="Times New Roman" w:eastAsia="Times New Roman" w:hAnsi="Times New Roman"/>
          <w:sz w:val="28"/>
          <w:szCs w:val="28"/>
        </w:rPr>
        <w:t>- взаимодействие с социальными партнерами по организации воспитательной деятельности (базами практик, учреждения культуры, образовательными организациями и др.);</w:t>
      </w:r>
    </w:p>
    <w:p w:rsidR="001A26A9" w:rsidRDefault="001A26A9" w:rsidP="001A7C74">
      <w:pPr>
        <w:pStyle w:val="a7"/>
        <w:ind w:firstLine="709"/>
        <w:jc w:val="both"/>
        <w:rPr>
          <w:rFonts w:ascii="Times New Roman" w:eastAsia="Times New Roman" w:hAnsi="Times New Roman"/>
          <w:sz w:val="28"/>
          <w:szCs w:val="28"/>
        </w:rPr>
      </w:pPr>
      <w:r>
        <w:rPr>
          <w:rFonts w:ascii="Times New Roman" w:eastAsia="Times New Roman" w:hAnsi="Times New Roman"/>
          <w:sz w:val="28"/>
          <w:szCs w:val="28"/>
        </w:rPr>
        <w:t>- участие в конкурсах, семинарах преподавателей по воспитательной деятельности;</w:t>
      </w:r>
    </w:p>
    <w:p w:rsidR="001A26A9" w:rsidRDefault="001A26A9" w:rsidP="001A7C74">
      <w:pPr>
        <w:pStyle w:val="a7"/>
        <w:ind w:firstLine="709"/>
        <w:jc w:val="both"/>
        <w:rPr>
          <w:rFonts w:ascii="Times New Roman" w:eastAsia="Times New Roman" w:hAnsi="Times New Roman"/>
          <w:sz w:val="28"/>
          <w:szCs w:val="28"/>
        </w:rPr>
      </w:pPr>
      <w:r>
        <w:rPr>
          <w:rFonts w:ascii="Times New Roman" w:eastAsia="Times New Roman" w:hAnsi="Times New Roman"/>
          <w:sz w:val="28"/>
          <w:szCs w:val="28"/>
        </w:rPr>
        <w:t>- оформление предметно-пространственной среды колледжа.</w:t>
      </w:r>
    </w:p>
    <w:p w:rsidR="001A26A9" w:rsidRPr="005F3B79" w:rsidRDefault="001A26A9" w:rsidP="001A7C74">
      <w:pPr>
        <w:pStyle w:val="a7"/>
        <w:ind w:firstLine="709"/>
        <w:jc w:val="both"/>
        <w:rPr>
          <w:rFonts w:ascii="Times New Roman" w:eastAsia="Times New Roman" w:hAnsi="Times New Roman"/>
          <w:i/>
          <w:sz w:val="28"/>
          <w:szCs w:val="28"/>
        </w:rPr>
      </w:pPr>
      <w:r w:rsidRPr="005F3B79">
        <w:rPr>
          <w:rFonts w:ascii="Times New Roman" w:eastAsia="Times New Roman" w:hAnsi="Times New Roman"/>
          <w:i/>
          <w:sz w:val="28"/>
          <w:szCs w:val="28"/>
        </w:rPr>
        <w:t>2. Анализ состояния воспитательной деятельности  определяется по следую</w:t>
      </w:r>
      <w:r w:rsidR="000F6C23" w:rsidRPr="005F3B79">
        <w:rPr>
          <w:rFonts w:ascii="Times New Roman" w:eastAsia="Times New Roman" w:hAnsi="Times New Roman"/>
          <w:i/>
          <w:sz w:val="28"/>
          <w:szCs w:val="28"/>
        </w:rPr>
        <w:t>щим позициям:</w:t>
      </w:r>
    </w:p>
    <w:p w:rsidR="000F6C23" w:rsidRDefault="000F6C23" w:rsidP="001A7C74">
      <w:pPr>
        <w:pStyle w:val="a7"/>
        <w:ind w:firstLine="709"/>
        <w:jc w:val="both"/>
        <w:rPr>
          <w:rFonts w:ascii="Times New Roman" w:eastAsia="Times New Roman" w:hAnsi="Times New Roman"/>
          <w:sz w:val="28"/>
          <w:szCs w:val="28"/>
        </w:rPr>
      </w:pPr>
      <w:r>
        <w:rPr>
          <w:rFonts w:ascii="Times New Roman" w:eastAsia="Times New Roman" w:hAnsi="Times New Roman"/>
          <w:sz w:val="28"/>
          <w:szCs w:val="28"/>
        </w:rPr>
        <w:t>- проводимые в колледже дела и реализованные проекты;</w:t>
      </w:r>
    </w:p>
    <w:p w:rsidR="000F6C23" w:rsidRDefault="000F6C23" w:rsidP="001A7C74">
      <w:pPr>
        <w:pStyle w:val="a7"/>
        <w:ind w:firstLine="709"/>
        <w:jc w:val="both"/>
        <w:rPr>
          <w:rFonts w:ascii="Times New Roman" w:eastAsia="Times New Roman" w:hAnsi="Times New Roman"/>
          <w:sz w:val="28"/>
          <w:szCs w:val="28"/>
        </w:rPr>
      </w:pPr>
      <w:r>
        <w:rPr>
          <w:rFonts w:ascii="Times New Roman" w:eastAsia="Times New Roman" w:hAnsi="Times New Roman"/>
          <w:sz w:val="28"/>
          <w:szCs w:val="28"/>
        </w:rPr>
        <w:t>- уровень вовлеченности обучающихся в дела колледжа, п</w:t>
      </w:r>
      <w:r w:rsidR="0031604D">
        <w:rPr>
          <w:rFonts w:ascii="Times New Roman" w:eastAsia="Times New Roman" w:hAnsi="Times New Roman"/>
          <w:sz w:val="28"/>
          <w:szCs w:val="28"/>
        </w:rPr>
        <w:t>роекты и мероприятия на колледжн</w:t>
      </w:r>
      <w:r>
        <w:rPr>
          <w:rFonts w:ascii="Times New Roman" w:eastAsia="Times New Roman" w:hAnsi="Times New Roman"/>
          <w:sz w:val="28"/>
          <w:szCs w:val="28"/>
        </w:rPr>
        <w:t>ом, районном, областном, региональном и федеральном уровнях;</w:t>
      </w:r>
    </w:p>
    <w:p w:rsidR="000F6C23" w:rsidRDefault="000F6C23" w:rsidP="001A7C74">
      <w:pPr>
        <w:pStyle w:val="a7"/>
        <w:ind w:firstLine="709"/>
        <w:jc w:val="both"/>
        <w:rPr>
          <w:rFonts w:ascii="Times New Roman" w:eastAsia="Times New Roman" w:hAnsi="Times New Roman"/>
          <w:sz w:val="28"/>
          <w:szCs w:val="28"/>
        </w:rPr>
      </w:pPr>
      <w:r>
        <w:rPr>
          <w:rFonts w:ascii="Times New Roman" w:eastAsia="Times New Roman" w:hAnsi="Times New Roman"/>
          <w:sz w:val="28"/>
          <w:szCs w:val="28"/>
        </w:rPr>
        <w:t>- включенность обучающихся и преподавателей в деятельность различных объединений;</w:t>
      </w:r>
    </w:p>
    <w:p w:rsidR="000F6C23" w:rsidRDefault="000F6C23" w:rsidP="001A7C74">
      <w:pPr>
        <w:pStyle w:val="a7"/>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 участие обучающихся в конкурсах (в том числе в конкурсах профессионального мастерства);</w:t>
      </w:r>
      <w:proofErr w:type="gramEnd"/>
    </w:p>
    <w:p w:rsidR="000F6C23" w:rsidRDefault="000F6C23" w:rsidP="001A7C74">
      <w:pPr>
        <w:pStyle w:val="a7"/>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профессионально-личностное развитие </w:t>
      </w:r>
      <w:proofErr w:type="gramStart"/>
      <w:r>
        <w:rPr>
          <w:rFonts w:ascii="Times New Roman" w:eastAsia="Times New Roman" w:hAnsi="Times New Roman"/>
          <w:sz w:val="28"/>
          <w:szCs w:val="28"/>
        </w:rPr>
        <w:t>обучающихся</w:t>
      </w:r>
      <w:proofErr w:type="gramEnd"/>
      <w:r>
        <w:rPr>
          <w:rFonts w:ascii="Times New Roman" w:eastAsia="Times New Roman" w:hAnsi="Times New Roman"/>
          <w:sz w:val="28"/>
          <w:szCs w:val="28"/>
        </w:rPr>
        <w:t xml:space="preserve"> (диагностика, портфолио);</w:t>
      </w:r>
    </w:p>
    <w:p w:rsidR="000F6C23" w:rsidRDefault="000F6C23" w:rsidP="001A7C74">
      <w:pPr>
        <w:pStyle w:val="a7"/>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снижение негативных факторов в сфере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w:t>
      </w:r>
      <w:proofErr w:type="gramStart"/>
      <w:r>
        <w:rPr>
          <w:rFonts w:ascii="Times New Roman" w:eastAsia="Times New Roman" w:hAnsi="Times New Roman"/>
          <w:sz w:val="28"/>
          <w:szCs w:val="28"/>
        </w:rPr>
        <w:t>среди</w:t>
      </w:r>
      <w:proofErr w:type="gramEnd"/>
      <w:r>
        <w:rPr>
          <w:rFonts w:ascii="Times New Roman" w:eastAsia="Times New Roman" w:hAnsi="Times New Roman"/>
          <w:sz w:val="28"/>
          <w:szCs w:val="28"/>
        </w:rPr>
        <w:t xml:space="preserve"> обучающихся).</w:t>
      </w:r>
    </w:p>
    <w:p w:rsidR="00B70730" w:rsidRDefault="000F6C23" w:rsidP="001A7C74">
      <w:pPr>
        <w:pStyle w:val="a7"/>
        <w:ind w:firstLine="709"/>
        <w:jc w:val="both"/>
        <w:rPr>
          <w:rFonts w:ascii="Times New Roman" w:eastAsia="Times New Roman" w:hAnsi="Times New Roman"/>
          <w:sz w:val="28"/>
          <w:szCs w:val="28"/>
        </w:rPr>
      </w:pPr>
      <w:r>
        <w:rPr>
          <w:rFonts w:ascii="Times New Roman" w:eastAsia="Times New Roman" w:hAnsi="Times New Roman"/>
          <w:sz w:val="28"/>
          <w:szCs w:val="28"/>
        </w:rPr>
        <w:tab/>
      </w:r>
      <w:r w:rsidR="00B70730">
        <w:rPr>
          <w:rFonts w:ascii="Times New Roman" w:eastAsia="Times New Roman" w:hAnsi="Times New Roman"/>
          <w:sz w:val="28"/>
          <w:szCs w:val="28"/>
        </w:rPr>
        <w:t xml:space="preserve">Основным способом получения информации является педагогическое наблюдение, анкетирование, тестирование и беседы с обучающимися и их родителями (законными представителями), педагогическими работниками, представителями студенческого совета. Внимание педагогов сосредотачивается на </w:t>
      </w:r>
      <w:proofErr w:type="gramStart"/>
      <w:r w:rsidR="00B70730">
        <w:rPr>
          <w:rFonts w:ascii="Times New Roman" w:eastAsia="Times New Roman" w:hAnsi="Times New Roman"/>
          <w:sz w:val="28"/>
          <w:szCs w:val="28"/>
        </w:rPr>
        <w:t>вопросах</w:t>
      </w:r>
      <w:proofErr w:type="gramEnd"/>
      <w:r w:rsidR="00B70730">
        <w:rPr>
          <w:rFonts w:ascii="Times New Roman" w:eastAsia="Times New Roman" w:hAnsi="Times New Roman"/>
          <w:sz w:val="28"/>
          <w:szCs w:val="28"/>
        </w:rPr>
        <w:t>: какие проблемы, затруднения в личностном и профессиональном развитии обучающихся удалось решить за прошедший учебный год; какие проблемы, затруднения решить на удалось и почему; какие новые проблемы, трудности появились; над чем предстоит работать педагогическому коллективу.</w:t>
      </w:r>
    </w:p>
    <w:p w:rsidR="000F6C23" w:rsidRDefault="00B70730" w:rsidP="001A7C74">
      <w:pPr>
        <w:pStyle w:val="a7"/>
        <w:ind w:firstLine="709"/>
        <w:jc w:val="both"/>
        <w:rPr>
          <w:rFonts w:ascii="Times New Roman" w:eastAsia="Times New Roman" w:hAnsi="Times New Roman"/>
          <w:sz w:val="28"/>
          <w:szCs w:val="28"/>
        </w:rPr>
      </w:pPr>
      <w:r>
        <w:rPr>
          <w:rFonts w:ascii="Times New Roman" w:eastAsia="Times New Roman" w:hAnsi="Times New Roman"/>
          <w:sz w:val="28"/>
          <w:szCs w:val="28"/>
        </w:rPr>
        <w:tab/>
        <w:t>Анализ проводится заместителем директора по воспитатель</w:t>
      </w:r>
      <w:r w:rsidR="001B35A0">
        <w:rPr>
          <w:rFonts w:ascii="Times New Roman" w:eastAsia="Times New Roman" w:hAnsi="Times New Roman"/>
          <w:sz w:val="28"/>
          <w:szCs w:val="28"/>
        </w:rPr>
        <w:t>ной работе</w:t>
      </w:r>
      <w:r w:rsidR="00B6400B">
        <w:rPr>
          <w:rFonts w:ascii="Times New Roman" w:eastAsia="Times New Roman" w:hAnsi="Times New Roman"/>
          <w:sz w:val="28"/>
          <w:szCs w:val="28"/>
        </w:rPr>
        <w:t xml:space="preserve">, </w:t>
      </w:r>
      <w:r>
        <w:rPr>
          <w:rFonts w:ascii="Times New Roman" w:eastAsia="Times New Roman" w:hAnsi="Times New Roman"/>
          <w:sz w:val="28"/>
          <w:szCs w:val="28"/>
        </w:rPr>
        <w:t xml:space="preserve"> советником директора по взаимодействию детский общественных объединений, педагогом-психологом, социальным педагогом, кураторами (</w:t>
      </w:r>
      <w:r w:rsidR="001B35A0">
        <w:rPr>
          <w:rFonts w:ascii="Times New Roman" w:eastAsia="Times New Roman" w:hAnsi="Times New Roman"/>
          <w:sz w:val="28"/>
          <w:szCs w:val="28"/>
        </w:rPr>
        <w:t xml:space="preserve">классными </w:t>
      </w:r>
      <w:r>
        <w:rPr>
          <w:rFonts w:ascii="Times New Roman" w:eastAsia="Times New Roman" w:hAnsi="Times New Roman"/>
          <w:sz w:val="28"/>
          <w:szCs w:val="28"/>
        </w:rPr>
        <w:t>руководителями) групп.</w:t>
      </w:r>
    </w:p>
    <w:p w:rsidR="00B70730" w:rsidRDefault="00B70730" w:rsidP="001A7C74">
      <w:pPr>
        <w:pStyle w:val="a7"/>
        <w:ind w:firstLine="709"/>
        <w:jc w:val="both"/>
        <w:rPr>
          <w:rFonts w:ascii="Times New Roman" w:eastAsia="Times New Roman" w:hAnsi="Times New Roman"/>
          <w:sz w:val="28"/>
          <w:szCs w:val="28"/>
        </w:rPr>
      </w:pPr>
      <w:r>
        <w:rPr>
          <w:rFonts w:ascii="Times New Roman" w:eastAsia="Times New Roman" w:hAnsi="Times New Roman"/>
          <w:sz w:val="28"/>
          <w:szCs w:val="28"/>
        </w:rPr>
        <w:tab/>
        <w:t>Итогом самоанализа является перечень выявленных проблем, над решением которых предстоит работать педагогическому коллективу.</w:t>
      </w:r>
    </w:p>
    <w:p w:rsidR="00B70730" w:rsidRDefault="00B70730" w:rsidP="001A7C74">
      <w:pPr>
        <w:pStyle w:val="a7"/>
        <w:ind w:firstLine="709"/>
        <w:jc w:val="both"/>
        <w:rPr>
          <w:rFonts w:ascii="Times New Roman" w:eastAsia="Times New Roman" w:hAnsi="Times New Roman"/>
          <w:sz w:val="28"/>
          <w:szCs w:val="28"/>
        </w:rPr>
      </w:pPr>
      <w:r>
        <w:rPr>
          <w:rFonts w:ascii="Times New Roman" w:eastAsia="Times New Roman" w:hAnsi="Times New Roman"/>
          <w:sz w:val="28"/>
          <w:szCs w:val="28"/>
        </w:rPr>
        <w:tab/>
        <w:t>Итоги самоанализа оформляются в виде отчета, составляемого</w:t>
      </w:r>
      <w:r w:rsidR="005F3B79">
        <w:rPr>
          <w:rFonts w:ascii="Times New Roman" w:eastAsia="Times New Roman" w:hAnsi="Times New Roman"/>
          <w:sz w:val="28"/>
          <w:szCs w:val="28"/>
        </w:rPr>
        <w:t xml:space="preserve"> заместителем директора по воспитатель</w:t>
      </w:r>
      <w:r w:rsidR="001B35A0">
        <w:rPr>
          <w:rFonts w:ascii="Times New Roman" w:eastAsia="Times New Roman" w:hAnsi="Times New Roman"/>
          <w:sz w:val="28"/>
          <w:szCs w:val="28"/>
        </w:rPr>
        <w:t>ной работе</w:t>
      </w:r>
      <w:r w:rsidR="005F3B79">
        <w:rPr>
          <w:rFonts w:ascii="Times New Roman" w:eastAsia="Times New Roman" w:hAnsi="Times New Roman"/>
          <w:sz w:val="28"/>
          <w:szCs w:val="28"/>
        </w:rPr>
        <w:t xml:space="preserve"> в конце учебного года, рассматриваются и утверждаются педагогическим советом.</w:t>
      </w:r>
    </w:p>
    <w:p w:rsidR="0053052D" w:rsidRDefault="0053052D" w:rsidP="00826795">
      <w:pPr>
        <w:tabs>
          <w:tab w:val="left" w:pos="142"/>
          <w:tab w:val="left" w:pos="11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М</w:t>
      </w:r>
      <w:r w:rsidRPr="0053052D">
        <w:rPr>
          <w:rFonts w:ascii="Times New Roman" w:eastAsia="Times New Roman" w:hAnsi="Times New Roman"/>
          <w:iCs/>
          <w:sz w:val="28"/>
          <w:szCs w:val="28"/>
          <w:lang w:eastAsia="ru-RU"/>
        </w:rPr>
        <w:t>ониторинг по модулям:</w:t>
      </w:r>
    </w:p>
    <w:p w:rsidR="005F3B79" w:rsidRDefault="005F3B79" w:rsidP="001A7C74">
      <w:pPr>
        <w:pStyle w:val="a7"/>
        <w:ind w:firstLine="709"/>
        <w:jc w:val="both"/>
        <w:rPr>
          <w:rFonts w:ascii="Times New Roman" w:hAnsi="Times New Roman"/>
          <w:sz w:val="28"/>
          <w:szCs w:val="28"/>
        </w:rPr>
      </w:pPr>
      <w:r>
        <w:rPr>
          <w:rFonts w:ascii="Times New Roman" w:hAnsi="Times New Roman"/>
          <w:sz w:val="28"/>
          <w:szCs w:val="28"/>
        </w:rPr>
        <w:t>ИНВАРИАНТНЫЕ</w:t>
      </w:r>
    </w:p>
    <w:p w:rsidR="005F3B79" w:rsidRPr="005F3B79" w:rsidRDefault="005F3B79" w:rsidP="001A7C74">
      <w:pPr>
        <w:pStyle w:val="a7"/>
        <w:ind w:firstLine="709"/>
        <w:jc w:val="both"/>
        <w:rPr>
          <w:rFonts w:ascii="Times New Roman" w:hAnsi="Times New Roman"/>
          <w:i/>
          <w:sz w:val="28"/>
          <w:szCs w:val="28"/>
          <w:u w:val="single"/>
        </w:rPr>
      </w:pPr>
      <w:r w:rsidRPr="005F3B79">
        <w:rPr>
          <w:rFonts w:ascii="Times New Roman" w:hAnsi="Times New Roman"/>
          <w:i/>
          <w:sz w:val="28"/>
          <w:szCs w:val="28"/>
          <w:u w:val="single"/>
        </w:rPr>
        <w:t>Модуль 1. Образовательная деятельность</w:t>
      </w:r>
    </w:p>
    <w:p w:rsidR="005F3B79" w:rsidRPr="0053052D" w:rsidRDefault="005F3B79" w:rsidP="001A7C74">
      <w:pPr>
        <w:tabs>
          <w:tab w:val="left" w:pos="142"/>
          <w:tab w:val="left" w:pos="1134"/>
        </w:tabs>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у</w:t>
      </w:r>
      <w:r w:rsidRPr="0053052D">
        <w:rPr>
          <w:rFonts w:ascii="Times New Roman" w:eastAsia="Times New Roman" w:hAnsi="Times New Roman"/>
          <w:iCs/>
          <w:sz w:val="28"/>
          <w:szCs w:val="28"/>
          <w:lang w:eastAsia="ru-RU"/>
        </w:rPr>
        <w:t xml:space="preserve">довлетворенность учебным процессом </w:t>
      </w:r>
      <w:proofErr w:type="gramStart"/>
      <w:r w:rsidRPr="0053052D">
        <w:rPr>
          <w:rFonts w:ascii="Times New Roman" w:eastAsia="Times New Roman" w:hAnsi="Times New Roman"/>
          <w:iCs/>
          <w:sz w:val="28"/>
          <w:szCs w:val="28"/>
          <w:lang w:eastAsia="ru-RU"/>
        </w:rPr>
        <w:t>обучающихся</w:t>
      </w:r>
      <w:proofErr w:type="gramEnd"/>
      <w:r w:rsidRPr="0053052D">
        <w:rPr>
          <w:rFonts w:ascii="Times New Roman" w:eastAsia="Times New Roman" w:hAnsi="Times New Roman"/>
          <w:iCs/>
          <w:sz w:val="28"/>
          <w:szCs w:val="28"/>
          <w:lang w:eastAsia="ru-RU"/>
        </w:rPr>
        <w:t>. (1 курс февраль);</w:t>
      </w:r>
    </w:p>
    <w:p w:rsidR="005F3B79" w:rsidRPr="0053052D" w:rsidRDefault="005F3B79" w:rsidP="001A7C74">
      <w:pPr>
        <w:tabs>
          <w:tab w:val="left" w:pos="142"/>
          <w:tab w:val="left" w:pos="1134"/>
        </w:tabs>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у</w:t>
      </w:r>
      <w:r w:rsidRPr="0053052D">
        <w:rPr>
          <w:rFonts w:ascii="Times New Roman" w:eastAsia="Times New Roman" w:hAnsi="Times New Roman"/>
          <w:iCs/>
          <w:sz w:val="28"/>
          <w:szCs w:val="28"/>
          <w:lang w:eastAsia="ru-RU"/>
        </w:rPr>
        <w:t xml:space="preserve">довлетворенность учебным процессом </w:t>
      </w:r>
      <w:proofErr w:type="gramStart"/>
      <w:r w:rsidRPr="0053052D">
        <w:rPr>
          <w:rFonts w:ascii="Times New Roman" w:eastAsia="Times New Roman" w:hAnsi="Times New Roman"/>
          <w:iCs/>
          <w:sz w:val="28"/>
          <w:szCs w:val="28"/>
          <w:lang w:eastAsia="ru-RU"/>
        </w:rPr>
        <w:t>обучающихся</w:t>
      </w:r>
      <w:proofErr w:type="gramEnd"/>
      <w:r w:rsidRPr="0053052D">
        <w:rPr>
          <w:rFonts w:ascii="Times New Roman" w:eastAsia="Times New Roman" w:hAnsi="Times New Roman"/>
          <w:iCs/>
          <w:sz w:val="28"/>
          <w:szCs w:val="28"/>
          <w:lang w:eastAsia="ru-RU"/>
        </w:rPr>
        <w:t xml:space="preserve"> (2 курс май);</w:t>
      </w:r>
    </w:p>
    <w:p w:rsidR="005F3B79" w:rsidRPr="0053052D" w:rsidRDefault="005F3B79" w:rsidP="001A7C74">
      <w:pPr>
        <w:tabs>
          <w:tab w:val="left" w:pos="142"/>
          <w:tab w:val="left" w:pos="1134"/>
        </w:tabs>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у</w:t>
      </w:r>
      <w:r w:rsidRPr="0053052D">
        <w:rPr>
          <w:rFonts w:ascii="Times New Roman" w:eastAsia="Times New Roman" w:hAnsi="Times New Roman"/>
          <w:iCs/>
          <w:sz w:val="28"/>
          <w:szCs w:val="28"/>
          <w:lang w:eastAsia="ru-RU"/>
        </w:rPr>
        <w:t xml:space="preserve">ровень удовлетворенности родителей качеством образовательных услуг. </w:t>
      </w:r>
    </w:p>
    <w:p w:rsidR="005F3B79" w:rsidRPr="005F3B79" w:rsidRDefault="005F3B79" w:rsidP="001A7C74">
      <w:pPr>
        <w:tabs>
          <w:tab w:val="left" w:pos="142"/>
          <w:tab w:val="left" w:pos="1134"/>
        </w:tabs>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 курс, март и апрель);</w:t>
      </w:r>
    </w:p>
    <w:p w:rsidR="005F3B79" w:rsidRPr="005F3B79" w:rsidRDefault="005F3B79" w:rsidP="001A7C74">
      <w:pPr>
        <w:pStyle w:val="a7"/>
        <w:ind w:firstLine="709"/>
        <w:jc w:val="both"/>
        <w:rPr>
          <w:rFonts w:ascii="Times New Roman" w:hAnsi="Times New Roman"/>
          <w:i/>
          <w:sz w:val="28"/>
          <w:szCs w:val="28"/>
          <w:u w:val="single"/>
        </w:rPr>
      </w:pPr>
      <w:r w:rsidRPr="005F3B79">
        <w:rPr>
          <w:rFonts w:ascii="Times New Roman" w:hAnsi="Times New Roman"/>
          <w:i/>
          <w:sz w:val="28"/>
          <w:szCs w:val="28"/>
          <w:u w:val="single"/>
        </w:rPr>
        <w:t>Модуль 2. Кураторство</w:t>
      </w:r>
    </w:p>
    <w:p w:rsidR="005F3B79" w:rsidRDefault="005F3B79" w:rsidP="001A7C74">
      <w:pPr>
        <w:tabs>
          <w:tab w:val="left" w:pos="142"/>
          <w:tab w:val="left" w:pos="1134"/>
        </w:tabs>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у</w:t>
      </w:r>
      <w:r w:rsidRPr="0053052D">
        <w:rPr>
          <w:rFonts w:ascii="Times New Roman" w:eastAsia="Times New Roman" w:hAnsi="Times New Roman"/>
          <w:iCs/>
          <w:sz w:val="28"/>
          <w:szCs w:val="28"/>
          <w:lang w:eastAsia="ru-RU"/>
        </w:rPr>
        <w:t>спешная адаптация первокурсников к новым социальным условиям (сентябрь-октябрь; январь-февраль);</w:t>
      </w:r>
    </w:p>
    <w:p w:rsidR="005F3B79" w:rsidRPr="0053052D" w:rsidRDefault="005F3B79" w:rsidP="001A7C74">
      <w:pPr>
        <w:tabs>
          <w:tab w:val="left" w:pos="142"/>
          <w:tab w:val="left" w:pos="1134"/>
        </w:tabs>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 </w:t>
      </w:r>
      <w:proofErr w:type="gramStart"/>
      <w:r>
        <w:rPr>
          <w:rFonts w:ascii="Times New Roman" w:eastAsia="Times New Roman" w:hAnsi="Times New Roman"/>
          <w:iCs/>
          <w:sz w:val="28"/>
          <w:szCs w:val="28"/>
          <w:lang w:eastAsia="ru-RU"/>
        </w:rPr>
        <w:t>с</w:t>
      </w:r>
      <w:r w:rsidRPr="0053052D">
        <w:rPr>
          <w:rFonts w:ascii="Times New Roman" w:eastAsia="Times New Roman" w:hAnsi="Times New Roman"/>
          <w:iCs/>
          <w:sz w:val="28"/>
          <w:szCs w:val="28"/>
          <w:lang w:eastAsia="ru-RU"/>
        </w:rPr>
        <w:t>уицидальное</w:t>
      </w:r>
      <w:proofErr w:type="gramEnd"/>
      <w:r w:rsidRPr="0053052D">
        <w:rPr>
          <w:rFonts w:ascii="Times New Roman" w:eastAsia="Times New Roman" w:hAnsi="Times New Roman"/>
          <w:iCs/>
          <w:sz w:val="28"/>
          <w:szCs w:val="28"/>
          <w:lang w:eastAsia="ru-RU"/>
        </w:rPr>
        <w:t xml:space="preserve"> направленность личности  (1-3 курсы, октябрь, март);</w:t>
      </w:r>
    </w:p>
    <w:p w:rsidR="005F3B79" w:rsidRDefault="005F3B79" w:rsidP="001A7C74">
      <w:pPr>
        <w:tabs>
          <w:tab w:val="left" w:pos="142"/>
          <w:tab w:val="left" w:pos="1134"/>
        </w:tabs>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с</w:t>
      </w:r>
      <w:r w:rsidRPr="0053052D">
        <w:rPr>
          <w:rFonts w:ascii="Times New Roman" w:eastAsia="Times New Roman" w:hAnsi="Times New Roman"/>
          <w:iCs/>
          <w:sz w:val="28"/>
          <w:szCs w:val="28"/>
          <w:lang w:eastAsia="ru-RU"/>
        </w:rPr>
        <w:t>клонности к девиантным форм поведения  обучающихся  (1 курс, ноябрь);</w:t>
      </w:r>
    </w:p>
    <w:p w:rsidR="005F3B79" w:rsidRPr="005F3B79" w:rsidRDefault="005F3B79" w:rsidP="001A7C74">
      <w:pPr>
        <w:tabs>
          <w:tab w:val="left" w:pos="142"/>
          <w:tab w:val="left" w:pos="1134"/>
        </w:tabs>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т</w:t>
      </w:r>
      <w:r w:rsidRPr="0053052D">
        <w:rPr>
          <w:rFonts w:ascii="Times New Roman" w:eastAsia="Times New Roman" w:hAnsi="Times New Roman"/>
          <w:iCs/>
          <w:sz w:val="28"/>
          <w:szCs w:val="28"/>
          <w:lang w:eastAsia="ru-RU"/>
        </w:rPr>
        <w:t>ест на выявление уровня проявления агрессии у</w:t>
      </w:r>
      <w:r>
        <w:rPr>
          <w:rFonts w:ascii="Times New Roman" w:eastAsia="Times New Roman" w:hAnsi="Times New Roman"/>
          <w:iCs/>
          <w:sz w:val="28"/>
          <w:szCs w:val="28"/>
          <w:lang w:eastAsia="ru-RU"/>
        </w:rPr>
        <w:t>обучающихся (1-3 курсы, март).</w:t>
      </w:r>
    </w:p>
    <w:p w:rsidR="005F3B79" w:rsidRPr="005F3B79" w:rsidRDefault="005F3B79" w:rsidP="001A7C74">
      <w:pPr>
        <w:pStyle w:val="a7"/>
        <w:ind w:firstLine="709"/>
        <w:jc w:val="both"/>
        <w:rPr>
          <w:rFonts w:ascii="Times New Roman" w:hAnsi="Times New Roman"/>
          <w:i/>
          <w:sz w:val="28"/>
          <w:szCs w:val="28"/>
          <w:u w:val="single"/>
        </w:rPr>
      </w:pPr>
      <w:r w:rsidRPr="005F3B79">
        <w:rPr>
          <w:rFonts w:ascii="Times New Roman" w:hAnsi="Times New Roman"/>
          <w:i/>
          <w:sz w:val="28"/>
          <w:szCs w:val="28"/>
          <w:u w:val="single"/>
        </w:rPr>
        <w:t xml:space="preserve">Модуль 3. Наставничество </w:t>
      </w:r>
    </w:p>
    <w:p w:rsidR="005F3B79" w:rsidRDefault="005F3B79" w:rsidP="001A7C74">
      <w:pPr>
        <w:pStyle w:val="a7"/>
        <w:ind w:firstLine="709"/>
        <w:jc w:val="both"/>
        <w:rPr>
          <w:rFonts w:ascii="Times New Roman" w:hAnsi="Times New Roman"/>
          <w:sz w:val="28"/>
          <w:szCs w:val="28"/>
        </w:rPr>
      </w:pPr>
      <w:r>
        <w:rPr>
          <w:rFonts w:ascii="Times New Roman" w:hAnsi="Times New Roman"/>
          <w:sz w:val="28"/>
          <w:szCs w:val="28"/>
        </w:rPr>
        <w:t>- аналитическая справка</w:t>
      </w:r>
    </w:p>
    <w:p w:rsidR="005F3B79" w:rsidRPr="00DC3A07" w:rsidRDefault="005F3B79" w:rsidP="001A7C74">
      <w:pPr>
        <w:pStyle w:val="a7"/>
        <w:ind w:firstLine="709"/>
        <w:jc w:val="both"/>
        <w:rPr>
          <w:rFonts w:ascii="Times New Roman" w:hAnsi="Times New Roman"/>
          <w:i/>
          <w:sz w:val="28"/>
          <w:szCs w:val="28"/>
          <w:u w:val="single"/>
        </w:rPr>
      </w:pPr>
      <w:r w:rsidRPr="00DC3A07">
        <w:rPr>
          <w:rFonts w:ascii="Times New Roman" w:hAnsi="Times New Roman"/>
          <w:i/>
          <w:sz w:val="28"/>
          <w:szCs w:val="28"/>
          <w:u w:val="single"/>
        </w:rPr>
        <w:t>Модуль 4 Основные воспитательные мероприятия</w:t>
      </w:r>
    </w:p>
    <w:p w:rsidR="005F3B79" w:rsidRDefault="00DC3A07" w:rsidP="001A7C74">
      <w:pPr>
        <w:pStyle w:val="a7"/>
        <w:ind w:firstLine="709"/>
        <w:jc w:val="both"/>
        <w:rPr>
          <w:rFonts w:ascii="Times New Roman" w:hAnsi="Times New Roman"/>
          <w:sz w:val="28"/>
          <w:szCs w:val="28"/>
        </w:rPr>
      </w:pPr>
      <w:r>
        <w:rPr>
          <w:rFonts w:ascii="Times New Roman" w:hAnsi="Times New Roman"/>
          <w:sz w:val="28"/>
          <w:szCs w:val="28"/>
        </w:rPr>
        <w:t>- аналитическая справка</w:t>
      </w:r>
    </w:p>
    <w:p w:rsidR="005F3B79" w:rsidRDefault="005F3B79" w:rsidP="001A7C74">
      <w:pPr>
        <w:pStyle w:val="a7"/>
        <w:ind w:firstLine="709"/>
        <w:jc w:val="both"/>
        <w:rPr>
          <w:rFonts w:ascii="Times New Roman" w:hAnsi="Times New Roman"/>
          <w:i/>
          <w:sz w:val="28"/>
          <w:szCs w:val="28"/>
          <w:u w:val="single"/>
        </w:rPr>
      </w:pPr>
      <w:r w:rsidRPr="00DC3A07">
        <w:rPr>
          <w:rFonts w:ascii="Times New Roman" w:hAnsi="Times New Roman"/>
          <w:i/>
          <w:sz w:val="28"/>
          <w:szCs w:val="28"/>
          <w:u w:val="single"/>
        </w:rPr>
        <w:t>Модуль 5 Организация предметно-пространственной среды</w:t>
      </w:r>
    </w:p>
    <w:p w:rsidR="00DC3A07" w:rsidRPr="00DC3A07" w:rsidRDefault="00DC3A07" w:rsidP="001A7C74">
      <w:pPr>
        <w:pStyle w:val="a7"/>
        <w:ind w:firstLine="709"/>
        <w:jc w:val="both"/>
        <w:rPr>
          <w:rFonts w:ascii="Times New Roman" w:hAnsi="Times New Roman"/>
          <w:sz w:val="28"/>
          <w:szCs w:val="28"/>
        </w:rPr>
      </w:pPr>
      <w:r w:rsidRPr="00DC3A07">
        <w:rPr>
          <w:rFonts w:ascii="Times New Roman" w:hAnsi="Times New Roman"/>
          <w:sz w:val="28"/>
          <w:szCs w:val="28"/>
        </w:rPr>
        <w:t xml:space="preserve">- </w:t>
      </w:r>
      <w:r>
        <w:rPr>
          <w:rFonts w:ascii="Times New Roman" w:hAnsi="Times New Roman"/>
          <w:sz w:val="28"/>
          <w:szCs w:val="28"/>
        </w:rPr>
        <w:t xml:space="preserve"> аналитическая справка</w:t>
      </w:r>
    </w:p>
    <w:p w:rsidR="005F3B79" w:rsidRDefault="005F3B79" w:rsidP="001A7C74">
      <w:pPr>
        <w:pStyle w:val="a7"/>
        <w:ind w:firstLine="709"/>
        <w:jc w:val="both"/>
        <w:rPr>
          <w:rFonts w:ascii="Times New Roman" w:hAnsi="Times New Roman"/>
          <w:sz w:val="28"/>
          <w:szCs w:val="28"/>
        </w:rPr>
      </w:pPr>
      <w:r w:rsidRPr="00DC3A07">
        <w:rPr>
          <w:rFonts w:ascii="Times New Roman" w:hAnsi="Times New Roman"/>
          <w:i/>
          <w:sz w:val="28"/>
          <w:szCs w:val="28"/>
          <w:u w:val="single"/>
        </w:rPr>
        <w:lastRenderedPageBreak/>
        <w:t>Модуль 6 Взаимодействие с родителями (законными представителями)</w:t>
      </w:r>
    </w:p>
    <w:p w:rsidR="00DC3A07" w:rsidRPr="00DC3A07" w:rsidRDefault="00DC3A07" w:rsidP="001A7C74">
      <w:pPr>
        <w:pStyle w:val="a7"/>
        <w:ind w:firstLine="709"/>
        <w:jc w:val="both"/>
        <w:rPr>
          <w:rFonts w:ascii="Times New Roman" w:hAnsi="Times New Roman"/>
          <w:sz w:val="28"/>
          <w:szCs w:val="28"/>
        </w:rPr>
      </w:pPr>
      <w:r>
        <w:rPr>
          <w:rFonts w:ascii="Times New Roman" w:hAnsi="Times New Roman"/>
          <w:sz w:val="28"/>
          <w:szCs w:val="28"/>
        </w:rPr>
        <w:t>- аналитическая справка</w:t>
      </w:r>
    </w:p>
    <w:p w:rsidR="005F3B79" w:rsidRPr="00DC3A07" w:rsidRDefault="005F3B79" w:rsidP="001A7C74">
      <w:pPr>
        <w:pStyle w:val="a7"/>
        <w:ind w:firstLine="709"/>
        <w:jc w:val="both"/>
        <w:rPr>
          <w:rFonts w:ascii="Times New Roman" w:hAnsi="Times New Roman"/>
          <w:i/>
          <w:sz w:val="28"/>
          <w:szCs w:val="28"/>
          <w:u w:val="single"/>
        </w:rPr>
      </w:pPr>
      <w:r w:rsidRPr="00DC3A07">
        <w:rPr>
          <w:rFonts w:ascii="Times New Roman" w:hAnsi="Times New Roman"/>
          <w:i/>
          <w:sz w:val="28"/>
          <w:szCs w:val="28"/>
          <w:u w:val="single"/>
        </w:rPr>
        <w:t>Модуль 7 Самоуправление</w:t>
      </w:r>
    </w:p>
    <w:p w:rsidR="00DC3A07" w:rsidRDefault="00DC3A07" w:rsidP="001A7C74">
      <w:pPr>
        <w:pStyle w:val="a7"/>
        <w:ind w:firstLine="709"/>
        <w:jc w:val="both"/>
        <w:rPr>
          <w:rFonts w:ascii="Times New Roman" w:hAnsi="Times New Roman"/>
          <w:sz w:val="28"/>
          <w:szCs w:val="28"/>
        </w:rPr>
      </w:pPr>
      <w:r>
        <w:rPr>
          <w:rFonts w:ascii="Times New Roman" w:hAnsi="Times New Roman"/>
          <w:sz w:val="28"/>
          <w:szCs w:val="28"/>
        </w:rPr>
        <w:t>- аналитическая справка</w:t>
      </w:r>
    </w:p>
    <w:p w:rsidR="005F3B79" w:rsidRPr="00DC3A07" w:rsidRDefault="005F3B79" w:rsidP="001A7C74">
      <w:pPr>
        <w:pStyle w:val="a7"/>
        <w:ind w:firstLine="709"/>
        <w:jc w:val="both"/>
        <w:rPr>
          <w:rFonts w:ascii="Times New Roman" w:hAnsi="Times New Roman"/>
          <w:i/>
          <w:sz w:val="28"/>
          <w:szCs w:val="28"/>
          <w:u w:val="single"/>
        </w:rPr>
      </w:pPr>
      <w:r w:rsidRPr="00DC3A07">
        <w:rPr>
          <w:rFonts w:ascii="Times New Roman" w:hAnsi="Times New Roman"/>
          <w:i/>
          <w:sz w:val="28"/>
          <w:szCs w:val="28"/>
          <w:u w:val="single"/>
        </w:rPr>
        <w:t>Модуль 8 Профилактика и безопасность</w:t>
      </w:r>
    </w:p>
    <w:p w:rsidR="00DC3A07" w:rsidRPr="0053052D" w:rsidRDefault="00DC3A07" w:rsidP="001A7C74">
      <w:pPr>
        <w:tabs>
          <w:tab w:val="left" w:pos="142"/>
          <w:tab w:val="left" w:pos="1134"/>
        </w:tabs>
        <w:spacing w:after="0" w:line="240" w:lineRule="auto"/>
        <w:ind w:firstLine="709"/>
        <w:jc w:val="both"/>
        <w:rPr>
          <w:rFonts w:ascii="Times New Roman" w:eastAsia="Times New Roman" w:hAnsi="Times New Roman"/>
          <w:iCs/>
          <w:sz w:val="28"/>
          <w:szCs w:val="28"/>
          <w:lang w:eastAsia="ru-RU"/>
        </w:rPr>
      </w:pPr>
      <w:r>
        <w:rPr>
          <w:rFonts w:ascii="Times New Roman" w:hAnsi="Times New Roman"/>
          <w:sz w:val="28"/>
          <w:szCs w:val="28"/>
        </w:rPr>
        <w:t xml:space="preserve">- </w:t>
      </w:r>
      <w:r>
        <w:rPr>
          <w:rFonts w:ascii="Times New Roman" w:eastAsia="Times New Roman" w:hAnsi="Times New Roman"/>
          <w:iCs/>
          <w:sz w:val="28"/>
          <w:szCs w:val="28"/>
          <w:lang w:eastAsia="ru-RU"/>
        </w:rPr>
        <w:t xml:space="preserve"> о</w:t>
      </w:r>
      <w:r w:rsidRPr="0053052D">
        <w:rPr>
          <w:rFonts w:ascii="Times New Roman" w:eastAsia="Times New Roman" w:hAnsi="Times New Roman"/>
          <w:iCs/>
          <w:sz w:val="28"/>
          <w:szCs w:val="28"/>
          <w:lang w:eastAsia="ru-RU"/>
        </w:rPr>
        <w:t xml:space="preserve">тношение </w:t>
      </w:r>
      <w:proofErr w:type="gramStart"/>
      <w:r w:rsidRPr="0053052D">
        <w:rPr>
          <w:rFonts w:ascii="Times New Roman" w:eastAsia="Times New Roman" w:hAnsi="Times New Roman"/>
          <w:iCs/>
          <w:sz w:val="28"/>
          <w:szCs w:val="28"/>
          <w:lang w:eastAsia="ru-RU"/>
        </w:rPr>
        <w:t>обучающихся</w:t>
      </w:r>
      <w:proofErr w:type="gramEnd"/>
      <w:r w:rsidRPr="0053052D">
        <w:rPr>
          <w:rFonts w:ascii="Times New Roman" w:eastAsia="Times New Roman" w:hAnsi="Times New Roman"/>
          <w:iCs/>
          <w:sz w:val="28"/>
          <w:szCs w:val="28"/>
          <w:lang w:eastAsia="ru-RU"/>
        </w:rPr>
        <w:t xml:space="preserve"> к экстремизму и терроризму (1-3 курс, март);</w:t>
      </w:r>
    </w:p>
    <w:p w:rsidR="00DC3A07" w:rsidRPr="0053052D" w:rsidRDefault="00DC3A07" w:rsidP="001A7C74">
      <w:pPr>
        <w:tabs>
          <w:tab w:val="left" w:pos="142"/>
          <w:tab w:val="left" w:pos="1134"/>
        </w:tabs>
        <w:spacing w:after="0" w:line="240" w:lineRule="auto"/>
        <w:ind w:firstLine="709"/>
        <w:jc w:val="both"/>
        <w:rPr>
          <w:rFonts w:ascii="Times New Roman" w:eastAsia="Times New Roman" w:hAnsi="Times New Roman"/>
          <w:iCs/>
          <w:sz w:val="28"/>
          <w:szCs w:val="28"/>
          <w:lang w:eastAsia="ru-RU"/>
        </w:rPr>
      </w:pPr>
      <w:r>
        <w:rPr>
          <w:rFonts w:ascii="Times New Roman" w:hAnsi="Times New Roman"/>
          <w:sz w:val="28"/>
          <w:szCs w:val="28"/>
        </w:rPr>
        <w:t xml:space="preserve">- </w:t>
      </w:r>
      <w:r>
        <w:rPr>
          <w:rFonts w:ascii="Times New Roman" w:eastAsia="Times New Roman" w:hAnsi="Times New Roman"/>
          <w:iCs/>
          <w:sz w:val="28"/>
          <w:szCs w:val="28"/>
          <w:lang w:eastAsia="ru-RU"/>
        </w:rPr>
        <w:t>участие</w:t>
      </w:r>
      <w:r w:rsidR="0067341A">
        <w:rPr>
          <w:rFonts w:ascii="Times New Roman" w:eastAsia="Times New Roman" w:hAnsi="Times New Roman"/>
          <w:iCs/>
          <w:sz w:val="28"/>
          <w:szCs w:val="28"/>
          <w:lang w:eastAsia="ru-RU"/>
        </w:rPr>
        <w:t xml:space="preserve"> в</w:t>
      </w:r>
      <w:r>
        <w:rPr>
          <w:rFonts w:ascii="Times New Roman" w:eastAsia="Times New Roman" w:hAnsi="Times New Roman"/>
          <w:iCs/>
          <w:sz w:val="28"/>
          <w:szCs w:val="28"/>
          <w:lang w:eastAsia="ru-RU"/>
        </w:rPr>
        <w:t xml:space="preserve"> СПТ  (1-4 курсы)</w:t>
      </w:r>
    </w:p>
    <w:p w:rsidR="00DC3A07" w:rsidRPr="00DC3A07" w:rsidRDefault="00DC3A07" w:rsidP="001A7C74">
      <w:pPr>
        <w:tabs>
          <w:tab w:val="left" w:pos="142"/>
          <w:tab w:val="left" w:pos="1134"/>
        </w:tabs>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п</w:t>
      </w:r>
      <w:r w:rsidRPr="0053052D">
        <w:rPr>
          <w:rFonts w:ascii="Times New Roman" w:eastAsia="Times New Roman" w:hAnsi="Times New Roman"/>
          <w:iCs/>
          <w:sz w:val="28"/>
          <w:szCs w:val="28"/>
          <w:lang w:eastAsia="ru-RU"/>
        </w:rPr>
        <w:t>одростки в социальных сетях (1-3</w:t>
      </w:r>
      <w:r>
        <w:rPr>
          <w:rFonts w:ascii="Times New Roman" w:eastAsia="Times New Roman" w:hAnsi="Times New Roman"/>
          <w:iCs/>
          <w:sz w:val="28"/>
          <w:szCs w:val="28"/>
          <w:lang w:eastAsia="ru-RU"/>
        </w:rPr>
        <w:t xml:space="preserve"> курсы февраль)</w:t>
      </w:r>
    </w:p>
    <w:p w:rsidR="005F3B79" w:rsidRPr="00DC3A07" w:rsidRDefault="005F3B79" w:rsidP="001A7C74">
      <w:pPr>
        <w:pStyle w:val="a7"/>
        <w:ind w:firstLine="709"/>
        <w:jc w:val="both"/>
        <w:rPr>
          <w:rFonts w:ascii="Times New Roman" w:hAnsi="Times New Roman"/>
          <w:i/>
          <w:sz w:val="28"/>
          <w:szCs w:val="28"/>
          <w:u w:val="single"/>
        </w:rPr>
      </w:pPr>
      <w:r w:rsidRPr="00DC3A07">
        <w:rPr>
          <w:rFonts w:ascii="Times New Roman" w:hAnsi="Times New Roman"/>
          <w:i/>
          <w:sz w:val="28"/>
          <w:szCs w:val="28"/>
          <w:u w:val="single"/>
        </w:rPr>
        <w:t>Модуль 9 Социальное партнерство и участие работодателей</w:t>
      </w:r>
    </w:p>
    <w:p w:rsidR="00DC3A07" w:rsidRDefault="00DC3A07" w:rsidP="001A7C74">
      <w:pPr>
        <w:pStyle w:val="a7"/>
        <w:ind w:firstLine="709"/>
        <w:jc w:val="both"/>
        <w:rPr>
          <w:rFonts w:ascii="Times New Roman" w:hAnsi="Times New Roman"/>
          <w:sz w:val="28"/>
          <w:szCs w:val="28"/>
        </w:rPr>
      </w:pPr>
      <w:r>
        <w:rPr>
          <w:rFonts w:ascii="Times New Roman" w:hAnsi="Times New Roman"/>
          <w:sz w:val="28"/>
          <w:szCs w:val="28"/>
        </w:rPr>
        <w:t>- аналитическая справка</w:t>
      </w:r>
    </w:p>
    <w:p w:rsidR="005F3B79" w:rsidRPr="000B0C20" w:rsidRDefault="005F3B79" w:rsidP="001A7C74">
      <w:pPr>
        <w:pStyle w:val="a7"/>
        <w:ind w:firstLine="709"/>
        <w:jc w:val="both"/>
        <w:rPr>
          <w:rFonts w:ascii="Times New Roman" w:hAnsi="Times New Roman"/>
          <w:i/>
          <w:sz w:val="28"/>
          <w:szCs w:val="28"/>
          <w:u w:val="single"/>
        </w:rPr>
      </w:pPr>
      <w:r w:rsidRPr="000B0C20">
        <w:rPr>
          <w:rFonts w:ascii="Times New Roman" w:hAnsi="Times New Roman"/>
          <w:i/>
          <w:sz w:val="28"/>
          <w:szCs w:val="28"/>
          <w:u w:val="single"/>
        </w:rPr>
        <w:t>Модуль 10 Профессиональное развитие, адаптация и трудоустройство</w:t>
      </w:r>
    </w:p>
    <w:p w:rsidR="00DC3A07" w:rsidRPr="00DC3A07" w:rsidRDefault="00DC3A07" w:rsidP="001A7C74">
      <w:pPr>
        <w:tabs>
          <w:tab w:val="left" w:pos="142"/>
          <w:tab w:val="left" w:pos="1134"/>
        </w:tabs>
        <w:spacing w:after="0" w:line="240" w:lineRule="auto"/>
        <w:ind w:firstLine="709"/>
        <w:jc w:val="both"/>
        <w:rPr>
          <w:rFonts w:ascii="Times New Roman" w:eastAsia="Times New Roman" w:hAnsi="Times New Roman"/>
          <w:iCs/>
          <w:sz w:val="28"/>
          <w:szCs w:val="28"/>
          <w:lang w:eastAsia="ru-RU"/>
        </w:rPr>
      </w:pPr>
      <w:r>
        <w:rPr>
          <w:rFonts w:ascii="Times New Roman" w:hAnsi="Times New Roman"/>
          <w:sz w:val="28"/>
          <w:szCs w:val="28"/>
        </w:rPr>
        <w:t>-</w:t>
      </w:r>
      <w:r w:rsidRPr="0053052D">
        <w:rPr>
          <w:rFonts w:ascii="Times New Roman" w:eastAsia="Times New Roman" w:hAnsi="Times New Roman"/>
          <w:iCs/>
          <w:sz w:val="28"/>
          <w:szCs w:val="28"/>
          <w:lang w:eastAsia="ru-RU"/>
        </w:rPr>
        <w:t>Степень удовлетворенности выпускника уровнем образования и условием обучения (выпускные группы, апрель</w:t>
      </w:r>
      <w:r>
        <w:rPr>
          <w:rFonts w:ascii="Times New Roman" w:eastAsia="Times New Roman" w:hAnsi="Times New Roman"/>
          <w:iCs/>
          <w:sz w:val="28"/>
          <w:szCs w:val="28"/>
          <w:lang w:eastAsia="ru-RU"/>
        </w:rPr>
        <w:t xml:space="preserve"> – май).</w:t>
      </w:r>
    </w:p>
    <w:p w:rsidR="005F3B79" w:rsidRDefault="005F3B79" w:rsidP="001A7C74">
      <w:pPr>
        <w:pStyle w:val="a7"/>
        <w:ind w:firstLine="709"/>
        <w:jc w:val="both"/>
        <w:rPr>
          <w:rFonts w:ascii="Times New Roman" w:hAnsi="Times New Roman"/>
          <w:sz w:val="28"/>
          <w:szCs w:val="28"/>
        </w:rPr>
      </w:pPr>
      <w:r>
        <w:rPr>
          <w:rFonts w:ascii="Times New Roman" w:hAnsi="Times New Roman"/>
          <w:sz w:val="28"/>
          <w:szCs w:val="28"/>
        </w:rPr>
        <w:t>ВАРИАТИВНЫЕ</w:t>
      </w:r>
    </w:p>
    <w:p w:rsidR="005F3B79" w:rsidRPr="00DC3A07" w:rsidRDefault="005F3B79" w:rsidP="001A7C74">
      <w:pPr>
        <w:pStyle w:val="a7"/>
        <w:ind w:firstLine="709"/>
        <w:jc w:val="both"/>
        <w:rPr>
          <w:rFonts w:ascii="Times New Roman" w:hAnsi="Times New Roman"/>
          <w:i/>
          <w:sz w:val="28"/>
          <w:szCs w:val="28"/>
          <w:u w:val="single"/>
        </w:rPr>
      </w:pPr>
      <w:r w:rsidRPr="00DC3A07">
        <w:rPr>
          <w:rFonts w:ascii="Times New Roman" w:hAnsi="Times New Roman"/>
          <w:i/>
          <w:sz w:val="28"/>
          <w:szCs w:val="28"/>
          <w:u w:val="single"/>
        </w:rPr>
        <w:t>Модуль 11. Молодежные общественные объединения, клубы</w:t>
      </w:r>
    </w:p>
    <w:p w:rsidR="00DC3A07" w:rsidRDefault="00DC3A07" w:rsidP="001A7C74">
      <w:pPr>
        <w:pStyle w:val="a7"/>
        <w:ind w:firstLine="709"/>
        <w:jc w:val="both"/>
        <w:rPr>
          <w:rFonts w:ascii="Times New Roman" w:hAnsi="Times New Roman"/>
          <w:sz w:val="28"/>
          <w:szCs w:val="28"/>
        </w:rPr>
      </w:pPr>
      <w:r>
        <w:rPr>
          <w:rFonts w:ascii="Times New Roman" w:hAnsi="Times New Roman"/>
          <w:sz w:val="28"/>
          <w:szCs w:val="28"/>
        </w:rPr>
        <w:t>- аналитическая справка</w:t>
      </w:r>
    </w:p>
    <w:p w:rsidR="005F3B79" w:rsidRPr="00DC3A07" w:rsidRDefault="005F3B79" w:rsidP="001A7C74">
      <w:pPr>
        <w:pStyle w:val="a7"/>
        <w:ind w:firstLine="709"/>
        <w:jc w:val="both"/>
        <w:rPr>
          <w:rFonts w:ascii="Times New Roman" w:hAnsi="Times New Roman"/>
          <w:i/>
          <w:sz w:val="28"/>
          <w:szCs w:val="28"/>
          <w:u w:val="single"/>
        </w:rPr>
      </w:pPr>
      <w:r w:rsidRPr="00DC3A07">
        <w:rPr>
          <w:rFonts w:ascii="Times New Roman" w:hAnsi="Times New Roman"/>
          <w:i/>
          <w:sz w:val="28"/>
          <w:szCs w:val="28"/>
          <w:u w:val="single"/>
        </w:rPr>
        <w:t>Модуль 12. Экологическое воспитание</w:t>
      </w:r>
    </w:p>
    <w:p w:rsidR="00DC3A07" w:rsidRDefault="00DC3A07" w:rsidP="001A7C74">
      <w:pPr>
        <w:pStyle w:val="a7"/>
        <w:ind w:firstLine="709"/>
        <w:jc w:val="both"/>
        <w:rPr>
          <w:rFonts w:ascii="Times New Roman" w:hAnsi="Times New Roman"/>
          <w:sz w:val="28"/>
          <w:szCs w:val="28"/>
        </w:rPr>
      </w:pPr>
      <w:r>
        <w:rPr>
          <w:rFonts w:ascii="Times New Roman" w:hAnsi="Times New Roman"/>
          <w:sz w:val="28"/>
          <w:szCs w:val="28"/>
        </w:rPr>
        <w:t>- аналитическая справка</w:t>
      </w:r>
    </w:p>
    <w:p w:rsidR="005F3B79" w:rsidRDefault="005F3B79" w:rsidP="001A7C74">
      <w:pPr>
        <w:pStyle w:val="a7"/>
        <w:ind w:firstLine="709"/>
        <w:jc w:val="both"/>
        <w:rPr>
          <w:rFonts w:ascii="Times New Roman" w:hAnsi="Times New Roman"/>
          <w:sz w:val="28"/>
          <w:szCs w:val="28"/>
        </w:rPr>
      </w:pPr>
      <w:r w:rsidRPr="00DC3A07">
        <w:rPr>
          <w:rFonts w:ascii="Times New Roman" w:hAnsi="Times New Roman"/>
          <w:i/>
          <w:sz w:val="28"/>
          <w:szCs w:val="28"/>
          <w:u w:val="single"/>
        </w:rPr>
        <w:t>Модуль 13. Гражданско-правовое и патриотическое воспитание</w:t>
      </w:r>
    </w:p>
    <w:p w:rsidR="00DC3A07" w:rsidRDefault="00DC3A07" w:rsidP="001A7C74">
      <w:pPr>
        <w:tabs>
          <w:tab w:val="left" w:pos="142"/>
          <w:tab w:val="left" w:pos="1134"/>
        </w:tabs>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у</w:t>
      </w:r>
      <w:r w:rsidRPr="0053052D">
        <w:rPr>
          <w:rFonts w:ascii="Times New Roman" w:eastAsia="Times New Roman" w:hAnsi="Times New Roman"/>
          <w:iCs/>
          <w:sz w:val="28"/>
          <w:szCs w:val="28"/>
          <w:lang w:eastAsia="ru-RU"/>
        </w:rPr>
        <w:t>ровень патриотизма и патриотических ценностей обучающихся (1-3 курсы, июнь).</w:t>
      </w:r>
    </w:p>
    <w:p w:rsidR="00DC3A07" w:rsidRPr="00DC3A07" w:rsidRDefault="00DC3A07" w:rsidP="001A7C74">
      <w:pPr>
        <w:tabs>
          <w:tab w:val="left" w:pos="142"/>
          <w:tab w:val="left" w:pos="1134"/>
        </w:tabs>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с</w:t>
      </w:r>
      <w:r w:rsidRPr="0053052D">
        <w:rPr>
          <w:rFonts w:ascii="Times New Roman" w:eastAsia="Times New Roman" w:hAnsi="Times New Roman"/>
          <w:iCs/>
          <w:sz w:val="28"/>
          <w:szCs w:val="28"/>
          <w:lang w:eastAsia="ru-RU"/>
        </w:rPr>
        <w:t>тепень сформированности толерантно</w:t>
      </w:r>
      <w:r>
        <w:rPr>
          <w:rFonts w:ascii="Times New Roman" w:eastAsia="Times New Roman" w:hAnsi="Times New Roman"/>
          <w:iCs/>
          <w:sz w:val="28"/>
          <w:szCs w:val="28"/>
          <w:lang w:eastAsia="ru-RU"/>
        </w:rPr>
        <w:t>й личности  (1-3 курс, ноябрь);</w:t>
      </w:r>
    </w:p>
    <w:p w:rsidR="005F3B79" w:rsidRPr="0006343C" w:rsidRDefault="005F3B79" w:rsidP="001A7C74">
      <w:pPr>
        <w:pStyle w:val="a7"/>
        <w:ind w:firstLine="709"/>
        <w:jc w:val="both"/>
        <w:rPr>
          <w:rFonts w:ascii="Times New Roman" w:hAnsi="Times New Roman"/>
          <w:i/>
          <w:sz w:val="28"/>
          <w:szCs w:val="28"/>
          <w:u w:val="single"/>
        </w:rPr>
      </w:pPr>
      <w:r w:rsidRPr="0006343C">
        <w:rPr>
          <w:rFonts w:ascii="Times New Roman" w:hAnsi="Times New Roman"/>
          <w:i/>
          <w:sz w:val="28"/>
          <w:szCs w:val="28"/>
          <w:u w:val="single"/>
        </w:rPr>
        <w:t>Модуль 14.  Духовно-нравственное и культурно-эстетическое воспитание</w:t>
      </w:r>
    </w:p>
    <w:p w:rsidR="00DC3A07" w:rsidRDefault="00DC3A07" w:rsidP="001A7C74">
      <w:pPr>
        <w:pStyle w:val="a7"/>
        <w:ind w:firstLine="709"/>
        <w:jc w:val="both"/>
        <w:rPr>
          <w:rFonts w:ascii="Times New Roman" w:hAnsi="Times New Roman"/>
          <w:sz w:val="28"/>
          <w:szCs w:val="28"/>
        </w:rPr>
      </w:pPr>
      <w:r>
        <w:rPr>
          <w:rFonts w:ascii="Times New Roman" w:hAnsi="Times New Roman"/>
          <w:sz w:val="28"/>
          <w:szCs w:val="28"/>
        </w:rPr>
        <w:t>- а</w:t>
      </w:r>
      <w:r w:rsidRPr="00DC3A07">
        <w:rPr>
          <w:rFonts w:ascii="Times New Roman" w:hAnsi="Times New Roman"/>
          <w:sz w:val="28"/>
          <w:szCs w:val="28"/>
        </w:rPr>
        <w:t>нкета для в</w:t>
      </w:r>
      <w:r>
        <w:rPr>
          <w:rFonts w:ascii="Times New Roman" w:hAnsi="Times New Roman"/>
          <w:sz w:val="28"/>
          <w:szCs w:val="28"/>
        </w:rPr>
        <w:t>ыявления представлений обучающи</w:t>
      </w:r>
      <w:r w:rsidR="0006343C">
        <w:rPr>
          <w:rFonts w:ascii="Times New Roman" w:hAnsi="Times New Roman"/>
          <w:sz w:val="28"/>
          <w:szCs w:val="28"/>
        </w:rPr>
        <w:t xml:space="preserve">хся </w:t>
      </w:r>
      <w:r w:rsidRPr="00DC3A07">
        <w:rPr>
          <w:rFonts w:ascii="Times New Roman" w:hAnsi="Times New Roman"/>
          <w:sz w:val="28"/>
          <w:szCs w:val="28"/>
        </w:rPr>
        <w:t>о духовно-нравственных ценностях</w:t>
      </w:r>
    </w:p>
    <w:p w:rsidR="005F3B79" w:rsidRPr="0006343C" w:rsidRDefault="005F3B79" w:rsidP="001A7C74">
      <w:pPr>
        <w:pStyle w:val="a7"/>
        <w:ind w:firstLine="709"/>
        <w:jc w:val="both"/>
        <w:rPr>
          <w:rFonts w:ascii="Times New Roman" w:hAnsi="Times New Roman"/>
          <w:i/>
          <w:sz w:val="28"/>
          <w:szCs w:val="28"/>
          <w:u w:val="single"/>
        </w:rPr>
      </w:pPr>
      <w:r w:rsidRPr="0006343C">
        <w:rPr>
          <w:rFonts w:ascii="Times New Roman" w:hAnsi="Times New Roman"/>
          <w:i/>
          <w:sz w:val="28"/>
          <w:szCs w:val="28"/>
          <w:u w:val="single"/>
        </w:rPr>
        <w:t>Модуль 1</w:t>
      </w:r>
      <w:r w:rsidR="00DC3A07" w:rsidRPr="0006343C">
        <w:rPr>
          <w:rFonts w:ascii="Times New Roman" w:hAnsi="Times New Roman"/>
          <w:i/>
          <w:sz w:val="28"/>
          <w:szCs w:val="28"/>
          <w:u w:val="single"/>
        </w:rPr>
        <w:t>5. Антикоррупционное воспитание</w:t>
      </w:r>
    </w:p>
    <w:p w:rsidR="00943D91" w:rsidRDefault="004B07E7" w:rsidP="001A7C74">
      <w:pPr>
        <w:tabs>
          <w:tab w:val="left" w:pos="142"/>
          <w:tab w:val="left" w:pos="1134"/>
        </w:tabs>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о</w:t>
      </w:r>
      <w:r w:rsidR="0053052D" w:rsidRPr="0053052D">
        <w:rPr>
          <w:rFonts w:ascii="Times New Roman" w:eastAsia="Times New Roman" w:hAnsi="Times New Roman"/>
          <w:iCs/>
          <w:sz w:val="28"/>
          <w:szCs w:val="28"/>
          <w:lang w:eastAsia="ru-RU"/>
        </w:rPr>
        <w:t>тноше</w:t>
      </w:r>
      <w:r w:rsidR="00DC3A07">
        <w:rPr>
          <w:rFonts w:ascii="Times New Roman" w:eastAsia="Times New Roman" w:hAnsi="Times New Roman"/>
          <w:iCs/>
          <w:sz w:val="28"/>
          <w:szCs w:val="28"/>
          <w:lang w:eastAsia="ru-RU"/>
        </w:rPr>
        <w:t xml:space="preserve">ние </w:t>
      </w:r>
      <w:proofErr w:type="gramStart"/>
      <w:r w:rsidR="00DC3A07">
        <w:rPr>
          <w:rFonts w:ascii="Times New Roman" w:eastAsia="Times New Roman" w:hAnsi="Times New Roman"/>
          <w:iCs/>
          <w:sz w:val="28"/>
          <w:szCs w:val="28"/>
          <w:lang w:eastAsia="ru-RU"/>
        </w:rPr>
        <w:t>обучающихся</w:t>
      </w:r>
      <w:proofErr w:type="gramEnd"/>
      <w:r w:rsidR="00DC3A07">
        <w:rPr>
          <w:rFonts w:ascii="Times New Roman" w:eastAsia="Times New Roman" w:hAnsi="Times New Roman"/>
          <w:iCs/>
          <w:sz w:val="28"/>
          <w:szCs w:val="28"/>
          <w:lang w:eastAsia="ru-RU"/>
        </w:rPr>
        <w:t xml:space="preserve"> к коррупции (1-4</w:t>
      </w:r>
      <w:r w:rsidR="0053052D" w:rsidRPr="0053052D">
        <w:rPr>
          <w:rFonts w:ascii="Times New Roman" w:eastAsia="Times New Roman" w:hAnsi="Times New Roman"/>
          <w:iCs/>
          <w:sz w:val="28"/>
          <w:szCs w:val="28"/>
          <w:lang w:eastAsia="ru-RU"/>
        </w:rPr>
        <w:t xml:space="preserve"> курс</w:t>
      </w:r>
      <w:r w:rsidR="00DC3A07">
        <w:rPr>
          <w:rFonts w:ascii="Times New Roman" w:eastAsia="Times New Roman" w:hAnsi="Times New Roman"/>
          <w:iCs/>
          <w:sz w:val="28"/>
          <w:szCs w:val="28"/>
          <w:lang w:eastAsia="ru-RU"/>
        </w:rPr>
        <w:t>ы</w:t>
      </w:r>
      <w:r w:rsidR="00E16A8C">
        <w:rPr>
          <w:rFonts w:ascii="Times New Roman" w:eastAsia="Times New Roman" w:hAnsi="Times New Roman"/>
          <w:iCs/>
          <w:sz w:val="28"/>
          <w:szCs w:val="28"/>
          <w:lang w:eastAsia="ru-RU"/>
        </w:rPr>
        <w:t>, май).</w:t>
      </w:r>
    </w:p>
    <w:p w:rsidR="00E16A8C" w:rsidRDefault="00E16A8C" w:rsidP="00E16A8C">
      <w:pPr>
        <w:tabs>
          <w:tab w:val="left" w:pos="142"/>
          <w:tab w:val="left" w:pos="1134"/>
        </w:tabs>
        <w:spacing w:after="0" w:line="240" w:lineRule="auto"/>
        <w:jc w:val="both"/>
        <w:rPr>
          <w:rFonts w:ascii="Times New Roman" w:eastAsia="Times New Roman" w:hAnsi="Times New Roman"/>
          <w:iCs/>
          <w:sz w:val="28"/>
          <w:szCs w:val="28"/>
          <w:lang w:eastAsia="ru-RU"/>
        </w:rPr>
      </w:pPr>
    </w:p>
    <w:p w:rsidR="00E16A8C" w:rsidRDefault="00E16A8C" w:rsidP="00E16A8C">
      <w:pPr>
        <w:tabs>
          <w:tab w:val="left" w:pos="142"/>
          <w:tab w:val="left" w:pos="1134"/>
        </w:tabs>
        <w:spacing w:after="0" w:line="240" w:lineRule="auto"/>
        <w:jc w:val="both"/>
        <w:rPr>
          <w:rFonts w:ascii="Times New Roman" w:eastAsia="Times New Roman" w:hAnsi="Times New Roman"/>
          <w:iCs/>
          <w:sz w:val="28"/>
          <w:szCs w:val="28"/>
          <w:lang w:eastAsia="ru-RU"/>
        </w:rPr>
      </w:pPr>
    </w:p>
    <w:p w:rsidR="00E16A8C" w:rsidRDefault="00E16A8C" w:rsidP="00E16A8C">
      <w:pPr>
        <w:tabs>
          <w:tab w:val="left" w:pos="142"/>
          <w:tab w:val="left" w:pos="1134"/>
        </w:tabs>
        <w:spacing w:after="0" w:line="240" w:lineRule="auto"/>
        <w:jc w:val="both"/>
        <w:rPr>
          <w:rFonts w:ascii="Times New Roman" w:eastAsia="Times New Roman" w:hAnsi="Times New Roman"/>
          <w:iCs/>
          <w:sz w:val="28"/>
          <w:szCs w:val="28"/>
          <w:lang w:eastAsia="ru-RU"/>
        </w:rPr>
      </w:pPr>
    </w:p>
    <w:p w:rsidR="00E16A8C" w:rsidRDefault="00E16A8C" w:rsidP="00E16A8C">
      <w:pPr>
        <w:tabs>
          <w:tab w:val="left" w:pos="142"/>
          <w:tab w:val="left" w:pos="1134"/>
        </w:tabs>
        <w:spacing w:after="0" w:line="240" w:lineRule="auto"/>
        <w:jc w:val="both"/>
        <w:rPr>
          <w:rFonts w:ascii="Times New Roman" w:eastAsia="Times New Roman" w:hAnsi="Times New Roman"/>
          <w:iCs/>
          <w:sz w:val="28"/>
          <w:szCs w:val="28"/>
          <w:lang w:eastAsia="ru-RU"/>
        </w:rPr>
      </w:pPr>
    </w:p>
    <w:p w:rsidR="00E16A8C" w:rsidRDefault="00E16A8C" w:rsidP="00E16A8C">
      <w:pPr>
        <w:tabs>
          <w:tab w:val="left" w:pos="142"/>
          <w:tab w:val="left" w:pos="1134"/>
        </w:tabs>
        <w:spacing w:after="0" w:line="240" w:lineRule="auto"/>
        <w:jc w:val="both"/>
        <w:rPr>
          <w:rFonts w:ascii="Times New Roman" w:eastAsia="Times New Roman" w:hAnsi="Times New Roman"/>
          <w:iCs/>
          <w:sz w:val="28"/>
          <w:szCs w:val="28"/>
          <w:lang w:eastAsia="ru-RU"/>
        </w:rPr>
      </w:pPr>
    </w:p>
    <w:p w:rsidR="00E16A8C" w:rsidRDefault="00E16A8C" w:rsidP="00E16A8C">
      <w:pPr>
        <w:tabs>
          <w:tab w:val="left" w:pos="142"/>
          <w:tab w:val="left" w:pos="1134"/>
        </w:tabs>
        <w:spacing w:after="0" w:line="240" w:lineRule="auto"/>
        <w:jc w:val="both"/>
        <w:rPr>
          <w:rFonts w:ascii="Times New Roman" w:eastAsia="Times New Roman" w:hAnsi="Times New Roman"/>
          <w:iCs/>
          <w:sz w:val="28"/>
          <w:szCs w:val="28"/>
          <w:lang w:eastAsia="ru-RU"/>
        </w:rPr>
      </w:pPr>
    </w:p>
    <w:p w:rsidR="00E16A8C" w:rsidRPr="00E16A8C" w:rsidRDefault="00E16A8C" w:rsidP="00E16A8C">
      <w:pPr>
        <w:tabs>
          <w:tab w:val="left" w:pos="142"/>
          <w:tab w:val="left" w:pos="1134"/>
        </w:tabs>
        <w:spacing w:after="0" w:line="240" w:lineRule="auto"/>
        <w:jc w:val="both"/>
        <w:rPr>
          <w:rFonts w:ascii="Times New Roman" w:eastAsia="Times New Roman" w:hAnsi="Times New Roman"/>
          <w:iCs/>
          <w:sz w:val="28"/>
          <w:szCs w:val="28"/>
          <w:lang w:eastAsia="ru-RU"/>
        </w:rPr>
        <w:sectPr w:rsidR="00E16A8C" w:rsidRPr="00E16A8C" w:rsidSect="00D12318">
          <w:footerReference w:type="default" r:id="rId12"/>
          <w:pgSz w:w="11906" w:h="16838"/>
          <w:pgMar w:top="1134" w:right="850" w:bottom="1134" w:left="1701" w:header="708" w:footer="708" w:gutter="0"/>
          <w:pgNumType w:start="1"/>
          <w:cols w:space="708"/>
          <w:titlePg/>
          <w:docGrid w:linePitch="360"/>
        </w:sectPr>
      </w:pPr>
    </w:p>
    <w:p w:rsidR="00F609D2" w:rsidRDefault="00F609D2" w:rsidP="00C05BA2">
      <w:pPr>
        <w:tabs>
          <w:tab w:val="left" w:pos="142"/>
          <w:tab w:val="left" w:pos="1134"/>
        </w:tabs>
        <w:spacing w:after="0" w:line="240" w:lineRule="auto"/>
        <w:jc w:val="both"/>
        <w:rPr>
          <w:rFonts w:ascii="Times New Roman" w:eastAsia="Times New Roman" w:hAnsi="Times New Roman"/>
          <w:iCs/>
          <w:sz w:val="28"/>
          <w:szCs w:val="28"/>
          <w:lang w:eastAsia="ru-RU"/>
        </w:rPr>
      </w:pPr>
    </w:p>
    <w:p w:rsidR="00072480" w:rsidRDefault="00072480" w:rsidP="00072480">
      <w:pPr>
        <w:tabs>
          <w:tab w:val="left" w:pos="142"/>
          <w:tab w:val="left" w:pos="1134"/>
        </w:tabs>
        <w:spacing w:after="0" w:line="240" w:lineRule="auto"/>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Показатели качества и эффективности реализации программы</w:t>
      </w:r>
    </w:p>
    <w:p w:rsidR="00072480" w:rsidRDefault="000B0C20" w:rsidP="00072480">
      <w:pPr>
        <w:tabs>
          <w:tab w:val="left" w:pos="142"/>
          <w:tab w:val="left" w:pos="1134"/>
        </w:tabs>
        <w:spacing w:after="0" w:line="240" w:lineRule="auto"/>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группы</w:t>
      </w:r>
      <w:r w:rsidR="00072480">
        <w:rPr>
          <w:rFonts w:ascii="Times New Roman" w:eastAsia="Times New Roman" w:hAnsi="Times New Roman"/>
          <w:iCs/>
          <w:sz w:val="24"/>
          <w:szCs w:val="24"/>
          <w:lang w:eastAsia="ru-RU"/>
        </w:rPr>
        <w:t xml:space="preserve"> ________ по профессии/специальности</w:t>
      </w:r>
    </w:p>
    <w:p w:rsidR="00072480" w:rsidRDefault="00072480" w:rsidP="00072480">
      <w:pPr>
        <w:tabs>
          <w:tab w:val="left" w:pos="142"/>
          <w:tab w:val="left" w:pos="1134"/>
        </w:tabs>
        <w:spacing w:after="0" w:line="240" w:lineRule="auto"/>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__________________________________________________________________________________________________________________________</w:t>
      </w:r>
    </w:p>
    <w:p w:rsidR="00072480" w:rsidRDefault="00072480" w:rsidP="00072480">
      <w:pPr>
        <w:tabs>
          <w:tab w:val="left" w:pos="142"/>
          <w:tab w:val="left" w:pos="1134"/>
        </w:tabs>
        <w:spacing w:after="0" w:line="240" w:lineRule="auto"/>
        <w:jc w:val="center"/>
        <w:rPr>
          <w:rFonts w:ascii="Times New Roman" w:eastAsia="Times New Roman" w:hAnsi="Times New Roman"/>
          <w:iCs/>
          <w:sz w:val="24"/>
          <w:szCs w:val="24"/>
          <w:lang w:eastAsia="ru-RU"/>
        </w:rPr>
      </w:pPr>
    </w:p>
    <w:p w:rsidR="00072480" w:rsidRDefault="00072480" w:rsidP="00F609D2">
      <w:pPr>
        <w:tabs>
          <w:tab w:val="left" w:pos="142"/>
          <w:tab w:val="left" w:pos="11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4"/>
          <w:szCs w:val="24"/>
          <w:lang w:eastAsia="ru-RU"/>
        </w:rPr>
        <w:t>за ____________ семестр,  202__ 202_____ учебного года</w:t>
      </w:r>
    </w:p>
    <w:p w:rsidR="00F609D2" w:rsidRDefault="00F609D2" w:rsidP="00F609D2">
      <w:pPr>
        <w:tabs>
          <w:tab w:val="left" w:pos="142"/>
          <w:tab w:val="left" w:pos="1134"/>
        </w:tabs>
        <w:spacing w:after="0" w:line="240" w:lineRule="auto"/>
        <w:jc w:val="center"/>
        <w:rPr>
          <w:rFonts w:ascii="Times New Roman" w:eastAsia="Times New Roman" w:hAnsi="Times New Roman"/>
          <w:iCs/>
          <w:sz w:val="28"/>
          <w:szCs w:val="28"/>
          <w:lang w:eastAsia="ru-RU"/>
        </w:rPr>
      </w:pPr>
    </w:p>
    <w:tbl>
      <w:tblPr>
        <w:tblStyle w:val="a4"/>
        <w:tblW w:w="14928" w:type="dxa"/>
        <w:tblLook w:val="04A0" w:firstRow="1" w:lastRow="0" w:firstColumn="1" w:lastColumn="0" w:noHBand="0" w:noVBand="1"/>
      </w:tblPr>
      <w:tblGrid>
        <w:gridCol w:w="690"/>
        <w:gridCol w:w="3027"/>
        <w:gridCol w:w="2096"/>
        <w:gridCol w:w="2956"/>
        <w:gridCol w:w="2562"/>
        <w:gridCol w:w="1895"/>
        <w:gridCol w:w="1702"/>
      </w:tblGrid>
      <w:tr w:rsidR="0031604D" w:rsidRPr="00F609D2" w:rsidTr="00B25F4A">
        <w:tc>
          <w:tcPr>
            <w:tcW w:w="14928" w:type="dxa"/>
            <w:gridSpan w:val="7"/>
          </w:tcPr>
          <w:p w:rsidR="0031604D" w:rsidRPr="00F609D2" w:rsidRDefault="0031604D" w:rsidP="00B25F4A">
            <w:pPr>
              <w:tabs>
                <w:tab w:val="left" w:pos="142"/>
                <w:tab w:val="left" w:pos="1134"/>
              </w:tabs>
              <w:spacing w:after="0" w:line="240" w:lineRule="auto"/>
              <w:jc w:val="center"/>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Участие обучающихся в конкурсах, олимпиадах, семинарах, конференциях</w:t>
            </w:r>
          </w:p>
        </w:tc>
      </w:tr>
      <w:tr w:rsidR="0031604D" w:rsidRPr="00015249" w:rsidTr="0031604D">
        <w:tc>
          <w:tcPr>
            <w:tcW w:w="691" w:type="dxa"/>
          </w:tcPr>
          <w:p w:rsidR="0031604D" w:rsidRPr="00F609D2" w:rsidRDefault="0031604D"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 xml:space="preserve">№ </w:t>
            </w:r>
            <w:proofErr w:type="gramStart"/>
            <w:r w:rsidRPr="00F609D2">
              <w:rPr>
                <w:rFonts w:ascii="Times New Roman" w:eastAsia="Times New Roman" w:hAnsi="Times New Roman"/>
                <w:iCs/>
                <w:sz w:val="24"/>
                <w:szCs w:val="24"/>
                <w:lang w:eastAsia="ru-RU"/>
              </w:rPr>
              <w:t>п</w:t>
            </w:r>
            <w:proofErr w:type="gramEnd"/>
            <w:r w:rsidRPr="00F609D2">
              <w:rPr>
                <w:rFonts w:ascii="Times New Roman" w:eastAsia="Times New Roman" w:hAnsi="Times New Roman"/>
                <w:iCs/>
                <w:sz w:val="24"/>
                <w:szCs w:val="24"/>
                <w:lang w:eastAsia="ru-RU"/>
              </w:rPr>
              <w:t>/п</w:t>
            </w:r>
          </w:p>
        </w:tc>
        <w:tc>
          <w:tcPr>
            <w:tcW w:w="3034" w:type="dxa"/>
          </w:tcPr>
          <w:p w:rsidR="0031604D" w:rsidRPr="00F609D2" w:rsidRDefault="0031604D"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 xml:space="preserve">ФИО </w:t>
            </w:r>
            <w:proofErr w:type="gramStart"/>
            <w:r w:rsidRPr="00F609D2">
              <w:rPr>
                <w:rFonts w:ascii="Times New Roman" w:eastAsia="Times New Roman" w:hAnsi="Times New Roman"/>
                <w:iCs/>
                <w:sz w:val="24"/>
                <w:szCs w:val="24"/>
                <w:lang w:eastAsia="ru-RU"/>
              </w:rPr>
              <w:t>обучающегося</w:t>
            </w:r>
            <w:proofErr w:type="gramEnd"/>
          </w:p>
        </w:tc>
        <w:tc>
          <w:tcPr>
            <w:tcW w:w="2097" w:type="dxa"/>
          </w:tcPr>
          <w:p w:rsidR="0031604D" w:rsidRPr="00F609D2" w:rsidRDefault="0031604D"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Уровень участия</w:t>
            </w:r>
          </w:p>
          <w:p w:rsidR="0031604D" w:rsidRPr="00F609D2" w:rsidRDefault="0031604D"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 xml:space="preserve">колледжный, районный, областной, региональный, </w:t>
            </w:r>
          </w:p>
          <w:p w:rsidR="0031604D" w:rsidRPr="00F609D2" w:rsidRDefault="0031604D"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всероссийский,</w:t>
            </w:r>
          </w:p>
          <w:p w:rsidR="0031604D" w:rsidRPr="00F609D2" w:rsidRDefault="0031604D"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международный</w:t>
            </w:r>
          </w:p>
        </w:tc>
        <w:tc>
          <w:tcPr>
            <w:tcW w:w="2961" w:type="dxa"/>
          </w:tcPr>
          <w:p w:rsidR="0031604D" w:rsidRPr="00F609D2" w:rsidRDefault="00845DFF" w:rsidP="00B25F4A">
            <w:pPr>
              <w:tabs>
                <w:tab w:val="left" w:pos="142"/>
                <w:tab w:val="left" w:pos="1134"/>
              </w:tabs>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Дата, </w:t>
            </w:r>
            <w:r w:rsidR="0031604D" w:rsidRPr="00F609D2">
              <w:rPr>
                <w:rFonts w:ascii="Times New Roman" w:eastAsia="Times New Roman" w:hAnsi="Times New Roman"/>
                <w:iCs/>
                <w:sz w:val="24"/>
                <w:szCs w:val="24"/>
                <w:lang w:eastAsia="ru-RU"/>
              </w:rPr>
              <w:t>название организации</w:t>
            </w:r>
            <w:r>
              <w:rPr>
                <w:rFonts w:ascii="Times New Roman" w:eastAsia="Times New Roman" w:hAnsi="Times New Roman"/>
                <w:iCs/>
                <w:sz w:val="24"/>
                <w:szCs w:val="24"/>
                <w:lang w:eastAsia="ru-RU"/>
              </w:rPr>
              <w:t>, проводимой</w:t>
            </w:r>
            <w:r w:rsidR="0031604D" w:rsidRPr="00F609D2">
              <w:rPr>
                <w:rFonts w:ascii="Times New Roman" w:eastAsia="Times New Roman" w:hAnsi="Times New Roman"/>
                <w:iCs/>
                <w:sz w:val="24"/>
                <w:szCs w:val="24"/>
                <w:lang w:eastAsia="ru-RU"/>
              </w:rPr>
              <w:t xml:space="preserve"> мероприятие, название темы выступления или подготовленной </w:t>
            </w:r>
            <w:proofErr w:type="gramStart"/>
            <w:r w:rsidR="0031604D" w:rsidRPr="00F609D2">
              <w:rPr>
                <w:rFonts w:ascii="Times New Roman" w:eastAsia="Times New Roman" w:hAnsi="Times New Roman"/>
                <w:iCs/>
                <w:sz w:val="24"/>
                <w:szCs w:val="24"/>
                <w:lang w:eastAsia="ru-RU"/>
              </w:rPr>
              <w:t>обучающимися</w:t>
            </w:r>
            <w:proofErr w:type="gramEnd"/>
          </w:p>
        </w:tc>
        <w:tc>
          <w:tcPr>
            <w:tcW w:w="2566" w:type="dxa"/>
          </w:tcPr>
          <w:p w:rsidR="0031604D" w:rsidRPr="00F609D2" w:rsidRDefault="0031604D"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 xml:space="preserve">Результат </w:t>
            </w:r>
          </w:p>
          <w:p w:rsidR="0031604D" w:rsidRPr="00F609D2" w:rsidRDefault="0031604D"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(место)</w:t>
            </w:r>
          </w:p>
          <w:p w:rsidR="0031604D" w:rsidRPr="00F609D2" w:rsidRDefault="0031604D"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диплом, грамота, сертификат, свидетельство</w:t>
            </w:r>
          </w:p>
        </w:tc>
        <w:tc>
          <w:tcPr>
            <w:tcW w:w="1895" w:type="dxa"/>
          </w:tcPr>
          <w:p w:rsidR="0031604D" w:rsidRPr="00F609D2" w:rsidRDefault="0031604D"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 xml:space="preserve">ФИО </w:t>
            </w:r>
            <w:proofErr w:type="gramStart"/>
            <w:r w:rsidRPr="00F609D2">
              <w:rPr>
                <w:rFonts w:ascii="Times New Roman" w:eastAsia="Times New Roman" w:hAnsi="Times New Roman"/>
                <w:iCs/>
                <w:sz w:val="24"/>
                <w:szCs w:val="24"/>
                <w:lang w:eastAsia="ru-RU"/>
              </w:rPr>
              <w:t>подготовившего</w:t>
            </w:r>
            <w:proofErr w:type="gramEnd"/>
          </w:p>
          <w:p w:rsidR="0031604D" w:rsidRPr="00F609D2" w:rsidRDefault="0031604D"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c>
          <w:tcPr>
            <w:tcW w:w="1684" w:type="dxa"/>
          </w:tcPr>
          <w:p w:rsidR="0031604D" w:rsidRPr="0031604D" w:rsidRDefault="0031604D" w:rsidP="00B25F4A">
            <w:pPr>
              <w:tabs>
                <w:tab w:val="left" w:pos="142"/>
                <w:tab w:val="left" w:pos="1134"/>
              </w:tabs>
              <w:spacing w:after="0" w:line="240" w:lineRule="auto"/>
              <w:jc w:val="both"/>
              <w:rPr>
                <w:rFonts w:ascii="Times New Roman" w:eastAsia="Times New Roman" w:hAnsi="Times New Roman"/>
                <w:iCs/>
                <w:sz w:val="24"/>
                <w:szCs w:val="24"/>
                <w:lang w:val="en-US" w:eastAsia="ru-RU"/>
              </w:rPr>
            </w:pPr>
            <w:r>
              <w:rPr>
                <w:rFonts w:ascii="Times New Roman" w:eastAsia="Times New Roman" w:hAnsi="Times New Roman"/>
                <w:iCs/>
                <w:sz w:val="24"/>
                <w:szCs w:val="24"/>
                <w:lang w:eastAsia="ru-RU"/>
              </w:rPr>
              <w:t>Формаучастия</w:t>
            </w:r>
          </w:p>
          <w:p w:rsidR="0031604D" w:rsidRPr="006D12C5" w:rsidRDefault="0031604D" w:rsidP="0031604D">
            <w:pPr>
              <w:pStyle w:val="a7"/>
              <w:rPr>
                <w:rFonts w:ascii="Times New Roman" w:hAnsi="Times New Roman"/>
                <w:sz w:val="24"/>
                <w:szCs w:val="24"/>
                <w:lang w:val="en-US"/>
              </w:rPr>
            </w:pPr>
            <w:r w:rsidRPr="006D12C5">
              <w:rPr>
                <w:rFonts w:ascii="Times New Roman" w:hAnsi="Times New Roman"/>
                <w:sz w:val="24"/>
                <w:szCs w:val="24"/>
                <w:lang w:val="en-US"/>
              </w:rPr>
              <w:t>off line</w:t>
            </w:r>
          </w:p>
          <w:p w:rsidR="0031604D" w:rsidRPr="006D12C5" w:rsidRDefault="0031604D" w:rsidP="0031604D">
            <w:pPr>
              <w:pStyle w:val="a7"/>
              <w:rPr>
                <w:rFonts w:ascii="Times New Roman" w:hAnsi="Times New Roman"/>
                <w:iCs/>
                <w:sz w:val="24"/>
                <w:szCs w:val="24"/>
                <w:lang w:val="en-US" w:eastAsia="ru-RU"/>
              </w:rPr>
            </w:pPr>
            <w:r w:rsidRPr="006D12C5">
              <w:rPr>
                <w:rFonts w:ascii="Times New Roman" w:hAnsi="Times New Roman"/>
                <w:sz w:val="24"/>
                <w:szCs w:val="24"/>
                <w:lang w:val="en-US"/>
              </w:rPr>
              <w:t>on line</w:t>
            </w:r>
          </w:p>
          <w:p w:rsidR="0031604D" w:rsidRPr="0031604D" w:rsidRDefault="0031604D" w:rsidP="00B25F4A">
            <w:pPr>
              <w:tabs>
                <w:tab w:val="left" w:pos="142"/>
                <w:tab w:val="left" w:pos="1134"/>
              </w:tabs>
              <w:spacing w:after="0" w:line="240" w:lineRule="auto"/>
              <w:jc w:val="both"/>
              <w:rPr>
                <w:rFonts w:ascii="Times New Roman" w:eastAsia="Times New Roman" w:hAnsi="Times New Roman"/>
                <w:iCs/>
                <w:sz w:val="24"/>
                <w:szCs w:val="24"/>
                <w:lang w:val="en-US" w:eastAsia="ru-RU"/>
              </w:rPr>
            </w:pPr>
          </w:p>
        </w:tc>
      </w:tr>
      <w:tr w:rsidR="0031604D" w:rsidRPr="00015249" w:rsidTr="0031604D">
        <w:tc>
          <w:tcPr>
            <w:tcW w:w="691" w:type="dxa"/>
          </w:tcPr>
          <w:p w:rsidR="0031604D" w:rsidRPr="0031604D" w:rsidRDefault="0031604D" w:rsidP="00B25F4A">
            <w:pPr>
              <w:tabs>
                <w:tab w:val="left" w:pos="142"/>
                <w:tab w:val="left" w:pos="1134"/>
              </w:tabs>
              <w:spacing w:after="0" w:line="240" w:lineRule="auto"/>
              <w:jc w:val="both"/>
              <w:rPr>
                <w:rFonts w:ascii="Times New Roman" w:eastAsia="Times New Roman" w:hAnsi="Times New Roman"/>
                <w:iCs/>
                <w:sz w:val="24"/>
                <w:szCs w:val="24"/>
                <w:lang w:val="en-US" w:eastAsia="ru-RU"/>
              </w:rPr>
            </w:pPr>
          </w:p>
        </w:tc>
        <w:tc>
          <w:tcPr>
            <w:tcW w:w="3034" w:type="dxa"/>
          </w:tcPr>
          <w:p w:rsidR="0031604D" w:rsidRPr="0031604D" w:rsidRDefault="0031604D" w:rsidP="00B25F4A">
            <w:pPr>
              <w:tabs>
                <w:tab w:val="left" w:pos="142"/>
                <w:tab w:val="left" w:pos="1134"/>
              </w:tabs>
              <w:spacing w:after="0" w:line="240" w:lineRule="auto"/>
              <w:jc w:val="both"/>
              <w:rPr>
                <w:rFonts w:ascii="Times New Roman" w:eastAsia="Times New Roman" w:hAnsi="Times New Roman"/>
                <w:iCs/>
                <w:sz w:val="24"/>
                <w:szCs w:val="24"/>
                <w:lang w:val="en-US" w:eastAsia="ru-RU"/>
              </w:rPr>
            </w:pPr>
          </w:p>
        </w:tc>
        <w:tc>
          <w:tcPr>
            <w:tcW w:w="2097" w:type="dxa"/>
          </w:tcPr>
          <w:p w:rsidR="0031604D" w:rsidRPr="0031604D" w:rsidRDefault="0031604D" w:rsidP="00B25F4A">
            <w:pPr>
              <w:tabs>
                <w:tab w:val="left" w:pos="142"/>
                <w:tab w:val="left" w:pos="1134"/>
              </w:tabs>
              <w:spacing w:after="0" w:line="240" w:lineRule="auto"/>
              <w:jc w:val="both"/>
              <w:rPr>
                <w:rFonts w:ascii="Times New Roman" w:eastAsia="Times New Roman" w:hAnsi="Times New Roman"/>
                <w:iCs/>
                <w:sz w:val="24"/>
                <w:szCs w:val="24"/>
                <w:lang w:val="en-US" w:eastAsia="ru-RU"/>
              </w:rPr>
            </w:pPr>
          </w:p>
        </w:tc>
        <w:tc>
          <w:tcPr>
            <w:tcW w:w="2961" w:type="dxa"/>
          </w:tcPr>
          <w:p w:rsidR="0031604D" w:rsidRPr="0031604D" w:rsidRDefault="0031604D" w:rsidP="00B25F4A">
            <w:pPr>
              <w:tabs>
                <w:tab w:val="left" w:pos="142"/>
                <w:tab w:val="left" w:pos="1134"/>
              </w:tabs>
              <w:spacing w:after="0" w:line="240" w:lineRule="auto"/>
              <w:jc w:val="both"/>
              <w:rPr>
                <w:rFonts w:ascii="Times New Roman" w:eastAsia="Times New Roman" w:hAnsi="Times New Roman"/>
                <w:iCs/>
                <w:sz w:val="24"/>
                <w:szCs w:val="24"/>
                <w:lang w:val="en-US" w:eastAsia="ru-RU"/>
              </w:rPr>
            </w:pPr>
          </w:p>
        </w:tc>
        <w:tc>
          <w:tcPr>
            <w:tcW w:w="2566" w:type="dxa"/>
          </w:tcPr>
          <w:p w:rsidR="0031604D" w:rsidRPr="0031604D" w:rsidRDefault="0031604D" w:rsidP="00B25F4A">
            <w:pPr>
              <w:tabs>
                <w:tab w:val="left" w:pos="142"/>
                <w:tab w:val="left" w:pos="1134"/>
              </w:tabs>
              <w:spacing w:after="0" w:line="240" w:lineRule="auto"/>
              <w:jc w:val="both"/>
              <w:rPr>
                <w:rFonts w:ascii="Times New Roman" w:eastAsia="Times New Roman" w:hAnsi="Times New Roman"/>
                <w:iCs/>
                <w:sz w:val="24"/>
                <w:szCs w:val="24"/>
                <w:lang w:val="en-US" w:eastAsia="ru-RU"/>
              </w:rPr>
            </w:pPr>
          </w:p>
        </w:tc>
        <w:tc>
          <w:tcPr>
            <w:tcW w:w="1895" w:type="dxa"/>
          </w:tcPr>
          <w:p w:rsidR="0031604D" w:rsidRPr="0031604D" w:rsidRDefault="0031604D" w:rsidP="00B25F4A">
            <w:pPr>
              <w:tabs>
                <w:tab w:val="left" w:pos="142"/>
                <w:tab w:val="left" w:pos="1134"/>
              </w:tabs>
              <w:spacing w:after="0" w:line="240" w:lineRule="auto"/>
              <w:jc w:val="both"/>
              <w:rPr>
                <w:rFonts w:ascii="Times New Roman" w:eastAsia="Times New Roman" w:hAnsi="Times New Roman"/>
                <w:iCs/>
                <w:sz w:val="24"/>
                <w:szCs w:val="24"/>
                <w:lang w:val="en-US" w:eastAsia="ru-RU"/>
              </w:rPr>
            </w:pPr>
          </w:p>
        </w:tc>
        <w:tc>
          <w:tcPr>
            <w:tcW w:w="1684" w:type="dxa"/>
          </w:tcPr>
          <w:p w:rsidR="0031604D" w:rsidRPr="0031604D" w:rsidRDefault="0031604D" w:rsidP="00B25F4A">
            <w:pPr>
              <w:tabs>
                <w:tab w:val="left" w:pos="142"/>
                <w:tab w:val="left" w:pos="1134"/>
              </w:tabs>
              <w:spacing w:after="0" w:line="240" w:lineRule="auto"/>
              <w:jc w:val="both"/>
              <w:rPr>
                <w:rFonts w:ascii="Times New Roman" w:eastAsia="Times New Roman" w:hAnsi="Times New Roman"/>
                <w:iCs/>
                <w:sz w:val="24"/>
                <w:szCs w:val="24"/>
                <w:lang w:val="en-US" w:eastAsia="ru-RU"/>
              </w:rPr>
            </w:pPr>
          </w:p>
        </w:tc>
      </w:tr>
    </w:tbl>
    <w:p w:rsidR="00072480" w:rsidRPr="0031604D" w:rsidRDefault="00072480" w:rsidP="00C05BA2">
      <w:pPr>
        <w:tabs>
          <w:tab w:val="left" w:pos="142"/>
          <w:tab w:val="left" w:pos="1134"/>
        </w:tabs>
        <w:spacing w:after="0" w:line="240" w:lineRule="auto"/>
        <w:jc w:val="both"/>
        <w:rPr>
          <w:rFonts w:ascii="Times New Roman" w:eastAsia="Times New Roman" w:hAnsi="Times New Roman"/>
          <w:iCs/>
          <w:sz w:val="28"/>
          <w:szCs w:val="28"/>
          <w:lang w:val="en-US" w:eastAsia="ru-RU"/>
        </w:rPr>
      </w:pPr>
    </w:p>
    <w:tbl>
      <w:tblPr>
        <w:tblStyle w:val="a4"/>
        <w:tblW w:w="15276" w:type="dxa"/>
        <w:tblLook w:val="04A0" w:firstRow="1" w:lastRow="0" w:firstColumn="1" w:lastColumn="0" w:noHBand="0" w:noVBand="1"/>
      </w:tblPr>
      <w:tblGrid>
        <w:gridCol w:w="716"/>
        <w:gridCol w:w="3854"/>
        <w:gridCol w:w="2337"/>
        <w:gridCol w:w="3792"/>
        <w:gridCol w:w="2402"/>
        <w:gridCol w:w="2175"/>
      </w:tblGrid>
      <w:tr w:rsidR="00602859" w:rsidRPr="00F609D2" w:rsidTr="00B25F4A">
        <w:tc>
          <w:tcPr>
            <w:tcW w:w="15276" w:type="dxa"/>
            <w:gridSpan w:val="6"/>
          </w:tcPr>
          <w:p w:rsidR="00602859" w:rsidRPr="00F609D2" w:rsidRDefault="00602859" w:rsidP="00602859">
            <w:pPr>
              <w:tabs>
                <w:tab w:val="left" w:pos="142"/>
                <w:tab w:val="left" w:pos="1134"/>
              </w:tabs>
              <w:spacing w:after="0" w:line="240" w:lineRule="auto"/>
              <w:jc w:val="center"/>
              <w:rPr>
                <w:rFonts w:ascii="Times New Roman" w:eastAsia="Times New Roman" w:hAnsi="Times New Roman"/>
                <w:iCs/>
                <w:sz w:val="24"/>
                <w:szCs w:val="24"/>
                <w:lang w:eastAsia="ru-RU"/>
              </w:rPr>
            </w:pPr>
            <w:proofErr w:type="gramStart"/>
            <w:r w:rsidRPr="00F609D2">
              <w:rPr>
                <w:rFonts w:ascii="Times New Roman" w:eastAsia="Times New Roman" w:hAnsi="Times New Roman"/>
                <w:iCs/>
                <w:sz w:val="24"/>
                <w:szCs w:val="24"/>
                <w:lang w:eastAsia="ru-RU"/>
              </w:rPr>
              <w:t xml:space="preserve">Участие обучающихся в проектах </w:t>
            </w:r>
            <w:proofErr w:type="gramEnd"/>
          </w:p>
        </w:tc>
      </w:tr>
      <w:tr w:rsidR="00602859" w:rsidRPr="00F609D2" w:rsidTr="00602859">
        <w:tc>
          <w:tcPr>
            <w:tcW w:w="716" w:type="dxa"/>
          </w:tcPr>
          <w:p w:rsidR="00602859" w:rsidRPr="00F609D2" w:rsidRDefault="00602859"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 xml:space="preserve">№ </w:t>
            </w:r>
            <w:proofErr w:type="gramStart"/>
            <w:r w:rsidRPr="00F609D2">
              <w:rPr>
                <w:rFonts w:ascii="Times New Roman" w:eastAsia="Times New Roman" w:hAnsi="Times New Roman"/>
                <w:iCs/>
                <w:sz w:val="24"/>
                <w:szCs w:val="24"/>
                <w:lang w:eastAsia="ru-RU"/>
              </w:rPr>
              <w:t>п</w:t>
            </w:r>
            <w:proofErr w:type="gramEnd"/>
            <w:r w:rsidRPr="00F609D2">
              <w:rPr>
                <w:rFonts w:ascii="Times New Roman" w:eastAsia="Times New Roman" w:hAnsi="Times New Roman"/>
                <w:iCs/>
                <w:sz w:val="24"/>
                <w:szCs w:val="24"/>
                <w:lang w:eastAsia="ru-RU"/>
              </w:rPr>
              <w:t>/п</w:t>
            </w:r>
          </w:p>
        </w:tc>
        <w:tc>
          <w:tcPr>
            <w:tcW w:w="3854" w:type="dxa"/>
          </w:tcPr>
          <w:p w:rsidR="00602859" w:rsidRPr="00F609D2" w:rsidRDefault="00602859"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 xml:space="preserve">ФИО </w:t>
            </w:r>
            <w:proofErr w:type="gramStart"/>
            <w:r w:rsidRPr="00F609D2">
              <w:rPr>
                <w:rFonts w:ascii="Times New Roman" w:eastAsia="Times New Roman" w:hAnsi="Times New Roman"/>
                <w:iCs/>
                <w:sz w:val="24"/>
                <w:szCs w:val="24"/>
                <w:lang w:eastAsia="ru-RU"/>
              </w:rPr>
              <w:t>обучающегося</w:t>
            </w:r>
            <w:proofErr w:type="gramEnd"/>
          </w:p>
        </w:tc>
        <w:tc>
          <w:tcPr>
            <w:tcW w:w="2337" w:type="dxa"/>
          </w:tcPr>
          <w:p w:rsidR="00602859" w:rsidRPr="00F609D2" w:rsidRDefault="00602859"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Уровень участия</w:t>
            </w:r>
          </w:p>
          <w:p w:rsidR="00602859" w:rsidRPr="00F609D2" w:rsidRDefault="00602859"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 xml:space="preserve">районный, областной, региональный, </w:t>
            </w:r>
          </w:p>
          <w:p w:rsidR="00602859" w:rsidRPr="00F609D2" w:rsidRDefault="00602859"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всероссийский,</w:t>
            </w:r>
          </w:p>
        </w:tc>
        <w:tc>
          <w:tcPr>
            <w:tcW w:w="3792" w:type="dxa"/>
          </w:tcPr>
          <w:p w:rsidR="00602859" w:rsidRPr="00F609D2" w:rsidRDefault="00602859" w:rsidP="00602859">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Дата, название проекта</w:t>
            </w:r>
          </w:p>
        </w:tc>
        <w:tc>
          <w:tcPr>
            <w:tcW w:w="2402" w:type="dxa"/>
          </w:tcPr>
          <w:p w:rsidR="00602859" w:rsidRPr="00F609D2" w:rsidRDefault="00602859"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 xml:space="preserve">Результат </w:t>
            </w:r>
          </w:p>
          <w:p w:rsidR="00602859" w:rsidRPr="00F609D2" w:rsidRDefault="00602859"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(место)</w:t>
            </w:r>
          </w:p>
          <w:p w:rsidR="00602859" w:rsidRPr="00F609D2" w:rsidRDefault="00602859"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диплом, грамота, сертификат, свидетельство</w:t>
            </w:r>
          </w:p>
        </w:tc>
        <w:tc>
          <w:tcPr>
            <w:tcW w:w="2175" w:type="dxa"/>
          </w:tcPr>
          <w:p w:rsidR="00602859" w:rsidRPr="00F609D2" w:rsidRDefault="00602859"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 xml:space="preserve">ФИО </w:t>
            </w:r>
            <w:proofErr w:type="gramStart"/>
            <w:r w:rsidRPr="00F609D2">
              <w:rPr>
                <w:rFonts w:ascii="Times New Roman" w:eastAsia="Times New Roman" w:hAnsi="Times New Roman"/>
                <w:iCs/>
                <w:sz w:val="24"/>
                <w:szCs w:val="24"/>
                <w:lang w:eastAsia="ru-RU"/>
              </w:rPr>
              <w:t>подготовившего</w:t>
            </w:r>
            <w:proofErr w:type="gramEnd"/>
          </w:p>
          <w:p w:rsidR="00602859" w:rsidRPr="00F609D2" w:rsidRDefault="00602859"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r>
      <w:tr w:rsidR="00602859" w:rsidRPr="00F609D2" w:rsidTr="00602859">
        <w:tc>
          <w:tcPr>
            <w:tcW w:w="716" w:type="dxa"/>
          </w:tcPr>
          <w:p w:rsidR="00602859" w:rsidRPr="00F609D2" w:rsidRDefault="00602859"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c>
          <w:tcPr>
            <w:tcW w:w="3854" w:type="dxa"/>
          </w:tcPr>
          <w:p w:rsidR="00602859" w:rsidRPr="00F609D2" w:rsidRDefault="00602859"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c>
          <w:tcPr>
            <w:tcW w:w="2337" w:type="dxa"/>
          </w:tcPr>
          <w:p w:rsidR="00602859" w:rsidRPr="00F609D2" w:rsidRDefault="00602859"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c>
          <w:tcPr>
            <w:tcW w:w="3792" w:type="dxa"/>
          </w:tcPr>
          <w:p w:rsidR="00602859" w:rsidRPr="00F609D2" w:rsidRDefault="00602859"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c>
          <w:tcPr>
            <w:tcW w:w="2402" w:type="dxa"/>
          </w:tcPr>
          <w:p w:rsidR="00602859" w:rsidRPr="00F609D2" w:rsidRDefault="00602859"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c>
          <w:tcPr>
            <w:tcW w:w="2175" w:type="dxa"/>
          </w:tcPr>
          <w:p w:rsidR="00602859" w:rsidRPr="00F609D2" w:rsidRDefault="00602859"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r>
    </w:tbl>
    <w:p w:rsidR="00072480" w:rsidRDefault="00072480" w:rsidP="00C05BA2">
      <w:pPr>
        <w:tabs>
          <w:tab w:val="left" w:pos="142"/>
          <w:tab w:val="left" w:pos="1134"/>
        </w:tabs>
        <w:spacing w:after="0" w:line="240" w:lineRule="auto"/>
        <w:jc w:val="both"/>
        <w:rPr>
          <w:rFonts w:ascii="Times New Roman" w:eastAsia="Times New Roman" w:hAnsi="Times New Roman"/>
          <w:iCs/>
          <w:sz w:val="28"/>
          <w:szCs w:val="28"/>
          <w:lang w:eastAsia="ru-RU"/>
        </w:rPr>
      </w:pPr>
    </w:p>
    <w:tbl>
      <w:tblPr>
        <w:tblStyle w:val="a4"/>
        <w:tblW w:w="15276" w:type="dxa"/>
        <w:tblLook w:val="04A0" w:firstRow="1" w:lastRow="0" w:firstColumn="1" w:lastColumn="0" w:noHBand="0" w:noVBand="1"/>
      </w:tblPr>
      <w:tblGrid>
        <w:gridCol w:w="716"/>
        <w:gridCol w:w="3854"/>
        <w:gridCol w:w="2337"/>
        <w:gridCol w:w="3792"/>
        <w:gridCol w:w="2402"/>
        <w:gridCol w:w="2175"/>
      </w:tblGrid>
      <w:tr w:rsidR="00F609D2" w:rsidRPr="00F609D2" w:rsidTr="00B25F4A">
        <w:tc>
          <w:tcPr>
            <w:tcW w:w="15276" w:type="dxa"/>
            <w:gridSpan w:val="6"/>
          </w:tcPr>
          <w:p w:rsidR="00F609D2" w:rsidRPr="00F609D2" w:rsidRDefault="00F609D2" w:rsidP="00B25F4A">
            <w:pPr>
              <w:tabs>
                <w:tab w:val="left" w:pos="142"/>
                <w:tab w:val="left" w:pos="1134"/>
              </w:tabs>
              <w:spacing w:after="0" w:line="240" w:lineRule="auto"/>
              <w:jc w:val="center"/>
              <w:rPr>
                <w:rFonts w:ascii="Times New Roman" w:eastAsia="Times New Roman" w:hAnsi="Times New Roman"/>
                <w:iCs/>
                <w:sz w:val="24"/>
                <w:szCs w:val="24"/>
                <w:lang w:eastAsia="ru-RU"/>
              </w:rPr>
            </w:pPr>
            <w:proofErr w:type="gramStart"/>
            <w:r w:rsidRPr="00F609D2">
              <w:rPr>
                <w:rFonts w:ascii="Times New Roman" w:eastAsia="Times New Roman" w:hAnsi="Times New Roman"/>
                <w:iCs/>
                <w:sz w:val="24"/>
                <w:szCs w:val="24"/>
                <w:lang w:eastAsia="ru-RU"/>
              </w:rPr>
              <w:t>Участие обучающихся в профессиональных конкурсах</w:t>
            </w:r>
            <w:proofErr w:type="gramEnd"/>
          </w:p>
        </w:tc>
      </w:tr>
      <w:tr w:rsidR="00F609D2" w:rsidRPr="00F609D2" w:rsidTr="00B25F4A">
        <w:tc>
          <w:tcPr>
            <w:tcW w:w="716"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 xml:space="preserve">№ </w:t>
            </w:r>
            <w:proofErr w:type="gramStart"/>
            <w:r w:rsidRPr="00F609D2">
              <w:rPr>
                <w:rFonts w:ascii="Times New Roman" w:eastAsia="Times New Roman" w:hAnsi="Times New Roman"/>
                <w:iCs/>
                <w:sz w:val="24"/>
                <w:szCs w:val="24"/>
                <w:lang w:eastAsia="ru-RU"/>
              </w:rPr>
              <w:t>п</w:t>
            </w:r>
            <w:proofErr w:type="gramEnd"/>
            <w:r w:rsidRPr="00F609D2">
              <w:rPr>
                <w:rFonts w:ascii="Times New Roman" w:eastAsia="Times New Roman" w:hAnsi="Times New Roman"/>
                <w:iCs/>
                <w:sz w:val="24"/>
                <w:szCs w:val="24"/>
                <w:lang w:eastAsia="ru-RU"/>
              </w:rPr>
              <w:t>/п</w:t>
            </w:r>
          </w:p>
        </w:tc>
        <w:tc>
          <w:tcPr>
            <w:tcW w:w="3854"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 xml:space="preserve">ФИО </w:t>
            </w:r>
            <w:proofErr w:type="gramStart"/>
            <w:r w:rsidRPr="00F609D2">
              <w:rPr>
                <w:rFonts w:ascii="Times New Roman" w:eastAsia="Times New Roman" w:hAnsi="Times New Roman"/>
                <w:iCs/>
                <w:sz w:val="24"/>
                <w:szCs w:val="24"/>
                <w:lang w:eastAsia="ru-RU"/>
              </w:rPr>
              <w:t>обучающегося</w:t>
            </w:r>
            <w:proofErr w:type="gramEnd"/>
          </w:p>
        </w:tc>
        <w:tc>
          <w:tcPr>
            <w:tcW w:w="2337"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Уровень участия</w:t>
            </w:r>
          </w:p>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колледжный</w:t>
            </w:r>
          </w:p>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 xml:space="preserve">районный, областной, региональный, </w:t>
            </w:r>
          </w:p>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всероссийский,</w:t>
            </w:r>
          </w:p>
        </w:tc>
        <w:tc>
          <w:tcPr>
            <w:tcW w:w="3792"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Дата,</w:t>
            </w:r>
            <w:r w:rsidR="00845DFF">
              <w:rPr>
                <w:rFonts w:ascii="Times New Roman" w:eastAsia="Times New Roman" w:hAnsi="Times New Roman"/>
                <w:iCs/>
                <w:sz w:val="24"/>
                <w:szCs w:val="24"/>
                <w:lang w:eastAsia="ru-RU"/>
              </w:rPr>
              <w:t xml:space="preserve"> название организации проводимой</w:t>
            </w:r>
            <w:r w:rsidRPr="00F609D2">
              <w:rPr>
                <w:rFonts w:ascii="Times New Roman" w:eastAsia="Times New Roman" w:hAnsi="Times New Roman"/>
                <w:iCs/>
                <w:sz w:val="24"/>
                <w:szCs w:val="24"/>
                <w:lang w:eastAsia="ru-RU"/>
              </w:rPr>
              <w:t xml:space="preserve"> мероприяти</w:t>
            </w:r>
            <w:r w:rsidR="00845DFF">
              <w:rPr>
                <w:rFonts w:ascii="Times New Roman" w:eastAsia="Times New Roman" w:hAnsi="Times New Roman"/>
                <w:iCs/>
                <w:sz w:val="24"/>
                <w:szCs w:val="24"/>
                <w:lang w:eastAsia="ru-RU"/>
              </w:rPr>
              <w:t>е, название темы выступления,</w:t>
            </w:r>
            <w:r w:rsidRPr="00F609D2">
              <w:rPr>
                <w:rFonts w:ascii="Times New Roman" w:eastAsia="Times New Roman" w:hAnsi="Times New Roman"/>
                <w:iCs/>
                <w:sz w:val="24"/>
                <w:szCs w:val="24"/>
                <w:lang w:eastAsia="ru-RU"/>
              </w:rPr>
              <w:t xml:space="preserve"> подготовленной </w:t>
            </w:r>
            <w:proofErr w:type="gramStart"/>
            <w:r w:rsidRPr="00F609D2">
              <w:rPr>
                <w:rFonts w:ascii="Times New Roman" w:eastAsia="Times New Roman" w:hAnsi="Times New Roman"/>
                <w:iCs/>
                <w:sz w:val="24"/>
                <w:szCs w:val="24"/>
                <w:lang w:eastAsia="ru-RU"/>
              </w:rPr>
              <w:t>обучающимися</w:t>
            </w:r>
            <w:proofErr w:type="gramEnd"/>
          </w:p>
        </w:tc>
        <w:tc>
          <w:tcPr>
            <w:tcW w:w="2402"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 xml:space="preserve">Результат </w:t>
            </w:r>
          </w:p>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(место)</w:t>
            </w:r>
          </w:p>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диплом, грамота, сертификат, свидетельство</w:t>
            </w:r>
          </w:p>
        </w:tc>
        <w:tc>
          <w:tcPr>
            <w:tcW w:w="2175"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 xml:space="preserve">ФИО </w:t>
            </w:r>
            <w:proofErr w:type="gramStart"/>
            <w:r w:rsidRPr="00F609D2">
              <w:rPr>
                <w:rFonts w:ascii="Times New Roman" w:eastAsia="Times New Roman" w:hAnsi="Times New Roman"/>
                <w:iCs/>
                <w:sz w:val="24"/>
                <w:szCs w:val="24"/>
                <w:lang w:eastAsia="ru-RU"/>
              </w:rPr>
              <w:t>подготовившего</w:t>
            </w:r>
            <w:proofErr w:type="gramEnd"/>
          </w:p>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r>
      <w:tr w:rsidR="00F609D2" w:rsidRPr="00F609D2" w:rsidTr="00B25F4A">
        <w:tc>
          <w:tcPr>
            <w:tcW w:w="716"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c>
          <w:tcPr>
            <w:tcW w:w="3854"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c>
          <w:tcPr>
            <w:tcW w:w="2337"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c>
          <w:tcPr>
            <w:tcW w:w="3792"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c>
          <w:tcPr>
            <w:tcW w:w="2402"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c>
          <w:tcPr>
            <w:tcW w:w="2175"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r>
    </w:tbl>
    <w:p w:rsidR="00072480" w:rsidRDefault="00072480" w:rsidP="00C05BA2">
      <w:pPr>
        <w:tabs>
          <w:tab w:val="left" w:pos="142"/>
          <w:tab w:val="left" w:pos="1134"/>
        </w:tabs>
        <w:spacing w:after="0" w:line="240" w:lineRule="auto"/>
        <w:jc w:val="both"/>
        <w:rPr>
          <w:rFonts w:ascii="Times New Roman" w:eastAsia="Times New Roman" w:hAnsi="Times New Roman"/>
          <w:iCs/>
          <w:sz w:val="28"/>
          <w:szCs w:val="28"/>
          <w:lang w:eastAsia="ru-RU"/>
        </w:rPr>
      </w:pPr>
    </w:p>
    <w:p w:rsidR="00F609D2" w:rsidRDefault="00F609D2" w:rsidP="00C05BA2">
      <w:pPr>
        <w:tabs>
          <w:tab w:val="left" w:pos="142"/>
          <w:tab w:val="left" w:pos="1134"/>
        </w:tabs>
        <w:spacing w:after="0" w:line="240" w:lineRule="auto"/>
        <w:jc w:val="both"/>
        <w:rPr>
          <w:rFonts w:ascii="Times New Roman" w:eastAsia="Times New Roman" w:hAnsi="Times New Roman"/>
          <w:iCs/>
          <w:sz w:val="28"/>
          <w:szCs w:val="28"/>
          <w:lang w:eastAsia="ru-RU"/>
        </w:rPr>
      </w:pPr>
    </w:p>
    <w:p w:rsidR="00F609D2" w:rsidRDefault="00F609D2" w:rsidP="00C05BA2">
      <w:pPr>
        <w:tabs>
          <w:tab w:val="left" w:pos="142"/>
          <w:tab w:val="left" w:pos="1134"/>
        </w:tabs>
        <w:spacing w:after="0" w:line="240" w:lineRule="auto"/>
        <w:jc w:val="both"/>
        <w:rPr>
          <w:rFonts w:ascii="Times New Roman" w:eastAsia="Times New Roman" w:hAnsi="Times New Roman"/>
          <w:iCs/>
          <w:sz w:val="28"/>
          <w:szCs w:val="28"/>
          <w:lang w:eastAsia="ru-RU"/>
        </w:rPr>
      </w:pPr>
    </w:p>
    <w:tbl>
      <w:tblPr>
        <w:tblStyle w:val="a4"/>
        <w:tblW w:w="15276" w:type="dxa"/>
        <w:tblLook w:val="04A0" w:firstRow="1" w:lastRow="0" w:firstColumn="1" w:lastColumn="0" w:noHBand="0" w:noVBand="1"/>
      </w:tblPr>
      <w:tblGrid>
        <w:gridCol w:w="716"/>
        <w:gridCol w:w="3854"/>
        <w:gridCol w:w="3760"/>
        <w:gridCol w:w="2551"/>
        <w:gridCol w:w="2127"/>
        <w:gridCol w:w="2268"/>
      </w:tblGrid>
      <w:tr w:rsidR="00F609D2" w:rsidRPr="00F609D2" w:rsidTr="00B25F4A">
        <w:tc>
          <w:tcPr>
            <w:tcW w:w="15276" w:type="dxa"/>
            <w:gridSpan w:val="6"/>
          </w:tcPr>
          <w:p w:rsidR="00F609D2" w:rsidRPr="00F609D2" w:rsidRDefault="00F609D2" w:rsidP="00F609D2">
            <w:pPr>
              <w:tabs>
                <w:tab w:val="left" w:pos="142"/>
                <w:tab w:val="left" w:pos="1134"/>
              </w:tabs>
              <w:spacing w:after="0" w:line="240" w:lineRule="auto"/>
              <w:jc w:val="center"/>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 xml:space="preserve">Участие обучающихся </w:t>
            </w:r>
            <w:r>
              <w:rPr>
                <w:rFonts w:ascii="Times New Roman" w:eastAsia="Times New Roman" w:hAnsi="Times New Roman"/>
                <w:iCs/>
                <w:sz w:val="24"/>
                <w:szCs w:val="24"/>
                <w:lang w:eastAsia="ru-RU"/>
              </w:rPr>
              <w:t>в деятельности различных объединений, клубах, проектах</w:t>
            </w:r>
          </w:p>
        </w:tc>
      </w:tr>
      <w:tr w:rsidR="00F609D2" w:rsidRPr="00F609D2" w:rsidTr="00F609D2">
        <w:tc>
          <w:tcPr>
            <w:tcW w:w="716"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 xml:space="preserve">№ </w:t>
            </w:r>
            <w:proofErr w:type="gramStart"/>
            <w:r w:rsidRPr="00F609D2">
              <w:rPr>
                <w:rFonts w:ascii="Times New Roman" w:eastAsia="Times New Roman" w:hAnsi="Times New Roman"/>
                <w:iCs/>
                <w:sz w:val="24"/>
                <w:szCs w:val="24"/>
                <w:lang w:eastAsia="ru-RU"/>
              </w:rPr>
              <w:t>п</w:t>
            </w:r>
            <w:proofErr w:type="gramEnd"/>
            <w:r w:rsidRPr="00F609D2">
              <w:rPr>
                <w:rFonts w:ascii="Times New Roman" w:eastAsia="Times New Roman" w:hAnsi="Times New Roman"/>
                <w:iCs/>
                <w:sz w:val="24"/>
                <w:szCs w:val="24"/>
                <w:lang w:eastAsia="ru-RU"/>
              </w:rPr>
              <w:t>/п</w:t>
            </w:r>
          </w:p>
        </w:tc>
        <w:tc>
          <w:tcPr>
            <w:tcW w:w="3854"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r w:rsidRPr="00F609D2">
              <w:rPr>
                <w:rFonts w:ascii="Times New Roman" w:eastAsia="Times New Roman" w:hAnsi="Times New Roman"/>
                <w:iCs/>
                <w:sz w:val="24"/>
                <w:szCs w:val="24"/>
                <w:lang w:eastAsia="ru-RU"/>
              </w:rPr>
              <w:t xml:space="preserve">ФИО </w:t>
            </w:r>
            <w:proofErr w:type="gramStart"/>
            <w:r w:rsidRPr="00F609D2">
              <w:rPr>
                <w:rFonts w:ascii="Times New Roman" w:eastAsia="Times New Roman" w:hAnsi="Times New Roman"/>
                <w:iCs/>
                <w:sz w:val="24"/>
                <w:szCs w:val="24"/>
                <w:lang w:eastAsia="ru-RU"/>
              </w:rPr>
              <w:t>обучающегося</w:t>
            </w:r>
            <w:proofErr w:type="gramEnd"/>
          </w:p>
        </w:tc>
        <w:tc>
          <w:tcPr>
            <w:tcW w:w="3760"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Название объединения, клуба, проект</w:t>
            </w:r>
          </w:p>
        </w:tc>
        <w:tc>
          <w:tcPr>
            <w:tcW w:w="2551"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val="en-US" w:eastAsia="ru-RU"/>
              </w:rPr>
              <w:t xml:space="preserve">ID </w:t>
            </w:r>
            <w:r>
              <w:rPr>
                <w:rFonts w:ascii="Times New Roman" w:eastAsia="Times New Roman" w:hAnsi="Times New Roman"/>
                <w:iCs/>
                <w:sz w:val="24"/>
                <w:szCs w:val="24"/>
                <w:lang w:eastAsia="ru-RU"/>
              </w:rPr>
              <w:t>номер</w:t>
            </w:r>
          </w:p>
        </w:tc>
        <w:tc>
          <w:tcPr>
            <w:tcW w:w="2127"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Номер телефона обучающегося</w:t>
            </w:r>
          </w:p>
        </w:tc>
        <w:tc>
          <w:tcPr>
            <w:tcW w:w="2268" w:type="dxa"/>
          </w:tcPr>
          <w:p w:rsidR="00F609D2" w:rsidRPr="00F609D2" w:rsidRDefault="00F609D2" w:rsidP="00F609D2">
            <w:pPr>
              <w:tabs>
                <w:tab w:val="left" w:pos="142"/>
                <w:tab w:val="left" w:pos="1134"/>
              </w:tabs>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Электронная почта</w:t>
            </w:r>
          </w:p>
        </w:tc>
      </w:tr>
      <w:tr w:rsidR="00F609D2" w:rsidRPr="00F609D2" w:rsidTr="00F609D2">
        <w:tc>
          <w:tcPr>
            <w:tcW w:w="716"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c>
          <w:tcPr>
            <w:tcW w:w="3854"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c>
          <w:tcPr>
            <w:tcW w:w="3760"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c>
          <w:tcPr>
            <w:tcW w:w="2551"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c>
          <w:tcPr>
            <w:tcW w:w="2127"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c>
          <w:tcPr>
            <w:tcW w:w="2268" w:type="dxa"/>
          </w:tcPr>
          <w:p w:rsidR="00F609D2" w:rsidRPr="00F609D2" w:rsidRDefault="00F609D2" w:rsidP="00B25F4A">
            <w:pPr>
              <w:tabs>
                <w:tab w:val="left" w:pos="142"/>
                <w:tab w:val="left" w:pos="1134"/>
              </w:tabs>
              <w:spacing w:after="0" w:line="240" w:lineRule="auto"/>
              <w:jc w:val="both"/>
              <w:rPr>
                <w:rFonts w:ascii="Times New Roman" w:eastAsia="Times New Roman" w:hAnsi="Times New Roman"/>
                <w:iCs/>
                <w:sz w:val="24"/>
                <w:szCs w:val="24"/>
                <w:lang w:eastAsia="ru-RU"/>
              </w:rPr>
            </w:pPr>
          </w:p>
        </w:tc>
      </w:tr>
    </w:tbl>
    <w:p w:rsidR="00F609D2" w:rsidRDefault="00F609D2" w:rsidP="00C05BA2">
      <w:pPr>
        <w:tabs>
          <w:tab w:val="left" w:pos="142"/>
          <w:tab w:val="left" w:pos="1134"/>
        </w:tabs>
        <w:spacing w:after="0" w:line="240" w:lineRule="auto"/>
        <w:jc w:val="both"/>
        <w:rPr>
          <w:rFonts w:ascii="Times New Roman" w:eastAsia="Times New Roman" w:hAnsi="Times New Roman"/>
          <w:iCs/>
          <w:sz w:val="28"/>
          <w:szCs w:val="28"/>
          <w:lang w:eastAsia="ru-RU"/>
        </w:rPr>
      </w:pPr>
    </w:p>
    <w:p w:rsidR="00025F27" w:rsidRDefault="00025F27" w:rsidP="00025F27">
      <w:pPr>
        <w:pStyle w:val="a5"/>
        <w:spacing w:after="200" w:line="276" w:lineRule="auto"/>
        <w:ind w:left="0"/>
        <w:jc w:val="center"/>
        <w:rPr>
          <w:rFonts w:ascii="Times New Roman" w:hAnsi="Times New Roman"/>
          <w:b/>
          <w:sz w:val="28"/>
          <w:szCs w:val="28"/>
        </w:rPr>
      </w:pPr>
      <w:r>
        <w:rPr>
          <w:rFonts w:ascii="Times New Roman" w:hAnsi="Times New Roman"/>
          <w:b/>
          <w:sz w:val="28"/>
          <w:szCs w:val="28"/>
        </w:rPr>
        <w:t>Повышение квалификации связанной с воспитательной деятельностью:  коррупция, терроризм, экстремизм, трудные дети, суицид  и т.д.</w:t>
      </w:r>
    </w:p>
    <w:p w:rsidR="00025F27" w:rsidRDefault="00025F27" w:rsidP="00025F27">
      <w:pPr>
        <w:pStyle w:val="a5"/>
        <w:spacing w:after="200" w:line="276" w:lineRule="auto"/>
        <w:ind w:left="0"/>
        <w:jc w:val="center"/>
        <w:rPr>
          <w:rFonts w:ascii="Times New Roman" w:hAnsi="Times New Roman"/>
          <w:b/>
          <w:sz w:val="28"/>
          <w:szCs w:val="28"/>
        </w:rPr>
      </w:pPr>
      <w:r>
        <w:rPr>
          <w:rFonts w:ascii="Times New Roman" w:hAnsi="Times New Roman"/>
          <w:b/>
          <w:sz w:val="28"/>
          <w:szCs w:val="28"/>
        </w:rPr>
        <w:t>ФИО куратора, преподавателя  _______________________________________________________</w:t>
      </w:r>
    </w:p>
    <w:p w:rsidR="00025F27" w:rsidRDefault="00025F27" w:rsidP="00025F27">
      <w:pPr>
        <w:pStyle w:val="a5"/>
        <w:rPr>
          <w:rFonts w:ascii="Times New Roman" w:hAnsi="Times New Roman"/>
          <w:sz w:val="28"/>
          <w:szCs w:val="28"/>
        </w:rPr>
      </w:pPr>
    </w:p>
    <w:tbl>
      <w:tblPr>
        <w:tblStyle w:val="a4"/>
        <w:tblW w:w="14884" w:type="dxa"/>
        <w:tblInd w:w="108" w:type="dxa"/>
        <w:tblLook w:val="04A0" w:firstRow="1" w:lastRow="0" w:firstColumn="1" w:lastColumn="0" w:noHBand="0" w:noVBand="1"/>
      </w:tblPr>
      <w:tblGrid>
        <w:gridCol w:w="709"/>
        <w:gridCol w:w="3448"/>
        <w:gridCol w:w="4915"/>
        <w:gridCol w:w="3544"/>
        <w:gridCol w:w="2268"/>
      </w:tblGrid>
      <w:tr w:rsidR="00025F27" w:rsidRPr="0031604D" w:rsidTr="00025F27">
        <w:tc>
          <w:tcPr>
            <w:tcW w:w="709" w:type="dxa"/>
            <w:tcBorders>
              <w:top w:val="single" w:sz="4" w:space="0" w:color="auto"/>
              <w:left w:val="single" w:sz="4" w:space="0" w:color="auto"/>
              <w:bottom w:val="single" w:sz="4" w:space="0" w:color="auto"/>
              <w:right w:val="single" w:sz="4" w:space="0" w:color="auto"/>
            </w:tcBorders>
            <w:hideMark/>
          </w:tcPr>
          <w:p w:rsidR="00025F27" w:rsidRPr="0031604D" w:rsidRDefault="00025F27">
            <w:pPr>
              <w:pStyle w:val="a5"/>
              <w:spacing w:after="0" w:line="240" w:lineRule="auto"/>
              <w:ind w:left="0"/>
              <w:rPr>
                <w:rFonts w:ascii="Times New Roman" w:hAnsi="Times New Roman"/>
                <w:sz w:val="24"/>
                <w:szCs w:val="24"/>
              </w:rPr>
            </w:pPr>
            <w:r w:rsidRPr="0031604D">
              <w:rPr>
                <w:rFonts w:ascii="Times New Roman" w:hAnsi="Times New Roman"/>
                <w:sz w:val="24"/>
                <w:szCs w:val="24"/>
              </w:rPr>
              <w:t xml:space="preserve">№ </w:t>
            </w:r>
            <w:proofErr w:type="gramStart"/>
            <w:r w:rsidRPr="0031604D">
              <w:rPr>
                <w:rFonts w:ascii="Times New Roman" w:hAnsi="Times New Roman"/>
                <w:sz w:val="24"/>
                <w:szCs w:val="24"/>
              </w:rPr>
              <w:t>п</w:t>
            </w:r>
            <w:proofErr w:type="gramEnd"/>
            <w:r w:rsidRPr="0031604D">
              <w:rPr>
                <w:rFonts w:ascii="Times New Roman" w:hAnsi="Times New Roman"/>
                <w:sz w:val="24"/>
                <w:szCs w:val="24"/>
              </w:rPr>
              <w:t>/п</w:t>
            </w:r>
          </w:p>
        </w:tc>
        <w:tc>
          <w:tcPr>
            <w:tcW w:w="3448" w:type="dxa"/>
            <w:tcBorders>
              <w:top w:val="single" w:sz="4" w:space="0" w:color="auto"/>
              <w:left w:val="single" w:sz="4" w:space="0" w:color="auto"/>
              <w:bottom w:val="single" w:sz="4" w:space="0" w:color="auto"/>
              <w:right w:val="single" w:sz="4" w:space="0" w:color="auto"/>
            </w:tcBorders>
            <w:hideMark/>
          </w:tcPr>
          <w:p w:rsidR="00025F27" w:rsidRPr="0031604D" w:rsidRDefault="00025F27">
            <w:pPr>
              <w:pStyle w:val="a5"/>
              <w:spacing w:after="0" w:line="240" w:lineRule="auto"/>
              <w:ind w:left="0"/>
              <w:rPr>
                <w:rFonts w:ascii="Times New Roman" w:hAnsi="Times New Roman"/>
                <w:sz w:val="24"/>
                <w:szCs w:val="24"/>
              </w:rPr>
            </w:pPr>
            <w:r w:rsidRPr="0031604D">
              <w:rPr>
                <w:rFonts w:ascii="Times New Roman" w:hAnsi="Times New Roman"/>
                <w:sz w:val="24"/>
                <w:szCs w:val="24"/>
              </w:rPr>
              <w:t>Курсы повышения квалификации, вебинар, конференции и т.д.</w:t>
            </w:r>
          </w:p>
        </w:tc>
        <w:tc>
          <w:tcPr>
            <w:tcW w:w="4915" w:type="dxa"/>
            <w:tcBorders>
              <w:top w:val="single" w:sz="4" w:space="0" w:color="auto"/>
              <w:left w:val="single" w:sz="4" w:space="0" w:color="auto"/>
              <w:bottom w:val="single" w:sz="4" w:space="0" w:color="auto"/>
              <w:right w:val="single" w:sz="4" w:space="0" w:color="auto"/>
            </w:tcBorders>
            <w:hideMark/>
          </w:tcPr>
          <w:p w:rsidR="00025F27" w:rsidRPr="0031604D" w:rsidRDefault="00025F27">
            <w:pPr>
              <w:pStyle w:val="a5"/>
              <w:spacing w:after="0" w:line="240" w:lineRule="auto"/>
              <w:ind w:left="0"/>
              <w:rPr>
                <w:rFonts w:ascii="Times New Roman" w:hAnsi="Times New Roman"/>
                <w:sz w:val="24"/>
                <w:szCs w:val="24"/>
              </w:rPr>
            </w:pPr>
            <w:r w:rsidRPr="0031604D">
              <w:rPr>
                <w:rFonts w:ascii="Times New Roman" w:hAnsi="Times New Roman"/>
                <w:sz w:val="24"/>
                <w:szCs w:val="24"/>
              </w:rPr>
              <w:t xml:space="preserve">Место прохождение, название организации, наименование темы </w:t>
            </w:r>
          </w:p>
        </w:tc>
        <w:tc>
          <w:tcPr>
            <w:tcW w:w="3544" w:type="dxa"/>
            <w:tcBorders>
              <w:top w:val="single" w:sz="4" w:space="0" w:color="auto"/>
              <w:left w:val="single" w:sz="4" w:space="0" w:color="auto"/>
              <w:bottom w:val="single" w:sz="4" w:space="0" w:color="auto"/>
              <w:right w:val="single" w:sz="4" w:space="0" w:color="auto"/>
            </w:tcBorders>
            <w:hideMark/>
          </w:tcPr>
          <w:p w:rsidR="00025F27" w:rsidRPr="0031604D" w:rsidRDefault="00025F27">
            <w:pPr>
              <w:pStyle w:val="a5"/>
              <w:spacing w:after="0" w:line="240" w:lineRule="auto"/>
              <w:ind w:left="0"/>
              <w:rPr>
                <w:rFonts w:ascii="Times New Roman" w:hAnsi="Times New Roman"/>
                <w:sz w:val="24"/>
                <w:szCs w:val="24"/>
              </w:rPr>
            </w:pPr>
            <w:r w:rsidRPr="0031604D">
              <w:rPr>
                <w:rFonts w:ascii="Times New Roman" w:hAnsi="Times New Roman"/>
                <w:sz w:val="24"/>
                <w:szCs w:val="24"/>
              </w:rPr>
              <w:t>Дата, месяц, год прохождения</w:t>
            </w:r>
          </w:p>
        </w:tc>
        <w:tc>
          <w:tcPr>
            <w:tcW w:w="2268" w:type="dxa"/>
            <w:tcBorders>
              <w:top w:val="single" w:sz="4" w:space="0" w:color="auto"/>
              <w:left w:val="single" w:sz="4" w:space="0" w:color="auto"/>
              <w:bottom w:val="single" w:sz="4" w:space="0" w:color="auto"/>
              <w:right w:val="single" w:sz="4" w:space="0" w:color="auto"/>
            </w:tcBorders>
            <w:hideMark/>
          </w:tcPr>
          <w:p w:rsidR="00025F27" w:rsidRPr="0031604D" w:rsidRDefault="00025F27">
            <w:pPr>
              <w:pStyle w:val="a5"/>
              <w:spacing w:after="0" w:line="240" w:lineRule="auto"/>
              <w:ind w:left="0"/>
              <w:rPr>
                <w:rFonts w:ascii="Times New Roman" w:hAnsi="Times New Roman"/>
                <w:sz w:val="24"/>
                <w:szCs w:val="24"/>
              </w:rPr>
            </w:pPr>
            <w:r w:rsidRPr="0031604D">
              <w:rPr>
                <w:rFonts w:ascii="Times New Roman" w:hAnsi="Times New Roman"/>
                <w:sz w:val="24"/>
                <w:szCs w:val="24"/>
              </w:rPr>
              <w:t xml:space="preserve">Примечание </w:t>
            </w:r>
          </w:p>
        </w:tc>
      </w:tr>
      <w:tr w:rsidR="00025F27" w:rsidRPr="0031604D" w:rsidTr="00025F27">
        <w:tc>
          <w:tcPr>
            <w:tcW w:w="709" w:type="dxa"/>
            <w:tcBorders>
              <w:top w:val="single" w:sz="4" w:space="0" w:color="auto"/>
              <w:left w:val="single" w:sz="4" w:space="0" w:color="auto"/>
              <w:bottom w:val="single" w:sz="4" w:space="0" w:color="auto"/>
              <w:right w:val="single" w:sz="4" w:space="0" w:color="auto"/>
            </w:tcBorders>
          </w:tcPr>
          <w:p w:rsidR="00025F27" w:rsidRPr="0031604D" w:rsidRDefault="00025F27">
            <w:pPr>
              <w:pStyle w:val="a5"/>
              <w:spacing w:after="0" w:line="240" w:lineRule="auto"/>
              <w:ind w:left="0"/>
              <w:rPr>
                <w:rFonts w:ascii="Times New Roman" w:hAnsi="Times New Roman"/>
                <w:sz w:val="24"/>
                <w:szCs w:val="24"/>
              </w:rPr>
            </w:pPr>
          </w:p>
        </w:tc>
        <w:tc>
          <w:tcPr>
            <w:tcW w:w="3448" w:type="dxa"/>
            <w:tcBorders>
              <w:top w:val="single" w:sz="4" w:space="0" w:color="auto"/>
              <w:left w:val="single" w:sz="4" w:space="0" w:color="auto"/>
              <w:bottom w:val="single" w:sz="4" w:space="0" w:color="auto"/>
              <w:right w:val="single" w:sz="4" w:space="0" w:color="auto"/>
            </w:tcBorders>
          </w:tcPr>
          <w:p w:rsidR="00025F27" w:rsidRPr="0031604D" w:rsidRDefault="00025F27">
            <w:pPr>
              <w:pStyle w:val="a5"/>
              <w:spacing w:after="0" w:line="240" w:lineRule="auto"/>
              <w:ind w:left="0"/>
              <w:rPr>
                <w:rFonts w:ascii="Times New Roman" w:hAnsi="Times New Roman"/>
                <w:sz w:val="24"/>
                <w:szCs w:val="24"/>
              </w:rPr>
            </w:pPr>
          </w:p>
        </w:tc>
        <w:tc>
          <w:tcPr>
            <w:tcW w:w="4915" w:type="dxa"/>
            <w:tcBorders>
              <w:top w:val="single" w:sz="4" w:space="0" w:color="auto"/>
              <w:left w:val="single" w:sz="4" w:space="0" w:color="auto"/>
              <w:bottom w:val="single" w:sz="4" w:space="0" w:color="auto"/>
              <w:right w:val="single" w:sz="4" w:space="0" w:color="auto"/>
            </w:tcBorders>
          </w:tcPr>
          <w:p w:rsidR="00025F27" w:rsidRPr="0031604D" w:rsidRDefault="00025F27">
            <w:pPr>
              <w:pStyle w:val="a5"/>
              <w:spacing w:after="0" w:line="240" w:lineRule="auto"/>
              <w:ind w:left="0"/>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025F27" w:rsidRPr="0031604D" w:rsidRDefault="00025F27">
            <w:pPr>
              <w:pStyle w:val="a5"/>
              <w:spacing w:after="0" w:line="240" w:lineRule="auto"/>
              <w:ind w:left="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25F27" w:rsidRPr="0031604D" w:rsidRDefault="00025F27">
            <w:pPr>
              <w:pStyle w:val="a5"/>
              <w:spacing w:after="0" w:line="240" w:lineRule="auto"/>
              <w:ind w:left="0"/>
              <w:rPr>
                <w:rFonts w:ascii="Times New Roman" w:hAnsi="Times New Roman"/>
                <w:sz w:val="24"/>
                <w:szCs w:val="24"/>
              </w:rPr>
            </w:pPr>
          </w:p>
        </w:tc>
      </w:tr>
    </w:tbl>
    <w:p w:rsidR="00F609D2" w:rsidRDefault="00F609D2" w:rsidP="00C05BA2">
      <w:pPr>
        <w:tabs>
          <w:tab w:val="left" w:pos="142"/>
          <w:tab w:val="left" w:pos="1134"/>
        </w:tabs>
        <w:spacing w:after="0" w:line="240" w:lineRule="auto"/>
        <w:jc w:val="both"/>
        <w:rPr>
          <w:rFonts w:ascii="Times New Roman" w:eastAsia="Times New Roman" w:hAnsi="Times New Roman"/>
          <w:iCs/>
          <w:sz w:val="28"/>
          <w:szCs w:val="28"/>
          <w:lang w:eastAsia="ru-RU"/>
        </w:rPr>
      </w:pPr>
    </w:p>
    <w:p w:rsidR="00F609D2" w:rsidRDefault="00F609D2" w:rsidP="00C05BA2">
      <w:pPr>
        <w:tabs>
          <w:tab w:val="left" w:pos="142"/>
          <w:tab w:val="left" w:pos="1134"/>
        </w:tabs>
        <w:spacing w:after="0" w:line="240" w:lineRule="auto"/>
        <w:jc w:val="both"/>
        <w:rPr>
          <w:rFonts w:ascii="Times New Roman" w:eastAsia="Times New Roman" w:hAnsi="Times New Roman"/>
          <w:iCs/>
          <w:sz w:val="28"/>
          <w:szCs w:val="28"/>
          <w:lang w:eastAsia="ru-RU"/>
        </w:rPr>
      </w:pPr>
    </w:p>
    <w:p w:rsidR="00025F27" w:rsidRPr="00025F27" w:rsidRDefault="00025F27" w:rsidP="00025F27">
      <w:pPr>
        <w:pStyle w:val="a5"/>
        <w:spacing w:after="200" w:line="276" w:lineRule="auto"/>
        <w:ind w:left="0"/>
        <w:jc w:val="center"/>
        <w:rPr>
          <w:rFonts w:ascii="Times New Roman" w:hAnsi="Times New Roman"/>
          <w:b/>
          <w:sz w:val="28"/>
          <w:szCs w:val="28"/>
        </w:rPr>
      </w:pPr>
      <w:r w:rsidRPr="00025F27">
        <w:rPr>
          <w:rFonts w:ascii="Times New Roman" w:hAnsi="Times New Roman"/>
          <w:b/>
          <w:sz w:val="28"/>
          <w:szCs w:val="28"/>
        </w:rPr>
        <w:t>Участие преподавателей, кураторов групп в конкурсах: региональных, областных, Всероссийских, Международных связанных с воспитательной деятельностью</w:t>
      </w:r>
    </w:p>
    <w:p w:rsidR="00025F27" w:rsidRDefault="00025F27" w:rsidP="00025F27">
      <w:pPr>
        <w:pStyle w:val="a5"/>
        <w:spacing w:after="200" w:line="276" w:lineRule="auto"/>
        <w:ind w:left="0"/>
        <w:rPr>
          <w:rFonts w:ascii="Times New Roman" w:hAnsi="Times New Roman"/>
          <w:sz w:val="28"/>
          <w:szCs w:val="28"/>
        </w:rPr>
      </w:pPr>
    </w:p>
    <w:tbl>
      <w:tblPr>
        <w:tblStyle w:val="a4"/>
        <w:tblW w:w="15026" w:type="dxa"/>
        <w:tblInd w:w="-34" w:type="dxa"/>
        <w:tblLook w:val="04A0" w:firstRow="1" w:lastRow="0" w:firstColumn="1" w:lastColumn="0" w:noHBand="0" w:noVBand="1"/>
      </w:tblPr>
      <w:tblGrid>
        <w:gridCol w:w="645"/>
        <w:gridCol w:w="3340"/>
        <w:gridCol w:w="3100"/>
        <w:gridCol w:w="3241"/>
        <w:gridCol w:w="2432"/>
        <w:gridCol w:w="2268"/>
      </w:tblGrid>
      <w:tr w:rsidR="00025F27" w:rsidRPr="0031604D" w:rsidTr="00025F27">
        <w:tc>
          <w:tcPr>
            <w:tcW w:w="645" w:type="dxa"/>
            <w:tcBorders>
              <w:top w:val="single" w:sz="4" w:space="0" w:color="auto"/>
              <w:left w:val="single" w:sz="4" w:space="0" w:color="auto"/>
              <w:bottom w:val="single" w:sz="4" w:space="0" w:color="auto"/>
              <w:right w:val="single" w:sz="4" w:space="0" w:color="auto"/>
            </w:tcBorders>
            <w:hideMark/>
          </w:tcPr>
          <w:p w:rsidR="00025F27" w:rsidRPr="0031604D" w:rsidRDefault="00025F27" w:rsidP="00025F27">
            <w:pPr>
              <w:pStyle w:val="a5"/>
              <w:spacing w:after="0" w:line="240" w:lineRule="auto"/>
              <w:ind w:left="0" w:hanging="392"/>
              <w:rPr>
                <w:rFonts w:ascii="Times New Roman" w:hAnsi="Times New Roman"/>
                <w:sz w:val="24"/>
                <w:szCs w:val="24"/>
              </w:rPr>
            </w:pPr>
            <w:r w:rsidRPr="0031604D">
              <w:rPr>
                <w:rFonts w:ascii="Times New Roman" w:hAnsi="Times New Roman"/>
                <w:sz w:val="24"/>
                <w:szCs w:val="24"/>
              </w:rPr>
              <w:t xml:space="preserve">№ </w:t>
            </w:r>
            <w:proofErr w:type="gramStart"/>
            <w:r w:rsidRPr="0031604D">
              <w:rPr>
                <w:rFonts w:ascii="Times New Roman" w:hAnsi="Times New Roman"/>
                <w:sz w:val="24"/>
                <w:szCs w:val="24"/>
              </w:rPr>
              <w:t>п</w:t>
            </w:r>
            <w:proofErr w:type="gramEnd"/>
            <w:r w:rsidRPr="0031604D">
              <w:rPr>
                <w:rFonts w:ascii="Times New Roman" w:hAnsi="Times New Roman"/>
                <w:sz w:val="24"/>
                <w:szCs w:val="24"/>
              </w:rPr>
              <w:t>/п</w:t>
            </w:r>
          </w:p>
        </w:tc>
        <w:tc>
          <w:tcPr>
            <w:tcW w:w="3340" w:type="dxa"/>
            <w:tcBorders>
              <w:top w:val="single" w:sz="4" w:space="0" w:color="auto"/>
              <w:left w:val="single" w:sz="4" w:space="0" w:color="auto"/>
              <w:bottom w:val="single" w:sz="4" w:space="0" w:color="auto"/>
              <w:right w:val="single" w:sz="4" w:space="0" w:color="auto"/>
            </w:tcBorders>
            <w:hideMark/>
          </w:tcPr>
          <w:p w:rsidR="00025F27" w:rsidRPr="0031604D" w:rsidRDefault="00025F27">
            <w:pPr>
              <w:pStyle w:val="a5"/>
              <w:spacing w:after="0" w:line="240" w:lineRule="auto"/>
              <w:ind w:left="0"/>
              <w:rPr>
                <w:rFonts w:ascii="Times New Roman" w:hAnsi="Times New Roman"/>
                <w:sz w:val="24"/>
                <w:szCs w:val="24"/>
              </w:rPr>
            </w:pPr>
            <w:r w:rsidRPr="0031604D">
              <w:rPr>
                <w:rFonts w:ascii="Times New Roman" w:hAnsi="Times New Roman"/>
                <w:sz w:val="24"/>
                <w:szCs w:val="24"/>
              </w:rPr>
              <w:t>ФИО преподавателя</w:t>
            </w:r>
          </w:p>
        </w:tc>
        <w:tc>
          <w:tcPr>
            <w:tcW w:w="3100" w:type="dxa"/>
            <w:tcBorders>
              <w:top w:val="single" w:sz="4" w:space="0" w:color="auto"/>
              <w:left w:val="single" w:sz="4" w:space="0" w:color="auto"/>
              <w:bottom w:val="single" w:sz="4" w:space="0" w:color="auto"/>
              <w:right w:val="single" w:sz="4" w:space="0" w:color="auto"/>
            </w:tcBorders>
            <w:hideMark/>
          </w:tcPr>
          <w:p w:rsidR="00025F27" w:rsidRPr="0031604D" w:rsidRDefault="00025F27">
            <w:pPr>
              <w:pStyle w:val="a5"/>
              <w:spacing w:after="0" w:line="240" w:lineRule="auto"/>
              <w:ind w:left="0"/>
              <w:rPr>
                <w:rFonts w:ascii="Times New Roman" w:hAnsi="Times New Roman"/>
                <w:sz w:val="24"/>
                <w:szCs w:val="24"/>
              </w:rPr>
            </w:pPr>
            <w:r w:rsidRPr="0031604D">
              <w:rPr>
                <w:rFonts w:ascii="Times New Roman" w:hAnsi="Times New Roman"/>
                <w:sz w:val="24"/>
                <w:szCs w:val="24"/>
              </w:rPr>
              <w:t>Название конкурса</w:t>
            </w:r>
          </w:p>
        </w:tc>
        <w:tc>
          <w:tcPr>
            <w:tcW w:w="3241" w:type="dxa"/>
            <w:tcBorders>
              <w:top w:val="single" w:sz="4" w:space="0" w:color="auto"/>
              <w:left w:val="single" w:sz="4" w:space="0" w:color="auto"/>
              <w:bottom w:val="single" w:sz="4" w:space="0" w:color="auto"/>
              <w:right w:val="single" w:sz="4" w:space="0" w:color="auto"/>
            </w:tcBorders>
            <w:hideMark/>
          </w:tcPr>
          <w:p w:rsidR="00025F27" w:rsidRPr="0031604D" w:rsidRDefault="00025F27">
            <w:pPr>
              <w:pStyle w:val="a5"/>
              <w:spacing w:after="0" w:line="240" w:lineRule="auto"/>
              <w:ind w:left="0"/>
              <w:rPr>
                <w:rFonts w:ascii="Times New Roman" w:hAnsi="Times New Roman"/>
                <w:sz w:val="24"/>
                <w:szCs w:val="24"/>
              </w:rPr>
            </w:pPr>
            <w:r w:rsidRPr="0031604D">
              <w:rPr>
                <w:rFonts w:ascii="Times New Roman" w:hAnsi="Times New Roman"/>
                <w:sz w:val="24"/>
                <w:szCs w:val="24"/>
              </w:rPr>
              <w:t>Дата, месяц, год</w:t>
            </w:r>
          </w:p>
        </w:tc>
        <w:tc>
          <w:tcPr>
            <w:tcW w:w="2432" w:type="dxa"/>
            <w:tcBorders>
              <w:top w:val="single" w:sz="4" w:space="0" w:color="auto"/>
              <w:left w:val="single" w:sz="4" w:space="0" w:color="auto"/>
              <w:bottom w:val="single" w:sz="4" w:space="0" w:color="auto"/>
              <w:right w:val="single" w:sz="4" w:space="0" w:color="auto"/>
            </w:tcBorders>
            <w:hideMark/>
          </w:tcPr>
          <w:p w:rsidR="00025F27" w:rsidRPr="0031604D" w:rsidRDefault="00025F27">
            <w:pPr>
              <w:pStyle w:val="a5"/>
              <w:spacing w:after="0" w:line="240" w:lineRule="auto"/>
              <w:ind w:left="0"/>
              <w:rPr>
                <w:rFonts w:ascii="Times New Roman" w:hAnsi="Times New Roman"/>
                <w:sz w:val="24"/>
                <w:szCs w:val="24"/>
              </w:rPr>
            </w:pPr>
            <w:r w:rsidRPr="0031604D">
              <w:rPr>
                <w:rFonts w:ascii="Times New Roman" w:hAnsi="Times New Roman"/>
                <w:sz w:val="24"/>
                <w:szCs w:val="24"/>
              </w:rPr>
              <w:t>Результат (диплом, грамота, сертификат)</w:t>
            </w:r>
          </w:p>
        </w:tc>
        <w:tc>
          <w:tcPr>
            <w:tcW w:w="2268" w:type="dxa"/>
            <w:tcBorders>
              <w:top w:val="single" w:sz="4" w:space="0" w:color="auto"/>
              <w:left w:val="single" w:sz="4" w:space="0" w:color="auto"/>
              <w:bottom w:val="single" w:sz="4" w:space="0" w:color="auto"/>
              <w:right w:val="single" w:sz="4" w:space="0" w:color="auto"/>
            </w:tcBorders>
            <w:hideMark/>
          </w:tcPr>
          <w:p w:rsidR="00025F27" w:rsidRPr="0031604D" w:rsidRDefault="00025F27">
            <w:pPr>
              <w:pStyle w:val="a5"/>
              <w:spacing w:after="0" w:line="240" w:lineRule="auto"/>
              <w:ind w:left="0"/>
              <w:rPr>
                <w:rFonts w:ascii="Times New Roman" w:hAnsi="Times New Roman"/>
                <w:sz w:val="24"/>
                <w:szCs w:val="24"/>
              </w:rPr>
            </w:pPr>
            <w:r w:rsidRPr="0031604D">
              <w:rPr>
                <w:rFonts w:ascii="Times New Roman" w:hAnsi="Times New Roman"/>
                <w:sz w:val="24"/>
                <w:szCs w:val="24"/>
              </w:rPr>
              <w:t xml:space="preserve">Примечание </w:t>
            </w:r>
          </w:p>
        </w:tc>
      </w:tr>
      <w:tr w:rsidR="00025F27" w:rsidRPr="0031604D" w:rsidTr="00025F27">
        <w:tc>
          <w:tcPr>
            <w:tcW w:w="645" w:type="dxa"/>
            <w:tcBorders>
              <w:top w:val="single" w:sz="4" w:space="0" w:color="auto"/>
              <w:left w:val="single" w:sz="4" w:space="0" w:color="auto"/>
              <w:bottom w:val="single" w:sz="4" w:space="0" w:color="auto"/>
              <w:right w:val="single" w:sz="4" w:space="0" w:color="auto"/>
            </w:tcBorders>
          </w:tcPr>
          <w:p w:rsidR="00025F27" w:rsidRPr="0031604D" w:rsidRDefault="00025F27" w:rsidP="00025F27">
            <w:pPr>
              <w:pStyle w:val="a5"/>
              <w:spacing w:after="0" w:line="240" w:lineRule="auto"/>
              <w:ind w:left="0" w:hanging="392"/>
              <w:rPr>
                <w:rFonts w:ascii="Times New Roman" w:hAnsi="Times New Roman"/>
                <w:sz w:val="24"/>
                <w:szCs w:val="24"/>
              </w:rPr>
            </w:pPr>
          </w:p>
        </w:tc>
        <w:tc>
          <w:tcPr>
            <w:tcW w:w="3340" w:type="dxa"/>
            <w:tcBorders>
              <w:top w:val="single" w:sz="4" w:space="0" w:color="auto"/>
              <w:left w:val="single" w:sz="4" w:space="0" w:color="auto"/>
              <w:bottom w:val="single" w:sz="4" w:space="0" w:color="auto"/>
              <w:right w:val="single" w:sz="4" w:space="0" w:color="auto"/>
            </w:tcBorders>
          </w:tcPr>
          <w:p w:rsidR="00025F27" w:rsidRPr="0031604D" w:rsidRDefault="00025F27">
            <w:pPr>
              <w:pStyle w:val="a5"/>
              <w:spacing w:after="0" w:line="240" w:lineRule="auto"/>
              <w:ind w:left="0"/>
              <w:rPr>
                <w:rFonts w:ascii="Times New Roman" w:hAnsi="Times New Roman"/>
                <w:sz w:val="24"/>
                <w:szCs w:val="24"/>
              </w:rPr>
            </w:pPr>
          </w:p>
        </w:tc>
        <w:tc>
          <w:tcPr>
            <w:tcW w:w="3100" w:type="dxa"/>
            <w:tcBorders>
              <w:top w:val="single" w:sz="4" w:space="0" w:color="auto"/>
              <w:left w:val="single" w:sz="4" w:space="0" w:color="auto"/>
              <w:bottom w:val="single" w:sz="4" w:space="0" w:color="auto"/>
              <w:right w:val="single" w:sz="4" w:space="0" w:color="auto"/>
            </w:tcBorders>
          </w:tcPr>
          <w:p w:rsidR="00025F27" w:rsidRPr="0031604D" w:rsidRDefault="00025F27">
            <w:pPr>
              <w:pStyle w:val="a5"/>
              <w:spacing w:after="0" w:line="240" w:lineRule="auto"/>
              <w:ind w:left="0"/>
              <w:rPr>
                <w:rFonts w:ascii="Times New Roman" w:hAnsi="Times New Roman"/>
                <w:sz w:val="24"/>
                <w:szCs w:val="24"/>
              </w:rPr>
            </w:pPr>
          </w:p>
        </w:tc>
        <w:tc>
          <w:tcPr>
            <w:tcW w:w="3241" w:type="dxa"/>
            <w:tcBorders>
              <w:top w:val="single" w:sz="4" w:space="0" w:color="auto"/>
              <w:left w:val="single" w:sz="4" w:space="0" w:color="auto"/>
              <w:bottom w:val="single" w:sz="4" w:space="0" w:color="auto"/>
              <w:right w:val="single" w:sz="4" w:space="0" w:color="auto"/>
            </w:tcBorders>
          </w:tcPr>
          <w:p w:rsidR="00025F27" w:rsidRPr="0031604D" w:rsidRDefault="00025F27">
            <w:pPr>
              <w:pStyle w:val="a5"/>
              <w:spacing w:after="0" w:line="240" w:lineRule="auto"/>
              <w:ind w:left="0"/>
              <w:rPr>
                <w:rFonts w:ascii="Times New Roman" w:hAnsi="Times New Roman"/>
                <w:sz w:val="24"/>
                <w:szCs w:val="24"/>
              </w:rPr>
            </w:pPr>
          </w:p>
        </w:tc>
        <w:tc>
          <w:tcPr>
            <w:tcW w:w="2432" w:type="dxa"/>
            <w:tcBorders>
              <w:top w:val="single" w:sz="4" w:space="0" w:color="auto"/>
              <w:left w:val="single" w:sz="4" w:space="0" w:color="auto"/>
              <w:bottom w:val="single" w:sz="4" w:space="0" w:color="auto"/>
              <w:right w:val="single" w:sz="4" w:space="0" w:color="auto"/>
            </w:tcBorders>
          </w:tcPr>
          <w:p w:rsidR="00025F27" w:rsidRPr="0031604D" w:rsidRDefault="00025F27">
            <w:pPr>
              <w:pStyle w:val="a5"/>
              <w:spacing w:after="0" w:line="240" w:lineRule="auto"/>
              <w:ind w:left="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25F27" w:rsidRPr="0031604D" w:rsidRDefault="00025F27">
            <w:pPr>
              <w:pStyle w:val="a5"/>
              <w:spacing w:after="0" w:line="240" w:lineRule="auto"/>
              <w:ind w:left="0"/>
              <w:rPr>
                <w:rFonts w:ascii="Times New Roman" w:hAnsi="Times New Roman"/>
                <w:sz w:val="24"/>
                <w:szCs w:val="24"/>
              </w:rPr>
            </w:pPr>
          </w:p>
        </w:tc>
      </w:tr>
    </w:tbl>
    <w:p w:rsidR="00F609D2" w:rsidRDefault="00F609D2" w:rsidP="00C05BA2">
      <w:pPr>
        <w:tabs>
          <w:tab w:val="left" w:pos="142"/>
          <w:tab w:val="left" w:pos="1134"/>
        </w:tabs>
        <w:spacing w:after="0" w:line="240" w:lineRule="auto"/>
        <w:jc w:val="both"/>
        <w:rPr>
          <w:rFonts w:ascii="Times New Roman" w:eastAsia="Times New Roman" w:hAnsi="Times New Roman"/>
          <w:iCs/>
          <w:sz w:val="28"/>
          <w:szCs w:val="28"/>
          <w:lang w:eastAsia="ru-RU"/>
        </w:rPr>
        <w:sectPr w:rsidR="00F609D2" w:rsidSect="00F609D2">
          <w:pgSz w:w="16838" w:h="11906" w:orient="landscape" w:code="9"/>
          <w:pgMar w:top="568" w:right="992" w:bottom="1701" w:left="1134" w:header="709" w:footer="709" w:gutter="0"/>
          <w:cols w:space="708"/>
          <w:docGrid w:linePitch="360"/>
        </w:sectPr>
      </w:pPr>
    </w:p>
    <w:p w:rsidR="00C92EF2" w:rsidRDefault="009267A5" w:rsidP="009267A5">
      <w:pPr>
        <w:tabs>
          <w:tab w:val="left" w:pos="142"/>
        </w:tabs>
        <w:spacing w:line="240" w:lineRule="auto"/>
        <w:jc w:val="right"/>
        <w:rPr>
          <w:rFonts w:ascii="Times New Roman" w:eastAsia="Times New Roman" w:hAnsi="Times New Roman"/>
          <w:iCs/>
          <w:kern w:val="32"/>
          <w:sz w:val="28"/>
          <w:szCs w:val="28"/>
        </w:rPr>
      </w:pPr>
      <w:r>
        <w:rPr>
          <w:rFonts w:ascii="Times New Roman" w:eastAsia="Times New Roman" w:hAnsi="Times New Roman"/>
          <w:iCs/>
          <w:kern w:val="32"/>
          <w:sz w:val="28"/>
          <w:szCs w:val="28"/>
        </w:rPr>
        <w:lastRenderedPageBreak/>
        <w:t>Приложение № 1</w:t>
      </w:r>
    </w:p>
    <w:p w:rsidR="00781420" w:rsidRPr="00E27507" w:rsidRDefault="00C92EF2" w:rsidP="00E27507">
      <w:pPr>
        <w:spacing w:after="200" w:line="276" w:lineRule="auto"/>
        <w:jc w:val="center"/>
        <w:rPr>
          <w:rFonts w:ascii="Times New Roman" w:eastAsiaTheme="minorHAnsi" w:hAnsi="Times New Roman" w:cstheme="minorBidi"/>
          <w:b/>
          <w:kern w:val="2"/>
          <w:sz w:val="24"/>
          <w:szCs w:val="24"/>
          <w:lang w:eastAsia="ko-KR"/>
        </w:rPr>
      </w:pPr>
      <w:r>
        <w:rPr>
          <w:rFonts w:ascii="Times New Roman" w:eastAsiaTheme="minorHAnsi" w:hAnsi="Times New Roman" w:cstheme="minorBidi"/>
          <w:b/>
          <w:kern w:val="2"/>
          <w:sz w:val="24"/>
          <w:szCs w:val="24"/>
          <w:lang w:eastAsia="ko-KR"/>
        </w:rPr>
        <w:t xml:space="preserve">КАЛЕНДАРНЫЙ </w:t>
      </w:r>
      <w:r w:rsidR="00DB5F0F">
        <w:rPr>
          <w:rFonts w:ascii="Times New Roman" w:eastAsiaTheme="minorHAnsi" w:hAnsi="Times New Roman" w:cstheme="minorBidi"/>
          <w:b/>
          <w:kern w:val="2"/>
          <w:sz w:val="24"/>
          <w:szCs w:val="24"/>
          <w:lang w:eastAsia="ko-KR"/>
        </w:rPr>
        <w:t>ПЛАН ВОСПИТАТЕЛЬНОЙ РАБОТЫ</w:t>
      </w:r>
    </w:p>
    <w:p w:rsidR="00EC78F0" w:rsidRDefault="00EC78F0" w:rsidP="00C92EF2">
      <w:pPr>
        <w:widowControl w:val="0"/>
        <w:autoSpaceDE w:val="0"/>
        <w:autoSpaceDN w:val="0"/>
        <w:adjustRightInd w:val="0"/>
        <w:spacing w:after="0" w:line="240" w:lineRule="auto"/>
        <w:ind w:right="-1" w:firstLine="708"/>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2023 год – Год педагога и наставника</w:t>
      </w:r>
    </w:p>
    <w:p w:rsidR="0031604D" w:rsidRDefault="00025F27" w:rsidP="0031604D">
      <w:pPr>
        <w:widowControl w:val="0"/>
        <w:autoSpaceDE w:val="0"/>
        <w:autoSpaceDN w:val="0"/>
        <w:adjustRightInd w:val="0"/>
        <w:spacing w:after="0" w:line="240" w:lineRule="auto"/>
        <w:ind w:right="-1" w:firstLine="708"/>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2024 год </w:t>
      </w:r>
      <w:r w:rsidR="000B0C20">
        <w:rPr>
          <w:rFonts w:ascii="Times New Roman" w:eastAsia="Times New Roman" w:hAnsi="Times New Roman"/>
          <w:bCs/>
          <w:kern w:val="2"/>
          <w:sz w:val="24"/>
          <w:szCs w:val="24"/>
          <w:lang w:eastAsia="ko-KR"/>
        </w:rPr>
        <w:t>–</w:t>
      </w:r>
      <w:r w:rsidR="009B058A">
        <w:rPr>
          <w:rFonts w:ascii="Times New Roman" w:eastAsia="Times New Roman" w:hAnsi="Times New Roman"/>
          <w:bCs/>
          <w:kern w:val="2"/>
          <w:sz w:val="24"/>
          <w:szCs w:val="24"/>
          <w:lang w:eastAsia="ko-KR"/>
        </w:rPr>
        <w:t xml:space="preserve"> </w:t>
      </w:r>
      <w:r w:rsidR="000B0C20">
        <w:rPr>
          <w:rFonts w:ascii="Times New Roman" w:eastAsia="Times New Roman" w:hAnsi="Times New Roman"/>
          <w:bCs/>
          <w:kern w:val="2"/>
          <w:sz w:val="24"/>
          <w:szCs w:val="24"/>
          <w:lang w:eastAsia="ko-KR"/>
        </w:rPr>
        <w:t>Год Российской Академии наук</w:t>
      </w:r>
    </w:p>
    <w:p w:rsidR="009267A5" w:rsidRPr="004819DA" w:rsidRDefault="001A7C74" w:rsidP="0031604D">
      <w:pPr>
        <w:widowControl w:val="0"/>
        <w:autoSpaceDE w:val="0"/>
        <w:autoSpaceDN w:val="0"/>
        <w:adjustRightInd w:val="0"/>
        <w:spacing w:after="0" w:line="240" w:lineRule="auto"/>
        <w:ind w:right="-1" w:firstLine="708"/>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2025 – Год науки и технологий. Год защитника Отечества</w:t>
      </w:r>
      <w:r w:rsidR="004819DA">
        <w:rPr>
          <w:rFonts w:ascii="Times New Roman" w:eastAsia="Times New Roman" w:hAnsi="Times New Roman"/>
          <w:bCs/>
          <w:kern w:val="2"/>
          <w:sz w:val="24"/>
          <w:szCs w:val="24"/>
          <w:lang w:eastAsia="ko-KR"/>
        </w:rPr>
        <w:t xml:space="preserve">. </w:t>
      </w:r>
      <w:r w:rsidR="004819DA" w:rsidRPr="004819DA">
        <w:rPr>
          <w:rFonts w:ascii="Times New Roman" w:hAnsi="Times New Roman"/>
          <w:sz w:val="24"/>
          <w:szCs w:val="24"/>
        </w:rPr>
        <w:t>80-летие Победы в Великой Отечественной войне 1941-1945 годов</w:t>
      </w:r>
    </w:p>
    <w:p w:rsidR="009267A5" w:rsidRDefault="009267A5" w:rsidP="009267A5">
      <w:pPr>
        <w:widowControl w:val="0"/>
        <w:autoSpaceDE w:val="0"/>
        <w:autoSpaceDN w:val="0"/>
        <w:adjustRightInd w:val="0"/>
        <w:spacing w:after="0" w:line="240" w:lineRule="auto"/>
        <w:ind w:right="-1" w:firstLine="708"/>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Участие</w:t>
      </w:r>
      <w:r w:rsidRPr="00C92EF2">
        <w:rPr>
          <w:rFonts w:ascii="Times New Roman" w:eastAsia="Times New Roman" w:hAnsi="Times New Roman"/>
          <w:bCs/>
          <w:kern w:val="2"/>
          <w:sz w:val="24"/>
          <w:szCs w:val="24"/>
          <w:lang w:eastAsia="ko-KR"/>
        </w:rPr>
        <w:t xml:space="preserve"> студентов в мероприятиях, проектах, конкурсах</w:t>
      </w:r>
      <w:r>
        <w:rPr>
          <w:rFonts w:ascii="Times New Roman" w:eastAsia="Times New Roman" w:hAnsi="Times New Roman"/>
          <w:bCs/>
          <w:kern w:val="2"/>
          <w:sz w:val="24"/>
          <w:szCs w:val="24"/>
          <w:lang w:eastAsia="ko-KR"/>
        </w:rPr>
        <w:t xml:space="preserve">, акциях, проводимых на уровне: </w:t>
      </w:r>
      <w:r w:rsidRPr="00C92EF2">
        <w:rPr>
          <w:rFonts w:ascii="Times New Roman" w:eastAsia="Times New Roman" w:hAnsi="Times New Roman"/>
          <w:b/>
          <w:kern w:val="2"/>
          <w:sz w:val="24"/>
          <w:szCs w:val="24"/>
          <w:lang w:eastAsia="ko-KR"/>
        </w:rPr>
        <w:t>Российской Федерации</w:t>
      </w:r>
      <w:r>
        <w:rPr>
          <w:rFonts w:ascii="Times New Roman" w:eastAsia="Times New Roman" w:hAnsi="Times New Roman"/>
          <w:bCs/>
          <w:kern w:val="2"/>
          <w:sz w:val="24"/>
          <w:szCs w:val="24"/>
          <w:lang w:eastAsia="ko-KR"/>
        </w:rPr>
        <w:t xml:space="preserve"> и </w:t>
      </w:r>
      <w:r w:rsidRPr="00C92EF2">
        <w:rPr>
          <w:rFonts w:ascii="Times New Roman" w:eastAsia="Times New Roman" w:hAnsi="Times New Roman"/>
          <w:b/>
          <w:kern w:val="2"/>
          <w:sz w:val="24"/>
          <w:szCs w:val="24"/>
          <w:lang w:eastAsia="ko-KR"/>
        </w:rPr>
        <w:t>субъектов Российской Федерации</w:t>
      </w:r>
      <w:r>
        <w:rPr>
          <w:rFonts w:ascii="Times New Roman" w:eastAsia="Times New Roman" w:hAnsi="Times New Roman"/>
          <w:b/>
          <w:kern w:val="2"/>
          <w:sz w:val="24"/>
          <w:szCs w:val="24"/>
          <w:lang w:eastAsia="ko-KR"/>
        </w:rPr>
        <w:t>.</w:t>
      </w:r>
    </w:p>
    <w:p w:rsidR="000B0C20" w:rsidRDefault="00EA7A47" w:rsidP="0031604D">
      <w:pPr>
        <w:widowControl w:val="0"/>
        <w:autoSpaceDE w:val="0"/>
        <w:autoSpaceDN w:val="0"/>
        <w:adjustRightInd w:val="0"/>
        <w:spacing w:after="0" w:line="240" w:lineRule="auto"/>
        <w:ind w:right="-1" w:firstLine="708"/>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Ежемесячно составляется план воспитательной работы.</w:t>
      </w:r>
    </w:p>
    <w:p w:rsidR="00EA7A47" w:rsidRDefault="009267A5" w:rsidP="0031604D">
      <w:pPr>
        <w:widowControl w:val="0"/>
        <w:autoSpaceDE w:val="0"/>
        <w:autoSpaceDN w:val="0"/>
        <w:adjustRightInd w:val="0"/>
        <w:spacing w:after="0" w:line="240" w:lineRule="auto"/>
        <w:ind w:right="-1" w:firstLine="708"/>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Учитывается календарь памятных дат военной истории России и примерный региональный план воспитательной работы на 202</w:t>
      </w:r>
      <w:r w:rsidR="001A7C74">
        <w:rPr>
          <w:rFonts w:ascii="Times New Roman" w:eastAsia="Times New Roman" w:hAnsi="Times New Roman"/>
          <w:bCs/>
          <w:kern w:val="2"/>
          <w:sz w:val="24"/>
          <w:szCs w:val="24"/>
          <w:lang w:eastAsia="ko-KR"/>
        </w:rPr>
        <w:t>4</w:t>
      </w:r>
      <w:r>
        <w:rPr>
          <w:rFonts w:ascii="Times New Roman" w:eastAsia="Times New Roman" w:hAnsi="Times New Roman"/>
          <w:bCs/>
          <w:kern w:val="2"/>
          <w:sz w:val="24"/>
          <w:szCs w:val="24"/>
          <w:lang w:eastAsia="ko-KR"/>
        </w:rPr>
        <w:t>/202</w:t>
      </w:r>
      <w:r w:rsidR="001A7C74">
        <w:rPr>
          <w:rFonts w:ascii="Times New Roman" w:eastAsia="Times New Roman" w:hAnsi="Times New Roman"/>
          <w:bCs/>
          <w:kern w:val="2"/>
          <w:sz w:val="24"/>
          <w:szCs w:val="24"/>
          <w:lang w:eastAsia="ko-KR"/>
        </w:rPr>
        <w:t>5</w:t>
      </w:r>
      <w:r>
        <w:rPr>
          <w:rFonts w:ascii="Times New Roman" w:eastAsia="Times New Roman" w:hAnsi="Times New Roman"/>
          <w:bCs/>
          <w:kern w:val="2"/>
          <w:sz w:val="24"/>
          <w:szCs w:val="24"/>
          <w:lang w:eastAsia="ko-KR"/>
        </w:rPr>
        <w:t xml:space="preserve"> учебный год (приложение № 2).</w:t>
      </w:r>
    </w:p>
    <w:p w:rsidR="000B0C20" w:rsidRDefault="000B0C20" w:rsidP="0031604D">
      <w:pPr>
        <w:widowControl w:val="0"/>
        <w:autoSpaceDE w:val="0"/>
        <w:autoSpaceDN w:val="0"/>
        <w:adjustRightInd w:val="0"/>
        <w:spacing w:after="0" w:line="240" w:lineRule="auto"/>
        <w:ind w:right="-1" w:firstLine="708"/>
        <w:contextualSpacing/>
        <w:jc w:val="both"/>
        <w:rPr>
          <w:rFonts w:ascii="Times New Roman" w:eastAsia="Times New Roman" w:hAnsi="Times New Roman"/>
          <w:bCs/>
          <w:kern w:val="2"/>
          <w:sz w:val="24"/>
          <w:szCs w:val="24"/>
          <w:lang w:eastAsia="ko-KR"/>
        </w:rPr>
      </w:pPr>
    </w:p>
    <w:tbl>
      <w:tblPr>
        <w:tblStyle w:val="a4"/>
        <w:tblW w:w="0" w:type="auto"/>
        <w:tblLook w:val="04A0" w:firstRow="1" w:lastRow="0" w:firstColumn="1" w:lastColumn="0" w:noHBand="0" w:noVBand="1"/>
      </w:tblPr>
      <w:tblGrid>
        <w:gridCol w:w="530"/>
        <w:gridCol w:w="8393"/>
        <w:gridCol w:w="1124"/>
        <w:gridCol w:w="1837"/>
        <w:gridCol w:w="2933"/>
      </w:tblGrid>
      <w:tr w:rsidR="000B0C20" w:rsidRPr="009A28EF" w:rsidTr="001A7C74">
        <w:tc>
          <w:tcPr>
            <w:tcW w:w="530" w:type="dxa"/>
          </w:tcPr>
          <w:p w:rsidR="000B0C20" w:rsidRPr="009A28EF" w:rsidRDefault="000B0C2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w:t>
            </w:r>
          </w:p>
        </w:tc>
        <w:tc>
          <w:tcPr>
            <w:tcW w:w="8393" w:type="dxa"/>
          </w:tcPr>
          <w:p w:rsidR="000B0C20" w:rsidRPr="009A28EF" w:rsidRDefault="000B0C2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Модуль</w:t>
            </w:r>
          </w:p>
        </w:tc>
        <w:tc>
          <w:tcPr>
            <w:tcW w:w="1124" w:type="dxa"/>
          </w:tcPr>
          <w:p w:rsidR="000B0C20" w:rsidRPr="009A28EF" w:rsidRDefault="000B0C2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Курсы</w:t>
            </w:r>
          </w:p>
        </w:tc>
        <w:tc>
          <w:tcPr>
            <w:tcW w:w="1837" w:type="dxa"/>
          </w:tcPr>
          <w:p w:rsidR="000B0C20" w:rsidRPr="009A28EF" w:rsidRDefault="000B0C2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Сроки</w:t>
            </w:r>
          </w:p>
        </w:tc>
        <w:tc>
          <w:tcPr>
            <w:tcW w:w="2933" w:type="dxa"/>
          </w:tcPr>
          <w:p w:rsidR="000B0C20" w:rsidRPr="009A28EF" w:rsidRDefault="000B0C20"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Ответственные</w:t>
            </w:r>
          </w:p>
        </w:tc>
      </w:tr>
      <w:tr w:rsidR="00C56F40" w:rsidRPr="009A28EF" w:rsidTr="006A6D0A">
        <w:tc>
          <w:tcPr>
            <w:tcW w:w="14817" w:type="dxa"/>
            <w:gridSpan w:val="5"/>
          </w:tcPr>
          <w:p w:rsidR="00C56F40" w:rsidRPr="009A28EF" w:rsidRDefault="00C56F40" w:rsidP="00C56F40">
            <w:pPr>
              <w:widowControl w:val="0"/>
              <w:autoSpaceDE w:val="0"/>
              <w:autoSpaceDN w:val="0"/>
              <w:adjustRightInd w:val="0"/>
              <w:spacing w:after="0" w:line="240" w:lineRule="auto"/>
              <w:ind w:right="-1"/>
              <w:contextualSpacing/>
              <w:jc w:val="center"/>
              <w:rPr>
                <w:rFonts w:ascii="Times New Roman" w:eastAsia="Times New Roman" w:hAnsi="Times New Roman"/>
                <w:b/>
                <w:bCs/>
                <w:kern w:val="2"/>
                <w:sz w:val="24"/>
                <w:szCs w:val="24"/>
                <w:lang w:eastAsia="ko-KR"/>
              </w:rPr>
            </w:pPr>
            <w:r w:rsidRPr="009A28EF">
              <w:rPr>
                <w:rFonts w:ascii="Times New Roman" w:eastAsia="Times New Roman" w:hAnsi="Times New Roman"/>
                <w:b/>
                <w:bCs/>
                <w:kern w:val="2"/>
                <w:sz w:val="24"/>
                <w:szCs w:val="24"/>
                <w:lang w:eastAsia="ko-KR"/>
              </w:rPr>
              <w:t>Модуль 1. Образовательная деятельность</w:t>
            </w:r>
          </w:p>
        </w:tc>
      </w:tr>
      <w:tr w:rsidR="00C56F40" w:rsidRPr="009A28EF" w:rsidTr="001A7C74">
        <w:tc>
          <w:tcPr>
            <w:tcW w:w="530" w:type="dxa"/>
          </w:tcPr>
          <w:p w:rsidR="00C56F40" w:rsidRPr="009A28EF" w:rsidRDefault="006A6D0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w:t>
            </w:r>
          </w:p>
        </w:tc>
        <w:tc>
          <w:tcPr>
            <w:tcW w:w="8393" w:type="dxa"/>
          </w:tcPr>
          <w:p w:rsidR="00C56F40" w:rsidRPr="009A28EF" w:rsidRDefault="006A6D0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Образовательная деятельность проводятся в соответствии с расписанием</w:t>
            </w:r>
          </w:p>
        </w:tc>
        <w:tc>
          <w:tcPr>
            <w:tcW w:w="1124" w:type="dxa"/>
          </w:tcPr>
          <w:p w:rsidR="00C56F40" w:rsidRPr="009A28EF" w:rsidRDefault="006A6D0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C56F40" w:rsidRPr="009A28EF" w:rsidRDefault="006A6D0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01.09.202</w:t>
            </w:r>
            <w:r w:rsidR="001A7C74" w:rsidRPr="009A28EF">
              <w:rPr>
                <w:rFonts w:ascii="Times New Roman" w:eastAsia="Times New Roman" w:hAnsi="Times New Roman"/>
                <w:bCs/>
                <w:kern w:val="2"/>
                <w:sz w:val="24"/>
                <w:szCs w:val="24"/>
                <w:lang w:eastAsia="ko-KR"/>
              </w:rPr>
              <w:t>4</w:t>
            </w:r>
            <w:r w:rsidRPr="009A28EF">
              <w:rPr>
                <w:rFonts w:ascii="Times New Roman" w:eastAsia="Times New Roman" w:hAnsi="Times New Roman"/>
                <w:bCs/>
                <w:kern w:val="2"/>
                <w:sz w:val="24"/>
                <w:szCs w:val="24"/>
                <w:lang w:eastAsia="ko-KR"/>
              </w:rPr>
              <w:t xml:space="preserve"> -30.06.202</w:t>
            </w:r>
            <w:r w:rsidR="001A7C74" w:rsidRPr="009A28EF">
              <w:rPr>
                <w:rFonts w:ascii="Times New Roman" w:eastAsia="Times New Roman" w:hAnsi="Times New Roman"/>
                <w:bCs/>
                <w:kern w:val="2"/>
                <w:sz w:val="24"/>
                <w:szCs w:val="24"/>
                <w:lang w:eastAsia="ko-KR"/>
              </w:rPr>
              <w:t>5</w:t>
            </w:r>
          </w:p>
        </w:tc>
        <w:tc>
          <w:tcPr>
            <w:tcW w:w="2933" w:type="dxa"/>
          </w:tcPr>
          <w:p w:rsidR="00C56F40" w:rsidRPr="009A28EF" w:rsidRDefault="00845DF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Заместитель директора по У</w:t>
            </w:r>
            <w:r w:rsidR="006A6D0A" w:rsidRPr="009A28EF">
              <w:rPr>
                <w:rFonts w:ascii="Times New Roman" w:eastAsia="Times New Roman" w:hAnsi="Times New Roman"/>
                <w:bCs/>
                <w:kern w:val="2"/>
                <w:sz w:val="24"/>
                <w:szCs w:val="24"/>
                <w:lang w:eastAsia="ko-KR"/>
              </w:rPr>
              <w:t xml:space="preserve">Р </w:t>
            </w:r>
          </w:p>
        </w:tc>
      </w:tr>
      <w:tr w:rsidR="00C56F40" w:rsidRPr="009A28EF" w:rsidTr="001A7C74">
        <w:tc>
          <w:tcPr>
            <w:tcW w:w="530" w:type="dxa"/>
          </w:tcPr>
          <w:p w:rsidR="00C56F40" w:rsidRPr="009A28EF" w:rsidRDefault="006A6D0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2.</w:t>
            </w:r>
          </w:p>
        </w:tc>
        <w:tc>
          <w:tcPr>
            <w:tcW w:w="8393" w:type="dxa"/>
          </w:tcPr>
          <w:p w:rsidR="00C56F40" w:rsidRPr="009A28EF" w:rsidRDefault="006A6D0A" w:rsidP="006A6D0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heme="minorHAnsi" w:hAnsi="Times New Roman"/>
                <w:kern w:val="2"/>
                <w:sz w:val="24"/>
                <w:szCs w:val="24"/>
                <w:lang w:eastAsia="ko-KR"/>
              </w:rPr>
              <w:t>Участие в олимпиадах, конференциях, смотрах, конкурсах, форумах</w:t>
            </w:r>
            <w:r w:rsidR="001A7C74" w:rsidRPr="009A28EF">
              <w:rPr>
                <w:rFonts w:ascii="Times New Roman" w:eastAsiaTheme="minorHAnsi" w:hAnsi="Times New Roman"/>
                <w:kern w:val="2"/>
                <w:sz w:val="24"/>
                <w:szCs w:val="24"/>
                <w:lang w:eastAsia="ko-KR"/>
              </w:rPr>
              <w:t xml:space="preserve"> по дисциплинам</w:t>
            </w:r>
            <w:proofErr w:type="gramStart"/>
            <w:r w:rsidRPr="009A28EF">
              <w:rPr>
                <w:rFonts w:ascii="Times New Roman" w:eastAsiaTheme="minorHAnsi" w:hAnsi="Times New Roman"/>
                <w:kern w:val="2"/>
                <w:sz w:val="24"/>
                <w:szCs w:val="24"/>
                <w:lang w:eastAsia="ko-KR"/>
              </w:rPr>
              <w:t xml:space="preserve"> Н</w:t>
            </w:r>
            <w:proofErr w:type="gramEnd"/>
            <w:r w:rsidRPr="009A28EF">
              <w:rPr>
                <w:rFonts w:ascii="Times New Roman" w:eastAsiaTheme="minorHAnsi" w:hAnsi="Times New Roman"/>
                <w:kern w:val="2"/>
                <w:sz w:val="24"/>
                <w:szCs w:val="24"/>
                <w:lang w:eastAsia="ko-KR"/>
              </w:rPr>
              <w:t>а уровне Международные, России, региона, области, колледжа, района.</w:t>
            </w:r>
          </w:p>
        </w:tc>
        <w:tc>
          <w:tcPr>
            <w:tcW w:w="1124" w:type="dxa"/>
          </w:tcPr>
          <w:p w:rsidR="00C56F40" w:rsidRPr="009A28EF" w:rsidRDefault="006A6D0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C56F40" w:rsidRPr="009A28EF" w:rsidRDefault="006A6D0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01.09.202</w:t>
            </w:r>
            <w:r w:rsidR="001A7C74" w:rsidRPr="009A28EF">
              <w:rPr>
                <w:rFonts w:ascii="Times New Roman" w:eastAsia="Times New Roman" w:hAnsi="Times New Roman"/>
                <w:bCs/>
                <w:kern w:val="2"/>
                <w:sz w:val="24"/>
                <w:szCs w:val="24"/>
                <w:lang w:eastAsia="ko-KR"/>
              </w:rPr>
              <w:t>4</w:t>
            </w:r>
            <w:r w:rsidRPr="009A28EF">
              <w:rPr>
                <w:rFonts w:ascii="Times New Roman" w:eastAsia="Times New Roman" w:hAnsi="Times New Roman"/>
                <w:bCs/>
                <w:kern w:val="2"/>
                <w:sz w:val="24"/>
                <w:szCs w:val="24"/>
                <w:lang w:eastAsia="ko-KR"/>
              </w:rPr>
              <w:t xml:space="preserve"> -30.06.202</w:t>
            </w:r>
            <w:r w:rsidR="001A7C74" w:rsidRPr="009A28EF">
              <w:rPr>
                <w:rFonts w:ascii="Times New Roman" w:eastAsia="Times New Roman" w:hAnsi="Times New Roman"/>
                <w:bCs/>
                <w:kern w:val="2"/>
                <w:sz w:val="24"/>
                <w:szCs w:val="24"/>
                <w:lang w:eastAsia="ko-KR"/>
              </w:rPr>
              <w:t>5</w:t>
            </w:r>
          </w:p>
        </w:tc>
        <w:tc>
          <w:tcPr>
            <w:tcW w:w="2933" w:type="dxa"/>
          </w:tcPr>
          <w:p w:rsidR="00C56F40" w:rsidRPr="009A28EF" w:rsidRDefault="006A6D0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Заместитель</w:t>
            </w:r>
            <w:r w:rsidR="00845DFF" w:rsidRPr="009A28EF">
              <w:rPr>
                <w:rFonts w:ascii="Times New Roman" w:eastAsia="Times New Roman" w:hAnsi="Times New Roman"/>
                <w:bCs/>
                <w:kern w:val="2"/>
                <w:sz w:val="24"/>
                <w:szCs w:val="24"/>
                <w:lang w:eastAsia="ko-KR"/>
              </w:rPr>
              <w:t xml:space="preserve"> директора по УР,</w:t>
            </w:r>
          </w:p>
          <w:p w:rsidR="006A6D0A" w:rsidRPr="009A28EF" w:rsidRDefault="006A6D0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w:t>
            </w:r>
          </w:p>
        </w:tc>
        <w:tc>
          <w:tcPr>
            <w:tcW w:w="8393"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heme="minorHAnsi" w:hAnsi="Times New Roman"/>
                <w:kern w:val="2"/>
                <w:sz w:val="24"/>
                <w:szCs w:val="24"/>
                <w:lang w:eastAsia="ko-KR"/>
              </w:rPr>
            </w:pPr>
            <w:r w:rsidRPr="009A28EF">
              <w:rPr>
                <w:rFonts w:ascii="Times New Roman" w:eastAsiaTheme="minorHAnsi" w:hAnsi="Times New Roman"/>
                <w:kern w:val="2"/>
                <w:sz w:val="24"/>
                <w:szCs w:val="24"/>
                <w:lang w:eastAsia="ko-KR"/>
              </w:rPr>
              <w:t>Просветительский проект «Новые горизонты»</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сентябрь-декабрь</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Заместитель директора по УР</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w:t>
            </w:r>
          </w:p>
        </w:tc>
        <w:tc>
          <w:tcPr>
            <w:tcW w:w="8393"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heme="minorHAnsi" w:hAnsi="Times New Roman"/>
                <w:kern w:val="2"/>
                <w:sz w:val="24"/>
                <w:szCs w:val="24"/>
                <w:lang w:eastAsia="ko-KR"/>
              </w:rPr>
            </w:pPr>
            <w:r w:rsidRPr="009A28EF">
              <w:rPr>
                <w:rFonts w:ascii="Times New Roman" w:eastAsiaTheme="minorHAnsi" w:hAnsi="Times New Roman"/>
                <w:kern w:val="2"/>
                <w:sz w:val="24"/>
                <w:szCs w:val="24"/>
                <w:lang w:eastAsia="ko-KR"/>
              </w:rPr>
              <w:t>Образовательно-туристские программы «Университетские смены»</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3-4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Заместитель директора по УР</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5</w:t>
            </w:r>
          </w:p>
        </w:tc>
        <w:tc>
          <w:tcPr>
            <w:tcW w:w="8393"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heme="minorHAnsi" w:hAnsi="Times New Roman"/>
                <w:kern w:val="2"/>
                <w:sz w:val="24"/>
                <w:szCs w:val="24"/>
                <w:lang w:eastAsia="ko-KR"/>
              </w:rPr>
            </w:pPr>
            <w:r w:rsidRPr="009A28EF">
              <w:rPr>
                <w:rFonts w:ascii="Times New Roman" w:eastAsiaTheme="minorHAnsi" w:hAnsi="Times New Roman"/>
                <w:kern w:val="2"/>
                <w:sz w:val="24"/>
                <w:szCs w:val="24"/>
                <w:lang w:eastAsia="ko-KR"/>
              </w:rPr>
              <w:t>Академия Первых</w:t>
            </w:r>
          </w:p>
        </w:tc>
        <w:tc>
          <w:tcPr>
            <w:tcW w:w="1124" w:type="dxa"/>
          </w:tcPr>
          <w:p w:rsidR="004819DA" w:rsidRPr="009A28EF" w:rsidRDefault="004819DA" w:rsidP="00C26243">
            <w:pPr>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Заместитель директора по УР</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6</w:t>
            </w:r>
          </w:p>
        </w:tc>
        <w:tc>
          <w:tcPr>
            <w:tcW w:w="8393" w:type="dxa"/>
          </w:tcPr>
          <w:p w:rsidR="004819DA" w:rsidRPr="009A28EF" w:rsidRDefault="004819DA" w:rsidP="004819DA">
            <w:pPr>
              <w:widowControl w:val="0"/>
              <w:autoSpaceDE w:val="0"/>
              <w:autoSpaceDN w:val="0"/>
              <w:adjustRightInd w:val="0"/>
              <w:spacing w:after="0" w:line="240" w:lineRule="auto"/>
              <w:ind w:right="-1"/>
              <w:contextualSpacing/>
              <w:jc w:val="both"/>
              <w:rPr>
                <w:rFonts w:ascii="Times New Roman" w:eastAsiaTheme="minorHAnsi" w:hAnsi="Times New Roman"/>
                <w:kern w:val="2"/>
                <w:sz w:val="24"/>
                <w:szCs w:val="24"/>
                <w:lang w:eastAsia="ko-KR"/>
              </w:rPr>
            </w:pPr>
            <w:r w:rsidRPr="009A28EF">
              <w:rPr>
                <w:rFonts w:ascii="Times New Roman" w:eastAsiaTheme="minorHAnsi" w:hAnsi="Times New Roman"/>
                <w:kern w:val="2"/>
                <w:sz w:val="24"/>
                <w:szCs w:val="24"/>
                <w:lang w:eastAsia="ko-KR"/>
              </w:rPr>
              <w:t>Участие во Всероссийском проекте «Наука Первых»</w:t>
            </w:r>
          </w:p>
        </w:tc>
        <w:tc>
          <w:tcPr>
            <w:tcW w:w="1124" w:type="dxa"/>
          </w:tcPr>
          <w:p w:rsidR="004819DA" w:rsidRPr="009A28EF" w:rsidRDefault="004819DA" w:rsidP="00C26243">
            <w:pPr>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Заместитель директора по УР</w:t>
            </w:r>
          </w:p>
        </w:tc>
      </w:tr>
      <w:tr w:rsidR="004819DA" w:rsidRPr="009A28EF" w:rsidTr="006A6D0A">
        <w:tc>
          <w:tcPr>
            <w:tcW w:w="14817" w:type="dxa"/>
            <w:gridSpan w:val="5"/>
          </w:tcPr>
          <w:p w:rsidR="004819DA" w:rsidRPr="009A28EF" w:rsidRDefault="004819DA" w:rsidP="006A6D0A">
            <w:pPr>
              <w:widowControl w:val="0"/>
              <w:autoSpaceDE w:val="0"/>
              <w:autoSpaceDN w:val="0"/>
              <w:adjustRightInd w:val="0"/>
              <w:spacing w:after="0" w:line="240" w:lineRule="auto"/>
              <w:ind w:right="-1"/>
              <w:contextualSpacing/>
              <w:jc w:val="center"/>
              <w:rPr>
                <w:rFonts w:ascii="Times New Roman" w:eastAsia="Times New Roman" w:hAnsi="Times New Roman"/>
                <w:b/>
                <w:bCs/>
                <w:kern w:val="2"/>
                <w:sz w:val="24"/>
                <w:szCs w:val="24"/>
                <w:lang w:eastAsia="ko-KR"/>
              </w:rPr>
            </w:pPr>
            <w:r w:rsidRPr="009A28EF">
              <w:rPr>
                <w:rFonts w:ascii="Times New Roman" w:eastAsia="Times New Roman" w:hAnsi="Times New Roman"/>
                <w:b/>
                <w:bCs/>
                <w:kern w:val="2"/>
                <w:sz w:val="24"/>
                <w:szCs w:val="24"/>
                <w:lang w:eastAsia="ko-KR"/>
              </w:rPr>
              <w:t>Модуль 2. Кураторство</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Классные  часы в рамках федерального проекта «Разговоры о </w:t>
            </w:r>
            <w:proofErr w:type="gramStart"/>
            <w:r w:rsidRPr="009A28EF">
              <w:rPr>
                <w:rFonts w:ascii="Times New Roman" w:eastAsia="Times New Roman" w:hAnsi="Times New Roman"/>
                <w:bCs/>
                <w:kern w:val="2"/>
                <w:sz w:val="24"/>
                <w:szCs w:val="24"/>
                <w:lang w:eastAsia="ko-KR"/>
              </w:rPr>
              <w:t>важном</w:t>
            </w:r>
            <w:proofErr w:type="gramEnd"/>
            <w:r w:rsidRPr="009A28EF">
              <w:rPr>
                <w:rFonts w:ascii="Times New Roman" w:eastAsia="Times New Roman" w:hAnsi="Times New Roman"/>
                <w:bCs/>
                <w:kern w:val="2"/>
                <w:sz w:val="24"/>
                <w:szCs w:val="24"/>
                <w:lang w:eastAsia="ko-KR"/>
              </w:rPr>
              <w:t>»</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еженедельно </w:t>
            </w:r>
          </w:p>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понедельник</w:t>
            </w:r>
          </w:p>
        </w:tc>
        <w:tc>
          <w:tcPr>
            <w:tcW w:w="2933"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Классные руководители групп</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2.</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roofErr w:type="gramStart"/>
            <w:r w:rsidRPr="009A28EF">
              <w:rPr>
                <w:rFonts w:ascii="Times New Roman" w:eastAsia="Times New Roman" w:hAnsi="Times New Roman"/>
                <w:bCs/>
                <w:kern w:val="2"/>
                <w:sz w:val="24"/>
                <w:szCs w:val="24"/>
                <w:lang w:eastAsia="ko-KR"/>
              </w:rPr>
              <w:t>Классные часы, беседы, тренинг, игры, экскурсии, тематические вечера и т.д.</w:t>
            </w:r>
            <w:proofErr w:type="gramEnd"/>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еженедельно</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Классные руководители групп</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3.</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Контроль посещаемости и успеваемости </w:t>
            </w:r>
            <w:proofErr w:type="gramStart"/>
            <w:r w:rsidRPr="009A28EF">
              <w:rPr>
                <w:rFonts w:ascii="Times New Roman" w:eastAsia="Times New Roman" w:hAnsi="Times New Roman"/>
                <w:bCs/>
                <w:kern w:val="2"/>
                <w:sz w:val="24"/>
                <w:szCs w:val="24"/>
                <w:lang w:eastAsia="ko-KR"/>
              </w:rPr>
              <w:t>обучающихся</w:t>
            </w:r>
            <w:proofErr w:type="gramEnd"/>
            <w:r w:rsidRPr="009A28EF">
              <w:rPr>
                <w:rFonts w:ascii="Times New Roman" w:eastAsia="Times New Roman" w:hAnsi="Times New Roman"/>
                <w:bCs/>
                <w:kern w:val="2"/>
                <w:sz w:val="24"/>
                <w:szCs w:val="24"/>
                <w:lang w:eastAsia="ko-KR"/>
              </w:rPr>
              <w:t>.</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систематически</w:t>
            </w:r>
          </w:p>
        </w:tc>
        <w:tc>
          <w:tcPr>
            <w:tcW w:w="2933" w:type="dxa"/>
          </w:tcPr>
          <w:p w:rsidR="004819DA" w:rsidRPr="009A28EF" w:rsidRDefault="009A28E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Классные руководители</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4.</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Сопровождение </w:t>
            </w:r>
            <w:proofErr w:type="gramStart"/>
            <w:r w:rsidRPr="009A28EF">
              <w:rPr>
                <w:rFonts w:ascii="Times New Roman" w:eastAsia="Times New Roman" w:hAnsi="Times New Roman"/>
                <w:bCs/>
                <w:kern w:val="2"/>
                <w:sz w:val="24"/>
                <w:szCs w:val="24"/>
                <w:lang w:eastAsia="ko-KR"/>
              </w:rPr>
              <w:t>обучающихся</w:t>
            </w:r>
            <w:proofErr w:type="gramEnd"/>
            <w:r w:rsidRPr="009A28EF">
              <w:rPr>
                <w:rFonts w:ascii="Times New Roman" w:eastAsia="Times New Roman" w:hAnsi="Times New Roman"/>
                <w:bCs/>
                <w:kern w:val="2"/>
                <w:sz w:val="24"/>
                <w:szCs w:val="24"/>
                <w:lang w:eastAsia="ko-KR"/>
              </w:rPr>
              <w:t>, испытывающих затруднение в учебном процессе и адаптации.</w:t>
            </w:r>
          </w:p>
        </w:tc>
        <w:tc>
          <w:tcPr>
            <w:tcW w:w="1124" w:type="dxa"/>
          </w:tcPr>
          <w:p w:rsidR="004819DA" w:rsidRPr="009A28EF" w:rsidRDefault="004819DA" w:rsidP="00172503">
            <w:pPr>
              <w:widowControl w:val="0"/>
              <w:autoSpaceDE w:val="0"/>
              <w:autoSpaceDN w:val="0"/>
              <w:adjustRightInd w:val="0"/>
              <w:spacing w:after="0" w:line="240" w:lineRule="auto"/>
              <w:ind w:right="-78"/>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систематически</w:t>
            </w:r>
          </w:p>
        </w:tc>
        <w:tc>
          <w:tcPr>
            <w:tcW w:w="2933" w:type="dxa"/>
          </w:tcPr>
          <w:p w:rsidR="004819DA" w:rsidRPr="009A28EF" w:rsidRDefault="004819DA">
            <w:pPr>
              <w:rPr>
                <w:rFonts w:ascii="Times New Roman" w:hAnsi="Times New Roman"/>
                <w:sz w:val="24"/>
                <w:szCs w:val="24"/>
              </w:rPr>
            </w:pPr>
            <w:r w:rsidRPr="009A28EF">
              <w:rPr>
                <w:rFonts w:ascii="Times New Roman" w:eastAsia="Times New Roman" w:hAnsi="Times New Roman"/>
                <w:bCs/>
                <w:kern w:val="2"/>
                <w:sz w:val="24"/>
                <w:szCs w:val="24"/>
                <w:lang w:eastAsia="ko-KR"/>
              </w:rPr>
              <w:t xml:space="preserve">Классные руководители </w:t>
            </w:r>
            <w:r w:rsidRPr="009A28EF">
              <w:rPr>
                <w:rFonts w:ascii="Times New Roman" w:eastAsia="Times New Roman" w:hAnsi="Times New Roman"/>
                <w:bCs/>
                <w:kern w:val="2"/>
                <w:sz w:val="24"/>
                <w:szCs w:val="24"/>
                <w:lang w:eastAsia="ko-KR"/>
              </w:rPr>
              <w:lastRenderedPageBreak/>
              <w:t>групп</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lastRenderedPageBreak/>
              <w:t>5.</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Сопровождение обучающихся из категории ОВЗ, детей сирот и находящихся без попечения родителей и детей входящие в группы риска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систематически</w:t>
            </w:r>
          </w:p>
        </w:tc>
        <w:tc>
          <w:tcPr>
            <w:tcW w:w="2933" w:type="dxa"/>
          </w:tcPr>
          <w:p w:rsidR="004819DA" w:rsidRPr="009A28EF" w:rsidRDefault="004819DA">
            <w:pPr>
              <w:rPr>
                <w:rFonts w:ascii="Times New Roman" w:hAnsi="Times New Roman"/>
                <w:sz w:val="24"/>
                <w:szCs w:val="24"/>
              </w:rPr>
            </w:pPr>
            <w:r w:rsidRPr="009A28EF">
              <w:rPr>
                <w:rFonts w:ascii="Times New Roman" w:eastAsia="Times New Roman" w:hAnsi="Times New Roman"/>
                <w:bCs/>
                <w:kern w:val="2"/>
                <w:sz w:val="24"/>
                <w:szCs w:val="24"/>
                <w:lang w:eastAsia="ko-KR"/>
              </w:rPr>
              <w:t>Классные руководители групп</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6.</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Сотрудничество кураторов с преподавателями  по вопросам обучения и воспитания, предупреждение и решение конфликтов между преподавателями и обучающимися</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систематически</w:t>
            </w:r>
          </w:p>
        </w:tc>
        <w:tc>
          <w:tcPr>
            <w:tcW w:w="2933" w:type="dxa"/>
          </w:tcPr>
          <w:p w:rsidR="004819DA" w:rsidRPr="009A28EF" w:rsidRDefault="004819DA">
            <w:pPr>
              <w:rPr>
                <w:rFonts w:ascii="Times New Roman" w:hAnsi="Times New Roman"/>
                <w:sz w:val="24"/>
                <w:szCs w:val="24"/>
              </w:rPr>
            </w:pPr>
            <w:r w:rsidRPr="009A28EF">
              <w:rPr>
                <w:rFonts w:ascii="Times New Roman" w:eastAsia="Times New Roman" w:hAnsi="Times New Roman"/>
                <w:bCs/>
                <w:kern w:val="2"/>
                <w:sz w:val="24"/>
                <w:szCs w:val="24"/>
                <w:lang w:eastAsia="ko-KR"/>
              </w:rPr>
              <w:t>Классные руководители групп</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7.</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Сотрудничество с родителями по вопросу обучения и воспитания </w:t>
            </w:r>
            <w:proofErr w:type="gramStart"/>
            <w:r w:rsidRPr="009A28EF">
              <w:rPr>
                <w:rFonts w:ascii="Times New Roman" w:eastAsia="Times New Roman" w:hAnsi="Times New Roman"/>
                <w:bCs/>
                <w:kern w:val="2"/>
                <w:sz w:val="24"/>
                <w:szCs w:val="24"/>
                <w:lang w:eastAsia="ko-KR"/>
              </w:rPr>
              <w:t>обучающихся</w:t>
            </w:r>
            <w:proofErr w:type="gramEnd"/>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6F0BE9">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систематически</w:t>
            </w:r>
          </w:p>
        </w:tc>
        <w:tc>
          <w:tcPr>
            <w:tcW w:w="2933" w:type="dxa"/>
          </w:tcPr>
          <w:p w:rsidR="004819DA" w:rsidRPr="009A28EF" w:rsidRDefault="004819DA">
            <w:pPr>
              <w:rPr>
                <w:rFonts w:ascii="Times New Roman" w:hAnsi="Times New Roman"/>
                <w:sz w:val="24"/>
                <w:szCs w:val="24"/>
              </w:rPr>
            </w:pPr>
            <w:r w:rsidRPr="009A28EF">
              <w:rPr>
                <w:rFonts w:ascii="Times New Roman" w:eastAsia="Times New Roman" w:hAnsi="Times New Roman"/>
                <w:bCs/>
                <w:kern w:val="2"/>
                <w:sz w:val="24"/>
                <w:szCs w:val="24"/>
                <w:lang w:eastAsia="ko-KR"/>
              </w:rPr>
              <w:t>Классные руководители групп</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8.</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Контроль обучающихся участие в различных уровнях мероприятиях, конкурсах, фестивалях, олимпиадах и т.д.</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6F0BE9">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систематически</w:t>
            </w:r>
          </w:p>
        </w:tc>
        <w:tc>
          <w:tcPr>
            <w:tcW w:w="2933" w:type="dxa"/>
          </w:tcPr>
          <w:p w:rsidR="004819DA" w:rsidRPr="009A28EF" w:rsidRDefault="004819DA">
            <w:pPr>
              <w:rPr>
                <w:rFonts w:ascii="Times New Roman" w:hAnsi="Times New Roman"/>
                <w:sz w:val="24"/>
                <w:szCs w:val="24"/>
              </w:rPr>
            </w:pPr>
            <w:r w:rsidRPr="009A28EF">
              <w:rPr>
                <w:rFonts w:ascii="Times New Roman" w:eastAsia="Times New Roman" w:hAnsi="Times New Roman"/>
                <w:bCs/>
                <w:kern w:val="2"/>
                <w:sz w:val="24"/>
                <w:szCs w:val="24"/>
                <w:lang w:eastAsia="ko-KR"/>
              </w:rPr>
              <w:t>Классные руководители групп</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9.</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Проведение с </w:t>
            </w:r>
            <w:proofErr w:type="gramStart"/>
            <w:r w:rsidRPr="009A28EF">
              <w:rPr>
                <w:rFonts w:ascii="Times New Roman" w:eastAsia="Times New Roman" w:hAnsi="Times New Roman"/>
                <w:bCs/>
                <w:kern w:val="2"/>
                <w:sz w:val="24"/>
                <w:szCs w:val="24"/>
                <w:lang w:eastAsia="ko-KR"/>
              </w:rPr>
              <w:t>обучающимися</w:t>
            </w:r>
            <w:proofErr w:type="gramEnd"/>
            <w:r w:rsidRPr="009A28EF">
              <w:rPr>
                <w:rFonts w:ascii="Times New Roman" w:eastAsia="Times New Roman" w:hAnsi="Times New Roman"/>
                <w:bCs/>
                <w:kern w:val="2"/>
                <w:sz w:val="24"/>
                <w:szCs w:val="24"/>
                <w:lang w:eastAsia="ko-KR"/>
              </w:rPr>
              <w:t xml:space="preserve"> инструктажей </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6F0BE9">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ежемесячно</w:t>
            </w:r>
          </w:p>
        </w:tc>
        <w:tc>
          <w:tcPr>
            <w:tcW w:w="2933" w:type="dxa"/>
          </w:tcPr>
          <w:p w:rsidR="004819DA" w:rsidRPr="009A28EF" w:rsidRDefault="004819DA">
            <w:pPr>
              <w:rPr>
                <w:rFonts w:ascii="Times New Roman" w:hAnsi="Times New Roman"/>
                <w:sz w:val="24"/>
                <w:szCs w:val="24"/>
              </w:rPr>
            </w:pPr>
            <w:r w:rsidRPr="009A28EF">
              <w:rPr>
                <w:rFonts w:ascii="Times New Roman" w:eastAsia="Times New Roman" w:hAnsi="Times New Roman"/>
                <w:bCs/>
                <w:kern w:val="2"/>
                <w:sz w:val="24"/>
                <w:szCs w:val="24"/>
                <w:lang w:eastAsia="ko-KR"/>
              </w:rPr>
              <w:t>Классные руководители групп</w:t>
            </w:r>
          </w:p>
        </w:tc>
      </w:tr>
      <w:tr w:rsidR="004819DA" w:rsidRPr="009A28EF" w:rsidTr="006F0BE9">
        <w:tc>
          <w:tcPr>
            <w:tcW w:w="14817" w:type="dxa"/>
            <w:gridSpan w:val="5"/>
          </w:tcPr>
          <w:p w:rsidR="004819DA" w:rsidRPr="009A28EF" w:rsidRDefault="004819DA" w:rsidP="00172503">
            <w:pPr>
              <w:widowControl w:val="0"/>
              <w:autoSpaceDE w:val="0"/>
              <w:autoSpaceDN w:val="0"/>
              <w:adjustRightInd w:val="0"/>
              <w:spacing w:after="0" w:line="240" w:lineRule="auto"/>
              <w:ind w:right="-1"/>
              <w:contextualSpacing/>
              <w:jc w:val="center"/>
              <w:rPr>
                <w:rFonts w:ascii="Times New Roman" w:eastAsia="Times New Roman" w:hAnsi="Times New Roman"/>
                <w:b/>
                <w:bCs/>
                <w:kern w:val="2"/>
                <w:sz w:val="24"/>
                <w:szCs w:val="24"/>
                <w:lang w:eastAsia="ko-KR"/>
              </w:rPr>
            </w:pPr>
            <w:r w:rsidRPr="009A28EF">
              <w:rPr>
                <w:rFonts w:ascii="Times New Roman" w:eastAsia="Times New Roman" w:hAnsi="Times New Roman"/>
                <w:b/>
                <w:bCs/>
                <w:kern w:val="2"/>
                <w:sz w:val="24"/>
                <w:szCs w:val="24"/>
                <w:lang w:eastAsia="ko-KR"/>
              </w:rPr>
              <w:t>Модуль 3. Наставничество</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Реализация программы наставничество</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учебного года</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Наставники</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2.</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hAnsi="Times New Roman"/>
                <w:sz w:val="24"/>
                <w:szCs w:val="24"/>
              </w:rPr>
            </w:pPr>
            <w:r w:rsidRPr="009A28EF">
              <w:rPr>
                <w:rFonts w:ascii="Times New Roman" w:hAnsi="Times New Roman"/>
                <w:sz w:val="24"/>
                <w:szCs w:val="24"/>
              </w:rPr>
              <w:t>«Педагог-обучающийся»:</w:t>
            </w:r>
          </w:p>
          <w:p w:rsidR="004819DA" w:rsidRPr="009A28EF" w:rsidRDefault="004819DA" w:rsidP="005D5201">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 «педагог – неуспевающий обучающийся»; </w:t>
            </w:r>
          </w:p>
          <w:p w:rsidR="004819DA" w:rsidRPr="009A28EF" w:rsidRDefault="004819DA" w:rsidP="005D5201">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 «руководитель группы – обучающийся»; </w:t>
            </w:r>
          </w:p>
          <w:p w:rsidR="004819DA" w:rsidRPr="009A28EF" w:rsidRDefault="004819DA" w:rsidP="005D5201">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«педагог – талантливый обучающийся».</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pPr>
              <w:rPr>
                <w:rFonts w:ascii="Times New Roman" w:hAnsi="Times New Roman"/>
                <w:sz w:val="24"/>
                <w:szCs w:val="24"/>
              </w:rPr>
            </w:pPr>
            <w:r w:rsidRPr="009A28EF">
              <w:rPr>
                <w:rFonts w:ascii="Times New Roman" w:eastAsia="Times New Roman" w:hAnsi="Times New Roman"/>
                <w:bCs/>
                <w:kern w:val="2"/>
                <w:sz w:val="24"/>
                <w:szCs w:val="24"/>
                <w:lang w:eastAsia="ko-KR"/>
              </w:rPr>
              <w:t>В течение учебного года</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Наставники</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3.</w:t>
            </w:r>
          </w:p>
        </w:tc>
        <w:tc>
          <w:tcPr>
            <w:tcW w:w="8393" w:type="dxa"/>
          </w:tcPr>
          <w:p w:rsidR="004819DA" w:rsidRPr="009A28EF" w:rsidRDefault="004819DA" w:rsidP="005D5201">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«Работодатель-обучающийся»:</w:t>
            </w:r>
          </w:p>
          <w:p w:rsidR="004819DA" w:rsidRPr="009A28EF" w:rsidRDefault="004819DA" w:rsidP="005D5201">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 «успешный профессионал; </w:t>
            </w:r>
          </w:p>
          <w:p w:rsidR="004819DA" w:rsidRPr="009A28EF" w:rsidRDefault="004819DA" w:rsidP="005D5201">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−«работодатель – будущий сотрудник».</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pPr>
              <w:rPr>
                <w:rFonts w:ascii="Times New Roman" w:hAnsi="Times New Roman"/>
                <w:sz w:val="24"/>
                <w:szCs w:val="24"/>
              </w:rPr>
            </w:pPr>
            <w:r w:rsidRPr="009A28EF">
              <w:rPr>
                <w:rFonts w:ascii="Times New Roman" w:eastAsia="Times New Roman" w:hAnsi="Times New Roman"/>
                <w:bCs/>
                <w:kern w:val="2"/>
                <w:sz w:val="24"/>
                <w:szCs w:val="24"/>
                <w:lang w:eastAsia="ko-KR"/>
              </w:rPr>
              <w:t>В течение учебного года</w:t>
            </w:r>
          </w:p>
        </w:tc>
        <w:tc>
          <w:tcPr>
            <w:tcW w:w="2933" w:type="dxa"/>
          </w:tcPr>
          <w:p w:rsidR="004819DA" w:rsidRPr="009A28EF" w:rsidRDefault="004819DA">
            <w:pPr>
              <w:rPr>
                <w:rFonts w:ascii="Times New Roman" w:hAnsi="Times New Roman"/>
                <w:sz w:val="24"/>
                <w:szCs w:val="24"/>
              </w:rPr>
            </w:pPr>
            <w:r w:rsidRPr="009A28EF">
              <w:rPr>
                <w:rFonts w:ascii="Times New Roman" w:eastAsia="Times New Roman" w:hAnsi="Times New Roman"/>
                <w:bCs/>
                <w:kern w:val="2"/>
                <w:sz w:val="24"/>
                <w:szCs w:val="24"/>
                <w:lang w:eastAsia="ko-KR"/>
              </w:rPr>
              <w:t xml:space="preserve">Заместитель директора по </w:t>
            </w:r>
            <w:proofErr w:type="gramStart"/>
            <w:r w:rsidRPr="009A28EF">
              <w:rPr>
                <w:rFonts w:ascii="Times New Roman" w:eastAsia="Times New Roman" w:hAnsi="Times New Roman"/>
                <w:bCs/>
                <w:kern w:val="2"/>
                <w:sz w:val="24"/>
                <w:szCs w:val="24"/>
                <w:lang w:eastAsia="ko-KR"/>
              </w:rPr>
              <w:t>УПР</w:t>
            </w:r>
            <w:proofErr w:type="gramEnd"/>
            <w:r w:rsidRPr="009A28EF">
              <w:rPr>
                <w:rFonts w:ascii="Times New Roman" w:eastAsia="Times New Roman" w:hAnsi="Times New Roman"/>
                <w:bCs/>
                <w:kern w:val="2"/>
                <w:sz w:val="24"/>
                <w:szCs w:val="24"/>
                <w:lang w:eastAsia="ko-KR"/>
              </w:rPr>
              <w:t>, наставники</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4.</w:t>
            </w:r>
          </w:p>
        </w:tc>
        <w:tc>
          <w:tcPr>
            <w:tcW w:w="8393" w:type="dxa"/>
          </w:tcPr>
          <w:p w:rsidR="004819DA" w:rsidRPr="009A28EF" w:rsidRDefault="004819DA" w:rsidP="005D5201">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«Обучающийся-обучающийся»:</w:t>
            </w:r>
          </w:p>
          <w:p w:rsidR="004819DA" w:rsidRPr="009A28EF" w:rsidRDefault="004819DA" w:rsidP="005D5201">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«успевающий – неуспевающий»;</w:t>
            </w:r>
          </w:p>
          <w:p w:rsidR="004819DA" w:rsidRPr="009A28EF" w:rsidRDefault="004819DA" w:rsidP="005D5201">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«лидер – пассивный»;</w:t>
            </w:r>
          </w:p>
          <w:p w:rsidR="004819DA" w:rsidRPr="009A28EF" w:rsidRDefault="004819DA" w:rsidP="005D5201">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«равный – равному»</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pPr>
              <w:rPr>
                <w:rFonts w:ascii="Times New Roman" w:hAnsi="Times New Roman"/>
                <w:sz w:val="24"/>
                <w:szCs w:val="24"/>
              </w:rPr>
            </w:pPr>
            <w:r w:rsidRPr="009A28EF">
              <w:rPr>
                <w:rFonts w:ascii="Times New Roman" w:eastAsia="Times New Roman" w:hAnsi="Times New Roman"/>
                <w:bCs/>
                <w:kern w:val="2"/>
                <w:sz w:val="24"/>
                <w:szCs w:val="24"/>
                <w:lang w:eastAsia="ko-KR"/>
              </w:rPr>
              <w:t>В течение учебного года</w:t>
            </w:r>
          </w:p>
        </w:tc>
        <w:tc>
          <w:tcPr>
            <w:tcW w:w="2933" w:type="dxa"/>
          </w:tcPr>
          <w:p w:rsidR="004819DA" w:rsidRPr="009A28EF" w:rsidRDefault="004819DA">
            <w:pPr>
              <w:rPr>
                <w:rFonts w:ascii="Times New Roman" w:hAnsi="Times New Roman"/>
                <w:sz w:val="24"/>
                <w:szCs w:val="24"/>
              </w:rPr>
            </w:pPr>
            <w:r w:rsidRPr="009A28EF">
              <w:rPr>
                <w:rFonts w:ascii="Times New Roman" w:eastAsia="Times New Roman" w:hAnsi="Times New Roman"/>
                <w:bCs/>
                <w:kern w:val="2"/>
                <w:sz w:val="24"/>
                <w:szCs w:val="24"/>
                <w:lang w:eastAsia="ko-KR"/>
              </w:rPr>
              <w:t>Наставники</w:t>
            </w:r>
          </w:p>
        </w:tc>
      </w:tr>
      <w:tr w:rsidR="004819DA" w:rsidRPr="009A28EF" w:rsidTr="006F0BE9">
        <w:tc>
          <w:tcPr>
            <w:tcW w:w="14817" w:type="dxa"/>
            <w:gridSpan w:val="5"/>
          </w:tcPr>
          <w:p w:rsidR="004819DA" w:rsidRPr="009A28EF" w:rsidRDefault="004819DA" w:rsidP="005D5201">
            <w:pPr>
              <w:widowControl w:val="0"/>
              <w:autoSpaceDE w:val="0"/>
              <w:autoSpaceDN w:val="0"/>
              <w:adjustRightInd w:val="0"/>
              <w:spacing w:after="0" w:line="240" w:lineRule="auto"/>
              <w:ind w:right="-1"/>
              <w:contextualSpacing/>
              <w:jc w:val="center"/>
              <w:rPr>
                <w:rFonts w:ascii="Times New Roman" w:eastAsia="Times New Roman" w:hAnsi="Times New Roman"/>
                <w:b/>
                <w:bCs/>
                <w:kern w:val="2"/>
                <w:sz w:val="24"/>
                <w:szCs w:val="24"/>
                <w:lang w:eastAsia="ko-KR"/>
              </w:rPr>
            </w:pPr>
            <w:r w:rsidRPr="009A28EF">
              <w:rPr>
                <w:rFonts w:ascii="Times New Roman" w:eastAsia="Times New Roman" w:hAnsi="Times New Roman"/>
                <w:b/>
                <w:bCs/>
                <w:kern w:val="2"/>
                <w:sz w:val="24"/>
                <w:szCs w:val="24"/>
                <w:lang w:eastAsia="ko-KR"/>
              </w:rPr>
              <w:t>Модуль 4 Основные воспитательные мероприятия</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Собрание </w:t>
            </w:r>
            <w:proofErr w:type="gramStart"/>
            <w:r w:rsidRPr="009A28EF">
              <w:rPr>
                <w:rFonts w:ascii="Times New Roman" w:eastAsia="Times New Roman" w:hAnsi="Times New Roman"/>
                <w:bCs/>
                <w:kern w:val="2"/>
                <w:sz w:val="24"/>
                <w:szCs w:val="24"/>
                <w:lang w:eastAsia="ko-KR"/>
              </w:rPr>
              <w:t>обучающихся</w:t>
            </w:r>
            <w:proofErr w:type="gramEnd"/>
            <w:r w:rsidRPr="009A28EF">
              <w:rPr>
                <w:rFonts w:ascii="Times New Roman" w:eastAsia="Times New Roman" w:hAnsi="Times New Roman"/>
                <w:bCs/>
                <w:kern w:val="2"/>
                <w:sz w:val="24"/>
                <w:szCs w:val="24"/>
                <w:lang w:eastAsia="ko-KR"/>
              </w:rPr>
              <w:t xml:space="preserve"> по учебным группам перед началом учебного года</w:t>
            </w:r>
          </w:p>
        </w:tc>
        <w:tc>
          <w:tcPr>
            <w:tcW w:w="1124" w:type="dxa"/>
          </w:tcPr>
          <w:p w:rsidR="004819DA" w:rsidRPr="009A28EF" w:rsidRDefault="004819DA" w:rsidP="00BB1251">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август</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Заместитель директора по ВР</w:t>
            </w:r>
          </w:p>
        </w:tc>
      </w:tr>
      <w:tr w:rsidR="004819DA" w:rsidRPr="009A28EF" w:rsidTr="001A7C74">
        <w:tc>
          <w:tcPr>
            <w:tcW w:w="530" w:type="dxa"/>
          </w:tcPr>
          <w:p w:rsidR="004819DA" w:rsidRPr="009A28EF" w:rsidRDefault="00C4088F" w:rsidP="006F0BE9">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w:t>
            </w:r>
          </w:p>
        </w:tc>
        <w:tc>
          <w:tcPr>
            <w:tcW w:w="8393" w:type="dxa"/>
          </w:tcPr>
          <w:p w:rsidR="004819DA" w:rsidRPr="009A28EF" w:rsidRDefault="004819DA" w:rsidP="006F0BE9">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Торжественная линейка «День знаний»</w:t>
            </w:r>
          </w:p>
        </w:tc>
        <w:tc>
          <w:tcPr>
            <w:tcW w:w="1124" w:type="dxa"/>
          </w:tcPr>
          <w:p w:rsidR="004819DA" w:rsidRPr="009A28EF" w:rsidRDefault="004819DA" w:rsidP="006F0BE9">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02.09.2024 </w:t>
            </w:r>
          </w:p>
        </w:tc>
        <w:tc>
          <w:tcPr>
            <w:tcW w:w="2933" w:type="dxa"/>
          </w:tcPr>
          <w:p w:rsidR="004819DA" w:rsidRPr="009A28EF" w:rsidRDefault="004819DA" w:rsidP="006F0BE9">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ВР </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kern w:val="2"/>
                <w:sz w:val="24"/>
                <w:szCs w:val="24"/>
                <w:lang w:eastAsia="ko-KR"/>
              </w:rPr>
              <w:t xml:space="preserve">Организационный классный час «Знакомство с Уставом колледжа и Правилами </w:t>
            </w:r>
            <w:r w:rsidRPr="009A28EF">
              <w:rPr>
                <w:rFonts w:ascii="Times New Roman" w:eastAsia="Times New Roman" w:hAnsi="Times New Roman"/>
                <w:kern w:val="2"/>
                <w:sz w:val="24"/>
                <w:szCs w:val="24"/>
                <w:lang w:eastAsia="ko-KR"/>
              </w:rPr>
              <w:lastRenderedPageBreak/>
              <w:t>внутреннего распорядка»</w:t>
            </w:r>
          </w:p>
        </w:tc>
        <w:tc>
          <w:tcPr>
            <w:tcW w:w="1124" w:type="dxa"/>
          </w:tcPr>
          <w:p w:rsidR="004819DA" w:rsidRPr="009A28EF" w:rsidRDefault="004819DA" w:rsidP="006F0BE9">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lastRenderedPageBreak/>
              <w:t>1 курс</w:t>
            </w:r>
          </w:p>
        </w:tc>
        <w:tc>
          <w:tcPr>
            <w:tcW w:w="1837"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02.09.2024 </w:t>
            </w:r>
          </w:p>
        </w:tc>
        <w:tc>
          <w:tcPr>
            <w:tcW w:w="2933" w:type="dxa"/>
          </w:tcPr>
          <w:p w:rsidR="004819DA" w:rsidRPr="009A28EF" w:rsidRDefault="004819DA" w:rsidP="006F0BE9">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w:t>
            </w:r>
            <w:r w:rsidRPr="009A28EF">
              <w:rPr>
                <w:rFonts w:ascii="Times New Roman" w:eastAsia="Times New Roman" w:hAnsi="Times New Roman"/>
                <w:bCs/>
                <w:kern w:val="2"/>
                <w:sz w:val="24"/>
                <w:szCs w:val="24"/>
                <w:lang w:eastAsia="ko-KR"/>
              </w:rPr>
              <w:lastRenderedPageBreak/>
              <w:t>ВР, преподаватель</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lastRenderedPageBreak/>
              <w:t>4</w:t>
            </w:r>
          </w:p>
        </w:tc>
        <w:tc>
          <w:tcPr>
            <w:tcW w:w="8393"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Составление социального паспорта колледжа</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сентябрь</w:t>
            </w:r>
          </w:p>
        </w:tc>
        <w:tc>
          <w:tcPr>
            <w:tcW w:w="2933"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Заведующие отделениями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5</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Реализация программы «Адаптация первокурсников»</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сентябрь</w:t>
            </w:r>
          </w:p>
        </w:tc>
        <w:tc>
          <w:tcPr>
            <w:tcW w:w="2933" w:type="dxa"/>
          </w:tcPr>
          <w:p w:rsidR="004819DA" w:rsidRPr="009A28EF" w:rsidRDefault="009A28EF" w:rsidP="009A28E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П</w:t>
            </w:r>
            <w:r w:rsidR="004819DA" w:rsidRPr="009A28EF">
              <w:rPr>
                <w:rFonts w:ascii="Times New Roman" w:eastAsia="Times New Roman" w:hAnsi="Times New Roman"/>
                <w:bCs/>
                <w:kern w:val="2"/>
                <w:sz w:val="24"/>
                <w:szCs w:val="24"/>
                <w:lang w:eastAsia="ko-KR"/>
              </w:rPr>
              <w:t xml:space="preserve">едагог-психолог, </w:t>
            </w:r>
            <w:r>
              <w:rPr>
                <w:rFonts w:ascii="Times New Roman" w:eastAsia="Times New Roman" w:hAnsi="Times New Roman"/>
                <w:bCs/>
                <w:kern w:val="2"/>
                <w:sz w:val="24"/>
                <w:szCs w:val="24"/>
                <w:lang w:eastAsia="ko-KR"/>
              </w:rPr>
              <w:t>к</w:t>
            </w:r>
            <w:r w:rsidRPr="009A28EF">
              <w:rPr>
                <w:rFonts w:ascii="Times New Roman" w:eastAsia="Times New Roman" w:hAnsi="Times New Roman"/>
                <w:bCs/>
                <w:kern w:val="2"/>
                <w:sz w:val="24"/>
                <w:szCs w:val="24"/>
                <w:lang w:eastAsia="ko-KR"/>
              </w:rPr>
              <w:t>лассные руководители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6</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Общеколледжный День здоровья</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сентябрь</w:t>
            </w:r>
          </w:p>
        </w:tc>
        <w:tc>
          <w:tcPr>
            <w:tcW w:w="2933" w:type="dxa"/>
          </w:tcPr>
          <w:p w:rsidR="004819DA" w:rsidRPr="009A28EF" w:rsidRDefault="004819DA" w:rsidP="009A28E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Руководитель физического воспитания, </w:t>
            </w:r>
            <w:r w:rsidR="009A28EF">
              <w:rPr>
                <w:rFonts w:ascii="Times New Roman" w:eastAsia="Times New Roman" w:hAnsi="Times New Roman"/>
                <w:bCs/>
                <w:kern w:val="2"/>
                <w:sz w:val="24"/>
                <w:szCs w:val="24"/>
                <w:lang w:eastAsia="ko-KR"/>
              </w:rPr>
              <w:t>к</w:t>
            </w:r>
            <w:r w:rsidR="009A28EF" w:rsidRPr="009A28EF">
              <w:rPr>
                <w:rFonts w:ascii="Times New Roman" w:eastAsia="Times New Roman" w:hAnsi="Times New Roman"/>
                <w:bCs/>
                <w:kern w:val="2"/>
                <w:sz w:val="24"/>
                <w:szCs w:val="24"/>
                <w:lang w:eastAsia="ko-KR"/>
              </w:rPr>
              <w:t>лассные руководители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7</w:t>
            </w:r>
          </w:p>
        </w:tc>
        <w:tc>
          <w:tcPr>
            <w:tcW w:w="8393" w:type="dxa"/>
          </w:tcPr>
          <w:p w:rsidR="004819DA" w:rsidRPr="009A28EF" w:rsidRDefault="004819DA" w:rsidP="004819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Мероприятия </w:t>
            </w:r>
            <w:proofErr w:type="gramStart"/>
            <w:r w:rsidRPr="009A28EF">
              <w:rPr>
                <w:rFonts w:ascii="Times New Roman" w:eastAsia="Times New Roman" w:hAnsi="Times New Roman"/>
                <w:bCs/>
                <w:kern w:val="2"/>
                <w:sz w:val="24"/>
                <w:szCs w:val="24"/>
                <w:lang w:eastAsia="ko-KR"/>
              </w:rPr>
              <w:t>к</w:t>
            </w:r>
            <w:proofErr w:type="gramEnd"/>
            <w:r w:rsidRPr="009A28EF">
              <w:rPr>
                <w:rFonts w:ascii="Times New Roman" w:eastAsia="Times New Roman" w:hAnsi="Times New Roman"/>
                <w:bCs/>
                <w:kern w:val="2"/>
                <w:sz w:val="24"/>
                <w:szCs w:val="24"/>
                <w:lang w:eastAsia="ko-KR"/>
              </w:rPr>
              <w:t xml:space="preserve"> Дню образования Ростовской области</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курсы</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13 сентября</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Преподаватели истории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8</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Заседание Совета профилактики</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раз 2 месяца</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Заместитель директора по ВР, социальный педагог</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9</w:t>
            </w:r>
          </w:p>
        </w:tc>
        <w:tc>
          <w:tcPr>
            <w:tcW w:w="8393"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Встреча с ветеранами труда</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октябрь</w:t>
            </w:r>
          </w:p>
        </w:tc>
        <w:tc>
          <w:tcPr>
            <w:tcW w:w="2933"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Заместитель директора по ВР</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10</w:t>
            </w:r>
          </w:p>
        </w:tc>
        <w:tc>
          <w:tcPr>
            <w:tcW w:w="8393"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Праздничный концерт, посвященный Дню учителя</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октябрь</w:t>
            </w:r>
          </w:p>
        </w:tc>
        <w:tc>
          <w:tcPr>
            <w:tcW w:w="2933"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Заместитель директора по ВР</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11</w:t>
            </w:r>
          </w:p>
        </w:tc>
        <w:tc>
          <w:tcPr>
            <w:tcW w:w="8393" w:type="dxa"/>
          </w:tcPr>
          <w:p w:rsidR="004819DA" w:rsidRPr="009A28EF" w:rsidRDefault="004819DA" w:rsidP="004819DA">
            <w:pPr>
              <w:widowControl w:val="0"/>
              <w:autoSpaceDE w:val="0"/>
              <w:autoSpaceDN w:val="0"/>
              <w:adjustRightInd w:val="0"/>
              <w:spacing w:after="0" w:line="240" w:lineRule="auto"/>
              <w:ind w:right="-1"/>
              <w:contextualSpacing/>
              <w:jc w:val="both"/>
              <w:rPr>
                <w:rFonts w:ascii="Times New Roman" w:eastAsia="Times New Roman" w:hAnsi="Times New Roman"/>
                <w:bCs/>
                <w:color w:val="000000" w:themeColor="text1"/>
                <w:kern w:val="2"/>
                <w:sz w:val="24"/>
                <w:szCs w:val="24"/>
                <w:lang w:eastAsia="ko-KR"/>
              </w:rPr>
            </w:pPr>
            <w:r w:rsidRPr="009A28EF">
              <w:rPr>
                <w:rFonts w:ascii="Times New Roman" w:eastAsia="Times New Roman" w:hAnsi="Times New Roman"/>
                <w:bCs/>
                <w:color w:val="000000" w:themeColor="text1"/>
                <w:kern w:val="2"/>
                <w:sz w:val="24"/>
                <w:szCs w:val="24"/>
                <w:lang w:eastAsia="ko-KR"/>
              </w:rPr>
              <w:t>Мероприятия ко Дню казачьей воинской славы</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октябрь</w:t>
            </w:r>
          </w:p>
        </w:tc>
        <w:tc>
          <w:tcPr>
            <w:tcW w:w="2933" w:type="dxa"/>
          </w:tcPr>
          <w:p w:rsidR="004819DA" w:rsidRPr="009A28EF" w:rsidRDefault="004819DA">
            <w:pPr>
              <w:rPr>
                <w:rFonts w:ascii="Times New Roman" w:hAnsi="Times New Roman"/>
                <w:sz w:val="24"/>
                <w:szCs w:val="24"/>
              </w:rPr>
            </w:pPr>
            <w:r w:rsidRPr="009A28EF">
              <w:rPr>
                <w:rFonts w:ascii="Times New Roman" w:eastAsia="Times New Roman" w:hAnsi="Times New Roman"/>
                <w:bCs/>
                <w:kern w:val="2"/>
                <w:sz w:val="24"/>
                <w:szCs w:val="24"/>
                <w:lang w:eastAsia="ko-KR"/>
              </w:rPr>
              <w:t>Преподаватели истории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w:t>
            </w:r>
          </w:p>
        </w:tc>
        <w:tc>
          <w:tcPr>
            <w:tcW w:w="8393" w:type="dxa"/>
          </w:tcPr>
          <w:p w:rsidR="004819DA" w:rsidRPr="009A28EF" w:rsidRDefault="004819DA" w:rsidP="004819DA">
            <w:pPr>
              <w:widowControl w:val="0"/>
              <w:autoSpaceDE w:val="0"/>
              <w:autoSpaceDN w:val="0"/>
              <w:adjustRightInd w:val="0"/>
              <w:spacing w:after="0" w:line="240" w:lineRule="auto"/>
              <w:ind w:right="-1"/>
              <w:contextualSpacing/>
              <w:jc w:val="both"/>
              <w:rPr>
                <w:rFonts w:ascii="Times New Roman" w:eastAsia="Times New Roman" w:hAnsi="Times New Roman"/>
                <w:bCs/>
                <w:color w:val="000000" w:themeColor="text1"/>
                <w:kern w:val="2"/>
                <w:sz w:val="24"/>
                <w:szCs w:val="24"/>
                <w:lang w:eastAsia="ko-KR"/>
              </w:rPr>
            </w:pPr>
            <w:r w:rsidRPr="009A28EF">
              <w:rPr>
                <w:rFonts w:ascii="Times New Roman" w:eastAsia="Times New Roman" w:hAnsi="Times New Roman"/>
                <w:bCs/>
                <w:color w:val="000000" w:themeColor="text1"/>
                <w:kern w:val="2"/>
                <w:sz w:val="24"/>
                <w:szCs w:val="24"/>
                <w:lang w:eastAsia="ko-KR"/>
              </w:rPr>
              <w:t>Мероприятия ко Дню символов Ростовской области: герба, флага и гимна</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октябрь</w:t>
            </w:r>
          </w:p>
        </w:tc>
        <w:tc>
          <w:tcPr>
            <w:tcW w:w="2933" w:type="dxa"/>
          </w:tcPr>
          <w:p w:rsidR="004819DA" w:rsidRPr="009A28EF" w:rsidRDefault="004819DA">
            <w:pPr>
              <w:rPr>
                <w:rFonts w:ascii="Times New Roman" w:hAnsi="Times New Roman"/>
                <w:sz w:val="24"/>
                <w:szCs w:val="24"/>
              </w:rPr>
            </w:pPr>
            <w:r w:rsidRPr="009A28EF">
              <w:rPr>
                <w:rFonts w:ascii="Times New Roman" w:eastAsia="Times New Roman" w:hAnsi="Times New Roman"/>
                <w:bCs/>
                <w:kern w:val="2"/>
                <w:sz w:val="24"/>
                <w:szCs w:val="24"/>
                <w:lang w:eastAsia="ko-KR"/>
              </w:rPr>
              <w:t>Преподаватели истории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w:t>
            </w:r>
          </w:p>
        </w:tc>
        <w:tc>
          <w:tcPr>
            <w:tcW w:w="8393" w:type="dxa"/>
          </w:tcPr>
          <w:p w:rsidR="004819DA" w:rsidRPr="009A28EF" w:rsidRDefault="004819DA" w:rsidP="004819DA">
            <w:pPr>
              <w:widowControl w:val="0"/>
              <w:autoSpaceDE w:val="0"/>
              <w:autoSpaceDN w:val="0"/>
              <w:adjustRightInd w:val="0"/>
              <w:spacing w:after="0" w:line="240" w:lineRule="auto"/>
              <w:ind w:right="-1"/>
              <w:contextualSpacing/>
              <w:jc w:val="both"/>
              <w:rPr>
                <w:rFonts w:ascii="Times New Roman" w:eastAsia="Times New Roman" w:hAnsi="Times New Roman"/>
                <w:bCs/>
                <w:color w:val="000000" w:themeColor="text1"/>
                <w:kern w:val="2"/>
                <w:sz w:val="24"/>
                <w:szCs w:val="24"/>
                <w:lang w:eastAsia="ko-KR"/>
              </w:rPr>
            </w:pPr>
            <w:r w:rsidRPr="009A28EF">
              <w:rPr>
                <w:rFonts w:ascii="Times New Roman" w:eastAsia="Times New Roman" w:hAnsi="Times New Roman"/>
                <w:bCs/>
                <w:color w:val="000000" w:themeColor="text1"/>
                <w:kern w:val="2"/>
                <w:sz w:val="24"/>
                <w:szCs w:val="24"/>
                <w:lang w:eastAsia="ko-KR"/>
              </w:rPr>
              <w:t>Мероприятия ко Дню межнационального мира и согласия</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ноябрь</w:t>
            </w:r>
          </w:p>
        </w:tc>
        <w:tc>
          <w:tcPr>
            <w:tcW w:w="2933" w:type="dxa"/>
          </w:tcPr>
          <w:p w:rsidR="004819DA" w:rsidRPr="009A28EF" w:rsidRDefault="004819DA" w:rsidP="00C26243">
            <w:pPr>
              <w:rPr>
                <w:rFonts w:ascii="Times New Roman" w:hAnsi="Times New Roman"/>
                <w:sz w:val="24"/>
                <w:szCs w:val="24"/>
              </w:rPr>
            </w:pPr>
            <w:r w:rsidRPr="009A28EF">
              <w:rPr>
                <w:rFonts w:ascii="Times New Roman" w:eastAsia="Times New Roman" w:hAnsi="Times New Roman"/>
                <w:bCs/>
                <w:kern w:val="2"/>
                <w:sz w:val="24"/>
                <w:szCs w:val="24"/>
                <w:lang w:eastAsia="ko-KR"/>
              </w:rPr>
              <w:t>Преподаватели истории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Квест – игра, посвященная «Дню народного единства»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ноябрь</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Преподаватель истории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15</w:t>
            </w:r>
          </w:p>
        </w:tc>
        <w:tc>
          <w:tcPr>
            <w:tcW w:w="8393"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День народного единства</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ноябрь</w:t>
            </w:r>
          </w:p>
        </w:tc>
        <w:tc>
          <w:tcPr>
            <w:tcW w:w="2933"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Преподаватели истории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16</w:t>
            </w:r>
          </w:p>
        </w:tc>
        <w:tc>
          <w:tcPr>
            <w:tcW w:w="8393" w:type="dxa"/>
          </w:tcPr>
          <w:p w:rsidR="004819DA" w:rsidRPr="009A28EF" w:rsidRDefault="00C4088F" w:rsidP="00C4088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heme="minorHAnsi" w:hAnsi="Times New Roman"/>
                <w:kern w:val="2"/>
                <w:sz w:val="24"/>
                <w:szCs w:val="24"/>
                <w:lang w:eastAsia="ko-KR"/>
              </w:rPr>
              <w:t xml:space="preserve">Участие в </w:t>
            </w:r>
            <w:r>
              <w:rPr>
                <w:rFonts w:ascii="Times New Roman" w:eastAsia="Times New Roman" w:hAnsi="Times New Roman"/>
                <w:bCs/>
                <w:kern w:val="2"/>
                <w:sz w:val="24"/>
                <w:szCs w:val="24"/>
                <w:lang w:eastAsia="ko-KR"/>
              </w:rPr>
              <w:t>п</w:t>
            </w:r>
            <w:r w:rsidR="004819DA" w:rsidRPr="009A28EF">
              <w:rPr>
                <w:rFonts w:ascii="Times New Roman" w:eastAsia="Times New Roman" w:hAnsi="Times New Roman"/>
                <w:bCs/>
                <w:kern w:val="2"/>
                <w:sz w:val="24"/>
                <w:szCs w:val="24"/>
                <w:lang w:eastAsia="ko-KR"/>
              </w:rPr>
              <w:t>роект</w:t>
            </w:r>
            <w:r>
              <w:rPr>
                <w:rFonts w:ascii="Times New Roman" w:eastAsia="Times New Roman" w:hAnsi="Times New Roman"/>
                <w:bCs/>
                <w:kern w:val="2"/>
                <w:sz w:val="24"/>
                <w:szCs w:val="24"/>
                <w:lang w:eastAsia="ko-KR"/>
              </w:rPr>
              <w:t>е</w:t>
            </w:r>
            <w:r w:rsidR="004819DA" w:rsidRPr="009A28EF">
              <w:rPr>
                <w:rFonts w:ascii="Times New Roman" w:eastAsia="Times New Roman" w:hAnsi="Times New Roman"/>
                <w:bCs/>
                <w:kern w:val="2"/>
                <w:sz w:val="24"/>
                <w:szCs w:val="24"/>
                <w:lang w:eastAsia="ko-KR"/>
              </w:rPr>
              <w:t xml:space="preserve"> «Без срока давности». Всероссийский конкурс сочинений «Без срока давности»</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ноябрь-май</w:t>
            </w:r>
          </w:p>
        </w:tc>
        <w:tc>
          <w:tcPr>
            <w:tcW w:w="2933" w:type="dxa"/>
          </w:tcPr>
          <w:p w:rsidR="004819DA" w:rsidRPr="009A28EF" w:rsidRDefault="009A28EF" w:rsidP="009A28E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xml:space="preserve"> </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17</w:t>
            </w:r>
          </w:p>
        </w:tc>
        <w:tc>
          <w:tcPr>
            <w:tcW w:w="8393" w:type="dxa"/>
          </w:tcPr>
          <w:p w:rsidR="004819DA" w:rsidRPr="009A28EF" w:rsidRDefault="00C4088F" w:rsidP="00C4088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heme="minorHAnsi" w:hAnsi="Times New Roman"/>
                <w:kern w:val="2"/>
                <w:sz w:val="24"/>
                <w:szCs w:val="24"/>
                <w:lang w:eastAsia="ko-KR"/>
              </w:rPr>
              <w:t xml:space="preserve">Участие </w:t>
            </w:r>
            <w:proofErr w:type="gramStart"/>
            <w:r w:rsidRPr="009A28EF">
              <w:rPr>
                <w:rFonts w:ascii="Times New Roman" w:eastAsiaTheme="minorHAnsi" w:hAnsi="Times New Roman"/>
                <w:kern w:val="2"/>
                <w:sz w:val="24"/>
                <w:szCs w:val="24"/>
                <w:lang w:eastAsia="ko-KR"/>
              </w:rPr>
              <w:t>во</w:t>
            </w:r>
            <w:proofErr w:type="gramEnd"/>
            <w:r w:rsidRPr="009A28EF">
              <w:rPr>
                <w:rFonts w:ascii="Times New Roman" w:eastAsiaTheme="minorHAnsi" w:hAnsi="Times New Roman"/>
                <w:kern w:val="2"/>
                <w:sz w:val="24"/>
                <w:szCs w:val="24"/>
                <w:lang w:eastAsia="ko-KR"/>
              </w:rPr>
              <w:t xml:space="preserve"> </w:t>
            </w:r>
            <w:r w:rsidR="004819DA" w:rsidRPr="009A28EF">
              <w:rPr>
                <w:rFonts w:ascii="Times New Roman" w:eastAsia="Times New Roman" w:hAnsi="Times New Roman"/>
                <w:bCs/>
                <w:kern w:val="2"/>
                <w:sz w:val="24"/>
                <w:szCs w:val="24"/>
                <w:lang w:eastAsia="ko-KR"/>
              </w:rPr>
              <w:t>Международн</w:t>
            </w:r>
            <w:r>
              <w:rPr>
                <w:rFonts w:ascii="Times New Roman" w:eastAsia="Times New Roman" w:hAnsi="Times New Roman"/>
                <w:bCs/>
                <w:kern w:val="2"/>
                <w:sz w:val="24"/>
                <w:szCs w:val="24"/>
                <w:lang w:eastAsia="ko-KR"/>
              </w:rPr>
              <w:t>ой</w:t>
            </w:r>
            <w:r w:rsidR="004819DA" w:rsidRPr="009A28EF">
              <w:rPr>
                <w:rFonts w:ascii="Times New Roman" w:eastAsia="Times New Roman" w:hAnsi="Times New Roman"/>
                <w:bCs/>
                <w:kern w:val="2"/>
                <w:sz w:val="24"/>
                <w:szCs w:val="24"/>
                <w:lang w:eastAsia="ko-KR"/>
              </w:rPr>
              <w:t xml:space="preserve"> акци</w:t>
            </w:r>
            <w:r>
              <w:rPr>
                <w:rFonts w:ascii="Times New Roman" w:eastAsia="Times New Roman" w:hAnsi="Times New Roman"/>
                <w:bCs/>
                <w:kern w:val="2"/>
                <w:sz w:val="24"/>
                <w:szCs w:val="24"/>
                <w:lang w:eastAsia="ko-KR"/>
              </w:rPr>
              <w:t>и</w:t>
            </w:r>
            <w:r w:rsidR="004819DA" w:rsidRPr="009A28EF">
              <w:rPr>
                <w:rFonts w:ascii="Times New Roman" w:eastAsia="Times New Roman" w:hAnsi="Times New Roman"/>
                <w:bCs/>
                <w:kern w:val="2"/>
                <w:sz w:val="24"/>
                <w:szCs w:val="24"/>
                <w:lang w:eastAsia="ko-KR"/>
              </w:rPr>
              <w:t xml:space="preserve"> «Письмо Победы»</w:t>
            </w:r>
          </w:p>
        </w:tc>
        <w:tc>
          <w:tcPr>
            <w:tcW w:w="1124"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1-3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декабрь -</w:t>
            </w:r>
          </w:p>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май </w:t>
            </w:r>
          </w:p>
        </w:tc>
        <w:tc>
          <w:tcPr>
            <w:tcW w:w="2933"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Преподаватель истории, литературы, классные руководители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18</w:t>
            </w:r>
          </w:p>
        </w:tc>
        <w:tc>
          <w:tcPr>
            <w:tcW w:w="8393" w:type="dxa"/>
          </w:tcPr>
          <w:p w:rsidR="004819DA" w:rsidRPr="009A28EF" w:rsidRDefault="00C4088F" w:rsidP="00C4088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heme="minorHAnsi" w:hAnsi="Times New Roman"/>
                <w:kern w:val="2"/>
                <w:sz w:val="24"/>
                <w:szCs w:val="24"/>
                <w:lang w:eastAsia="ko-KR"/>
              </w:rPr>
              <w:t xml:space="preserve">Участие во </w:t>
            </w:r>
            <w:r w:rsidR="004819DA" w:rsidRPr="009A28EF">
              <w:rPr>
                <w:rFonts w:ascii="Times New Roman" w:eastAsia="Times New Roman" w:hAnsi="Times New Roman"/>
                <w:bCs/>
                <w:kern w:val="2"/>
                <w:sz w:val="24"/>
                <w:szCs w:val="24"/>
                <w:lang w:eastAsia="ko-KR"/>
              </w:rPr>
              <w:t>Всероссийск</w:t>
            </w:r>
            <w:r>
              <w:rPr>
                <w:rFonts w:ascii="Times New Roman" w:eastAsia="Times New Roman" w:hAnsi="Times New Roman"/>
                <w:bCs/>
                <w:kern w:val="2"/>
                <w:sz w:val="24"/>
                <w:szCs w:val="24"/>
                <w:lang w:eastAsia="ko-KR"/>
              </w:rPr>
              <w:t>ой</w:t>
            </w:r>
            <w:r w:rsidR="004819DA" w:rsidRPr="009A28EF">
              <w:rPr>
                <w:rFonts w:ascii="Times New Roman" w:eastAsia="Times New Roman" w:hAnsi="Times New Roman"/>
                <w:bCs/>
                <w:kern w:val="2"/>
                <w:sz w:val="24"/>
                <w:szCs w:val="24"/>
                <w:lang w:eastAsia="ko-KR"/>
              </w:rPr>
              <w:t xml:space="preserve"> акци</w:t>
            </w:r>
            <w:r>
              <w:rPr>
                <w:rFonts w:ascii="Times New Roman" w:eastAsia="Times New Roman" w:hAnsi="Times New Roman"/>
                <w:bCs/>
                <w:kern w:val="2"/>
                <w:sz w:val="24"/>
                <w:szCs w:val="24"/>
                <w:lang w:eastAsia="ko-KR"/>
              </w:rPr>
              <w:t>и</w:t>
            </w:r>
            <w:r w:rsidR="004819DA" w:rsidRPr="009A28EF">
              <w:rPr>
                <w:rFonts w:ascii="Times New Roman" w:eastAsia="Times New Roman" w:hAnsi="Times New Roman"/>
                <w:bCs/>
                <w:kern w:val="2"/>
                <w:sz w:val="24"/>
                <w:szCs w:val="24"/>
                <w:lang w:eastAsia="ko-KR"/>
              </w:rPr>
              <w:t>, посвященн</w:t>
            </w:r>
            <w:r>
              <w:rPr>
                <w:rFonts w:ascii="Times New Roman" w:eastAsia="Times New Roman" w:hAnsi="Times New Roman"/>
                <w:bCs/>
                <w:kern w:val="2"/>
                <w:sz w:val="24"/>
                <w:szCs w:val="24"/>
                <w:lang w:eastAsia="ko-KR"/>
              </w:rPr>
              <w:t>ой</w:t>
            </w:r>
            <w:r w:rsidR="004819DA" w:rsidRPr="009A28EF">
              <w:rPr>
                <w:rFonts w:ascii="Times New Roman" w:eastAsia="Times New Roman" w:hAnsi="Times New Roman"/>
                <w:bCs/>
                <w:kern w:val="2"/>
                <w:sz w:val="24"/>
                <w:szCs w:val="24"/>
                <w:lang w:eastAsia="ko-KR"/>
              </w:rPr>
              <w:t xml:space="preserve"> Дню Героев Отечества</w:t>
            </w:r>
          </w:p>
        </w:tc>
        <w:tc>
          <w:tcPr>
            <w:tcW w:w="1124"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декабрь -</w:t>
            </w:r>
          </w:p>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февраля </w:t>
            </w:r>
          </w:p>
        </w:tc>
        <w:tc>
          <w:tcPr>
            <w:tcW w:w="2933"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Преподаватель истории, классные руководители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19</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Новогоднее театрализованное представление </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1-3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декабрь</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Классные руководители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20</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Праздничная программа, посвященная Дню защитника Отечества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февраль</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Заместитель директора по ВР</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21</w:t>
            </w:r>
          </w:p>
        </w:tc>
        <w:tc>
          <w:tcPr>
            <w:tcW w:w="8393"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Конкурс красоты «Мисс Весна-2025»</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март</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Заместитель директора по ВР, классные руководители</w:t>
            </w:r>
          </w:p>
        </w:tc>
      </w:tr>
      <w:tr w:rsidR="004819DA" w:rsidRPr="009A28EF" w:rsidTr="001A7C74">
        <w:trPr>
          <w:trHeight w:val="315"/>
        </w:trPr>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lastRenderedPageBreak/>
              <w:t>22</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roofErr w:type="gramStart"/>
            <w:r w:rsidRPr="009A28EF">
              <w:rPr>
                <w:rFonts w:ascii="Times New Roman" w:eastAsia="Times New Roman" w:hAnsi="Times New Roman"/>
                <w:bCs/>
                <w:kern w:val="2"/>
                <w:sz w:val="24"/>
                <w:szCs w:val="24"/>
                <w:lang w:eastAsia="ko-KR"/>
              </w:rPr>
              <w:t>Исторический</w:t>
            </w:r>
            <w:proofErr w:type="gramEnd"/>
            <w:r w:rsidRPr="009A28EF">
              <w:rPr>
                <w:rFonts w:ascii="Times New Roman" w:eastAsia="Times New Roman" w:hAnsi="Times New Roman"/>
                <w:bCs/>
                <w:kern w:val="2"/>
                <w:sz w:val="24"/>
                <w:szCs w:val="24"/>
                <w:lang w:eastAsia="ko-KR"/>
              </w:rPr>
              <w:t xml:space="preserve"> квест, посвященный Дню Победы</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май</w:t>
            </w:r>
          </w:p>
        </w:tc>
        <w:tc>
          <w:tcPr>
            <w:tcW w:w="2933" w:type="dxa"/>
          </w:tcPr>
          <w:p w:rsidR="004819DA" w:rsidRPr="009A28EF" w:rsidRDefault="009A28EF" w:rsidP="009A28E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xml:space="preserve"> </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23</w:t>
            </w:r>
          </w:p>
        </w:tc>
        <w:tc>
          <w:tcPr>
            <w:tcW w:w="8393" w:type="dxa"/>
          </w:tcPr>
          <w:p w:rsidR="004819DA" w:rsidRPr="009A28EF" w:rsidRDefault="00C4088F" w:rsidP="00C4088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heme="minorHAnsi" w:hAnsi="Times New Roman"/>
                <w:kern w:val="2"/>
                <w:sz w:val="24"/>
                <w:szCs w:val="24"/>
                <w:lang w:eastAsia="ko-KR"/>
              </w:rPr>
              <w:t xml:space="preserve">Участие во </w:t>
            </w:r>
            <w:r w:rsidR="004819DA" w:rsidRPr="009A28EF">
              <w:rPr>
                <w:rFonts w:ascii="Times New Roman" w:eastAsia="Times New Roman" w:hAnsi="Times New Roman"/>
                <w:bCs/>
                <w:kern w:val="2"/>
                <w:sz w:val="24"/>
                <w:szCs w:val="24"/>
                <w:lang w:eastAsia="ko-KR"/>
              </w:rPr>
              <w:t>Всероссийск</w:t>
            </w:r>
            <w:r>
              <w:rPr>
                <w:rFonts w:ascii="Times New Roman" w:eastAsia="Times New Roman" w:hAnsi="Times New Roman"/>
                <w:bCs/>
                <w:kern w:val="2"/>
                <w:sz w:val="24"/>
                <w:szCs w:val="24"/>
                <w:lang w:eastAsia="ko-KR"/>
              </w:rPr>
              <w:t>ой</w:t>
            </w:r>
            <w:r w:rsidR="004819DA" w:rsidRPr="009A28EF">
              <w:rPr>
                <w:rFonts w:ascii="Times New Roman" w:eastAsia="Times New Roman" w:hAnsi="Times New Roman"/>
                <w:bCs/>
                <w:kern w:val="2"/>
                <w:sz w:val="24"/>
                <w:szCs w:val="24"/>
                <w:lang w:eastAsia="ko-KR"/>
              </w:rPr>
              <w:t xml:space="preserve"> акци</w:t>
            </w:r>
            <w:r>
              <w:rPr>
                <w:rFonts w:ascii="Times New Roman" w:eastAsia="Times New Roman" w:hAnsi="Times New Roman"/>
                <w:bCs/>
                <w:kern w:val="2"/>
                <w:sz w:val="24"/>
                <w:szCs w:val="24"/>
                <w:lang w:eastAsia="ko-KR"/>
              </w:rPr>
              <w:t>и</w:t>
            </w:r>
            <w:r w:rsidR="004819DA" w:rsidRPr="009A28EF">
              <w:rPr>
                <w:rFonts w:ascii="Times New Roman" w:eastAsia="Times New Roman" w:hAnsi="Times New Roman"/>
                <w:bCs/>
                <w:kern w:val="2"/>
                <w:sz w:val="24"/>
                <w:szCs w:val="24"/>
                <w:lang w:eastAsia="ko-KR"/>
              </w:rPr>
              <w:t xml:space="preserve"> «Георгиевская лента» Всероссийский урок памяти «Георгиевская лента — символ воинской славы»</w:t>
            </w:r>
          </w:p>
        </w:tc>
        <w:tc>
          <w:tcPr>
            <w:tcW w:w="1124"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май</w:t>
            </w:r>
          </w:p>
        </w:tc>
        <w:tc>
          <w:tcPr>
            <w:tcW w:w="2933" w:type="dxa"/>
          </w:tcPr>
          <w:p w:rsidR="004819DA" w:rsidRPr="009A28EF" w:rsidRDefault="004819DA">
            <w:pPr>
              <w:rPr>
                <w:rFonts w:ascii="Times New Roman" w:hAnsi="Times New Roman"/>
                <w:sz w:val="24"/>
                <w:szCs w:val="24"/>
              </w:rPr>
            </w:pPr>
            <w:r w:rsidRPr="009A28EF">
              <w:rPr>
                <w:rFonts w:ascii="Times New Roman" w:eastAsia="Times New Roman" w:hAnsi="Times New Roman"/>
                <w:bCs/>
                <w:kern w:val="2"/>
                <w:sz w:val="24"/>
                <w:szCs w:val="24"/>
                <w:lang w:eastAsia="ko-KR"/>
              </w:rPr>
              <w:t>Заместитель директора по ВР, классные руководители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24</w:t>
            </w:r>
          </w:p>
        </w:tc>
        <w:tc>
          <w:tcPr>
            <w:tcW w:w="8393" w:type="dxa"/>
          </w:tcPr>
          <w:p w:rsidR="004819DA" w:rsidRPr="009A28EF" w:rsidRDefault="00C4088F" w:rsidP="00C4088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heme="minorHAnsi" w:hAnsi="Times New Roman"/>
                <w:kern w:val="2"/>
                <w:sz w:val="24"/>
                <w:szCs w:val="24"/>
                <w:lang w:eastAsia="ko-KR"/>
              </w:rPr>
              <w:t xml:space="preserve">Участие во </w:t>
            </w:r>
            <w:r w:rsidR="004819DA" w:rsidRPr="009A28EF">
              <w:rPr>
                <w:rFonts w:ascii="Times New Roman" w:eastAsia="Times New Roman" w:hAnsi="Times New Roman"/>
                <w:bCs/>
                <w:kern w:val="2"/>
                <w:sz w:val="24"/>
                <w:szCs w:val="24"/>
                <w:lang w:eastAsia="ko-KR"/>
              </w:rPr>
              <w:t>Всероссийск</w:t>
            </w:r>
            <w:r>
              <w:rPr>
                <w:rFonts w:ascii="Times New Roman" w:eastAsia="Times New Roman" w:hAnsi="Times New Roman"/>
                <w:bCs/>
                <w:kern w:val="2"/>
                <w:sz w:val="24"/>
                <w:szCs w:val="24"/>
                <w:lang w:eastAsia="ko-KR"/>
              </w:rPr>
              <w:t>ой</w:t>
            </w:r>
            <w:r w:rsidR="004819DA" w:rsidRPr="009A28EF">
              <w:rPr>
                <w:rFonts w:ascii="Times New Roman" w:eastAsia="Times New Roman" w:hAnsi="Times New Roman"/>
                <w:bCs/>
                <w:kern w:val="2"/>
                <w:sz w:val="24"/>
                <w:szCs w:val="24"/>
                <w:lang w:eastAsia="ko-KR"/>
              </w:rPr>
              <w:t xml:space="preserve"> акци</w:t>
            </w:r>
            <w:r>
              <w:rPr>
                <w:rFonts w:ascii="Times New Roman" w:eastAsia="Times New Roman" w:hAnsi="Times New Roman"/>
                <w:bCs/>
                <w:kern w:val="2"/>
                <w:sz w:val="24"/>
                <w:szCs w:val="24"/>
                <w:lang w:eastAsia="ko-KR"/>
              </w:rPr>
              <w:t>и</w:t>
            </w:r>
            <w:r w:rsidR="004819DA" w:rsidRPr="009A28EF">
              <w:rPr>
                <w:rFonts w:ascii="Times New Roman" w:eastAsia="Times New Roman" w:hAnsi="Times New Roman"/>
                <w:bCs/>
                <w:kern w:val="2"/>
                <w:sz w:val="24"/>
                <w:szCs w:val="24"/>
                <w:lang w:eastAsia="ko-KR"/>
              </w:rPr>
              <w:t xml:space="preserve"> «Окна Победы»</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май</w:t>
            </w:r>
          </w:p>
        </w:tc>
        <w:tc>
          <w:tcPr>
            <w:tcW w:w="2933" w:type="dxa"/>
          </w:tcPr>
          <w:p w:rsidR="004819DA" w:rsidRPr="009A28EF" w:rsidRDefault="009A28EF" w:rsidP="009A28E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xml:space="preserve"> </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25</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Конкурс стенгазет, посвященных 8 Марта</w:t>
            </w:r>
          </w:p>
        </w:tc>
        <w:tc>
          <w:tcPr>
            <w:tcW w:w="1124" w:type="dxa"/>
          </w:tcPr>
          <w:p w:rsidR="004819DA" w:rsidRPr="009A28EF" w:rsidRDefault="004819DA"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март</w:t>
            </w:r>
          </w:p>
        </w:tc>
        <w:tc>
          <w:tcPr>
            <w:tcW w:w="2933" w:type="dxa"/>
          </w:tcPr>
          <w:p w:rsidR="004819DA" w:rsidRPr="009A28EF" w:rsidRDefault="004819DA">
            <w:pPr>
              <w:rPr>
                <w:rFonts w:ascii="Times New Roman" w:hAnsi="Times New Roman"/>
                <w:sz w:val="24"/>
                <w:szCs w:val="24"/>
              </w:rPr>
            </w:pPr>
            <w:r w:rsidRPr="009A28EF">
              <w:rPr>
                <w:rFonts w:ascii="Times New Roman" w:eastAsia="Times New Roman" w:hAnsi="Times New Roman"/>
                <w:bCs/>
                <w:kern w:val="2"/>
                <w:sz w:val="24"/>
                <w:szCs w:val="24"/>
                <w:lang w:eastAsia="ko-KR"/>
              </w:rPr>
              <w:t xml:space="preserve">Заместитель директора по ВР </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26</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Праздничный концерт, посвященный Международному Женскому Дню 8 Марта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март</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Заместитель директора по ВР</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27</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Ко дню воссоединения Крыма с Россией. Участие в праздничных мероприятиях района и города.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март</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Социальный педагог, </w:t>
            </w:r>
            <w:r w:rsidR="009A28EF">
              <w:rPr>
                <w:rFonts w:ascii="Times New Roman" w:eastAsia="Times New Roman" w:hAnsi="Times New Roman"/>
                <w:bCs/>
                <w:kern w:val="2"/>
                <w:sz w:val="24"/>
                <w:szCs w:val="24"/>
                <w:lang w:eastAsia="ko-KR"/>
              </w:rPr>
              <w:t>советник директора по воспитательной работе</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28</w:t>
            </w:r>
          </w:p>
        </w:tc>
        <w:tc>
          <w:tcPr>
            <w:tcW w:w="8393"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Интеллектуальная игра «Командное решение логических задач»</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1-3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март</w:t>
            </w:r>
          </w:p>
        </w:tc>
        <w:tc>
          <w:tcPr>
            <w:tcW w:w="2933"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Педагог-психолог, социальный педагог</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29</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Посещение студентов театры, кинотеатры, музеи, выставки, библиотеки и т.д.</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9A28E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Классные руководители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30</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Поздравительный концерт, посвященный 9 мая </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май</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Заместитель директора по ВР</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31</w:t>
            </w:r>
          </w:p>
        </w:tc>
        <w:tc>
          <w:tcPr>
            <w:tcW w:w="8393" w:type="dxa"/>
          </w:tcPr>
          <w:p w:rsidR="004819DA" w:rsidRPr="009A28EF" w:rsidRDefault="00C4088F" w:rsidP="00C4088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heme="minorHAnsi" w:hAnsi="Times New Roman"/>
                <w:kern w:val="2"/>
                <w:sz w:val="24"/>
                <w:szCs w:val="24"/>
                <w:lang w:eastAsia="ko-KR"/>
              </w:rPr>
              <w:t xml:space="preserve">Участие во </w:t>
            </w:r>
            <w:proofErr w:type="gramStart"/>
            <w:r w:rsidR="004819DA" w:rsidRPr="009A28EF">
              <w:rPr>
                <w:rFonts w:ascii="Times New Roman" w:eastAsia="Times New Roman" w:hAnsi="Times New Roman"/>
                <w:bCs/>
                <w:kern w:val="2"/>
                <w:sz w:val="24"/>
                <w:szCs w:val="24"/>
                <w:lang w:eastAsia="ko-KR"/>
              </w:rPr>
              <w:t>Всероссийски</w:t>
            </w:r>
            <w:r>
              <w:rPr>
                <w:rFonts w:ascii="Times New Roman" w:eastAsia="Times New Roman" w:hAnsi="Times New Roman"/>
                <w:bCs/>
                <w:kern w:val="2"/>
                <w:sz w:val="24"/>
                <w:szCs w:val="24"/>
                <w:lang w:eastAsia="ko-KR"/>
              </w:rPr>
              <w:t>х</w:t>
            </w:r>
            <w:proofErr w:type="gramEnd"/>
            <w:r w:rsidR="004819DA" w:rsidRPr="009A28EF">
              <w:rPr>
                <w:rFonts w:ascii="Times New Roman" w:eastAsia="Times New Roman" w:hAnsi="Times New Roman"/>
                <w:bCs/>
                <w:kern w:val="2"/>
                <w:sz w:val="24"/>
                <w:szCs w:val="24"/>
                <w:lang w:eastAsia="ko-KR"/>
              </w:rPr>
              <w:t xml:space="preserve"> открыты</w:t>
            </w:r>
            <w:r>
              <w:rPr>
                <w:rFonts w:ascii="Times New Roman" w:eastAsia="Times New Roman" w:hAnsi="Times New Roman"/>
                <w:bCs/>
                <w:kern w:val="2"/>
                <w:sz w:val="24"/>
                <w:szCs w:val="24"/>
                <w:lang w:eastAsia="ko-KR"/>
              </w:rPr>
              <w:t>х</w:t>
            </w:r>
            <w:r w:rsidR="004819DA" w:rsidRPr="009A28EF">
              <w:rPr>
                <w:rFonts w:ascii="Times New Roman" w:eastAsia="Times New Roman" w:hAnsi="Times New Roman"/>
                <w:bCs/>
                <w:kern w:val="2"/>
                <w:sz w:val="24"/>
                <w:szCs w:val="24"/>
                <w:lang w:eastAsia="ko-KR"/>
              </w:rPr>
              <w:t xml:space="preserve"> онлайн-урок</w:t>
            </w:r>
            <w:r>
              <w:rPr>
                <w:rFonts w:ascii="Times New Roman" w:eastAsia="Times New Roman" w:hAnsi="Times New Roman"/>
                <w:bCs/>
                <w:kern w:val="2"/>
                <w:sz w:val="24"/>
                <w:szCs w:val="24"/>
                <w:lang w:eastAsia="ko-KR"/>
              </w:rPr>
              <w:t>ах</w:t>
            </w:r>
            <w:r w:rsidR="004819DA" w:rsidRPr="009A28EF">
              <w:rPr>
                <w:rFonts w:ascii="Times New Roman" w:eastAsia="Times New Roman" w:hAnsi="Times New Roman"/>
                <w:bCs/>
                <w:kern w:val="2"/>
                <w:sz w:val="24"/>
                <w:szCs w:val="24"/>
                <w:lang w:eastAsia="ko-KR"/>
              </w:rPr>
              <w:t xml:space="preserve">  (институт воспитания)</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1 -3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4819DA" w:rsidP="009A28E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Заместитель директора по ВР, совет</w:t>
            </w:r>
            <w:r w:rsidR="009A28EF">
              <w:rPr>
                <w:rFonts w:ascii="Times New Roman" w:eastAsia="Times New Roman" w:hAnsi="Times New Roman"/>
                <w:bCs/>
                <w:kern w:val="2"/>
                <w:sz w:val="24"/>
                <w:szCs w:val="24"/>
                <w:lang w:eastAsia="ko-KR"/>
              </w:rPr>
              <w:t>ник</w:t>
            </w:r>
            <w:r w:rsidRPr="009A28EF">
              <w:rPr>
                <w:rFonts w:ascii="Times New Roman" w:eastAsia="Times New Roman" w:hAnsi="Times New Roman"/>
                <w:bCs/>
                <w:kern w:val="2"/>
                <w:sz w:val="24"/>
                <w:szCs w:val="24"/>
                <w:lang w:eastAsia="ko-KR"/>
              </w:rPr>
              <w:t xml:space="preserve"> директора</w:t>
            </w:r>
            <w:r w:rsidR="009A28EF">
              <w:rPr>
                <w:rFonts w:ascii="Times New Roman" w:eastAsia="Times New Roman" w:hAnsi="Times New Roman"/>
                <w:bCs/>
                <w:kern w:val="2"/>
                <w:sz w:val="24"/>
                <w:szCs w:val="24"/>
                <w:lang w:eastAsia="ko-KR"/>
              </w:rPr>
              <w:t xml:space="preserve"> по воспитательной работе</w:t>
            </w:r>
          </w:p>
        </w:tc>
      </w:tr>
      <w:tr w:rsidR="004819DA" w:rsidRPr="009A28EF" w:rsidTr="00C249B7">
        <w:tc>
          <w:tcPr>
            <w:tcW w:w="14817" w:type="dxa"/>
            <w:gridSpan w:val="5"/>
          </w:tcPr>
          <w:p w:rsidR="004819DA" w:rsidRPr="009A28EF" w:rsidRDefault="004819DA" w:rsidP="00A12068">
            <w:pPr>
              <w:widowControl w:val="0"/>
              <w:autoSpaceDE w:val="0"/>
              <w:autoSpaceDN w:val="0"/>
              <w:adjustRightInd w:val="0"/>
              <w:spacing w:after="0" w:line="240" w:lineRule="auto"/>
              <w:ind w:right="-1"/>
              <w:contextualSpacing/>
              <w:jc w:val="center"/>
              <w:rPr>
                <w:rFonts w:ascii="Times New Roman" w:eastAsia="Times New Roman" w:hAnsi="Times New Roman"/>
                <w:bCs/>
                <w:kern w:val="2"/>
                <w:sz w:val="24"/>
                <w:szCs w:val="24"/>
                <w:lang w:eastAsia="ko-KR"/>
              </w:rPr>
            </w:pPr>
            <w:r w:rsidRPr="009A28EF">
              <w:rPr>
                <w:rFonts w:ascii="Times New Roman" w:eastAsia="Times New Roman" w:hAnsi="Times New Roman"/>
                <w:b/>
                <w:bCs/>
                <w:kern w:val="2"/>
                <w:sz w:val="24"/>
                <w:szCs w:val="24"/>
                <w:lang w:eastAsia="ko-KR"/>
              </w:rPr>
              <w:t>Модуль 5 Организация предметно-пространственной среды</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
                <w:bCs/>
                <w:kern w:val="2"/>
                <w:sz w:val="24"/>
                <w:szCs w:val="24"/>
                <w:lang w:eastAsia="ko-KR"/>
              </w:rPr>
            </w:pPr>
            <w:r w:rsidRPr="009A28EF">
              <w:rPr>
                <w:rFonts w:ascii="Times New Roman" w:hAnsi="Times New Roman"/>
                <w:sz w:val="24"/>
                <w:szCs w:val="24"/>
              </w:rPr>
              <w:t>Оформление и обновление информационного стенда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 течение года</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Заместитель директора по ВР</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2.</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Оформление  и обновление стенда Психологическая служба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Педагог-психолог</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3</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Оформление и обновление стенда «Календарь памятных дат внесенной истории России</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Педагоги истории</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4.</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Оформление и обновление стенда о ПАВ</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Социальный педагог</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5.</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Оформление и обновление книжных выставок и информационного стенда в библиотеке</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Заведующий библиотекой</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6.</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hAnsi="Times New Roman"/>
                <w:sz w:val="24"/>
                <w:szCs w:val="24"/>
              </w:rPr>
              <w:t>Размещение информационных справочных материалов о предприятиях, с которыми сотрудничает колледж</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w:t>
            </w:r>
            <w:proofErr w:type="gramStart"/>
            <w:r w:rsidRPr="009A28EF">
              <w:rPr>
                <w:rFonts w:ascii="Times New Roman" w:eastAsia="Times New Roman" w:hAnsi="Times New Roman"/>
                <w:bCs/>
                <w:kern w:val="2"/>
                <w:sz w:val="24"/>
                <w:szCs w:val="24"/>
                <w:lang w:eastAsia="ko-KR"/>
              </w:rPr>
              <w:t>УПР</w:t>
            </w:r>
            <w:proofErr w:type="gramEnd"/>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7.</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hAnsi="Times New Roman"/>
                <w:sz w:val="24"/>
                <w:szCs w:val="24"/>
              </w:rPr>
            </w:pPr>
            <w:r w:rsidRPr="009A28EF">
              <w:rPr>
                <w:rFonts w:ascii="Times New Roman" w:hAnsi="Times New Roman"/>
                <w:sz w:val="24"/>
                <w:szCs w:val="24"/>
              </w:rPr>
              <w:t xml:space="preserve">На первом этаже в Колледже размещены государственный флаг Российской </w:t>
            </w:r>
            <w:r w:rsidRPr="009A28EF">
              <w:rPr>
                <w:rFonts w:ascii="Times New Roman" w:hAnsi="Times New Roman"/>
                <w:sz w:val="24"/>
                <w:szCs w:val="24"/>
              </w:rPr>
              <w:lastRenderedPageBreak/>
              <w:t>Федерации,  флаг Ростовской области, гимн Российской Федерации и гимн Ростовской области</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
                <w:bCs/>
                <w:kern w:val="2"/>
                <w:sz w:val="24"/>
                <w:szCs w:val="24"/>
                <w:lang w:eastAsia="ko-KR"/>
              </w:rPr>
            </w:pPr>
          </w:p>
        </w:tc>
        <w:tc>
          <w:tcPr>
            <w:tcW w:w="1837" w:type="dxa"/>
          </w:tcPr>
          <w:p w:rsidR="004819DA" w:rsidRPr="009A28EF" w:rsidRDefault="004819DA" w:rsidP="0055233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 течение года</w:t>
            </w:r>
          </w:p>
        </w:tc>
        <w:tc>
          <w:tcPr>
            <w:tcW w:w="2933" w:type="dxa"/>
          </w:tcPr>
          <w:p w:rsidR="004819DA" w:rsidRPr="009A28EF" w:rsidRDefault="004819DA" w:rsidP="0055233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w:t>
            </w:r>
            <w:r w:rsidRPr="009A28EF">
              <w:rPr>
                <w:rFonts w:ascii="Times New Roman" w:eastAsia="Times New Roman" w:hAnsi="Times New Roman"/>
                <w:bCs/>
                <w:kern w:val="2"/>
                <w:sz w:val="24"/>
                <w:szCs w:val="24"/>
                <w:lang w:eastAsia="ko-KR"/>
              </w:rPr>
              <w:lastRenderedPageBreak/>
              <w:t>ВР</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lastRenderedPageBreak/>
              <w:t>8.</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Торжественное поднятие государственного флага Российской Федерации и исполнение Гимна Российской Федерации.</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каждый понедельник</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ВР </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9.</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Церемония спуска государственного флага Российской Федерации</w:t>
            </w:r>
          </w:p>
        </w:tc>
        <w:tc>
          <w:tcPr>
            <w:tcW w:w="1124" w:type="dxa"/>
          </w:tcPr>
          <w:p w:rsidR="004819DA" w:rsidRPr="009A28EF" w:rsidRDefault="004819DA" w:rsidP="0055233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55233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каждую субботу</w:t>
            </w:r>
          </w:p>
        </w:tc>
        <w:tc>
          <w:tcPr>
            <w:tcW w:w="2933" w:type="dxa"/>
          </w:tcPr>
          <w:p w:rsidR="004819DA" w:rsidRPr="009A28EF" w:rsidRDefault="004819DA" w:rsidP="0055233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ВР </w:t>
            </w:r>
          </w:p>
        </w:tc>
      </w:tr>
      <w:tr w:rsidR="004819DA" w:rsidRPr="009A28EF" w:rsidTr="00C26243">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4287" w:type="dxa"/>
            <w:gridSpan w:val="4"/>
          </w:tcPr>
          <w:p w:rsidR="004819DA" w:rsidRPr="009A28EF" w:rsidRDefault="004819DA" w:rsidP="001A7C74">
            <w:pPr>
              <w:widowControl w:val="0"/>
              <w:autoSpaceDE w:val="0"/>
              <w:autoSpaceDN w:val="0"/>
              <w:adjustRightInd w:val="0"/>
              <w:spacing w:after="0" w:line="240" w:lineRule="auto"/>
              <w:ind w:right="-1"/>
              <w:contextualSpacing/>
              <w:jc w:val="center"/>
              <w:rPr>
                <w:rFonts w:ascii="Times New Roman" w:eastAsia="Times New Roman" w:hAnsi="Times New Roman"/>
                <w:bCs/>
                <w:kern w:val="2"/>
                <w:sz w:val="24"/>
                <w:szCs w:val="24"/>
                <w:lang w:eastAsia="ko-KR"/>
              </w:rPr>
            </w:pPr>
            <w:r w:rsidRPr="009A28EF">
              <w:rPr>
                <w:rFonts w:ascii="Times New Roman" w:eastAsia="Times New Roman" w:hAnsi="Times New Roman"/>
                <w:b/>
                <w:bCs/>
                <w:kern w:val="2"/>
                <w:sz w:val="24"/>
                <w:szCs w:val="24"/>
                <w:lang w:eastAsia="ko-KR"/>
              </w:rPr>
              <w:t>Модуль 6 Взаимодействие с родителями (законными представителями)</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Собрание </w:t>
            </w:r>
            <w:proofErr w:type="gramStart"/>
            <w:r w:rsidRPr="009A28EF">
              <w:rPr>
                <w:rFonts w:ascii="Times New Roman" w:eastAsia="Times New Roman" w:hAnsi="Times New Roman"/>
                <w:bCs/>
                <w:kern w:val="2"/>
                <w:sz w:val="24"/>
                <w:szCs w:val="24"/>
                <w:lang w:eastAsia="ko-KR"/>
              </w:rPr>
              <w:t>обучающихся</w:t>
            </w:r>
            <w:proofErr w:type="gramEnd"/>
            <w:r w:rsidRPr="009A28EF">
              <w:rPr>
                <w:rFonts w:ascii="Times New Roman" w:eastAsia="Times New Roman" w:hAnsi="Times New Roman"/>
                <w:bCs/>
                <w:kern w:val="2"/>
                <w:sz w:val="24"/>
                <w:szCs w:val="24"/>
                <w:lang w:eastAsia="ko-KR"/>
              </w:rPr>
              <w:t xml:space="preserve"> по учебным группам перед началом учебного года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август</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Директор</w:t>
            </w:r>
          </w:p>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ВР </w:t>
            </w:r>
          </w:p>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Заведующие отделениями</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2.</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Тематические родительские собрания</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ноябрь, апрель</w:t>
            </w:r>
          </w:p>
        </w:tc>
        <w:tc>
          <w:tcPr>
            <w:tcW w:w="2933" w:type="dxa"/>
          </w:tcPr>
          <w:p w:rsidR="004819DA" w:rsidRPr="009A28EF" w:rsidRDefault="004819DA" w:rsidP="004C40B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ВР </w:t>
            </w:r>
          </w:p>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3.</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Тренинг «Подростковый возраст»</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октябрь, март</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Педагог-психолог</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4.</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Заседание попечительского Совета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по необходимости</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ВР </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5.</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hAnsi="Times New Roman"/>
                <w:sz w:val="24"/>
                <w:szCs w:val="24"/>
              </w:rPr>
              <w:t>Привлечение родителей (законных представителей) к подготовке и проведению групповых и общеколледжных мероприятий</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4819DA" w:rsidP="009A28E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ВР, </w:t>
            </w:r>
            <w:r w:rsidR="009A28EF">
              <w:rPr>
                <w:rFonts w:ascii="Times New Roman" w:eastAsia="Times New Roman" w:hAnsi="Times New Roman"/>
                <w:bCs/>
                <w:kern w:val="2"/>
                <w:sz w:val="24"/>
                <w:szCs w:val="24"/>
                <w:lang w:eastAsia="ko-KR"/>
              </w:rPr>
              <w:t>к</w:t>
            </w:r>
            <w:r w:rsidR="009A28EF" w:rsidRPr="009A28EF">
              <w:rPr>
                <w:rFonts w:ascii="Times New Roman" w:eastAsia="Times New Roman" w:hAnsi="Times New Roman"/>
                <w:bCs/>
                <w:kern w:val="2"/>
                <w:sz w:val="24"/>
                <w:szCs w:val="24"/>
                <w:lang w:eastAsia="ko-KR"/>
              </w:rPr>
              <w:t>лассные руководители</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6.</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Индивидуальная работа </w:t>
            </w:r>
          </w:p>
        </w:tc>
        <w:tc>
          <w:tcPr>
            <w:tcW w:w="1124" w:type="dxa"/>
          </w:tcPr>
          <w:p w:rsidR="004819DA" w:rsidRPr="009A28EF" w:rsidRDefault="004819DA" w:rsidP="0055233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55233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4819DA" w:rsidP="009A28E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ВР, </w:t>
            </w:r>
            <w:r w:rsidR="009A28EF">
              <w:rPr>
                <w:rFonts w:ascii="Times New Roman" w:eastAsia="Times New Roman" w:hAnsi="Times New Roman"/>
                <w:bCs/>
                <w:kern w:val="2"/>
                <w:sz w:val="24"/>
                <w:szCs w:val="24"/>
                <w:lang w:eastAsia="ko-KR"/>
              </w:rPr>
              <w:t>к</w:t>
            </w:r>
            <w:r w:rsidR="009A28EF" w:rsidRPr="009A28EF">
              <w:rPr>
                <w:rFonts w:ascii="Times New Roman" w:eastAsia="Times New Roman" w:hAnsi="Times New Roman"/>
                <w:bCs/>
                <w:kern w:val="2"/>
                <w:sz w:val="24"/>
                <w:szCs w:val="24"/>
                <w:lang w:eastAsia="ko-KR"/>
              </w:rPr>
              <w:t>лассные руководители</w:t>
            </w:r>
            <w:r w:rsidRPr="009A28EF">
              <w:rPr>
                <w:rFonts w:ascii="Times New Roman" w:eastAsia="Times New Roman" w:hAnsi="Times New Roman"/>
                <w:bCs/>
                <w:kern w:val="2"/>
                <w:sz w:val="24"/>
                <w:szCs w:val="24"/>
                <w:lang w:eastAsia="ko-KR"/>
              </w:rPr>
              <w:t>, педагог психолог, социальный педагог</w:t>
            </w:r>
          </w:p>
        </w:tc>
      </w:tr>
      <w:tr w:rsidR="004819DA" w:rsidRPr="009A28EF" w:rsidTr="00552333">
        <w:tc>
          <w:tcPr>
            <w:tcW w:w="14817" w:type="dxa"/>
            <w:gridSpan w:val="5"/>
          </w:tcPr>
          <w:p w:rsidR="004819DA" w:rsidRPr="009A28EF" w:rsidRDefault="004819DA" w:rsidP="00CE0A2C">
            <w:pPr>
              <w:widowControl w:val="0"/>
              <w:autoSpaceDE w:val="0"/>
              <w:autoSpaceDN w:val="0"/>
              <w:adjustRightInd w:val="0"/>
              <w:spacing w:after="0" w:line="240" w:lineRule="auto"/>
              <w:ind w:right="-1"/>
              <w:contextualSpacing/>
              <w:jc w:val="center"/>
              <w:rPr>
                <w:rFonts w:ascii="Times New Roman" w:eastAsia="Times New Roman" w:hAnsi="Times New Roman"/>
                <w:bCs/>
                <w:kern w:val="2"/>
                <w:sz w:val="24"/>
                <w:szCs w:val="24"/>
                <w:lang w:eastAsia="ko-KR"/>
              </w:rPr>
            </w:pPr>
            <w:r w:rsidRPr="009A28EF">
              <w:rPr>
                <w:rFonts w:ascii="Times New Roman" w:eastAsia="Times New Roman" w:hAnsi="Times New Roman"/>
                <w:b/>
                <w:bCs/>
                <w:kern w:val="2"/>
                <w:sz w:val="24"/>
                <w:szCs w:val="24"/>
                <w:lang w:eastAsia="ko-KR"/>
              </w:rPr>
              <w:t>Модуль 7 Самоуправление</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Заседание Студенческого Совета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раз в два месяца</w:t>
            </w:r>
          </w:p>
        </w:tc>
        <w:tc>
          <w:tcPr>
            <w:tcW w:w="2933" w:type="dxa"/>
          </w:tcPr>
          <w:p w:rsidR="004819DA" w:rsidRPr="009A28EF" w:rsidRDefault="009A28EF" w:rsidP="009A28E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xml:space="preserve"> </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w:t>
            </w:r>
          </w:p>
        </w:tc>
        <w:tc>
          <w:tcPr>
            <w:tcW w:w="8393"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Акция против терроризма</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2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сентябрь</w:t>
            </w:r>
          </w:p>
        </w:tc>
        <w:tc>
          <w:tcPr>
            <w:tcW w:w="2933" w:type="dxa"/>
          </w:tcPr>
          <w:p w:rsidR="004819DA" w:rsidRPr="009A28EF" w:rsidRDefault="009A28EF" w:rsidP="009A28EF">
            <w:pPr>
              <w:rPr>
                <w:rFonts w:ascii="Times New Roman" w:hAnsi="Times New Roman"/>
                <w:sz w:val="24"/>
                <w:szCs w:val="24"/>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xml:space="preserve"> </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w:t>
            </w:r>
          </w:p>
        </w:tc>
        <w:tc>
          <w:tcPr>
            <w:tcW w:w="8393" w:type="dxa"/>
          </w:tcPr>
          <w:p w:rsidR="004819DA" w:rsidRPr="009A28EF" w:rsidRDefault="00C4088F" w:rsidP="00C4088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heme="minorHAnsi" w:hAnsi="Times New Roman"/>
                <w:kern w:val="2"/>
                <w:sz w:val="24"/>
                <w:szCs w:val="24"/>
                <w:lang w:eastAsia="ko-KR"/>
              </w:rPr>
              <w:t xml:space="preserve">Участие во </w:t>
            </w:r>
            <w:r w:rsidR="004819DA" w:rsidRPr="009A28EF">
              <w:rPr>
                <w:rFonts w:ascii="Times New Roman" w:hAnsi="Times New Roman"/>
                <w:sz w:val="24"/>
                <w:szCs w:val="24"/>
              </w:rPr>
              <w:t>Всероссийск</w:t>
            </w:r>
            <w:r>
              <w:rPr>
                <w:rFonts w:ascii="Times New Roman" w:hAnsi="Times New Roman"/>
                <w:sz w:val="24"/>
                <w:szCs w:val="24"/>
              </w:rPr>
              <w:t>ом</w:t>
            </w:r>
            <w:r w:rsidR="004819DA" w:rsidRPr="009A28EF">
              <w:rPr>
                <w:rFonts w:ascii="Times New Roman" w:hAnsi="Times New Roman"/>
                <w:sz w:val="24"/>
                <w:szCs w:val="24"/>
              </w:rPr>
              <w:t xml:space="preserve"> чемпионат</w:t>
            </w:r>
            <w:r>
              <w:rPr>
                <w:rFonts w:ascii="Times New Roman" w:hAnsi="Times New Roman"/>
                <w:sz w:val="24"/>
                <w:szCs w:val="24"/>
              </w:rPr>
              <w:t>е</w:t>
            </w:r>
            <w:r w:rsidR="004819DA" w:rsidRPr="009A28EF">
              <w:rPr>
                <w:rFonts w:ascii="Times New Roman" w:hAnsi="Times New Roman"/>
                <w:sz w:val="24"/>
                <w:szCs w:val="24"/>
              </w:rPr>
              <w:t xml:space="preserve"> по студенческому самоуправлению «Команда ПРОФИ»</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1-3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сентябрь</w:t>
            </w:r>
          </w:p>
        </w:tc>
        <w:tc>
          <w:tcPr>
            <w:tcW w:w="2933" w:type="dxa"/>
          </w:tcPr>
          <w:p w:rsidR="004819DA" w:rsidRPr="009A28EF" w:rsidRDefault="009A28EF" w:rsidP="009A28EF">
            <w:pPr>
              <w:rPr>
                <w:rFonts w:ascii="Times New Roman" w:hAnsi="Times New Roman"/>
                <w:sz w:val="24"/>
                <w:szCs w:val="24"/>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xml:space="preserve"> </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w:t>
            </w:r>
          </w:p>
        </w:tc>
        <w:tc>
          <w:tcPr>
            <w:tcW w:w="8393" w:type="dxa"/>
          </w:tcPr>
          <w:p w:rsidR="004819DA" w:rsidRPr="009A28EF" w:rsidRDefault="00C4088F" w:rsidP="00C4088F">
            <w:pPr>
              <w:widowControl w:val="0"/>
              <w:autoSpaceDE w:val="0"/>
              <w:autoSpaceDN w:val="0"/>
              <w:adjustRightInd w:val="0"/>
              <w:spacing w:after="0" w:line="240" w:lineRule="auto"/>
              <w:ind w:right="-1"/>
              <w:contextualSpacing/>
              <w:jc w:val="both"/>
              <w:rPr>
                <w:rFonts w:ascii="Times New Roman" w:hAnsi="Times New Roman"/>
                <w:sz w:val="24"/>
                <w:szCs w:val="24"/>
              </w:rPr>
            </w:pPr>
            <w:r w:rsidRPr="009A28EF">
              <w:rPr>
                <w:rFonts w:ascii="Times New Roman" w:eastAsiaTheme="minorHAnsi" w:hAnsi="Times New Roman"/>
                <w:kern w:val="2"/>
                <w:sz w:val="24"/>
                <w:szCs w:val="24"/>
                <w:lang w:eastAsia="ko-KR"/>
              </w:rPr>
              <w:t xml:space="preserve">Участие в </w:t>
            </w:r>
            <w:r w:rsidR="004819DA" w:rsidRPr="009A28EF">
              <w:rPr>
                <w:rFonts w:ascii="Times New Roman" w:hAnsi="Times New Roman"/>
                <w:sz w:val="24"/>
                <w:szCs w:val="24"/>
              </w:rPr>
              <w:t>III Всероссийск</w:t>
            </w:r>
            <w:r>
              <w:rPr>
                <w:rFonts w:ascii="Times New Roman" w:hAnsi="Times New Roman"/>
                <w:sz w:val="24"/>
                <w:szCs w:val="24"/>
              </w:rPr>
              <w:t>ом</w:t>
            </w:r>
            <w:r w:rsidR="004819DA" w:rsidRPr="009A28EF">
              <w:rPr>
                <w:rFonts w:ascii="Times New Roman" w:hAnsi="Times New Roman"/>
                <w:sz w:val="24"/>
                <w:szCs w:val="24"/>
              </w:rPr>
              <w:t xml:space="preserve"> конкурс</w:t>
            </w:r>
            <w:r>
              <w:rPr>
                <w:rFonts w:ascii="Times New Roman" w:hAnsi="Times New Roman"/>
                <w:sz w:val="24"/>
                <w:szCs w:val="24"/>
              </w:rPr>
              <w:t>е</w:t>
            </w:r>
            <w:r w:rsidR="004819DA" w:rsidRPr="009A28EF">
              <w:rPr>
                <w:rFonts w:ascii="Times New Roman" w:hAnsi="Times New Roman"/>
                <w:sz w:val="24"/>
                <w:szCs w:val="24"/>
              </w:rPr>
              <w:t xml:space="preserve"> «Команда ПРОФИ» на лучшую организацию студенческого самоуправления в образовательных организациях </w:t>
            </w:r>
            <w:r w:rsidR="004819DA" w:rsidRPr="009A28EF">
              <w:rPr>
                <w:rFonts w:ascii="Times New Roman" w:hAnsi="Times New Roman"/>
                <w:sz w:val="24"/>
                <w:szCs w:val="24"/>
              </w:rPr>
              <w:lastRenderedPageBreak/>
              <w:t>среднего профессионального образования</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lastRenderedPageBreak/>
              <w:t>1-4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сентябрь</w:t>
            </w:r>
          </w:p>
        </w:tc>
        <w:tc>
          <w:tcPr>
            <w:tcW w:w="2933" w:type="dxa"/>
          </w:tcPr>
          <w:p w:rsidR="004819DA" w:rsidRPr="009A28EF" w:rsidRDefault="009A28EF" w:rsidP="009A28EF">
            <w:pPr>
              <w:rPr>
                <w:rFonts w:ascii="Times New Roman" w:hAnsi="Times New Roman"/>
                <w:sz w:val="24"/>
                <w:szCs w:val="24"/>
              </w:rPr>
            </w:pPr>
            <w:r>
              <w:rPr>
                <w:rFonts w:ascii="Times New Roman" w:eastAsia="Times New Roman" w:hAnsi="Times New Roman"/>
                <w:bCs/>
                <w:kern w:val="2"/>
                <w:sz w:val="24"/>
                <w:szCs w:val="24"/>
                <w:lang w:eastAsia="ko-KR"/>
              </w:rPr>
              <w:t xml:space="preserve">Советник директора по </w:t>
            </w:r>
            <w:r>
              <w:rPr>
                <w:rFonts w:ascii="Times New Roman" w:eastAsia="Times New Roman" w:hAnsi="Times New Roman"/>
                <w:bCs/>
                <w:kern w:val="2"/>
                <w:sz w:val="24"/>
                <w:szCs w:val="24"/>
                <w:lang w:eastAsia="ko-KR"/>
              </w:rPr>
              <w:lastRenderedPageBreak/>
              <w:t>воспитательной работе</w:t>
            </w:r>
            <w:r w:rsidR="004819DA" w:rsidRPr="009A28EF">
              <w:rPr>
                <w:rFonts w:ascii="Times New Roman" w:eastAsia="Times New Roman" w:hAnsi="Times New Roman"/>
                <w:bCs/>
                <w:kern w:val="2"/>
                <w:sz w:val="24"/>
                <w:szCs w:val="24"/>
                <w:lang w:eastAsia="ko-KR"/>
              </w:rPr>
              <w:t xml:space="preserve"> </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lastRenderedPageBreak/>
              <w:t>5</w:t>
            </w:r>
            <w:r w:rsidR="004819DA" w:rsidRPr="009A28EF">
              <w:rPr>
                <w:rFonts w:ascii="Times New Roman" w:eastAsia="Times New Roman" w:hAnsi="Times New Roman"/>
                <w:bCs/>
                <w:kern w:val="2"/>
                <w:sz w:val="24"/>
                <w:szCs w:val="24"/>
                <w:lang w:eastAsia="ko-KR"/>
              </w:rPr>
              <w:t>.</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Подготовка и проведение выборов нового состава Студенческого Совета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октябрь</w:t>
            </w:r>
          </w:p>
        </w:tc>
        <w:tc>
          <w:tcPr>
            <w:tcW w:w="2933" w:type="dxa"/>
          </w:tcPr>
          <w:p w:rsidR="004819DA" w:rsidRPr="009A28EF" w:rsidRDefault="009A28EF" w:rsidP="009A28EF">
            <w:pPr>
              <w:rPr>
                <w:rFonts w:ascii="Times New Roman" w:hAnsi="Times New Roman"/>
                <w:sz w:val="24"/>
                <w:szCs w:val="24"/>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xml:space="preserve"> </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6</w:t>
            </w:r>
            <w:r w:rsidR="004819DA" w:rsidRPr="009A28EF">
              <w:rPr>
                <w:rFonts w:ascii="Times New Roman" w:eastAsia="Times New Roman" w:hAnsi="Times New Roman"/>
                <w:bCs/>
                <w:kern w:val="2"/>
                <w:sz w:val="24"/>
                <w:szCs w:val="24"/>
                <w:lang w:eastAsia="ko-KR"/>
              </w:rPr>
              <w:t>.</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Утверждение плана работы студенческого совета на новый учебный год </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октябрь</w:t>
            </w:r>
          </w:p>
        </w:tc>
        <w:tc>
          <w:tcPr>
            <w:tcW w:w="2933" w:type="dxa"/>
          </w:tcPr>
          <w:p w:rsidR="004819DA" w:rsidRPr="009A28EF" w:rsidRDefault="009A28EF" w:rsidP="009A28EF">
            <w:pPr>
              <w:rPr>
                <w:rFonts w:ascii="Times New Roman" w:hAnsi="Times New Roman"/>
                <w:sz w:val="24"/>
                <w:szCs w:val="24"/>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xml:space="preserve"> </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7.</w:t>
            </w:r>
          </w:p>
        </w:tc>
        <w:tc>
          <w:tcPr>
            <w:tcW w:w="8393"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Ко Дню российского студенчества. День Самоуправления</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ноябрь</w:t>
            </w:r>
          </w:p>
        </w:tc>
        <w:tc>
          <w:tcPr>
            <w:tcW w:w="2933" w:type="dxa"/>
          </w:tcPr>
          <w:p w:rsidR="004819DA" w:rsidRPr="009A28EF" w:rsidRDefault="004819DA" w:rsidP="00C26243">
            <w:pPr>
              <w:rPr>
                <w:rFonts w:ascii="Times New Roman" w:hAnsi="Times New Roman"/>
                <w:sz w:val="24"/>
                <w:szCs w:val="24"/>
              </w:rPr>
            </w:pPr>
            <w:r w:rsidRPr="009A28EF">
              <w:rPr>
                <w:rFonts w:ascii="Times New Roman" w:eastAsia="Times New Roman" w:hAnsi="Times New Roman"/>
                <w:bCs/>
                <w:kern w:val="2"/>
                <w:sz w:val="24"/>
                <w:szCs w:val="24"/>
                <w:lang w:eastAsia="ko-KR"/>
              </w:rPr>
              <w:t xml:space="preserve">Заместитель директора по ВР </w:t>
            </w:r>
          </w:p>
        </w:tc>
      </w:tr>
      <w:tr w:rsidR="004819DA" w:rsidRPr="009A28EF" w:rsidTr="001A7C74">
        <w:trPr>
          <w:trHeight w:val="345"/>
        </w:trPr>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8</w:t>
            </w:r>
            <w:r w:rsidR="004819DA" w:rsidRPr="009A28EF">
              <w:rPr>
                <w:rFonts w:ascii="Times New Roman" w:eastAsia="Times New Roman" w:hAnsi="Times New Roman"/>
                <w:bCs/>
                <w:kern w:val="2"/>
                <w:sz w:val="24"/>
                <w:szCs w:val="24"/>
                <w:lang w:eastAsia="ko-KR"/>
              </w:rPr>
              <w:t>.</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Акция «Мы выбираем жизнь»</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ноябрь</w:t>
            </w:r>
          </w:p>
        </w:tc>
        <w:tc>
          <w:tcPr>
            <w:tcW w:w="2933" w:type="dxa"/>
          </w:tcPr>
          <w:p w:rsidR="004819DA" w:rsidRPr="009A28EF" w:rsidRDefault="009A28EF" w:rsidP="009A28EF">
            <w:pPr>
              <w:rPr>
                <w:rFonts w:ascii="Times New Roman" w:hAnsi="Times New Roman"/>
                <w:sz w:val="24"/>
                <w:szCs w:val="24"/>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xml:space="preserve"> </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9</w:t>
            </w:r>
            <w:r w:rsidR="004819DA" w:rsidRPr="009A28EF">
              <w:rPr>
                <w:rFonts w:ascii="Times New Roman" w:eastAsia="Times New Roman" w:hAnsi="Times New Roman"/>
                <w:bCs/>
                <w:kern w:val="2"/>
                <w:sz w:val="24"/>
                <w:szCs w:val="24"/>
                <w:lang w:eastAsia="ko-KR"/>
              </w:rPr>
              <w:t xml:space="preserve">. </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Подготовка к новогоднему концерту</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декабрь</w:t>
            </w:r>
          </w:p>
        </w:tc>
        <w:tc>
          <w:tcPr>
            <w:tcW w:w="2933" w:type="dxa"/>
          </w:tcPr>
          <w:p w:rsidR="004819DA" w:rsidRPr="009A28EF" w:rsidRDefault="009A28EF" w:rsidP="009A28EF">
            <w:pPr>
              <w:rPr>
                <w:rFonts w:ascii="Times New Roman" w:hAnsi="Times New Roman"/>
                <w:sz w:val="24"/>
                <w:szCs w:val="24"/>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xml:space="preserve"> </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10</w:t>
            </w:r>
            <w:r w:rsidR="004819DA" w:rsidRPr="009A28EF">
              <w:rPr>
                <w:rFonts w:ascii="Times New Roman" w:eastAsia="Times New Roman" w:hAnsi="Times New Roman"/>
                <w:bCs/>
                <w:kern w:val="2"/>
                <w:sz w:val="24"/>
                <w:szCs w:val="24"/>
                <w:lang w:eastAsia="ko-KR"/>
              </w:rPr>
              <w:t>.</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День студента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январь</w:t>
            </w:r>
          </w:p>
        </w:tc>
        <w:tc>
          <w:tcPr>
            <w:tcW w:w="2933" w:type="dxa"/>
          </w:tcPr>
          <w:p w:rsidR="004819DA" w:rsidRPr="009A28EF" w:rsidRDefault="009A28EF" w:rsidP="009A28EF">
            <w:pPr>
              <w:rPr>
                <w:rFonts w:ascii="Times New Roman" w:hAnsi="Times New Roman"/>
                <w:sz w:val="24"/>
                <w:szCs w:val="24"/>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xml:space="preserve"> </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11</w:t>
            </w:r>
            <w:r w:rsidR="004819DA" w:rsidRPr="009A28EF">
              <w:rPr>
                <w:rFonts w:ascii="Times New Roman" w:eastAsia="Times New Roman" w:hAnsi="Times New Roman"/>
                <w:bCs/>
                <w:kern w:val="2"/>
                <w:sz w:val="24"/>
                <w:szCs w:val="24"/>
                <w:lang w:eastAsia="ko-KR"/>
              </w:rPr>
              <w:t>.</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Подготовка к празднованию 9 мая</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апрель</w:t>
            </w:r>
          </w:p>
        </w:tc>
        <w:tc>
          <w:tcPr>
            <w:tcW w:w="2933" w:type="dxa"/>
          </w:tcPr>
          <w:p w:rsidR="004819DA" w:rsidRPr="009A28EF" w:rsidRDefault="004819DA" w:rsidP="009A28E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ВР, </w:t>
            </w:r>
            <w:r w:rsidR="009A28EF">
              <w:rPr>
                <w:rFonts w:ascii="Times New Roman" w:eastAsia="Times New Roman" w:hAnsi="Times New Roman"/>
                <w:bCs/>
                <w:kern w:val="2"/>
                <w:sz w:val="24"/>
                <w:szCs w:val="24"/>
                <w:lang w:eastAsia="ko-KR"/>
              </w:rPr>
              <w:t>Советник директора по воспитательной работе</w:t>
            </w:r>
            <w:r w:rsidRPr="009A28EF">
              <w:rPr>
                <w:rFonts w:ascii="Times New Roman" w:eastAsia="Times New Roman" w:hAnsi="Times New Roman"/>
                <w:bCs/>
                <w:kern w:val="2"/>
                <w:sz w:val="24"/>
                <w:szCs w:val="24"/>
                <w:lang w:eastAsia="ko-KR"/>
              </w:rPr>
              <w:t xml:space="preserve"> </w:t>
            </w:r>
          </w:p>
        </w:tc>
      </w:tr>
      <w:tr w:rsidR="004819DA" w:rsidRPr="009A28EF" w:rsidTr="001A7C74">
        <w:tc>
          <w:tcPr>
            <w:tcW w:w="14817" w:type="dxa"/>
            <w:gridSpan w:val="5"/>
            <w:shd w:val="clear" w:color="auto" w:fill="auto"/>
          </w:tcPr>
          <w:p w:rsidR="004819DA" w:rsidRPr="009A28EF" w:rsidRDefault="004819DA" w:rsidP="00552333">
            <w:pPr>
              <w:widowControl w:val="0"/>
              <w:autoSpaceDE w:val="0"/>
              <w:autoSpaceDN w:val="0"/>
              <w:adjustRightInd w:val="0"/>
              <w:spacing w:after="0" w:line="240" w:lineRule="auto"/>
              <w:ind w:right="-1"/>
              <w:contextualSpacing/>
              <w:jc w:val="center"/>
              <w:rPr>
                <w:rFonts w:ascii="Times New Roman" w:eastAsia="Times New Roman" w:hAnsi="Times New Roman"/>
                <w:b/>
                <w:bCs/>
                <w:kern w:val="2"/>
                <w:sz w:val="24"/>
                <w:szCs w:val="24"/>
                <w:lang w:eastAsia="ko-KR"/>
              </w:rPr>
            </w:pPr>
            <w:r w:rsidRPr="009A28EF">
              <w:rPr>
                <w:rFonts w:ascii="Times New Roman" w:eastAsia="Times New Roman" w:hAnsi="Times New Roman"/>
                <w:b/>
                <w:bCs/>
                <w:kern w:val="2"/>
                <w:sz w:val="24"/>
                <w:szCs w:val="24"/>
                <w:lang w:eastAsia="ko-KR"/>
              </w:rPr>
              <w:t>Модуль 8 Профилактика и безопасность</w:t>
            </w:r>
          </w:p>
        </w:tc>
      </w:tr>
      <w:tr w:rsidR="004819DA" w:rsidRPr="009A28EF" w:rsidTr="001A7C74">
        <w:tc>
          <w:tcPr>
            <w:tcW w:w="530" w:type="dxa"/>
            <w:shd w:val="clear" w:color="auto" w:fill="auto"/>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w:t>
            </w:r>
          </w:p>
        </w:tc>
        <w:tc>
          <w:tcPr>
            <w:tcW w:w="839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Проведение инструктажей</w:t>
            </w:r>
          </w:p>
        </w:tc>
        <w:tc>
          <w:tcPr>
            <w:tcW w:w="1124"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ежемесячно</w:t>
            </w:r>
          </w:p>
        </w:tc>
        <w:tc>
          <w:tcPr>
            <w:tcW w:w="293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Классные руководители</w:t>
            </w:r>
          </w:p>
        </w:tc>
      </w:tr>
      <w:tr w:rsidR="004819DA" w:rsidRPr="009A28EF" w:rsidTr="001A7C74">
        <w:tc>
          <w:tcPr>
            <w:tcW w:w="530" w:type="dxa"/>
            <w:shd w:val="clear" w:color="auto" w:fill="auto"/>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w:t>
            </w:r>
          </w:p>
        </w:tc>
        <w:tc>
          <w:tcPr>
            <w:tcW w:w="839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Открытый урок «3 сентября – День солидарности в борьбе с терроризмом»</w:t>
            </w:r>
          </w:p>
        </w:tc>
        <w:tc>
          <w:tcPr>
            <w:tcW w:w="1124"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shd w:val="clear" w:color="auto" w:fill="auto"/>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03.09.2024</w:t>
            </w:r>
          </w:p>
        </w:tc>
        <w:tc>
          <w:tcPr>
            <w:tcW w:w="293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Преподаватель истории</w:t>
            </w:r>
          </w:p>
        </w:tc>
      </w:tr>
      <w:tr w:rsidR="004819DA" w:rsidRPr="009A28EF" w:rsidTr="001A7C74">
        <w:tc>
          <w:tcPr>
            <w:tcW w:w="530" w:type="dxa"/>
            <w:shd w:val="clear" w:color="auto" w:fill="auto"/>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w:t>
            </w:r>
          </w:p>
        </w:tc>
        <w:tc>
          <w:tcPr>
            <w:tcW w:w="839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Неделя безопасности дорожного движения</w:t>
            </w:r>
          </w:p>
        </w:tc>
        <w:tc>
          <w:tcPr>
            <w:tcW w:w="1124"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сентябрь</w:t>
            </w:r>
          </w:p>
        </w:tc>
        <w:tc>
          <w:tcPr>
            <w:tcW w:w="293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Заместитель директора по ВР и безопасности</w:t>
            </w:r>
          </w:p>
        </w:tc>
      </w:tr>
      <w:tr w:rsidR="004819DA" w:rsidRPr="009A28EF" w:rsidTr="001A7C74">
        <w:tc>
          <w:tcPr>
            <w:tcW w:w="530" w:type="dxa"/>
            <w:shd w:val="clear" w:color="auto" w:fill="auto"/>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w:t>
            </w:r>
          </w:p>
        </w:tc>
        <w:tc>
          <w:tcPr>
            <w:tcW w:w="839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Профилактические беседы с приглашением правоохранительных органов, нарколога и </w:t>
            </w:r>
            <w:proofErr w:type="gramStart"/>
            <w:r w:rsidRPr="009A28EF">
              <w:rPr>
                <w:rFonts w:ascii="Times New Roman" w:eastAsia="Times New Roman" w:hAnsi="Times New Roman"/>
                <w:bCs/>
                <w:kern w:val="2"/>
                <w:sz w:val="24"/>
                <w:szCs w:val="24"/>
                <w:lang w:eastAsia="ko-KR"/>
              </w:rPr>
              <w:t>мед работника</w:t>
            </w:r>
            <w:proofErr w:type="gramEnd"/>
            <w:r w:rsidRPr="009A28EF">
              <w:rPr>
                <w:rFonts w:ascii="Times New Roman" w:eastAsia="Times New Roman" w:hAnsi="Times New Roman"/>
                <w:bCs/>
                <w:kern w:val="2"/>
                <w:sz w:val="24"/>
                <w:szCs w:val="24"/>
                <w:lang w:eastAsia="ko-KR"/>
              </w:rPr>
              <w:t>.</w:t>
            </w:r>
          </w:p>
        </w:tc>
        <w:tc>
          <w:tcPr>
            <w:tcW w:w="1124"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Социальный педагог</w:t>
            </w:r>
          </w:p>
        </w:tc>
      </w:tr>
      <w:tr w:rsidR="004819DA" w:rsidRPr="009A28EF" w:rsidTr="001A7C74">
        <w:tc>
          <w:tcPr>
            <w:tcW w:w="530" w:type="dxa"/>
            <w:shd w:val="clear" w:color="auto" w:fill="auto"/>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5</w:t>
            </w:r>
          </w:p>
        </w:tc>
        <w:tc>
          <w:tcPr>
            <w:tcW w:w="839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Тематические профилактические беседы</w:t>
            </w:r>
          </w:p>
        </w:tc>
        <w:tc>
          <w:tcPr>
            <w:tcW w:w="1124"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систематически</w:t>
            </w:r>
          </w:p>
        </w:tc>
        <w:tc>
          <w:tcPr>
            <w:tcW w:w="293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Социальный педагог, Классные руководители</w:t>
            </w:r>
          </w:p>
        </w:tc>
      </w:tr>
      <w:tr w:rsidR="004819DA" w:rsidRPr="009A28EF" w:rsidTr="001A7C74">
        <w:tc>
          <w:tcPr>
            <w:tcW w:w="530" w:type="dxa"/>
            <w:shd w:val="clear" w:color="auto" w:fill="auto"/>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6</w:t>
            </w:r>
          </w:p>
        </w:tc>
        <w:tc>
          <w:tcPr>
            <w:tcW w:w="839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heme="minorHAnsi" w:hAnsi="Times New Roman"/>
                <w:kern w:val="2"/>
                <w:sz w:val="24"/>
                <w:szCs w:val="24"/>
                <w:lang w:eastAsia="ko-KR"/>
              </w:rPr>
              <w:t>Реализация программы «</w:t>
            </w:r>
            <w:r w:rsidRPr="009A28EF">
              <w:rPr>
                <w:rFonts w:ascii="Times New Roman" w:eastAsia="Times New Roman" w:hAnsi="Times New Roman"/>
                <w:iCs/>
                <w:sz w:val="24"/>
                <w:szCs w:val="24"/>
                <w:lang w:eastAsia="ru-RU"/>
              </w:rPr>
              <w:t>Успешная адаптация первокурсников к новым социальным условиям»</w:t>
            </w:r>
          </w:p>
        </w:tc>
        <w:tc>
          <w:tcPr>
            <w:tcW w:w="1124"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сентябрь</w:t>
            </w:r>
          </w:p>
        </w:tc>
        <w:tc>
          <w:tcPr>
            <w:tcW w:w="2933" w:type="dxa"/>
            <w:shd w:val="clear" w:color="auto" w:fill="auto"/>
          </w:tcPr>
          <w:p w:rsidR="004819DA" w:rsidRPr="009A28EF" w:rsidRDefault="004819DA" w:rsidP="009A28E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Педагог-психолог, </w:t>
            </w:r>
            <w:r w:rsidR="009A28EF">
              <w:rPr>
                <w:rFonts w:ascii="Times New Roman" w:eastAsia="Times New Roman" w:hAnsi="Times New Roman"/>
                <w:bCs/>
                <w:kern w:val="2"/>
                <w:sz w:val="24"/>
                <w:szCs w:val="24"/>
                <w:lang w:eastAsia="ko-KR"/>
              </w:rPr>
              <w:t>к</w:t>
            </w:r>
            <w:r w:rsidR="009A28EF" w:rsidRPr="009A28EF">
              <w:rPr>
                <w:rFonts w:ascii="Times New Roman" w:eastAsia="Times New Roman" w:hAnsi="Times New Roman"/>
                <w:bCs/>
                <w:kern w:val="2"/>
                <w:sz w:val="24"/>
                <w:szCs w:val="24"/>
                <w:lang w:eastAsia="ko-KR"/>
              </w:rPr>
              <w:t>лассные руководители</w:t>
            </w:r>
          </w:p>
        </w:tc>
      </w:tr>
      <w:tr w:rsidR="004819DA" w:rsidRPr="009A28EF" w:rsidTr="001A7C74">
        <w:tc>
          <w:tcPr>
            <w:tcW w:w="530" w:type="dxa"/>
            <w:shd w:val="clear" w:color="auto" w:fill="auto"/>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7</w:t>
            </w:r>
          </w:p>
        </w:tc>
        <w:tc>
          <w:tcPr>
            <w:tcW w:w="839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Неделя психологии</w:t>
            </w:r>
          </w:p>
        </w:tc>
        <w:tc>
          <w:tcPr>
            <w:tcW w:w="1124"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октябрь</w:t>
            </w:r>
          </w:p>
        </w:tc>
        <w:tc>
          <w:tcPr>
            <w:tcW w:w="293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Педагог-психолог</w:t>
            </w:r>
          </w:p>
        </w:tc>
      </w:tr>
      <w:tr w:rsidR="004819DA" w:rsidRPr="009A28EF" w:rsidTr="001A7C74">
        <w:tc>
          <w:tcPr>
            <w:tcW w:w="530" w:type="dxa"/>
            <w:shd w:val="clear" w:color="auto" w:fill="auto"/>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8</w:t>
            </w:r>
          </w:p>
        </w:tc>
        <w:tc>
          <w:tcPr>
            <w:tcW w:w="839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Неделя правовых знаний</w:t>
            </w:r>
          </w:p>
        </w:tc>
        <w:tc>
          <w:tcPr>
            <w:tcW w:w="1124"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ноябрь</w:t>
            </w:r>
          </w:p>
        </w:tc>
        <w:tc>
          <w:tcPr>
            <w:tcW w:w="293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Заместитель директора по ВР, социальный педагог</w:t>
            </w:r>
          </w:p>
        </w:tc>
      </w:tr>
      <w:tr w:rsidR="004819DA" w:rsidRPr="009A28EF" w:rsidTr="001A7C74">
        <w:tc>
          <w:tcPr>
            <w:tcW w:w="530" w:type="dxa"/>
            <w:shd w:val="clear" w:color="auto" w:fill="auto"/>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lastRenderedPageBreak/>
              <w:t>9</w:t>
            </w:r>
          </w:p>
        </w:tc>
        <w:tc>
          <w:tcPr>
            <w:tcW w:w="839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Неделя по профилактике </w:t>
            </w:r>
          </w:p>
        </w:tc>
        <w:tc>
          <w:tcPr>
            <w:tcW w:w="1124"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ноябрь</w:t>
            </w:r>
          </w:p>
        </w:tc>
        <w:tc>
          <w:tcPr>
            <w:tcW w:w="293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Социальный педагог, педагог-психолог</w:t>
            </w:r>
          </w:p>
        </w:tc>
      </w:tr>
      <w:tr w:rsidR="004819DA" w:rsidRPr="009A28EF" w:rsidTr="001A7C74">
        <w:tc>
          <w:tcPr>
            <w:tcW w:w="530" w:type="dxa"/>
            <w:shd w:val="clear" w:color="auto" w:fill="auto"/>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10</w:t>
            </w:r>
          </w:p>
        </w:tc>
        <w:tc>
          <w:tcPr>
            <w:tcW w:w="839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День Конституции Российской Федерации:</w:t>
            </w:r>
          </w:p>
        </w:tc>
        <w:tc>
          <w:tcPr>
            <w:tcW w:w="1124"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декабрь</w:t>
            </w:r>
          </w:p>
        </w:tc>
        <w:tc>
          <w:tcPr>
            <w:tcW w:w="293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ВР </w:t>
            </w:r>
          </w:p>
        </w:tc>
      </w:tr>
      <w:tr w:rsidR="004819DA" w:rsidRPr="009A28EF" w:rsidTr="001A7C74">
        <w:tc>
          <w:tcPr>
            <w:tcW w:w="530" w:type="dxa"/>
            <w:shd w:val="clear" w:color="auto" w:fill="auto"/>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11</w:t>
            </w:r>
          </w:p>
        </w:tc>
        <w:tc>
          <w:tcPr>
            <w:tcW w:w="839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День принятия Федеральных конституционных Федеральных конституционных законов о Государственных символах РФ</w:t>
            </w:r>
          </w:p>
        </w:tc>
        <w:tc>
          <w:tcPr>
            <w:tcW w:w="1124"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декабрь</w:t>
            </w:r>
          </w:p>
        </w:tc>
        <w:tc>
          <w:tcPr>
            <w:tcW w:w="293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ВР </w:t>
            </w:r>
          </w:p>
        </w:tc>
      </w:tr>
      <w:tr w:rsidR="004819DA" w:rsidRPr="009A28EF" w:rsidTr="001A7C74">
        <w:tc>
          <w:tcPr>
            <w:tcW w:w="530" w:type="dxa"/>
            <w:shd w:val="clear" w:color="auto" w:fill="auto"/>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w:t>
            </w:r>
          </w:p>
        </w:tc>
        <w:tc>
          <w:tcPr>
            <w:tcW w:w="839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Тренинг ценностных ориентаций деловая игра «Мои жизненные ценности»</w:t>
            </w:r>
          </w:p>
        </w:tc>
        <w:tc>
          <w:tcPr>
            <w:tcW w:w="1124"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3-4  курс</w:t>
            </w:r>
          </w:p>
        </w:tc>
        <w:tc>
          <w:tcPr>
            <w:tcW w:w="1837"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декабрь</w:t>
            </w:r>
          </w:p>
        </w:tc>
        <w:tc>
          <w:tcPr>
            <w:tcW w:w="293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Педагог-психолог</w:t>
            </w:r>
          </w:p>
        </w:tc>
      </w:tr>
      <w:tr w:rsidR="004819DA" w:rsidRPr="009A28EF" w:rsidTr="001A7C74">
        <w:tc>
          <w:tcPr>
            <w:tcW w:w="530" w:type="dxa"/>
            <w:shd w:val="clear" w:color="auto" w:fill="auto"/>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w:t>
            </w:r>
          </w:p>
        </w:tc>
        <w:tc>
          <w:tcPr>
            <w:tcW w:w="839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Круглый стол с элементами игры «Осторожно </w:t>
            </w:r>
            <w:proofErr w:type="gramStart"/>
            <w:r w:rsidRPr="009A28EF">
              <w:rPr>
                <w:rFonts w:ascii="Times New Roman" w:eastAsia="Times New Roman" w:hAnsi="Times New Roman"/>
                <w:bCs/>
                <w:kern w:val="2"/>
                <w:sz w:val="24"/>
                <w:szCs w:val="24"/>
                <w:lang w:eastAsia="ko-KR"/>
              </w:rPr>
              <w:t>–т</w:t>
            </w:r>
            <w:proofErr w:type="gramEnd"/>
            <w:r w:rsidRPr="009A28EF">
              <w:rPr>
                <w:rFonts w:ascii="Times New Roman" w:eastAsia="Times New Roman" w:hAnsi="Times New Roman"/>
                <w:bCs/>
                <w:kern w:val="2"/>
                <w:sz w:val="24"/>
                <w:szCs w:val="24"/>
                <w:lang w:eastAsia="ko-KR"/>
              </w:rPr>
              <w:t>ерроризм!»</w:t>
            </w:r>
          </w:p>
        </w:tc>
        <w:tc>
          <w:tcPr>
            <w:tcW w:w="1124"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2 курс</w:t>
            </w:r>
          </w:p>
        </w:tc>
        <w:tc>
          <w:tcPr>
            <w:tcW w:w="1837"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март</w:t>
            </w:r>
          </w:p>
        </w:tc>
        <w:tc>
          <w:tcPr>
            <w:tcW w:w="293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Социальный педагог</w:t>
            </w:r>
          </w:p>
        </w:tc>
      </w:tr>
      <w:tr w:rsidR="004819DA" w:rsidRPr="009A28EF" w:rsidTr="001A7C74">
        <w:tc>
          <w:tcPr>
            <w:tcW w:w="530" w:type="dxa"/>
            <w:shd w:val="clear" w:color="auto" w:fill="auto"/>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w:t>
            </w:r>
          </w:p>
        </w:tc>
        <w:tc>
          <w:tcPr>
            <w:tcW w:w="839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Неделя «Мы выбираем жизнь»</w:t>
            </w:r>
          </w:p>
        </w:tc>
        <w:tc>
          <w:tcPr>
            <w:tcW w:w="1124"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март</w:t>
            </w:r>
          </w:p>
        </w:tc>
        <w:tc>
          <w:tcPr>
            <w:tcW w:w="2933" w:type="dxa"/>
            <w:shd w:val="clear" w:color="auto" w:fill="auto"/>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Заместитель директора по ВР, классные руководители, руководитель физического воспитания,  преподаватель-организатор ОБЗР</w:t>
            </w:r>
          </w:p>
        </w:tc>
      </w:tr>
      <w:tr w:rsidR="004819DA" w:rsidRPr="009A28EF" w:rsidTr="001A7C74">
        <w:tc>
          <w:tcPr>
            <w:tcW w:w="530" w:type="dxa"/>
            <w:shd w:val="clear" w:color="auto" w:fill="auto"/>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15</w:t>
            </w:r>
          </w:p>
        </w:tc>
        <w:tc>
          <w:tcPr>
            <w:tcW w:w="839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Конкурс стенгазет «Яркий мир. Народы России»</w:t>
            </w:r>
          </w:p>
        </w:tc>
        <w:tc>
          <w:tcPr>
            <w:tcW w:w="1124"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март</w:t>
            </w:r>
          </w:p>
        </w:tc>
        <w:tc>
          <w:tcPr>
            <w:tcW w:w="293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Заместитель директора по ВР, социальный педагог</w:t>
            </w:r>
          </w:p>
        </w:tc>
      </w:tr>
      <w:tr w:rsidR="004819DA" w:rsidRPr="009A28EF" w:rsidTr="001A7C74">
        <w:tc>
          <w:tcPr>
            <w:tcW w:w="530" w:type="dxa"/>
            <w:shd w:val="clear" w:color="auto" w:fill="auto"/>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16</w:t>
            </w:r>
          </w:p>
        </w:tc>
        <w:tc>
          <w:tcPr>
            <w:tcW w:w="8393" w:type="dxa"/>
            <w:shd w:val="clear" w:color="auto" w:fill="auto"/>
          </w:tcPr>
          <w:p w:rsidR="004819DA" w:rsidRPr="009A28EF" w:rsidRDefault="004819DA" w:rsidP="004819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Всероссийская акция «Будь здоров!», посвященная Всемирному дню здоровья</w:t>
            </w:r>
          </w:p>
        </w:tc>
        <w:tc>
          <w:tcPr>
            <w:tcW w:w="1124"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1 4 курс </w:t>
            </w:r>
          </w:p>
        </w:tc>
        <w:tc>
          <w:tcPr>
            <w:tcW w:w="1837"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апрель</w:t>
            </w:r>
          </w:p>
        </w:tc>
        <w:tc>
          <w:tcPr>
            <w:tcW w:w="293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Руководитель физического воспитания</w:t>
            </w:r>
          </w:p>
        </w:tc>
      </w:tr>
      <w:tr w:rsidR="004819DA" w:rsidRPr="009A28EF" w:rsidTr="001A7C74">
        <w:tc>
          <w:tcPr>
            <w:tcW w:w="530" w:type="dxa"/>
            <w:shd w:val="clear" w:color="auto" w:fill="auto"/>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17</w:t>
            </w:r>
          </w:p>
        </w:tc>
        <w:tc>
          <w:tcPr>
            <w:tcW w:w="839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Военно-патриотическая игра «Зарница 2.0»</w:t>
            </w:r>
          </w:p>
        </w:tc>
        <w:tc>
          <w:tcPr>
            <w:tcW w:w="1124"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апрель</w:t>
            </w:r>
          </w:p>
        </w:tc>
        <w:tc>
          <w:tcPr>
            <w:tcW w:w="293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Преподаватель-организатор ОБЗР</w:t>
            </w:r>
          </w:p>
        </w:tc>
      </w:tr>
      <w:tr w:rsidR="004819DA" w:rsidRPr="009A28EF" w:rsidTr="001A7C74">
        <w:tc>
          <w:tcPr>
            <w:tcW w:w="530" w:type="dxa"/>
            <w:shd w:val="clear" w:color="auto" w:fill="auto"/>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18</w:t>
            </w:r>
          </w:p>
        </w:tc>
        <w:tc>
          <w:tcPr>
            <w:tcW w:w="839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Учебная эвакуация</w:t>
            </w:r>
          </w:p>
        </w:tc>
        <w:tc>
          <w:tcPr>
            <w:tcW w:w="1124"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каждый квартал</w:t>
            </w:r>
          </w:p>
        </w:tc>
        <w:tc>
          <w:tcPr>
            <w:tcW w:w="293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АХЧ и </w:t>
            </w:r>
            <w:proofErr w:type="gramStart"/>
            <w:r w:rsidRPr="009A28EF">
              <w:rPr>
                <w:rFonts w:ascii="Times New Roman" w:eastAsia="Times New Roman" w:hAnsi="Times New Roman"/>
                <w:bCs/>
                <w:kern w:val="2"/>
                <w:sz w:val="24"/>
                <w:szCs w:val="24"/>
                <w:lang w:eastAsia="ko-KR"/>
              </w:rPr>
              <w:t>ОБ</w:t>
            </w:r>
            <w:proofErr w:type="gramEnd"/>
          </w:p>
        </w:tc>
      </w:tr>
      <w:tr w:rsidR="004819DA" w:rsidRPr="009A28EF" w:rsidTr="001A7C74">
        <w:tc>
          <w:tcPr>
            <w:tcW w:w="530" w:type="dxa"/>
            <w:shd w:val="clear" w:color="auto" w:fill="auto"/>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19</w:t>
            </w:r>
          </w:p>
        </w:tc>
        <w:tc>
          <w:tcPr>
            <w:tcW w:w="839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Беседы, круглые столы, конференции, направленные на профилактику терроризма и экстремизма</w:t>
            </w:r>
          </w:p>
        </w:tc>
        <w:tc>
          <w:tcPr>
            <w:tcW w:w="1124"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shd w:val="clear" w:color="auto" w:fill="auto"/>
          </w:tcPr>
          <w:p w:rsidR="004819DA" w:rsidRPr="009A28EF" w:rsidRDefault="004819DA" w:rsidP="009A28E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ВР, социальный педагог, педагог-психолог, </w:t>
            </w:r>
            <w:r w:rsidR="009A28EF">
              <w:rPr>
                <w:rFonts w:ascii="Times New Roman" w:eastAsia="Times New Roman" w:hAnsi="Times New Roman"/>
                <w:bCs/>
                <w:kern w:val="2"/>
                <w:sz w:val="24"/>
                <w:szCs w:val="24"/>
                <w:lang w:eastAsia="ko-KR"/>
              </w:rPr>
              <w:t>к</w:t>
            </w:r>
            <w:r w:rsidR="009A28EF" w:rsidRPr="009A28EF">
              <w:rPr>
                <w:rFonts w:ascii="Times New Roman" w:eastAsia="Times New Roman" w:hAnsi="Times New Roman"/>
                <w:bCs/>
                <w:kern w:val="2"/>
                <w:sz w:val="24"/>
                <w:szCs w:val="24"/>
                <w:lang w:eastAsia="ko-KR"/>
              </w:rPr>
              <w:t>лассные руководители</w:t>
            </w:r>
            <w:r w:rsidRPr="009A28EF">
              <w:rPr>
                <w:rFonts w:ascii="Times New Roman" w:eastAsia="Times New Roman" w:hAnsi="Times New Roman"/>
                <w:bCs/>
                <w:kern w:val="2"/>
                <w:sz w:val="24"/>
                <w:szCs w:val="24"/>
                <w:lang w:eastAsia="ko-KR"/>
              </w:rPr>
              <w:t>.</w:t>
            </w:r>
          </w:p>
        </w:tc>
      </w:tr>
      <w:tr w:rsidR="004819DA" w:rsidRPr="009A28EF" w:rsidTr="001A7C74">
        <w:tc>
          <w:tcPr>
            <w:tcW w:w="530" w:type="dxa"/>
            <w:shd w:val="clear" w:color="auto" w:fill="auto"/>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20</w:t>
            </w:r>
          </w:p>
        </w:tc>
        <w:tc>
          <w:tcPr>
            <w:tcW w:w="839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hAnsi="Times New Roman"/>
                <w:sz w:val="24"/>
                <w:szCs w:val="24"/>
              </w:rPr>
              <w:t>Участие в областных мероприятиях, приуроченных к профилактическим датам</w:t>
            </w:r>
          </w:p>
        </w:tc>
        <w:tc>
          <w:tcPr>
            <w:tcW w:w="1124"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shd w:val="clear" w:color="auto" w:fill="auto"/>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Заместитель директора по ВР, социальный педагог, педагог-психолог, классные руководители</w:t>
            </w:r>
          </w:p>
        </w:tc>
      </w:tr>
      <w:tr w:rsidR="004819DA" w:rsidRPr="009A28EF" w:rsidTr="001A7C74">
        <w:tc>
          <w:tcPr>
            <w:tcW w:w="530" w:type="dxa"/>
            <w:shd w:val="clear" w:color="auto" w:fill="auto"/>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21</w:t>
            </w:r>
          </w:p>
        </w:tc>
        <w:tc>
          <w:tcPr>
            <w:tcW w:w="839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hAnsi="Times New Roman"/>
                <w:sz w:val="24"/>
                <w:szCs w:val="24"/>
              </w:rPr>
            </w:pPr>
            <w:r w:rsidRPr="009A28EF">
              <w:rPr>
                <w:rFonts w:ascii="Times New Roman" w:hAnsi="Times New Roman"/>
                <w:sz w:val="24"/>
                <w:szCs w:val="24"/>
              </w:rPr>
              <w:t>Организация психолого-педагогической поддержки обучающихся групп риска</w:t>
            </w:r>
          </w:p>
        </w:tc>
        <w:tc>
          <w:tcPr>
            <w:tcW w:w="1124" w:type="dxa"/>
            <w:shd w:val="clear" w:color="auto" w:fill="auto"/>
          </w:tcPr>
          <w:p w:rsidR="004819DA" w:rsidRPr="009A28EF" w:rsidRDefault="004819DA" w:rsidP="0093296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shd w:val="clear" w:color="auto" w:fill="auto"/>
          </w:tcPr>
          <w:p w:rsidR="004819DA" w:rsidRPr="009A28EF" w:rsidRDefault="004819DA" w:rsidP="0093296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shd w:val="clear" w:color="auto" w:fill="auto"/>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Заместитель директора по ВР, социальный педагог, педагог-психолог, классные руководители</w:t>
            </w:r>
          </w:p>
        </w:tc>
      </w:tr>
      <w:tr w:rsidR="004819DA" w:rsidRPr="009A28EF" w:rsidTr="001A7C74">
        <w:tc>
          <w:tcPr>
            <w:tcW w:w="530" w:type="dxa"/>
            <w:shd w:val="clear" w:color="auto" w:fill="auto"/>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lastRenderedPageBreak/>
              <w:t>22</w:t>
            </w:r>
          </w:p>
        </w:tc>
        <w:tc>
          <w:tcPr>
            <w:tcW w:w="839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hAnsi="Times New Roman"/>
                <w:sz w:val="24"/>
                <w:szCs w:val="24"/>
              </w:rPr>
            </w:pPr>
            <w:r w:rsidRPr="009A28EF">
              <w:rPr>
                <w:rFonts w:ascii="Times New Roman" w:hAnsi="Times New Roman"/>
                <w:sz w:val="24"/>
                <w:szCs w:val="24"/>
              </w:rPr>
              <w:t>Тестирование СПТ</w:t>
            </w:r>
          </w:p>
        </w:tc>
        <w:tc>
          <w:tcPr>
            <w:tcW w:w="1124" w:type="dxa"/>
            <w:shd w:val="clear" w:color="auto" w:fill="auto"/>
          </w:tcPr>
          <w:p w:rsidR="004819DA" w:rsidRPr="009A28EF" w:rsidRDefault="004819DA" w:rsidP="0093296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shd w:val="clear" w:color="auto" w:fill="auto"/>
          </w:tcPr>
          <w:p w:rsidR="004819DA" w:rsidRPr="009A28EF" w:rsidRDefault="004819DA" w:rsidP="0093296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сентябрь, октябрь</w:t>
            </w:r>
          </w:p>
        </w:tc>
        <w:tc>
          <w:tcPr>
            <w:tcW w:w="2933" w:type="dxa"/>
            <w:shd w:val="clear" w:color="auto" w:fill="auto"/>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Заместитель директора по ВР, социальный педагог, педагог-психолог, классные руководители</w:t>
            </w:r>
          </w:p>
        </w:tc>
      </w:tr>
      <w:tr w:rsidR="004819DA" w:rsidRPr="009A28EF" w:rsidTr="001A7C74">
        <w:tc>
          <w:tcPr>
            <w:tcW w:w="530" w:type="dxa"/>
            <w:shd w:val="clear" w:color="auto" w:fill="auto"/>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23</w:t>
            </w:r>
          </w:p>
        </w:tc>
        <w:tc>
          <w:tcPr>
            <w:tcW w:w="839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hAnsi="Times New Roman"/>
                <w:sz w:val="24"/>
                <w:szCs w:val="24"/>
              </w:rPr>
            </w:pPr>
            <w:r w:rsidRPr="009A28EF">
              <w:rPr>
                <w:rFonts w:ascii="Times New Roman" w:hAnsi="Times New Roman"/>
                <w:sz w:val="24"/>
                <w:szCs w:val="24"/>
              </w:rPr>
              <w:t>Всероссийский проект «Вызов Первых»</w:t>
            </w:r>
          </w:p>
        </w:tc>
        <w:tc>
          <w:tcPr>
            <w:tcW w:w="1124" w:type="dxa"/>
            <w:shd w:val="clear" w:color="auto" w:fill="auto"/>
          </w:tcPr>
          <w:p w:rsidR="004819DA" w:rsidRPr="009A28EF" w:rsidRDefault="004819DA" w:rsidP="0093296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shd w:val="clear" w:color="auto" w:fill="auto"/>
          </w:tcPr>
          <w:p w:rsidR="004819DA" w:rsidRPr="009A28EF" w:rsidRDefault="004819DA" w:rsidP="0093296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shd w:val="clear" w:color="auto" w:fill="auto"/>
          </w:tcPr>
          <w:p w:rsidR="004819DA" w:rsidRPr="009A28EF" w:rsidRDefault="009A28EF" w:rsidP="009A28E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xml:space="preserve"> </w:t>
            </w:r>
          </w:p>
        </w:tc>
      </w:tr>
      <w:tr w:rsidR="004819DA" w:rsidRPr="009A28EF" w:rsidTr="001A7C74">
        <w:tc>
          <w:tcPr>
            <w:tcW w:w="530" w:type="dxa"/>
            <w:shd w:val="clear" w:color="auto" w:fill="auto"/>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24</w:t>
            </w:r>
          </w:p>
        </w:tc>
        <w:tc>
          <w:tcPr>
            <w:tcW w:w="839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hAnsi="Times New Roman"/>
                <w:sz w:val="24"/>
                <w:szCs w:val="24"/>
              </w:rPr>
            </w:pPr>
            <w:r w:rsidRPr="009A28EF">
              <w:rPr>
                <w:rFonts w:ascii="Times New Roman" w:hAnsi="Times New Roman"/>
                <w:sz w:val="24"/>
                <w:szCs w:val="24"/>
              </w:rPr>
              <w:t>Всероссийский проект «Безопасность в Движении»</w:t>
            </w:r>
          </w:p>
        </w:tc>
        <w:tc>
          <w:tcPr>
            <w:tcW w:w="1124" w:type="dxa"/>
            <w:shd w:val="clear" w:color="auto" w:fill="auto"/>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shd w:val="clear" w:color="auto" w:fill="auto"/>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shd w:val="clear" w:color="auto" w:fill="auto"/>
          </w:tcPr>
          <w:p w:rsidR="004819DA" w:rsidRPr="009A28EF" w:rsidRDefault="009A28EF" w:rsidP="009A28E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xml:space="preserve"> </w:t>
            </w:r>
          </w:p>
        </w:tc>
      </w:tr>
      <w:tr w:rsidR="004819DA" w:rsidRPr="009A28EF" w:rsidTr="001A7C74">
        <w:tc>
          <w:tcPr>
            <w:tcW w:w="530" w:type="dxa"/>
            <w:shd w:val="clear" w:color="auto" w:fill="auto"/>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25</w:t>
            </w:r>
          </w:p>
        </w:tc>
        <w:tc>
          <w:tcPr>
            <w:tcW w:w="8393" w:type="dxa"/>
            <w:shd w:val="clear" w:color="auto" w:fill="auto"/>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hAnsi="Times New Roman"/>
                <w:sz w:val="24"/>
                <w:szCs w:val="24"/>
              </w:rPr>
            </w:pPr>
            <w:r w:rsidRPr="009A28EF">
              <w:rPr>
                <w:rFonts w:ascii="Times New Roman" w:hAnsi="Times New Roman"/>
                <w:sz w:val="24"/>
                <w:szCs w:val="24"/>
              </w:rPr>
              <w:t>Всероссийский чемпионат пилотирования дронов «Пилоты будущего»</w:t>
            </w:r>
          </w:p>
        </w:tc>
        <w:tc>
          <w:tcPr>
            <w:tcW w:w="1124" w:type="dxa"/>
            <w:shd w:val="clear" w:color="auto" w:fill="auto"/>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shd w:val="clear" w:color="auto" w:fill="auto"/>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shd w:val="clear" w:color="auto" w:fill="auto"/>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Преподаватель-организатор ОБЗР</w:t>
            </w:r>
          </w:p>
        </w:tc>
      </w:tr>
      <w:tr w:rsidR="004819DA" w:rsidRPr="009A28EF" w:rsidTr="00932964">
        <w:tc>
          <w:tcPr>
            <w:tcW w:w="14817" w:type="dxa"/>
            <w:gridSpan w:val="5"/>
          </w:tcPr>
          <w:p w:rsidR="004819DA" w:rsidRPr="009A28EF" w:rsidRDefault="004819DA" w:rsidP="0084466A">
            <w:pPr>
              <w:widowControl w:val="0"/>
              <w:autoSpaceDE w:val="0"/>
              <w:autoSpaceDN w:val="0"/>
              <w:adjustRightInd w:val="0"/>
              <w:spacing w:after="0" w:line="240" w:lineRule="auto"/>
              <w:ind w:right="-1"/>
              <w:contextualSpacing/>
              <w:jc w:val="center"/>
              <w:rPr>
                <w:rFonts w:ascii="Times New Roman" w:eastAsia="Times New Roman" w:hAnsi="Times New Roman"/>
                <w:b/>
                <w:bCs/>
                <w:kern w:val="2"/>
                <w:sz w:val="24"/>
                <w:szCs w:val="24"/>
                <w:lang w:eastAsia="ko-KR"/>
              </w:rPr>
            </w:pPr>
            <w:r w:rsidRPr="009A28EF">
              <w:rPr>
                <w:rFonts w:ascii="Times New Roman" w:eastAsia="Times New Roman" w:hAnsi="Times New Roman"/>
                <w:b/>
                <w:bCs/>
                <w:kern w:val="2"/>
                <w:sz w:val="24"/>
                <w:szCs w:val="24"/>
                <w:lang w:eastAsia="ko-KR"/>
              </w:rPr>
              <w:t>Модуль 9 Социальное партнерство и участие работодателей</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Экскурсии на предприятии города и района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в течение года </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w:t>
            </w:r>
            <w:proofErr w:type="gramStart"/>
            <w:r w:rsidRPr="009A28EF">
              <w:rPr>
                <w:rFonts w:ascii="Times New Roman" w:eastAsia="Times New Roman" w:hAnsi="Times New Roman"/>
                <w:bCs/>
                <w:kern w:val="2"/>
                <w:sz w:val="24"/>
                <w:szCs w:val="24"/>
                <w:lang w:eastAsia="ko-KR"/>
              </w:rPr>
              <w:t>УПР</w:t>
            </w:r>
            <w:proofErr w:type="gramEnd"/>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2.</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Конкурс стенгазет «Профессия моими глазами»</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сентябрь</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w:t>
            </w:r>
            <w:proofErr w:type="gramStart"/>
            <w:r w:rsidRPr="009A28EF">
              <w:rPr>
                <w:rFonts w:ascii="Times New Roman" w:eastAsia="Times New Roman" w:hAnsi="Times New Roman"/>
                <w:bCs/>
                <w:kern w:val="2"/>
                <w:sz w:val="24"/>
                <w:szCs w:val="24"/>
                <w:lang w:eastAsia="ko-KR"/>
              </w:rPr>
              <w:t>УПР</w:t>
            </w:r>
            <w:proofErr w:type="gramEnd"/>
          </w:p>
        </w:tc>
      </w:tr>
      <w:tr w:rsidR="004819DA" w:rsidRPr="009A28EF" w:rsidTr="001A7C74">
        <w:trPr>
          <w:trHeight w:val="83"/>
        </w:trPr>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3.</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Встреча с работодателями  по профессиям/специальностям</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3-4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сентябрь</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w:t>
            </w:r>
            <w:proofErr w:type="gramStart"/>
            <w:r w:rsidRPr="009A28EF">
              <w:rPr>
                <w:rFonts w:ascii="Times New Roman" w:eastAsia="Times New Roman" w:hAnsi="Times New Roman"/>
                <w:bCs/>
                <w:kern w:val="2"/>
                <w:sz w:val="24"/>
                <w:szCs w:val="24"/>
                <w:lang w:eastAsia="ko-KR"/>
              </w:rPr>
              <w:t>УПР</w:t>
            </w:r>
            <w:proofErr w:type="gramEnd"/>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4.</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Фотоконкурс «Один день из жизни производственной практики»</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3-4 курс </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сентябрь</w:t>
            </w:r>
          </w:p>
        </w:tc>
        <w:tc>
          <w:tcPr>
            <w:tcW w:w="2933" w:type="dxa"/>
          </w:tcPr>
          <w:p w:rsidR="004819DA" w:rsidRPr="009A28EF" w:rsidRDefault="009A28E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по воспитательной работе</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5.</w:t>
            </w:r>
          </w:p>
        </w:tc>
        <w:tc>
          <w:tcPr>
            <w:tcW w:w="8393" w:type="dxa"/>
          </w:tcPr>
          <w:p w:rsidR="004819DA" w:rsidRPr="009A28EF" w:rsidRDefault="004819DA" w:rsidP="00991F5B">
            <w:pPr>
              <w:widowControl w:val="0"/>
              <w:tabs>
                <w:tab w:val="right" w:pos="8192"/>
              </w:tabs>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Открытый классный час «Города трудовой доблести»</w:t>
            </w:r>
            <w:r w:rsidRPr="009A28EF">
              <w:rPr>
                <w:rFonts w:ascii="Times New Roman" w:eastAsia="Times New Roman" w:hAnsi="Times New Roman"/>
                <w:bCs/>
                <w:kern w:val="2"/>
                <w:sz w:val="24"/>
                <w:szCs w:val="24"/>
                <w:lang w:eastAsia="ko-KR"/>
              </w:rPr>
              <w:tab/>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октябрь</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ВР </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6</w:t>
            </w:r>
          </w:p>
        </w:tc>
        <w:tc>
          <w:tcPr>
            <w:tcW w:w="8393" w:type="dxa"/>
          </w:tcPr>
          <w:p w:rsidR="004819DA" w:rsidRPr="009A28EF" w:rsidRDefault="004819DA" w:rsidP="0047604C">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heme="minorHAnsi" w:hAnsi="Times New Roman"/>
                <w:kern w:val="2"/>
                <w:sz w:val="24"/>
                <w:szCs w:val="24"/>
                <w:lang w:eastAsia="ko-KR"/>
              </w:rPr>
              <w:t xml:space="preserve">Участие в олимпиадах, конференциях, конкурсах, форумах, </w:t>
            </w:r>
            <w:proofErr w:type="gramStart"/>
            <w:r w:rsidRPr="009A28EF">
              <w:rPr>
                <w:rFonts w:ascii="Times New Roman" w:eastAsiaTheme="minorHAnsi" w:hAnsi="Times New Roman"/>
                <w:kern w:val="2"/>
                <w:sz w:val="24"/>
                <w:szCs w:val="24"/>
                <w:lang w:eastAsia="ko-KR"/>
              </w:rPr>
              <w:t>направленные</w:t>
            </w:r>
            <w:proofErr w:type="gramEnd"/>
            <w:r w:rsidRPr="009A28EF">
              <w:rPr>
                <w:rFonts w:ascii="Times New Roman" w:eastAsiaTheme="minorHAnsi" w:hAnsi="Times New Roman"/>
                <w:kern w:val="2"/>
                <w:sz w:val="24"/>
                <w:szCs w:val="24"/>
                <w:lang w:eastAsia="ko-KR"/>
              </w:rPr>
              <w:t xml:space="preserve"> на профессиональное мастерство. На уровне России, Области, колледжа, района.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1-4 курс </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учебного года</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Заместители директора преподаватели, совет директора</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7.</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Взаимодействие с центрами занятости населения, органами власти, общественными организациями, индивидуальными предпринимателями</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4819DA">
            <w:pPr>
              <w:rPr>
                <w:rFonts w:ascii="Times New Roman" w:hAnsi="Times New Roman"/>
                <w:sz w:val="24"/>
                <w:szCs w:val="24"/>
              </w:rPr>
            </w:pPr>
            <w:r w:rsidRPr="009A28EF">
              <w:rPr>
                <w:rFonts w:ascii="Times New Roman" w:eastAsia="Times New Roman" w:hAnsi="Times New Roman"/>
                <w:bCs/>
                <w:kern w:val="2"/>
                <w:sz w:val="24"/>
                <w:szCs w:val="24"/>
                <w:lang w:eastAsia="ko-KR"/>
              </w:rPr>
              <w:t xml:space="preserve">Заместитель директора по </w:t>
            </w:r>
            <w:proofErr w:type="gramStart"/>
            <w:r w:rsidRPr="009A28EF">
              <w:rPr>
                <w:rFonts w:ascii="Times New Roman" w:eastAsia="Times New Roman" w:hAnsi="Times New Roman"/>
                <w:bCs/>
                <w:kern w:val="2"/>
                <w:sz w:val="24"/>
                <w:szCs w:val="24"/>
                <w:lang w:eastAsia="ko-KR"/>
              </w:rPr>
              <w:t>УПР</w:t>
            </w:r>
            <w:proofErr w:type="gramEnd"/>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8.</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Мониторинг состояния рынка труда города и района, и информирование студентов выпускников о его потребностях  в профессиях и специальностях. Вопросы эффективного поведения на рынке труда.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3-4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4819DA">
            <w:pPr>
              <w:rPr>
                <w:rFonts w:ascii="Times New Roman" w:hAnsi="Times New Roman"/>
                <w:sz w:val="24"/>
                <w:szCs w:val="24"/>
              </w:rPr>
            </w:pPr>
            <w:r w:rsidRPr="009A28EF">
              <w:rPr>
                <w:rFonts w:ascii="Times New Roman" w:eastAsia="Times New Roman" w:hAnsi="Times New Roman"/>
                <w:bCs/>
                <w:kern w:val="2"/>
                <w:sz w:val="24"/>
                <w:szCs w:val="24"/>
                <w:lang w:eastAsia="ko-KR"/>
              </w:rPr>
              <w:t xml:space="preserve">Заместитель директора по </w:t>
            </w:r>
            <w:proofErr w:type="gramStart"/>
            <w:r w:rsidRPr="009A28EF">
              <w:rPr>
                <w:rFonts w:ascii="Times New Roman" w:eastAsia="Times New Roman" w:hAnsi="Times New Roman"/>
                <w:bCs/>
                <w:kern w:val="2"/>
                <w:sz w:val="24"/>
                <w:szCs w:val="24"/>
                <w:lang w:eastAsia="ko-KR"/>
              </w:rPr>
              <w:t>УПР</w:t>
            </w:r>
            <w:proofErr w:type="gramEnd"/>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9.</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Увеличение количество социальных </w:t>
            </w:r>
            <w:proofErr w:type="gramStart"/>
            <w:r w:rsidRPr="009A28EF">
              <w:rPr>
                <w:rFonts w:ascii="Times New Roman" w:eastAsia="Times New Roman" w:hAnsi="Times New Roman"/>
                <w:bCs/>
                <w:kern w:val="2"/>
                <w:sz w:val="24"/>
                <w:szCs w:val="24"/>
                <w:lang w:eastAsia="ko-KR"/>
              </w:rPr>
              <w:t>партнеров-потенциальных</w:t>
            </w:r>
            <w:proofErr w:type="gramEnd"/>
            <w:r w:rsidRPr="009A28EF">
              <w:rPr>
                <w:rFonts w:ascii="Times New Roman" w:eastAsia="Times New Roman" w:hAnsi="Times New Roman"/>
                <w:bCs/>
                <w:kern w:val="2"/>
                <w:sz w:val="24"/>
                <w:szCs w:val="24"/>
                <w:lang w:eastAsia="ko-KR"/>
              </w:rPr>
              <w:t xml:space="preserve"> работодателей.</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w:t>
            </w:r>
            <w:proofErr w:type="gramStart"/>
            <w:r w:rsidRPr="009A28EF">
              <w:rPr>
                <w:rFonts w:ascii="Times New Roman" w:eastAsia="Times New Roman" w:hAnsi="Times New Roman"/>
                <w:bCs/>
                <w:kern w:val="2"/>
                <w:sz w:val="24"/>
                <w:szCs w:val="24"/>
                <w:lang w:eastAsia="ko-KR"/>
              </w:rPr>
              <w:t>УПР</w:t>
            </w:r>
            <w:proofErr w:type="gramEnd"/>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10.</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Реализация в образовательном процессе дополнительных программ по профессиям  колледжа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1-3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w:t>
            </w:r>
            <w:proofErr w:type="gramStart"/>
            <w:r w:rsidRPr="009A28EF">
              <w:rPr>
                <w:rFonts w:ascii="Times New Roman" w:eastAsia="Times New Roman" w:hAnsi="Times New Roman"/>
                <w:bCs/>
                <w:kern w:val="2"/>
                <w:sz w:val="24"/>
                <w:szCs w:val="24"/>
                <w:lang w:eastAsia="ko-KR"/>
              </w:rPr>
              <w:t>УПР</w:t>
            </w:r>
            <w:proofErr w:type="gramEnd"/>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11.</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Мониторинг документации по организации производственной практики, </w:t>
            </w:r>
            <w:r w:rsidRPr="009A28EF">
              <w:rPr>
                <w:rFonts w:ascii="Times New Roman" w:eastAsia="Times New Roman" w:hAnsi="Times New Roman"/>
                <w:bCs/>
                <w:kern w:val="2"/>
                <w:sz w:val="24"/>
                <w:szCs w:val="24"/>
                <w:lang w:eastAsia="ko-KR"/>
              </w:rPr>
              <w:lastRenderedPageBreak/>
              <w:t>создание алгоритма взаимодействия «Студент-колледж-предприятие»</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lastRenderedPageBreak/>
              <w:t>2-4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w:t>
            </w:r>
            <w:proofErr w:type="gramStart"/>
            <w:r w:rsidRPr="009A28EF">
              <w:rPr>
                <w:rFonts w:ascii="Times New Roman" w:eastAsia="Times New Roman" w:hAnsi="Times New Roman"/>
                <w:bCs/>
                <w:kern w:val="2"/>
                <w:sz w:val="24"/>
                <w:szCs w:val="24"/>
                <w:lang w:eastAsia="ko-KR"/>
              </w:rPr>
              <w:lastRenderedPageBreak/>
              <w:t>УПР</w:t>
            </w:r>
            <w:proofErr w:type="gramEnd"/>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lastRenderedPageBreak/>
              <w:t>12.</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Привлечение работодателей к проведению профессионального мастерства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2-4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Заместители директора по </w:t>
            </w:r>
            <w:proofErr w:type="gramStart"/>
            <w:r w:rsidRPr="009A28EF">
              <w:rPr>
                <w:rFonts w:ascii="Times New Roman" w:eastAsia="Times New Roman" w:hAnsi="Times New Roman"/>
                <w:bCs/>
                <w:kern w:val="2"/>
                <w:sz w:val="24"/>
                <w:szCs w:val="24"/>
                <w:lang w:eastAsia="ko-KR"/>
              </w:rPr>
              <w:t>УПР</w:t>
            </w:r>
            <w:proofErr w:type="gramEnd"/>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13.</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Организация и проведение информационных встреч, ярмарки вакансий, круглых столов с привлечением работодателей, успешных предпринимателей, специалистов занятости населения. Проведение видеоконференций с использованием дистанционных технологий</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 Заместитель директора по </w:t>
            </w:r>
            <w:proofErr w:type="gramStart"/>
            <w:r w:rsidRPr="009A28EF">
              <w:rPr>
                <w:rFonts w:ascii="Times New Roman" w:eastAsia="Times New Roman" w:hAnsi="Times New Roman"/>
                <w:bCs/>
                <w:kern w:val="2"/>
                <w:sz w:val="24"/>
                <w:szCs w:val="24"/>
                <w:lang w:eastAsia="ko-KR"/>
              </w:rPr>
              <w:t>УПР</w:t>
            </w:r>
            <w:proofErr w:type="gramEnd"/>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Внедрение  и развитие практики целевого обучения </w:t>
            </w:r>
            <w:proofErr w:type="gramStart"/>
            <w:r w:rsidRPr="009A28EF">
              <w:rPr>
                <w:rFonts w:ascii="Times New Roman" w:eastAsia="Times New Roman" w:hAnsi="Times New Roman"/>
                <w:bCs/>
                <w:kern w:val="2"/>
                <w:sz w:val="24"/>
                <w:szCs w:val="24"/>
                <w:lang w:eastAsia="ko-KR"/>
              </w:rPr>
              <w:t>обучающихся</w:t>
            </w:r>
            <w:proofErr w:type="gramEnd"/>
            <w:r w:rsidRPr="009A28EF">
              <w:rPr>
                <w:rFonts w:ascii="Times New Roman" w:eastAsia="Times New Roman" w:hAnsi="Times New Roman"/>
                <w:bCs/>
                <w:kern w:val="2"/>
                <w:sz w:val="24"/>
                <w:szCs w:val="24"/>
                <w:lang w:eastAsia="ko-KR"/>
              </w:rPr>
              <w:t xml:space="preserve"> с последующим трудоустройством на предприятия, в организации</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сентябрь, октябрь</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w:t>
            </w:r>
            <w:proofErr w:type="gramStart"/>
            <w:r w:rsidRPr="009A28EF">
              <w:rPr>
                <w:rFonts w:ascii="Times New Roman" w:eastAsia="Times New Roman" w:hAnsi="Times New Roman"/>
                <w:bCs/>
                <w:kern w:val="2"/>
                <w:sz w:val="24"/>
                <w:szCs w:val="24"/>
                <w:lang w:eastAsia="ko-KR"/>
              </w:rPr>
              <w:t>УПР</w:t>
            </w:r>
            <w:proofErr w:type="gramEnd"/>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15.</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Государственная итоговая аттестация (ГИА)</w:t>
            </w:r>
          </w:p>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3-4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май - июнь</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Заместители директора </w:t>
            </w:r>
          </w:p>
        </w:tc>
      </w:tr>
      <w:tr w:rsidR="004819DA" w:rsidRPr="009A28EF" w:rsidTr="00C765E6">
        <w:tc>
          <w:tcPr>
            <w:tcW w:w="14817" w:type="dxa"/>
            <w:gridSpan w:val="5"/>
          </w:tcPr>
          <w:p w:rsidR="004819DA" w:rsidRPr="009A28EF" w:rsidRDefault="004819DA" w:rsidP="0024210B">
            <w:pPr>
              <w:widowControl w:val="0"/>
              <w:autoSpaceDE w:val="0"/>
              <w:autoSpaceDN w:val="0"/>
              <w:adjustRightInd w:val="0"/>
              <w:spacing w:after="0" w:line="240" w:lineRule="auto"/>
              <w:ind w:right="-1"/>
              <w:contextualSpacing/>
              <w:jc w:val="center"/>
              <w:rPr>
                <w:rFonts w:ascii="Times New Roman" w:eastAsia="Times New Roman" w:hAnsi="Times New Roman"/>
                <w:b/>
                <w:bCs/>
                <w:kern w:val="2"/>
                <w:sz w:val="24"/>
                <w:szCs w:val="24"/>
                <w:lang w:eastAsia="ko-KR"/>
              </w:rPr>
            </w:pPr>
            <w:r w:rsidRPr="009A28EF">
              <w:rPr>
                <w:rFonts w:ascii="Times New Roman" w:eastAsia="Times New Roman" w:hAnsi="Times New Roman"/>
                <w:b/>
                <w:bCs/>
                <w:kern w:val="2"/>
                <w:sz w:val="24"/>
                <w:szCs w:val="24"/>
                <w:lang w:eastAsia="ko-KR"/>
              </w:rPr>
              <w:t>Модуль 10 Профессиональное развитие, адаптация и трудоустройство</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w:t>
            </w:r>
          </w:p>
        </w:tc>
        <w:tc>
          <w:tcPr>
            <w:tcW w:w="8393" w:type="dxa"/>
          </w:tcPr>
          <w:p w:rsidR="004819DA" w:rsidRPr="009A28EF" w:rsidRDefault="004819DA"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Мониторинг трудоустройства выпускников колледжа</w:t>
            </w:r>
          </w:p>
        </w:tc>
        <w:tc>
          <w:tcPr>
            <w:tcW w:w="1124" w:type="dxa"/>
          </w:tcPr>
          <w:p w:rsidR="004819DA" w:rsidRPr="009A28EF" w:rsidRDefault="004819DA"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3-4 курс</w:t>
            </w:r>
          </w:p>
        </w:tc>
        <w:tc>
          <w:tcPr>
            <w:tcW w:w="1837" w:type="dxa"/>
          </w:tcPr>
          <w:p w:rsidR="004819DA" w:rsidRPr="009A28EF" w:rsidRDefault="004819DA"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 июнь</w:t>
            </w:r>
          </w:p>
        </w:tc>
        <w:tc>
          <w:tcPr>
            <w:tcW w:w="2933" w:type="dxa"/>
          </w:tcPr>
          <w:p w:rsidR="004819DA" w:rsidRPr="009A28EF" w:rsidRDefault="004819DA"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Центр содействия по трудоустройству</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w:t>
            </w:r>
          </w:p>
        </w:tc>
        <w:tc>
          <w:tcPr>
            <w:tcW w:w="8393" w:type="dxa"/>
          </w:tcPr>
          <w:p w:rsidR="004819DA" w:rsidRPr="009A28EF" w:rsidRDefault="00C4088F" w:rsidP="00C4088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heme="minorHAnsi" w:hAnsi="Times New Roman"/>
                <w:kern w:val="2"/>
                <w:sz w:val="24"/>
                <w:szCs w:val="24"/>
                <w:lang w:eastAsia="ko-KR"/>
              </w:rPr>
              <w:t xml:space="preserve">Участие во </w:t>
            </w:r>
            <w:r w:rsidR="004819DA" w:rsidRPr="009A28EF">
              <w:rPr>
                <w:rFonts w:ascii="Times New Roman" w:eastAsia="Times New Roman" w:hAnsi="Times New Roman"/>
                <w:bCs/>
                <w:kern w:val="2"/>
                <w:sz w:val="24"/>
                <w:szCs w:val="24"/>
                <w:lang w:eastAsia="ko-KR"/>
              </w:rPr>
              <w:t>Всероссийск</w:t>
            </w:r>
            <w:r>
              <w:rPr>
                <w:rFonts w:ascii="Times New Roman" w:eastAsia="Times New Roman" w:hAnsi="Times New Roman"/>
                <w:bCs/>
                <w:kern w:val="2"/>
                <w:sz w:val="24"/>
                <w:szCs w:val="24"/>
                <w:lang w:eastAsia="ko-KR"/>
              </w:rPr>
              <w:t>ом</w:t>
            </w:r>
            <w:r w:rsidR="004819DA" w:rsidRPr="009A28EF">
              <w:rPr>
                <w:rFonts w:ascii="Times New Roman" w:eastAsia="Times New Roman" w:hAnsi="Times New Roman"/>
                <w:bCs/>
                <w:kern w:val="2"/>
                <w:sz w:val="24"/>
                <w:szCs w:val="24"/>
                <w:lang w:eastAsia="ko-KR"/>
              </w:rPr>
              <w:t xml:space="preserve"> проект</w:t>
            </w:r>
            <w:r>
              <w:rPr>
                <w:rFonts w:ascii="Times New Roman" w:eastAsia="Times New Roman" w:hAnsi="Times New Roman"/>
                <w:bCs/>
                <w:kern w:val="2"/>
                <w:sz w:val="24"/>
                <w:szCs w:val="24"/>
                <w:lang w:eastAsia="ko-KR"/>
              </w:rPr>
              <w:t>е</w:t>
            </w:r>
            <w:r w:rsidR="004819DA" w:rsidRPr="009A28EF">
              <w:rPr>
                <w:rFonts w:ascii="Times New Roman" w:eastAsia="Times New Roman" w:hAnsi="Times New Roman"/>
                <w:bCs/>
                <w:kern w:val="2"/>
                <w:sz w:val="24"/>
                <w:szCs w:val="24"/>
                <w:lang w:eastAsia="ko-KR"/>
              </w:rPr>
              <w:t xml:space="preserve"> «Знание. Карьера»</w:t>
            </w:r>
          </w:p>
        </w:tc>
        <w:tc>
          <w:tcPr>
            <w:tcW w:w="1124" w:type="dxa"/>
          </w:tcPr>
          <w:p w:rsidR="004819DA" w:rsidRPr="009A28EF" w:rsidRDefault="004819DA"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3-4 курс</w:t>
            </w:r>
          </w:p>
        </w:tc>
        <w:tc>
          <w:tcPr>
            <w:tcW w:w="1837" w:type="dxa"/>
          </w:tcPr>
          <w:p w:rsidR="004819DA" w:rsidRPr="009A28EF" w:rsidRDefault="004819DA"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сентябрь</w:t>
            </w:r>
          </w:p>
        </w:tc>
        <w:tc>
          <w:tcPr>
            <w:tcW w:w="2933" w:type="dxa"/>
          </w:tcPr>
          <w:p w:rsidR="004819DA" w:rsidRPr="009A28EF" w:rsidRDefault="004819DA"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w:t>
            </w:r>
            <w:proofErr w:type="gramStart"/>
            <w:r w:rsidRPr="009A28EF">
              <w:rPr>
                <w:rFonts w:ascii="Times New Roman" w:eastAsia="Times New Roman" w:hAnsi="Times New Roman"/>
                <w:bCs/>
                <w:kern w:val="2"/>
                <w:sz w:val="24"/>
                <w:szCs w:val="24"/>
                <w:lang w:eastAsia="ko-KR"/>
              </w:rPr>
              <w:t>УПР</w:t>
            </w:r>
            <w:proofErr w:type="gramEnd"/>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w:t>
            </w:r>
            <w:r w:rsidR="004819DA" w:rsidRPr="009A28EF">
              <w:rPr>
                <w:rFonts w:ascii="Times New Roman" w:eastAsia="Times New Roman" w:hAnsi="Times New Roman"/>
                <w:bCs/>
                <w:kern w:val="2"/>
                <w:sz w:val="24"/>
                <w:szCs w:val="24"/>
                <w:lang w:eastAsia="ko-KR"/>
              </w:rPr>
              <w:t>.</w:t>
            </w:r>
          </w:p>
        </w:tc>
        <w:tc>
          <w:tcPr>
            <w:tcW w:w="8393" w:type="dxa"/>
          </w:tcPr>
          <w:p w:rsidR="004819DA" w:rsidRPr="009A28EF" w:rsidRDefault="004819DA"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Создание базы данных предприятий с наличием вакансий рабочих мест, в том числе для инвалидов и лиц с ОВЗ</w:t>
            </w:r>
          </w:p>
        </w:tc>
        <w:tc>
          <w:tcPr>
            <w:tcW w:w="1124" w:type="dxa"/>
          </w:tcPr>
          <w:p w:rsidR="004819DA" w:rsidRPr="009A28EF" w:rsidRDefault="004819DA"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3-4 курс</w:t>
            </w:r>
          </w:p>
        </w:tc>
        <w:tc>
          <w:tcPr>
            <w:tcW w:w="1837" w:type="dxa"/>
          </w:tcPr>
          <w:p w:rsidR="004819DA" w:rsidRPr="009A28EF" w:rsidRDefault="004819DA"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4819DA"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Центр содействия по трудоустройству</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w:t>
            </w:r>
            <w:r w:rsidR="004819DA" w:rsidRPr="009A28EF">
              <w:rPr>
                <w:rFonts w:ascii="Times New Roman" w:eastAsia="Times New Roman" w:hAnsi="Times New Roman"/>
                <w:bCs/>
                <w:kern w:val="2"/>
                <w:sz w:val="24"/>
                <w:szCs w:val="24"/>
                <w:lang w:eastAsia="ko-KR"/>
              </w:rPr>
              <w:t>.</w:t>
            </w:r>
          </w:p>
        </w:tc>
        <w:tc>
          <w:tcPr>
            <w:tcW w:w="8393" w:type="dxa"/>
          </w:tcPr>
          <w:p w:rsidR="004819DA" w:rsidRPr="009A28EF" w:rsidRDefault="004819DA"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Содействие в подборе выпускников по заявкам работодателей на замещение вакантных мест, в том числе выпускников с ОВЗ и инвалидностью.</w:t>
            </w:r>
          </w:p>
        </w:tc>
        <w:tc>
          <w:tcPr>
            <w:tcW w:w="1124" w:type="dxa"/>
          </w:tcPr>
          <w:p w:rsidR="004819DA" w:rsidRPr="009A28EF" w:rsidRDefault="004819DA"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3-4 курс</w:t>
            </w:r>
          </w:p>
        </w:tc>
        <w:tc>
          <w:tcPr>
            <w:tcW w:w="1837" w:type="dxa"/>
          </w:tcPr>
          <w:p w:rsidR="004819DA" w:rsidRPr="009A28EF" w:rsidRDefault="004819DA" w:rsidP="004819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апрель, май, июнь</w:t>
            </w:r>
          </w:p>
        </w:tc>
        <w:tc>
          <w:tcPr>
            <w:tcW w:w="2933" w:type="dxa"/>
          </w:tcPr>
          <w:p w:rsidR="004819DA" w:rsidRPr="009A28EF" w:rsidRDefault="004819DA"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Центр содействия по трудоустройству</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5</w:t>
            </w:r>
            <w:r w:rsidR="004819DA" w:rsidRPr="009A28EF">
              <w:rPr>
                <w:rFonts w:ascii="Times New Roman" w:eastAsia="Times New Roman" w:hAnsi="Times New Roman"/>
                <w:bCs/>
                <w:kern w:val="2"/>
                <w:sz w:val="24"/>
                <w:szCs w:val="24"/>
                <w:lang w:eastAsia="ko-KR"/>
              </w:rPr>
              <w:t>.</w:t>
            </w:r>
          </w:p>
        </w:tc>
        <w:tc>
          <w:tcPr>
            <w:tcW w:w="8393"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Формирование  баз данных выпускников 2024-2025 уч. год</w:t>
            </w:r>
          </w:p>
        </w:tc>
        <w:tc>
          <w:tcPr>
            <w:tcW w:w="1124" w:type="dxa"/>
          </w:tcPr>
          <w:p w:rsidR="004819DA" w:rsidRPr="009A28EF" w:rsidRDefault="004819DA"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3-4 курс</w:t>
            </w:r>
          </w:p>
        </w:tc>
        <w:tc>
          <w:tcPr>
            <w:tcW w:w="1837" w:type="dxa"/>
          </w:tcPr>
          <w:p w:rsidR="004819DA" w:rsidRPr="009A28EF" w:rsidRDefault="004819DA"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июнь</w:t>
            </w:r>
          </w:p>
        </w:tc>
        <w:tc>
          <w:tcPr>
            <w:tcW w:w="2933" w:type="dxa"/>
          </w:tcPr>
          <w:p w:rsidR="004819DA" w:rsidRPr="009A28EF" w:rsidRDefault="004819DA" w:rsidP="00C765E6">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Центр содействия по трудоустройству</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6</w:t>
            </w:r>
            <w:r w:rsidR="004819DA" w:rsidRPr="009A28EF">
              <w:rPr>
                <w:rFonts w:ascii="Times New Roman" w:eastAsia="Times New Roman" w:hAnsi="Times New Roman"/>
                <w:bCs/>
                <w:kern w:val="2"/>
                <w:sz w:val="24"/>
                <w:szCs w:val="24"/>
                <w:lang w:eastAsia="ko-KR"/>
              </w:rPr>
              <w:t>.</w:t>
            </w:r>
          </w:p>
        </w:tc>
        <w:tc>
          <w:tcPr>
            <w:tcW w:w="8393"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«Я студент СПО»  мастер-классы для первокурсников</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02.10.2024</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Заместитель директора по УПР. Мастера производственного обучения</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7</w:t>
            </w:r>
            <w:r w:rsidR="004819DA" w:rsidRPr="009A28EF">
              <w:rPr>
                <w:rFonts w:ascii="Times New Roman" w:eastAsia="Times New Roman" w:hAnsi="Times New Roman"/>
                <w:bCs/>
                <w:kern w:val="2"/>
                <w:sz w:val="24"/>
                <w:szCs w:val="24"/>
                <w:lang w:eastAsia="ko-KR"/>
              </w:rPr>
              <w:t>.</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Образовательная профориентационная встреча «Открытый диалог»</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октябрь</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w:t>
            </w:r>
            <w:proofErr w:type="gramStart"/>
            <w:r w:rsidRPr="009A28EF">
              <w:rPr>
                <w:rFonts w:ascii="Times New Roman" w:eastAsia="Times New Roman" w:hAnsi="Times New Roman"/>
                <w:bCs/>
                <w:kern w:val="2"/>
                <w:sz w:val="24"/>
                <w:szCs w:val="24"/>
                <w:lang w:eastAsia="ko-KR"/>
              </w:rPr>
              <w:t>УПР</w:t>
            </w:r>
            <w:proofErr w:type="gramEnd"/>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8</w:t>
            </w:r>
            <w:r w:rsidR="004819DA" w:rsidRPr="009A28EF">
              <w:rPr>
                <w:rFonts w:ascii="Times New Roman" w:eastAsia="Times New Roman" w:hAnsi="Times New Roman"/>
                <w:bCs/>
                <w:kern w:val="2"/>
                <w:sz w:val="24"/>
                <w:szCs w:val="24"/>
                <w:lang w:eastAsia="ko-KR"/>
              </w:rPr>
              <w:t>.</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Экскурсии на предприятия города Ростова-на-Дону</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w:t>
            </w:r>
            <w:proofErr w:type="gramStart"/>
            <w:r w:rsidRPr="009A28EF">
              <w:rPr>
                <w:rFonts w:ascii="Times New Roman" w:eastAsia="Times New Roman" w:hAnsi="Times New Roman"/>
                <w:bCs/>
                <w:kern w:val="2"/>
                <w:sz w:val="24"/>
                <w:szCs w:val="24"/>
                <w:lang w:eastAsia="ko-KR"/>
              </w:rPr>
              <w:t>УПР</w:t>
            </w:r>
            <w:proofErr w:type="gramEnd"/>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9</w:t>
            </w:r>
            <w:r w:rsidR="004819DA" w:rsidRPr="009A28EF">
              <w:rPr>
                <w:rFonts w:ascii="Times New Roman" w:eastAsia="Times New Roman" w:hAnsi="Times New Roman"/>
                <w:bCs/>
                <w:kern w:val="2"/>
                <w:sz w:val="24"/>
                <w:szCs w:val="24"/>
                <w:lang w:eastAsia="ko-KR"/>
              </w:rPr>
              <w:t>.</w:t>
            </w:r>
          </w:p>
        </w:tc>
        <w:tc>
          <w:tcPr>
            <w:tcW w:w="8393"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highlight w:val="yellow"/>
                <w:lang w:eastAsia="ko-KR"/>
              </w:rPr>
            </w:pPr>
            <w:r w:rsidRPr="009A28EF">
              <w:rPr>
                <w:rFonts w:ascii="Times New Roman" w:eastAsia="Times New Roman" w:hAnsi="Times New Roman"/>
                <w:bCs/>
                <w:kern w:val="2"/>
                <w:sz w:val="24"/>
                <w:szCs w:val="24"/>
                <w:lang w:eastAsia="ko-KR"/>
              </w:rPr>
              <w:t xml:space="preserve">Неделя специальностей 15.02.12 </w:t>
            </w:r>
            <w:r w:rsidRPr="009A28EF">
              <w:rPr>
                <w:rFonts w:ascii="Times New Roman" w:hAnsi="Times New Roman"/>
                <w:bCs/>
                <w:sz w:val="24"/>
                <w:szCs w:val="24"/>
              </w:rPr>
              <w:t>Монтаж, техническое обслуживание и ремонт промышленного оборудования (по отраслям), 15.02.17 Монтаж, техническое обслуживание, эксплуатация и ремонт промышленного оборудования (по отраслям)</w:t>
            </w:r>
          </w:p>
        </w:tc>
        <w:tc>
          <w:tcPr>
            <w:tcW w:w="1124"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по плану работы ПЦК</w:t>
            </w:r>
          </w:p>
        </w:tc>
        <w:tc>
          <w:tcPr>
            <w:tcW w:w="2933"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Председатель ПЦК «Механико-технологических дисциплин»</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10</w:t>
            </w:r>
          </w:p>
        </w:tc>
        <w:tc>
          <w:tcPr>
            <w:tcW w:w="8393"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Неделя специальности 09.02.01 </w:t>
            </w:r>
            <w:r w:rsidRPr="009A28EF">
              <w:rPr>
                <w:rFonts w:ascii="Times New Roman" w:hAnsi="Times New Roman"/>
                <w:bCs/>
                <w:sz w:val="24"/>
                <w:szCs w:val="24"/>
              </w:rPr>
              <w:t>Компьютерные системы и комплексы</w:t>
            </w:r>
          </w:p>
        </w:tc>
        <w:tc>
          <w:tcPr>
            <w:tcW w:w="1124"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shd w:val="clear" w:color="auto" w:fill="auto"/>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highlight w:val="yellow"/>
                <w:lang w:eastAsia="ko-KR"/>
              </w:rPr>
            </w:pPr>
            <w:r w:rsidRPr="009A28EF">
              <w:rPr>
                <w:rFonts w:ascii="Times New Roman" w:eastAsia="Times New Roman" w:hAnsi="Times New Roman"/>
                <w:bCs/>
                <w:kern w:val="2"/>
                <w:sz w:val="24"/>
                <w:szCs w:val="24"/>
                <w:lang w:eastAsia="ko-KR"/>
              </w:rPr>
              <w:t xml:space="preserve">по плану </w:t>
            </w:r>
            <w:r w:rsidRPr="009A28EF">
              <w:rPr>
                <w:rFonts w:ascii="Times New Roman" w:eastAsia="Times New Roman" w:hAnsi="Times New Roman"/>
                <w:bCs/>
                <w:kern w:val="2"/>
                <w:sz w:val="24"/>
                <w:szCs w:val="24"/>
                <w:lang w:eastAsia="ko-KR"/>
              </w:rPr>
              <w:lastRenderedPageBreak/>
              <w:t>работы ПЦК</w:t>
            </w:r>
          </w:p>
        </w:tc>
        <w:tc>
          <w:tcPr>
            <w:tcW w:w="2933"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lastRenderedPageBreak/>
              <w:t xml:space="preserve">Председатель ПЦК </w:t>
            </w:r>
            <w:r w:rsidRPr="009A28EF">
              <w:rPr>
                <w:rFonts w:ascii="Times New Roman" w:eastAsia="Times New Roman" w:hAnsi="Times New Roman"/>
                <w:bCs/>
                <w:kern w:val="2"/>
                <w:sz w:val="24"/>
                <w:szCs w:val="24"/>
                <w:lang w:eastAsia="ko-KR"/>
              </w:rPr>
              <w:lastRenderedPageBreak/>
              <w:t>«Строительных и электрических дисциплин»</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lastRenderedPageBreak/>
              <w:t>11</w:t>
            </w:r>
          </w:p>
        </w:tc>
        <w:tc>
          <w:tcPr>
            <w:tcW w:w="8393"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Неделя специальности 08.02.01 </w:t>
            </w:r>
            <w:r w:rsidRPr="009A28EF">
              <w:rPr>
                <w:rFonts w:ascii="Times New Roman" w:hAnsi="Times New Roman"/>
                <w:bCs/>
                <w:sz w:val="24"/>
                <w:szCs w:val="24"/>
              </w:rPr>
              <w:t>Строительство и эксплуатация зданий и сооружений</w:t>
            </w:r>
          </w:p>
        </w:tc>
        <w:tc>
          <w:tcPr>
            <w:tcW w:w="1124"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1A7C74">
            <w:pPr>
              <w:spacing w:after="0" w:line="240" w:lineRule="auto"/>
              <w:rPr>
                <w:rFonts w:ascii="Times New Roman" w:hAnsi="Times New Roman"/>
                <w:sz w:val="24"/>
                <w:szCs w:val="24"/>
              </w:rPr>
            </w:pPr>
            <w:r w:rsidRPr="009A28EF">
              <w:rPr>
                <w:rFonts w:ascii="Times New Roman" w:eastAsia="Times New Roman" w:hAnsi="Times New Roman"/>
                <w:bCs/>
                <w:kern w:val="2"/>
                <w:sz w:val="24"/>
                <w:szCs w:val="24"/>
                <w:lang w:eastAsia="ko-KR"/>
              </w:rPr>
              <w:t>по плану работы ПЦК</w:t>
            </w:r>
          </w:p>
        </w:tc>
        <w:tc>
          <w:tcPr>
            <w:tcW w:w="2933" w:type="dxa"/>
          </w:tcPr>
          <w:p w:rsidR="004819DA" w:rsidRPr="009A28EF" w:rsidRDefault="004819DA" w:rsidP="001A7C74">
            <w:pPr>
              <w:spacing w:after="0" w:line="240" w:lineRule="auto"/>
              <w:rPr>
                <w:rFonts w:ascii="Times New Roman" w:hAnsi="Times New Roman"/>
                <w:sz w:val="24"/>
                <w:szCs w:val="24"/>
              </w:rPr>
            </w:pPr>
            <w:r w:rsidRPr="009A28EF">
              <w:rPr>
                <w:rFonts w:ascii="Times New Roman" w:eastAsia="Times New Roman" w:hAnsi="Times New Roman"/>
                <w:bCs/>
                <w:kern w:val="2"/>
                <w:sz w:val="24"/>
                <w:szCs w:val="24"/>
                <w:lang w:eastAsia="ko-KR"/>
              </w:rPr>
              <w:t>Председатель ПЦК «Строительных и электрических дисциплин»</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w:t>
            </w:r>
          </w:p>
        </w:tc>
        <w:tc>
          <w:tcPr>
            <w:tcW w:w="8393"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Неделя специальности 08.02.09 Монтаж, наладка и эксплуатация электрооборудования промышленных и гражданских зданий</w:t>
            </w:r>
          </w:p>
        </w:tc>
        <w:tc>
          <w:tcPr>
            <w:tcW w:w="1124"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1-3 курс</w:t>
            </w:r>
          </w:p>
        </w:tc>
        <w:tc>
          <w:tcPr>
            <w:tcW w:w="1837" w:type="dxa"/>
          </w:tcPr>
          <w:p w:rsidR="004819DA" w:rsidRPr="009A28EF" w:rsidRDefault="004819DA" w:rsidP="001A7C74">
            <w:pPr>
              <w:spacing w:after="0" w:line="240" w:lineRule="auto"/>
              <w:rPr>
                <w:rFonts w:ascii="Times New Roman" w:hAnsi="Times New Roman"/>
                <w:sz w:val="24"/>
                <w:szCs w:val="24"/>
              </w:rPr>
            </w:pPr>
            <w:r w:rsidRPr="009A28EF">
              <w:rPr>
                <w:rFonts w:ascii="Times New Roman" w:eastAsia="Times New Roman" w:hAnsi="Times New Roman"/>
                <w:bCs/>
                <w:kern w:val="2"/>
                <w:sz w:val="24"/>
                <w:szCs w:val="24"/>
                <w:lang w:eastAsia="ko-KR"/>
              </w:rPr>
              <w:t>по плану работы ПЦК</w:t>
            </w:r>
          </w:p>
        </w:tc>
        <w:tc>
          <w:tcPr>
            <w:tcW w:w="2933" w:type="dxa"/>
          </w:tcPr>
          <w:p w:rsidR="004819DA" w:rsidRPr="009A28EF" w:rsidRDefault="004819DA" w:rsidP="001A7C74">
            <w:pPr>
              <w:spacing w:after="0" w:line="240" w:lineRule="auto"/>
              <w:rPr>
                <w:rFonts w:ascii="Times New Roman" w:hAnsi="Times New Roman"/>
                <w:sz w:val="24"/>
                <w:szCs w:val="24"/>
              </w:rPr>
            </w:pPr>
            <w:r w:rsidRPr="009A28EF">
              <w:rPr>
                <w:rFonts w:ascii="Times New Roman" w:eastAsia="Times New Roman" w:hAnsi="Times New Roman"/>
                <w:bCs/>
                <w:kern w:val="2"/>
                <w:sz w:val="24"/>
                <w:szCs w:val="24"/>
                <w:lang w:eastAsia="ko-KR"/>
              </w:rPr>
              <w:t>Председатель ПЦК «Строительных и электрических дисциплин»</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w:t>
            </w:r>
          </w:p>
        </w:tc>
        <w:tc>
          <w:tcPr>
            <w:tcW w:w="8393"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Неделя специальности 38.02.03 Операционная деятельность в логистике</w:t>
            </w:r>
          </w:p>
        </w:tc>
        <w:tc>
          <w:tcPr>
            <w:tcW w:w="1124"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1-3 курс</w:t>
            </w:r>
          </w:p>
        </w:tc>
        <w:tc>
          <w:tcPr>
            <w:tcW w:w="1837" w:type="dxa"/>
          </w:tcPr>
          <w:p w:rsidR="004819DA" w:rsidRPr="009A28EF" w:rsidRDefault="004819DA" w:rsidP="001A7C74">
            <w:pPr>
              <w:spacing w:after="0" w:line="240" w:lineRule="auto"/>
              <w:rPr>
                <w:rFonts w:ascii="Times New Roman" w:hAnsi="Times New Roman"/>
                <w:sz w:val="24"/>
                <w:szCs w:val="24"/>
              </w:rPr>
            </w:pPr>
            <w:r w:rsidRPr="009A28EF">
              <w:rPr>
                <w:rFonts w:ascii="Times New Roman" w:eastAsia="Times New Roman" w:hAnsi="Times New Roman"/>
                <w:bCs/>
                <w:kern w:val="2"/>
                <w:sz w:val="24"/>
                <w:szCs w:val="24"/>
                <w:lang w:eastAsia="ko-KR"/>
              </w:rPr>
              <w:t>по плану работы ПЦК</w:t>
            </w:r>
          </w:p>
        </w:tc>
        <w:tc>
          <w:tcPr>
            <w:tcW w:w="2933"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Председатель ПЦК «Гуманитарных и социально-экономических дисциплин»</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w:t>
            </w:r>
            <w:r w:rsidR="004819DA" w:rsidRPr="009A28EF">
              <w:rPr>
                <w:rFonts w:ascii="Times New Roman" w:eastAsia="Times New Roman" w:hAnsi="Times New Roman"/>
                <w:bCs/>
                <w:kern w:val="2"/>
                <w:sz w:val="24"/>
                <w:szCs w:val="24"/>
                <w:lang w:eastAsia="ko-KR"/>
              </w:rPr>
              <w:t>.</w:t>
            </w:r>
          </w:p>
        </w:tc>
        <w:tc>
          <w:tcPr>
            <w:tcW w:w="8393"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highlight w:val="yellow"/>
                <w:lang w:eastAsia="ko-KR"/>
              </w:rPr>
            </w:pPr>
            <w:r w:rsidRPr="009A28EF">
              <w:rPr>
                <w:rFonts w:ascii="Times New Roman" w:eastAsia="Times New Roman" w:hAnsi="Times New Roman"/>
                <w:bCs/>
                <w:kern w:val="2"/>
                <w:sz w:val="24"/>
                <w:szCs w:val="24"/>
                <w:lang w:eastAsia="ko-KR"/>
              </w:rPr>
              <w:t xml:space="preserve">Неделя профессии </w:t>
            </w:r>
            <w:r w:rsidRPr="009A28EF">
              <w:rPr>
                <w:rFonts w:ascii="Times New Roman" w:hAnsi="Times New Roman"/>
                <w:bCs/>
                <w:sz w:val="24"/>
                <w:szCs w:val="24"/>
              </w:rPr>
              <w:t>Мастер по ремонту и обслуживанию инженерных систем жилищно – коммунального хозяйства</w:t>
            </w:r>
          </w:p>
        </w:tc>
        <w:tc>
          <w:tcPr>
            <w:tcW w:w="1124"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1A7C74">
            <w:pPr>
              <w:spacing w:after="0" w:line="240" w:lineRule="auto"/>
              <w:rPr>
                <w:rFonts w:ascii="Times New Roman" w:hAnsi="Times New Roman"/>
                <w:sz w:val="24"/>
                <w:szCs w:val="24"/>
              </w:rPr>
            </w:pPr>
            <w:r w:rsidRPr="009A28EF">
              <w:rPr>
                <w:rFonts w:ascii="Times New Roman" w:eastAsia="Times New Roman" w:hAnsi="Times New Roman"/>
                <w:bCs/>
                <w:kern w:val="2"/>
                <w:sz w:val="24"/>
                <w:szCs w:val="24"/>
                <w:lang w:eastAsia="ko-KR"/>
              </w:rPr>
              <w:t>по плану работы ПЦК</w:t>
            </w:r>
          </w:p>
        </w:tc>
        <w:tc>
          <w:tcPr>
            <w:tcW w:w="2933"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Председатель ПЦК «Строительных и электрических дисциплин»</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15</w:t>
            </w:r>
          </w:p>
        </w:tc>
        <w:tc>
          <w:tcPr>
            <w:tcW w:w="8393"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highlight w:val="yellow"/>
                <w:lang w:eastAsia="ko-KR"/>
              </w:rPr>
            </w:pPr>
            <w:proofErr w:type="gramStart"/>
            <w:r w:rsidRPr="009A28EF">
              <w:rPr>
                <w:rFonts w:ascii="Times New Roman" w:eastAsia="Times New Roman" w:hAnsi="Times New Roman"/>
                <w:bCs/>
                <w:kern w:val="2"/>
                <w:sz w:val="24"/>
                <w:szCs w:val="24"/>
                <w:lang w:eastAsia="ko-KR"/>
              </w:rPr>
              <w:t xml:space="preserve">Неделя профессии 15.01.05 </w:t>
            </w:r>
            <w:r w:rsidRPr="009A28EF">
              <w:rPr>
                <w:rFonts w:ascii="Times New Roman" w:hAnsi="Times New Roman"/>
                <w:sz w:val="24"/>
                <w:szCs w:val="24"/>
              </w:rPr>
              <w:t>Сварщик (ручной и частично механизированной сварки (наплавки)</w:t>
            </w:r>
            <w:proofErr w:type="gramEnd"/>
          </w:p>
        </w:tc>
        <w:tc>
          <w:tcPr>
            <w:tcW w:w="1124"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1A7C74">
            <w:pPr>
              <w:spacing w:after="0" w:line="240" w:lineRule="auto"/>
              <w:rPr>
                <w:rFonts w:ascii="Times New Roman" w:hAnsi="Times New Roman"/>
                <w:sz w:val="24"/>
                <w:szCs w:val="24"/>
              </w:rPr>
            </w:pPr>
            <w:r w:rsidRPr="009A28EF">
              <w:rPr>
                <w:rFonts w:ascii="Times New Roman" w:eastAsia="Times New Roman" w:hAnsi="Times New Roman"/>
                <w:bCs/>
                <w:kern w:val="2"/>
                <w:sz w:val="24"/>
                <w:szCs w:val="24"/>
                <w:lang w:eastAsia="ko-KR"/>
              </w:rPr>
              <w:t>по плану работы ПЦК</w:t>
            </w:r>
          </w:p>
        </w:tc>
        <w:tc>
          <w:tcPr>
            <w:tcW w:w="2933"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Председатель ПЦК «Механико-технологических дисциплин»</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16</w:t>
            </w:r>
          </w:p>
        </w:tc>
        <w:tc>
          <w:tcPr>
            <w:tcW w:w="8393"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Неделя профессии 43.01.09 </w:t>
            </w:r>
            <w:r w:rsidRPr="009A28EF">
              <w:rPr>
                <w:rFonts w:ascii="Times New Roman" w:hAnsi="Times New Roman"/>
                <w:bCs/>
                <w:sz w:val="24"/>
                <w:szCs w:val="24"/>
              </w:rPr>
              <w:t>Повар, кондитер</w:t>
            </w:r>
          </w:p>
        </w:tc>
        <w:tc>
          <w:tcPr>
            <w:tcW w:w="1124"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1-3 курс</w:t>
            </w:r>
          </w:p>
        </w:tc>
        <w:tc>
          <w:tcPr>
            <w:tcW w:w="1837" w:type="dxa"/>
          </w:tcPr>
          <w:p w:rsidR="004819DA" w:rsidRPr="009A28EF" w:rsidRDefault="004819DA" w:rsidP="001A7C74">
            <w:pPr>
              <w:spacing w:after="0" w:line="240" w:lineRule="auto"/>
              <w:rPr>
                <w:rFonts w:ascii="Times New Roman" w:hAnsi="Times New Roman"/>
                <w:sz w:val="24"/>
                <w:szCs w:val="24"/>
              </w:rPr>
            </w:pPr>
            <w:r w:rsidRPr="009A28EF">
              <w:rPr>
                <w:rFonts w:ascii="Times New Roman" w:eastAsia="Times New Roman" w:hAnsi="Times New Roman"/>
                <w:bCs/>
                <w:kern w:val="2"/>
                <w:sz w:val="24"/>
                <w:szCs w:val="24"/>
                <w:lang w:eastAsia="ko-KR"/>
              </w:rPr>
              <w:t>по плану работы ПЦК</w:t>
            </w:r>
          </w:p>
        </w:tc>
        <w:tc>
          <w:tcPr>
            <w:tcW w:w="2933" w:type="dxa"/>
          </w:tcPr>
          <w:p w:rsidR="004819DA" w:rsidRPr="009A28EF" w:rsidRDefault="004819DA" w:rsidP="001A7C74">
            <w:pPr>
              <w:spacing w:after="0" w:line="240" w:lineRule="auto"/>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Председатель ПЦК «Гуманитарных и социально-экономических дисциплин»</w:t>
            </w:r>
          </w:p>
        </w:tc>
      </w:tr>
      <w:tr w:rsidR="004819DA" w:rsidRPr="009A28EF" w:rsidTr="001A7C74">
        <w:tc>
          <w:tcPr>
            <w:tcW w:w="530" w:type="dxa"/>
          </w:tcPr>
          <w:p w:rsidR="004819DA" w:rsidRPr="009A28EF" w:rsidRDefault="004819DA" w:rsidP="00C4088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w:t>
            </w:r>
            <w:r w:rsidR="00C4088F">
              <w:rPr>
                <w:rFonts w:ascii="Times New Roman" w:eastAsia="Times New Roman" w:hAnsi="Times New Roman"/>
                <w:bCs/>
                <w:kern w:val="2"/>
                <w:sz w:val="24"/>
                <w:szCs w:val="24"/>
                <w:lang w:eastAsia="ko-KR"/>
              </w:rPr>
              <w:t>7</w:t>
            </w:r>
            <w:r w:rsidRPr="009A28EF">
              <w:rPr>
                <w:rFonts w:ascii="Times New Roman" w:eastAsia="Times New Roman" w:hAnsi="Times New Roman"/>
                <w:bCs/>
                <w:kern w:val="2"/>
                <w:sz w:val="24"/>
                <w:szCs w:val="24"/>
                <w:lang w:eastAsia="ko-KR"/>
              </w:rPr>
              <w:t>.</w:t>
            </w:r>
          </w:p>
        </w:tc>
        <w:tc>
          <w:tcPr>
            <w:tcW w:w="8393"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highlight w:val="yellow"/>
                <w:lang w:eastAsia="ko-KR"/>
              </w:rPr>
            </w:pPr>
            <w:r w:rsidRPr="009A28EF">
              <w:rPr>
                <w:rFonts w:ascii="Times New Roman" w:eastAsia="Times New Roman" w:hAnsi="Times New Roman"/>
                <w:bCs/>
                <w:kern w:val="2"/>
                <w:sz w:val="24"/>
                <w:szCs w:val="24"/>
                <w:lang w:eastAsia="ko-KR"/>
              </w:rPr>
              <w:t xml:space="preserve">Неделя профессии 38.01.02 </w:t>
            </w:r>
            <w:r w:rsidRPr="009A28EF">
              <w:rPr>
                <w:rFonts w:ascii="Times New Roman" w:hAnsi="Times New Roman"/>
                <w:bCs/>
                <w:sz w:val="24"/>
                <w:szCs w:val="24"/>
              </w:rPr>
              <w:t>Продавец, контролёр – кассир</w:t>
            </w:r>
          </w:p>
        </w:tc>
        <w:tc>
          <w:tcPr>
            <w:tcW w:w="1124"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1A7C74">
            <w:pPr>
              <w:spacing w:after="0" w:line="240" w:lineRule="auto"/>
              <w:rPr>
                <w:rFonts w:ascii="Times New Roman" w:hAnsi="Times New Roman"/>
                <w:sz w:val="24"/>
                <w:szCs w:val="24"/>
              </w:rPr>
            </w:pPr>
            <w:r w:rsidRPr="009A28EF">
              <w:rPr>
                <w:rFonts w:ascii="Times New Roman" w:eastAsia="Times New Roman" w:hAnsi="Times New Roman"/>
                <w:bCs/>
                <w:kern w:val="2"/>
                <w:sz w:val="24"/>
                <w:szCs w:val="24"/>
                <w:lang w:eastAsia="ko-KR"/>
              </w:rPr>
              <w:t>по плану работы ПЦК</w:t>
            </w:r>
          </w:p>
        </w:tc>
        <w:tc>
          <w:tcPr>
            <w:tcW w:w="2933" w:type="dxa"/>
          </w:tcPr>
          <w:p w:rsidR="004819DA" w:rsidRPr="009A28EF" w:rsidRDefault="004819DA" w:rsidP="001A7C74">
            <w:pPr>
              <w:spacing w:after="0" w:line="240" w:lineRule="auto"/>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Председатель ПЦК «Гуманитарных и социально-экономических дисциплин»</w:t>
            </w:r>
          </w:p>
        </w:tc>
      </w:tr>
      <w:tr w:rsidR="004819DA" w:rsidRPr="009A28EF" w:rsidTr="001A7C74">
        <w:tc>
          <w:tcPr>
            <w:tcW w:w="530" w:type="dxa"/>
          </w:tcPr>
          <w:p w:rsidR="004819DA" w:rsidRPr="009A28EF" w:rsidRDefault="004819DA" w:rsidP="00C4088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w:t>
            </w:r>
            <w:r w:rsidR="00C4088F">
              <w:rPr>
                <w:rFonts w:ascii="Times New Roman" w:eastAsia="Times New Roman" w:hAnsi="Times New Roman"/>
                <w:bCs/>
                <w:kern w:val="2"/>
                <w:sz w:val="24"/>
                <w:szCs w:val="24"/>
                <w:lang w:eastAsia="ko-KR"/>
              </w:rPr>
              <w:t>8</w:t>
            </w:r>
            <w:r w:rsidRPr="009A28EF">
              <w:rPr>
                <w:rFonts w:ascii="Times New Roman" w:eastAsia="Times New Roman" w:hAnsi="Times New Roman"/>
                <w:bCs/>
                <w:kern w:val="2"/>
                <w:sz w:val="24"/>
                <w:szCs w:val="24"/>
                <w:lang w:eastAsia="ko-KR"/>
              </w:rPr>
              <w:t>.</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Посещение студентами  Дней открытых дверей в высшие  профессиональные институты</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 в течение года</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ВР </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19</w:t>
            </w:r>
          </w:p>
        </w:tc>
        <w:tc>
          <w:tcPr>
            <w:tcW w:w="8393" w:type="dxa"/>
          </w:tcPr>
          <w:p w:rsidR="004819DA" w:rsidRPr="009A28EF" w:rsidRDefault="00C4088F" w:rsidP="00C4088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heme="minorHAnsi" w:hAnsi="Times New Roman"/>
                <w:kern w:val="2"/>
                <w:sz w:val="24"/>
                <w:szCs w:val="24"/>
                <w:lang w:eastAsia="ko-KR"/>
              </w:rPr>
              <w:t xml:space="preserve">Участие во </w:t>
            </w:r>
            <w:r w:rsidR="004819DA" w:rsidRPr="009A28EF">
              <w:rPr>
                <w:rFonts w:ascii="Times New Roman" w:eastAsia="Times New Roman" w:hAnsi="Times New Roman"/>
                <w:bCs/>
                <w:kern w:val="2"/>
                <w:sz w:val="24"/>
                <w:szCs w:val="24"/>
                <w:lang w:eastAsia="ko-KR"/>
              </w:rPr>
              <w:t>Всероссийск</w:t>
            </w:r>
            <w:r>
              <w:rPr>
                <w:rFonts w:ascii="Times New Roman" w:eastAsia="Times New Roman" w:hAnsi="Times New Roman"/>
                <w:bCs/>
                <w:kern w:val="2"/>
                <w:sz w:val="24"/>
                <w:szCs w:val="24"/>
                <w:lang w:eastAsia="ko-KR"/>
              </w:rPr>
              <w:t>ом</w:t>
            </w:r>
            <w:r w:rsidR="004819DA" w:rsidRPr="009A28EF">
              <w:rPr>
                <w:rFonts w:ascii="Times New Roman" w:eastAsia="Times New Roman" w:hAnsi="Times New Roman"/>
                <w:bCs/>
                <w:kern w:val="2"/>
                <w:sz w:val="24"/>
                <w:szCs w:val="24"/>
                <w:lang w:eastAsia="ko-KR"/>
              </w:rPr>
              <w:t xml:space="preserve"> проект</w:t>
            </w:r>
            <w:r>
              <w:rPr>
                <w:rFonts w:ascii="Times New Roman" w:eastAsia="Times New Roman" w:hAnsi="Times New Roman"/>
                <w:bCs/>
                <w:kern w:val="2"/>
                <w:sz w:val="24"/>
                <w:szCs w:val="24"/>
                <w:lang w:eastAsia="ko-KR"/>
              </w:rPr>
              <w:t>е</w:t>
            </w:r>
            <w:r w:rsidR="004819DA" w:rsidRPr="009A28EF">
              <w:rPr>
                <w:rFonts w:ascii="Times New Roman" w:eastAsia="Times New Roman" w:hAnsi="Times New Roman"/>
                <w:bCs/>
                <w:kern w:val="2"/>
                <w:sz w:val="24"/>
                <w:szCs w:val="24"/>
                <w:lang w:eastAsia="ko-KR"/>
              </w:rPr>
              <w:t xml:space="preserve"> «Первые в профессии»</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 в течение года</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w:t>
            </w:r>
            <w:proofErr w:type="gramStart"/>
            <w:r w:rsidRPr="009A28EF">
              <w:rPr>
                <w:rFonts w:ascii="Times New Roman" w:eastAsia="Times New Roman" w:hAnsi="Times New Roman"/>
                <w:bCs/>
                <w:kern w:val="2"/>
                <w:sz w:val="24"/>
                <w:szCs w:val="24"/>
                <w:lang w:eastAsia="ko-KR"/>
              </w:rPr>
              <w:t>УПР</w:t>
            </w:r>
            <w:proofErr w:type="gramEnd"/>
          </w:p>
        </w:tc>
      </w:tr>
      <w:tr w:rsidR="00C4088F" w:rsidRPr="009A28EF" w:rsidTr="001A7C74">
        <w:tc>
          <w:tcPr>
            <w:tcW w:w="530" w:type="dxa"/>
          </w:tcPr>
          <w:p w:rsidR="00C4088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lastRenderedPageBreak/>
              <w:t>20</w:t>
            </w:r>
          </w:p>
        </w:tc>
        <w:tc>
          <w:tcPr>
            <w:tcW w:w="8393" w:type="dxa"/>
          </w:tcPr>
          <w:p w:rsidR="00C4088F" w:rsidRPr="009A28EF" w:rsidRDefault="00C4088F" w:rsidP="00C26243">
            <w:pPr>
              <w:widowControl w:val="0"/>
              <w:autoSpaceDE w:val="0"/>
              <w:autoSpaceDN w:val="0"/>
              <w:adjustRightInd w:val="0"/>
              <w:spacing w:after="0" w:line="240" w:lineRule="auto"/>
              <w:ind w:right="-1"/>
              <w:contextualSpacing/>
              <w:jc w:val="both"/>
              <w:rPr>
                <w:rFonts w:ascii="Times New Roman" w:hAnsi="Times New Roman"/>
                <w:sz w:val="24"/>
                <w:szCs w:val="24"/>
              </w:rPr>
            </w:pPr>
            <w:r>
              <w:rPr>
                <w:rFonts w:ascii="Times New Roman" w:hAnsi="Times New Roman"/>
                <w:sz w:val="24"/>
                <w:szCs w:val="24"/>
              </w:rPr>
              <w:t xml:space="preserve">Участите в </w:t>
            </w:r>
            <w:r w:rsidRPr="00C4088F">
              <w:rPr>
                <w:rFonts w:ascii="Times New Roman" w:hAnsi="Times New Roman"/>
                <w:sz w:val="24"/>
                <w:szCs w:val="24"/>
              </w:rPr>
              <w:t>профориентационнрм проекте программы «ГосСтарт»</w:t>
            </w:r>
            <w:r w:rsidRPr="009A28EF">
              <w:rPr>
                <w:rFonts w:ascii="Times New Roman" w:hAnsi="Times New Roman"/>
                <w:sz w:val="24"/>
                <w:szCs w:val="24"/>
              </w:rPr>
              <w:t xml:space="preserve"> ГосСтарт</w:t>
            </w:r>
            <w:proofErr w:type="gramStart"/>
            <w:r w:rsidRPr="009A28EF">
              <w:rPr>
                <w:rFonts w:ascii="Times New Roman" w:hAnsi="Times New Roman"/>
                <w:sz w:val="24"/>
                <w:szCs w:val="24"/>
              </w:rPr>
              <w:t>.Д</w:t>
            </w:r>
            <w:proofErr w:type="gramEnd"/>
            <w:r w:rsidRPr="009A28EF">
              <w:rPr>
                <w:rFonts w:ascii="Times New Roman" w:hAnsi="Times New Roman"/>
                <w:sz w:val="24"/>
                <w:szCs w:val="24"/>
              </w:rPr>
              <w:t>иалог</w:t>
            </w:r>
          </w:p>
        </w:tc>
        <w:tc>
          <w:tcPr>
            <w:tcW w:w="1124" w:type="dxa"/>
          </w:tcPr>
          <w:p w:rsidR="00C4088F" w:rsidRPr="009A28EF" w:rsidRDefault="00C4088F"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1-3 курс</w:t>
            </w:r>
          </w:p>
        </w:tc>
        <w:tc>
          <w:tcPr>
            <w:tcW w:w="1837" w:type="dxa"/>
          </w:tcPr>
          <w:p w:rsidR="00C4088F" w:rsidRPr="009A28EF" w:rsidRDefault="00C4088F"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C4088F" w:rsidRPr="009A28EF" w:rsidRDefault="00C4088F" w:rsidP="00C26243">
            <w:pPr>
              <w:spacing w:after="0" w:line="240" w:lineRule="auto"/>
              <w:rPr>
                <w:rFonts w:ascii="Times New Roman" w:hAnsi="Times New Roman"/>
                <w:sz w:val="24"/>
                <w:szCs w:val="24"/>
              </w:rPr>
            </w:pPr>
            <w:r>
              <w:rPr>
                <w:rFonts w:ascii="Times New Roman" w:eastAsia="Times New Roman" w:hAnsi="Times New Roman"/>
                <w:bCs/>
                <w:kern w:val="2"/>
                <w:sz w:val="24"/>
                <w:szCs w:val="24"/>
                <w:lang w:eastAsia="ko-KR"/>
              </w:rPr>
              <w:t>Советник директора по воспитательной работе</w:t>
            </w:r>
            <w:r w:rsidRPr="009A28EF">
              <w:rPr>
                <w:rFonts w:ascii="Times New Roman" w:eastAsia="Times New Roman" w:hAnsi="Times New Roman"/>
                <w:bCs/>
                <w:kern w:val="2"/>
                <w:sz w:val="24"/>
                <w:szCs w:val="24"/>
                <w:lang w:eastAsia="ko-KR"/>
              </w:rPr>
              <w:t xml:space="preserve"> </w:t>
            </w:r>
          </w:p>
        </w:tc>
      </w:tr>
      <w:tr w:rsidR="004819DA" w:rsidRPr="009A28EF" w:rsidTr="00C765E6">
        <w:tc>
          <w:tcPr>
            <w:tcW w:w="14817" w:type="dxa"/>
            <w:gridSpan w:val="5"/>
          </w:tcPr>
          <w:p w:rsidR="004819DA" w:rsidRPr="009A28EF" w:rsidRDefault="004819DA" w:rsidP="002D5759">
            <w:pPr>
              <w:widowControl w:val="0"/>
              <w:autoSpaceDE w:val="0"/>
              <w:autoSpaceDN w:val="0"/>
              <w:adjustRightInd w:val="0"/>
              <w:spacing w:after="0" w:line="240" w:lineRule="auto"/>
              <w:ind w:right="-1"/>
              <w:contextualSpacing/>
              <w:jc w:val="center"/>
              <w:rPr>
                <w:rFonts w:ascii="Times New Roman" w:eastAsia="Times New Roman" w:hAnsi="Times New Roman"/>
                <w:b/>
                <w:bCs/>
                <w:kern w:val="2"/>
                <w:sz w:val="24"/>
                <w:szCs w:val="24"/>
                <w:lang w:eastAsia="ko-KR"/>
              </w:rPr>
            </w:pPr>
            <w:r w:rsidRPr="009A28EF">
              <w:rPr>
                <w:rFonts w:ascii="Times New Roman" w:eastAsia="Times New Roman" w:hAnsi="Times New Roman"/>
                <w:b/>
                <w:bCs/>
                <w:kern w:val="2"/>
                <w:sz w:val="24"/>
                <w:szCs w:val="24"/>
                <w:lang w:eastAsia="ko-KR"/>
              </w:rPr>
              <w:t>Модуль 11. Молодежные общественные объединения, клубы</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Первенство по игровым видам спорта </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сентябрь</w:t>
            </w:r>
          </w:p>
        </w:tc>
        <w:tc>
          <w:tcPr>
            <w:tcW w:w="2933" w:type="dxa"/>
            <w:vMerge w:val="restart"/>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ССК «СТАРТ»</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2.</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Подготовка к ГТО</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1-3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3.</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Подготовка </w:t>
            </w:r>
            <w:proofErr w:type="gramStart"/>
            <w:r w:rsidRPr="009A28EF">
              <w:rPr>
                <w:rFonts w:ascii="Times New Roman" w:eastAsia="Times New Roman" w:hAnsi="Times New Roman"/>
                <w:bCs/>
                <w:kern w:val="2"/>
                <w:sz w:val="24"/>
                <w:szCs w:val="24"/>
                <w:lang w:eastAsia="ko-KR"/>
              </w:rPr>
              <w:t>обучающихся</w:t>
            </w:r>
            <w:proofErr w:type="gramEnd"/>
            <w:r w:rsidRPr="009A28EF">
              <w:rPr>
                <w:rFonts w:ascii="Times New Roman" w:eastAsia="Times New Roman" w:hAnsi="Times New Roman"/>
                <w:bCs/>
                <w:kern w:val="2"/>
                <w:sz w:val="24"/>
                <w:szCs w:val="24"/>
                <w:lang w:eastAsia="ko-KR"/>
              </w:rPr>
              <w:t xml:space="preserve"> к Спартакиаде</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4.</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Организация работы спортивных секций в рамках ССК</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5.</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Организация и проведение спортивных мероприятий и праздников</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6.</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Пополнение информации страничку ССК в </w:t>
            </w:r>
            <w:r w:rsidRPr="009A28EF">
              <w:rPr>
                <w:rFonts w:ascii="Times New Roman" w:eastAsia="Times New Roman" w:hAnsi="Times New Roman"/>
                <w:bCs/>
                <w:kern w:val="2"/>
                <w:sz w:val="24"/>
                <w:szCs w:val="24"/>
                <w:lang w:val="en-US" w:eastAsia="ko-KR"/>
              </w:rPr>
              <w:t>VK</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7.</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Участие обучающихся в мероприятиях различного уровня (</w:t>
            </w:r>
            <w:proofErr w:type="gramStart"/>
            <w:r w:rsidRPr="009A28EF">
              <w:rPr>
                <w:rFonts w:ascii="Times New Roman" w:eastAsia="Times New Roman" w:hAnsi="Times New Roman"/>
                <w:bCs/>
                <w:kern w:val="2"/>
                <w:sz w:val="24"/>
                <w:szCs w:val="24"/>
                <w:lang w:eastAsia="ko-KR"/>
              </w:rPr>
              <w:t>районные</w:t>
            </w:r>
            <w:proofErr w:type="gramEnd"/>
            <w:r w:rsidRPr="009A28EF">
              <w:rPr>
                <w:rFonts w:ascii="Times New Roman" w:eastAsia="Times New Roman" w:hAnsi="Times New Roman"/>
                <w:bCs/>
                <w:kern w:val="2"/>
                <w:sz w:val="24"/>
                <w:szCs w:val="24"/>
                <w:lang w:eastAsia="ko-KR"/>
              </w:rPr>
              <w:t>, областные, городские)</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8.</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Товарищеские встречи по различным видам спорта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9</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Спортивное мероприятие Всемирный День здоровья</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 апрель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10.</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Соревнование по  армреслингу среди девушек и юношей</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11.</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Сотрудничество с управлением культуры, спорта и молодежной политики</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Участие в Чемпионате Ростовской области по компьютерному спорту</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1-3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Мар</w:t>
            </w:r>
            <w:proofErr w:type="gramStart"/>
            <w:r w:rsidRPr="009A28EF">
              <w:rPr>
                <w:rFonts w:ascii="Times New Roman" w:eastAsia="Times New Roman" w:hAnsi="Times New Roman"/>
                <w:bCs/>
                <w:kern w:val="2"/>
                <w:sz w:val="24"/>
                <w:szCs w:val="24"/>
                <w:lang w:eastAsia="ko-KR"/>
              </w:rPr>
              <w:t>т-</w:t>
            </w:r>
            <w:proofErr w:type="gramEnd"/>
            <w:r w:rsidRPr="009A28EF">
              <w:rPr>
                <w:rFonts w:ascii="Times New Roman" w:eastAsia="Times New Roman" w:hAnsi="Times New Roman"/>
                <w:bCs/>
                <w:kern w:val="2"/>
                <w:sz w:val="24"/>
                <w:szCs w:val="24"/>
                <w:lang w:eastAsia="ko-KR"/>
              </w:rPr>
              <w:t xml:space="preserve"> апрель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13.</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Всемирный день здоровья. Акция «Всеобщая зарядка»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апрель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Участие </w:t>
            </w:r>
            <w:proofErr w:type="gramStart"/>
            <w:r w:rsidRPr="009A28EF">
              <w:rPr>
                <w:rFonts w:ascii="Times New Roman" w:eastAsia="Times New Roman" w:hAnsi="Times New Roman"/>
                <w:bCs/>
                <w:kern w:val="2"/>
                <w:sz w:val="24"/>
                <w:szCs w:val="24"/>
                <w:lang w:eastAsia="ko-KR"/>
              </w:rPr>
              <w:t>в</w:t>
            </w:r>
            <w:proofErr w:type="gramEnd"/>
            <w:r w:rsidRPr="009A28EF">
              <w:rPr>
                <w:rFonts w:ascii="Times New Roman" w:eastAsia="Times New Roman" w:hAnsi="Times New Roman"/>
                <w:bCs/>
                <w:kern w:val="2"/>
                <w:sz w:val="24"/>
                <w:szCs w:val="24"/>
                <w:lang w:eastAsia="ko-KR"/>
              </w:rPr>
              <w:t xml:space="preserve"> Всероссийском фестивале «Спартакиада Первых»</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Медиа поздравление «Мама, ты лучшая на свете, приуроченной ко Дню матери»</w:t>
            </w:r>
          </w:p>
        </w:tc>
        <w:tc>
          <w:tcPr>
            <w:tcW w:w="1124" w:type="dxa"/>
            <w:vMerge w:val="restart"/>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команда</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ноябрь</w:t>
            </w:r>
          </w:p>
        </w:tc>
        <w:tc>
          <w:tcPr>
            <w:tcW w:w="2933" w:type="dxa"/>
            <w:vMerge w:val="restart"/>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Медиа «Объектив»</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2.</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Медиа «Один день из производственной практики»</w:t>
            </w:r>
          </w:p>
        </w:tc>
        <w:tc>
          <w:tcPr>
            <w:tcW w:w="1124"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сентябрь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3.</w:t>
            </w:r>
          </w:p>
        </w:tc>
        <w:tc>
          <w:tcPr>
            <w:tcW w:w="8393" w:type="dxa"/>
          </w:tcPr>
          <w:p w:rsidR="004819DA" w:rsidRPr="009A28EF" w:rsidRDefault="004819DA" w:rsidP="00B6400B">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Медиа «Моя профессия </w:t>
            </w:r>
            <w:r w:rsidRPr="009A28EF">
              <w:rPr>
                <w:rFonts w:ascii="Times New Roman" w:hAnsi="Times New Roman"/>
                <w:bCs/>
                <w:sz w:val="24"/>
                <w:szCs w:val="24"/>
              </w:rPr>
              <w:t>Мастер по ремонту и обслуживанию инженерных систем жилищно – коммунального хозяйства</w:t>
            </w:r>
            <w:r w:rsidRPr="009A28EF">
              <w:rPr>
                <w:rFonts w:ascii="Times New Roman" w:hAnsi="Times New Roman"/>
                <w:b/>
                <w:bCs/>
                <w:color w:val="111827"/>
                <w:sz w:val="24"/>
                <w:szCs w:val="24"/>
              </w:rPr>
              <w:t>»</w:t>
            </w:r>
          </w:p>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124"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октябрь, ноябрь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4.</w:t>
            </w:r>
          </w:p>
        </w:tc>
        <w:tc>
          <w:tcPr>
            <w:tcW w:w="8393" w:type="dxa"/>
          </w:tcPr>
          <w:p w:rsidR="004819DA" w:rsidRPr="009A28EF" w:rsidRDefault="004819DA" w:rsidP="00B6400B">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Медиа «Моя профессия </w:t>
            </w:r>
            <w:r w:rsidRPr="009A28EF">
              <w:rPr>
                <w:rFonts w:ascii="Times New Roman" w:hAnsi="Times New Roman"/>
                <w:sz w:val="24"/>
                <w:szCs w:val="24"/>
              </w:rPr>
              <w:t>Повар, кондитер</w:t>
            </w:r>
            <w:r w:rsidRPr="009A28EF">
              <w:rPr>
                <w:rFonts w:ascii="Times New Roman" w:hAnsi="Times New Roman"/>
                <w:b/>
                <w:sz w:val="24"/>
                <w:szCs w:val="24"/>
              </w:rPr>
              <w:t>»</w:t>
            </w:r>
          </w:p>
        </w:tc>
        <w:tc>
          <w:tcPr>
            <w:tcW w:w="1124"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май</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5.</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Медиа «К нам мчится Новый год»</w:t>
            </w:r>
          </w:p>
        </w:tc>
        <w:tc>
          <w:tcPr>
            <w:tcW w:w="1124"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декабрь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6.</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Медиа «День студента»</w:t>
            </w:r>
          </w:p>
        </w:tc>
        <w:tc>
          <w:tcPr>
            <w:tcW w:w="1124"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январь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7. </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Медиа «Защитники Отечества»</w:t>
            </w:r>
          </w:p>
        </w:tc>
        <w:tc>
          <w:tcPr>
            <w:tcW w:w="1124"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февраль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8.</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Медиа «Международный женский день»</w:t>
            </w:r>
          </w:p>
        </w:tc>
        <w:tc>
          <w:tcPr>
            <w:tcW w:w="1124"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март</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9.</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Медиа «День космонавтики»</w:t>
            </w:r>
          </w:p>
        </w:tc>
        <w:tc>
          <w:tcPr>
            <w:tcW w:w="1124"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апрель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10.</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Медиа «День Победы»</w:t>
            </w:r>
          </w:p>
        </w:tc>
        <w:tc>
          <w:tcPr>
            <w:tcW w:w="1124"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май</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11.</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Медиа «День России»</w:t>
            </w:r>
          </w:p>
        </w:tc>
        <w:tc>
          <w:tcPr>
            <w:tcW w:w="1124"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июнь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Медиа «Ура каникулы»</w:t>
            </w:r>
          </w:p>
        </w:tc>
        <w:tc>
          <w:tcPr>
            <w:tcW w:w="1124"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июнь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13.</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Медиа «Мы на демоэкзамене»</w:t>
            </w:r>
          </w:p>
        </w:tc>
        <w:tc>
          <w:tcPr>
            <w:tcW w:w="1124"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июнь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День добрых дел</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команда</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сентябрь</w:t>
            </w:r>
          </w:p>
        </w:tc>
        <w:tc>
          <w:tcPr>
            <w:tcW w:w="2933" w:type="dxa"/>
            <w:vMerge w:val="restart"/>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Волонтерское движение</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lastRenderedPageBreak/>
              <w:t>2.</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Акция «Подари  улыбку милым дамам!»</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март</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3.</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hAnsi="Times New Roman"/>
                <w:color w:val="000000"/>
                <w:sz w:val="24"/>
                <w:szCs w:val="24"/>
                <w:shd w:val="clear" w:color="auto" w:fill="FFFFFF"/>
              </w:rPr>
              <w:t>Патриотическая акция, посвященная воссоединению Крыма с Россией</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март</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4.</w:t>
            </w:r>
          </w:p>
        </w:tc>
        <w:tc>
          <w:tcPr>
            <w:tcW w:w="8393" w:type="dxa"/>
          </w:tcPr>
          <w:p w:rsidR="004819DA" w:rsidRPr="009A28EF" w:rsidRDefault="004819DA" w:rsidP="00051748">
            <w:pPr>
              <w:pStyle w:val="TableParagraph"/>
              <w:ind w:left="0"/>
              <w:rPr>
                <w:color w:val="000000"/>
                <w:sz w:val="24"/>
                <w:szCs w:val="24"/>
                <w:shd w:val="clear" w:color="auto" w:fill="FFFFFF"/>
              </w:rPr>
            </w:pPr>
            <w:r w:rsidRPr="009A28EF">
              <w:rPr>
                <w:color w:val="000000"/>
                <w:sz w:val="24"/>
                <w:szCs w:val="24"/>
                <w:shd w:val="clear" w:color="auto" w:fill="FFFFFF"/>
              </w:rPr>
              <w:t>Плетение маскировочных сетей</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5.</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Участие в возложении цветов к мемориальному комплексу  «Павшим воинам»</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апрель, сентябрь, май</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6.</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Акция «Окна Победы», посвященная ко Дню Победы</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май</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7.</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Акция «Классика Победы», посвященная Дню Победы</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май</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8.</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Акция «Георгиевская ленточка»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май</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9.</w:t>
            </w:r>
          </w:p>
        </w:tc>
        <w:tc>
          <w:tcPr>
            <w:tcW w:w="8393" w:type="dxa"/>
          </w:tcPr>
          <w:p w:rsidR="004819DA" w:rsidRPr="009A28EF" w:rsidRDefault="004819DA" w:rsidP="00051748">
            <w:pPr>
              <w:widowControl w:val="0"/>
              <w:tabs>
                <w:tab w:val="left" w:pos="123"/>
              </w:tabs>
              <w:autoSpaceDE w:val="0"/>
              <w:autoSpaceDN w:val="0"/>
              <w:rPr>
                <w:rFonts w:ascii="Times New Roman" w:hAnsi="Times New Roman"/>
                <w:sz w:val="24"/>
                <w:szCs w:val="24"/>
              </w:rPr>
            </w:pPr>
            <w:r w:rsidRPr="009A28EF">
              <w:rPr>
                <w:rFonts w:ascii="Times New Roman" w:hAnsi="Times New Roman"/>
                <w:sz w:val="24"/>
                <w:szCs w:val="24"/>
              </w:rPr>
              <w:t>Всероссийская акция «Песни Победы», посвященная 78-й годовщине Победы  в ВОВ</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май</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10.</w:t>
            </w:r>
          </w:p>
        </w:tc>
        <w:tc>
          <w:tcPr>
            <w:tcW w:w="8393" w:type="dxa"/>
          </w:tcPr>
          <w:p w:rsidR="004819DA" w:rsidRPr="009A28EF" w:rsidRDefault="004819DA" w:rsidP="00051748">
            <w:pPr>
              <w:widowControl w:val="0"/>
              <w:tabs>
                <w:tab w:val="left" w:pos="123"/>
              </w:tabs>
              <w:autoSpaceDE w:val="0"/>
              <w:autoSpaceDN w:val="0"/>
              <w:rPr>
                <w:rFonts w:ascii="Times New Roman" w:hAnsi="Times New Roman"/>
                <w:sz w:val="24"/>
                <w:szCs w:val="24"/>
              </w:rPr>
            </w:pPr>
            <w:r w:rsidRPr="009A28EF">
              <w:rPr>
                <w:rFonts w:ascii="Times New Roman" w:hAnsi="Times New Roman"/>
                <w:sz w:val="24"/>
                <w:szCs w:val="24"/>
              </w:rPr>
              <w:t>Всероссийская акция «Герои нашего времени»</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май</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11.</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hAnsi="Times New Roman"/>
                <w:sz w:val="24"/>
                <w:szCs w:val="24"/>
              </w:rPr>
              <w:t>Участие в добром деле (уборка ветерану труда)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май</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w:t>
            </w:r>
          </w:p>
        </w:tc>
        <w:tc>
          <w:tcPr>
            <w:tcW w:w="8393" w:type="dxa"/>
          </w:tcPr>
          <w:p w:rsidR="004819DA" w:rsidRPr="009A28EF" w:rsidRDefault="004819DA" w:rsidP="004819DA">
            <w:pPr>
              <w:widowControl w:val="0"/>
              <w:autoSpaceDE w:val="0"/>
              <w:autoSpaceDN w:val="0"/>
              <w:adjustRightInd w:val="0"/>
              <w:spacing w:after="0" w:line="240" w:lineRule="auto"/>
              <w:ind w:right="-1"/>
              <w:contextualSpacing/>
              <w:jc w:val="both"/>
              <w:rPr>
                <w:rFonts w:ascii="Times New Roman" w:hAnsi="Times New Roman"/>
                <w:sz w:val="24"/>
                <w:szCs w:val="24"/>
              </w:rPr>
            </w:pPr>
            <w:r w:rsidRPr="009A28EF">
              <w:rPr>
                <w:rFonts w:ascii="Times New Roman" w:hAnsi="Times New Roman"/>
                <w:sz w:val="24"/>
                <w:szCs w:val="24"/>
              </w:rPr>
              <w:t>Участие во Всероссийском проекте «Благо твори»</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w:t>
            </w:r>
          </w:p>
        </w:tc>
        <w:tc>
          <w:tcPr>
            <w:tcW w:w="8393" w:type="dxa"/>
          </w:tcPr>
          <w:p w:rsidR="004819DA" w:rsidRPr="009A28EF" w:rsidRDefault="004819DA" w:rsidP="004819DA">
            <w:pPr>
              <w:widowControl w:val="0"/>
              <w:autoSpaceDE w:val="0"/>
              <w:autoSpaceDN w:val="0"/>
              <w:adjustRightInd w:val="0"/>
              <w:spacing w:after="0" w:line="240" w:lineRule="auto"/>
              <w:ind w:right="-1"/>
              <w:contextualSpacing/>
              <w:jc w:val="both"/>
              <w:rPr>
                <w:rFonts w:ascii="Times New Roman" w:hAnsi="Times New Roman"/>
                <w:sz w:val="24"/>
                <w:szCs w:val="24"/>
              </w:rPr>
            </w:pPr>
            <w:r w:rsidRPr="009A28EF">
              <w:rPr>
                <w:rFonts w:ascii="Times New Roman" w:hAnsi="Times New Roman"/>
                <w:sz w:val="24"/>
                <w:szCs w:val="24"/>
              </w:rPr>
              <w:t>Международный волонтерский корпус 80-й годовщины Победы в Великой Отечественной войне 1941—1945 годов</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A81880">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hAnsi="Times New Roman"/>
                <w:sz w:val="24"/>
                <w:szCs w:val="24"/>
              </w:rPr>
            </w:pPr>
            <w:r w:rsidRPr="009A28EF">
              <w:rPr>
                <w:rFonts w:ascii="Times New Roman" w:hAnsi="Times New Roman"/>
                <w:sz w:val="24"/>
                <w:szCs w:val="24"/>
              </w:rPr>
              <w:t>Участие во Всероссийском конкурсе «Большая перемена»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1-3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9A28EF" w:rsidP="009A28E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xml:space="preserve"> </w:t>
            </w:r>
          </w:p>
        </w:tc>
      </w:tr>
      <w:tr w:rsidR="004819DA" w:rsidRPr="009A28EF" w:rsidTr="001A7C74">
        <w:tc>
          <w:tcPr>
            <w:tcW w:w="530" w:type="dxa"/>
          </w:tcPr>
          <w:p w:rsidR="004819DA" w:rsidRPr="009A28EF" w:rsidRDefault="00C4088F" w:rsidP="00A81880">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w:t>
            </w:r>
          </w:p>
        </w:tc>
        <w:tc>
          <w:tcPr>
            <w:tcW w:w="8393" w:type="dxa"/>
          </w:tcPr>
          <w:p w:rsidR="004819DA" w:rsidRPr="009A28EF" w:rsidRDefault="004819DA" w:rsidP="004819DA">
            <w:pPr>
              <w:widowControl w:val="0"/>
              <w:autoSpaceDE w:val="0"/>
              <w:autoSpaceDN w:val="0"/>
              <w:adjustRightInd w:val="0"/>
              <w:spacing w:after="0" w:line="240" w:lineRule="auto"/>
              <w:ind w:right="-1"/>
              <w:contextualSpacing/>
              <w:jc w:val="both"/>
              <w:rPr>
                <w:rFonts w:ascii="Times New Roman" w:hAnsi="Times New Roman"/>
                <w:sz w:val="24"/>
                <w:szCs w:val="24"/>
              </w:rPr>
            </w:pPr>
            <w:r w:rsidRPr="009A28EF">
              <w:rPr>
                <w:rFonts w:ascii="Times New Roman" w:hAnsi="Times New Roman"/>
                <w:sz w:val="24"/>
                <w:szCs w:val="24"/>
              </w:rPr>
              <w:t>Участие в XXXIII (IV) Всероссийском фестивале «Российская студенческая весна» профессиональных образовательных организаций</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1-3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июнь</w:t>
            </w:r>
          </w:p>
        </w:tc>
        <w:tc>
          <w:tcPr>
            <w:tcW w:w="2933" w:type="dxa"/>
          </w:tcPr>
          <w:p w:rsidR="004819DA" w:rsidRPr="009A28EF" w:rsidRDefault="009A28EF" w:rsidP="009A28E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xml:space="preserve"> </w:t>
            </w:r>
          </w:p>
        </w:tc>
      </w:tr>
      <w:tr w:rsidR="004819DA" w:rsidRPr="009A28EF" w:rsidTr="001A7C74">
        <w:tc>
          <w:tcPr>
            <w:tcW w:w="530" w:type="dxa"/>
          </w:tcPr>
          <w:p w:rsidR="004819DA" w:rsidRPr="009A28EF" w:rsidRDefault="00C4088F" w:rsidP="00A81880">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w:t>
            </w:r>
            <w:r w:rsidR="004819DA" w:rsidRPr="009A28EF">
              <w:rPr>
                <w:rFonts w:ascii="Times New Roman" w:eastAsia="Times New Roman" w:hAnsi="Times New Roman"/>
                <w:bCs/>
                <w:kern w:val="2"/>
                <w:sz w:val="24"/>
                <w:szCs w:val="24"/>
                <w:lang w:eastAsia="ko-KR"/>
              </w:rPr>
              <w:t>.</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hAnsi="Times New Roman"/>
                <w:sz w:val="24"/>
                <w:szCs w:val="24"/>
              </w:rPr>
            </w:pPr>
            <w:r w:rsidRPr="009A28EF">
              <w:rPr>
                <w:rFonts w:ascii="Times New Roman" w:hAnsi="Times New Roman"/>
                <w:sz w:val="24"/>
                <w:szCs w:val="24"/>
              </w:rPr>
              <w:t xml:space="preserve">Участие </w:t>
            </w:r>
            <w:proofErr w:type="gramStart"/>
            <w:r w:rsidRPr="009A28EF">
              <w:rPr>
                <w:rFonts w:ascii="Times New Roman" w:hAnsi="Times New Roman"/>
                <w:sz w:val="24"/>
                <w:szCs w:val="24"/>
              </w:rPr>
              <w:t>в</w:t>
            </w:r>
            <w:proofErr w:type="gramEnd"/>
            <w:r w:rsidRPr="009A28EF">
              <w:rPr>
                <w:rFonts w:ascii="Times New Roman" w:hAnsi="Times New Roman"/>
                <w:sz w:val="24"/>
                <w:szCs w:val="24"/>
              </w:rPr>
              <w:t xml:space="preserve"> Всероссийском проекте «МедиаПритяжение»</w:t>
            </w:r>
          </w:p>
        </w:tc>
        <w:tc>
          <w:tcPr>
            <w:tcW w:w="1124" w:type="dxa"/>
          </w:tcPr>
          <w:p w:rsidR="004819DA" w:rsidRPr="009A28EF" w:rsidRDefault="004819DA" w:rsidP="004819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1-3 курс</w:t>
            </w:r>
          </w:p>
        </w:tc>
        <w:tc>
          <w:tcPr>
            <w:tcW w:w="1837" w:type="dxa"/>
          </w:tcPr>
          <w:p w:rsidR="004819DA" w:rsidRPr="009A28EF" w:rsidRDefault="004819DA" w:rsidP="004819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9A28EF" w:rsidP="009A28EF">
            <w:pPr>
              <w:spacing w:after="0" w:line="240" w:lineRule="auto"/>
              <w:rPr>
                <w:rFonts w:ascii="Times New Roman" w:hAnsi="Times New Roman"/>
                <w:sz w:val="24"/>
                <w:szCs w:val="24"/>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xml:space="preserve"> </w:t>
            </w:r>
          </w:p>
        </w:tc>
      </w:tr>
      <w:tr w:rsidR="004819DA" w:rsidRPr="009A28EF" w:rsidTr="001A7C74">
        <w:tc>
          <w:tcPr>
            <w:tcW w:w="530" w:type="dxa"/>
          </w:tcPr>
          <w:p w:rsidR="004819DA" w:rsidRPr="009A28EF" w:rsidRDefault="00C4088F" w:rsidP="00A81880">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w:t>
            </w:r>
            <w:r w:rsidR="004819DA" w:rsidRPr="009A28EF">
              <w:rPr>
                <w:rFonts w:ascii="Times New Roman" w:eastAsia="Times New Roman" w:hAnsi="Times New Roman"/>
                <w:bCs/>
                <w:kern w:val="2"/>
                <w:sz w:val="24"/>
                <w:szCs w:val="24"/>
                <w:lang w:eastAsia="ko-KR"/>
              </w:rPr>
              <w:t>.</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hAnsi="Times New Roman"/>
                <w:sz w:val="24"/>
                <w:szCs w:val="24"/>
              </w:rPr>
            </w:pPr>
            <w:r w:rsidRPr="009A28EF">
              <w:rPr>
                <w:rFonts w:ascii="Times New Roman" w:hAnsi="Times New Roman"/>
                <w:sz w:val="24"/>
                <w:szCs w:val="24"/>
              </w:rPr>
              <w:t>Всероссийская премия «Премия Первых»</w:t>
            </w:r>
          </w:p>
        </w:tc>
        <w:tc>
          <w:tcPr>
            <w:tcW w:w="1124" w:type="dxa"/>
          </w:tcPr>
          <w:p w:rsidR="004819DA" w:rsidRPr="009A28EF" w:rsidRDefault="004819DA" w:rsidP="004819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1-3 курс</w:t>
            </w:r>
          </w:p>
        </w:tc>
        <w:tc>
          <w:tcPr>
            <w:tcW w:w="1837" w:type="dxa"/>
          </w:tcPr>
          <w:p w:rsidR="004819DA" w:rsidRPr="009A28EF" w:rsidRDefault="004819DA" w:rsidP="004819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9A28EF" w:rsidP="009A28EF">
            <w:pPr>
              <w:spacing w:after="0" w:line="240" w:lineRule="auto"/>
              <w:rPr>
                <w:rFonts w:ascii="Times New Roman" w:hAnsi="Times New Roman"/>
                <w:sz w:val="24"/>
                <w:szCs w:val="24"/>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xml:space="preserve"> </w:t>
            </w:r>
          </w:p>
        </w:tc>
      </w:tr>
      <w:tr w:rsidR="004819DA" w:rsidRPr="009A28EF" w:rsidTr="001A7C74">
        <w:tc>
          <w:tcPr>
            <w:tcW w:w="530" w:type="dxa"/>
          </w:tcPr>
          <w:p w:rsidR="004819DA" w:rsidRPr="009A28EF" w:rsidRDefault="00C4088F" w:rsidP="00A81880">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5</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hAnsi="Times New Roman"/>
                <w:sz w:val="24"/>
                <w:szCs w:val="24"/>
              </w:rPr>
            </w:pPr>
            <w:r w:rsidRPr="009A28EF">
              <w:rPr>
                <w:rFonts w:ascii="Times New Roman" w:hAnsi="Times New Roman"/>
                <w:sz w:val="24"/>
                <w:szCs w:val="24"/>
              </w:rPr>
              <w:t>Программа для обучающихся профессиональных образовательных организаций «Команда Первых»</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1-3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9A28EF" w:rsidP="009A28EF">
            <w:pPr>
              <w:spacing w:after="0" w:line="240" w:lineRule="auto"/>
              <w:rPr>
                <w:rFonts w:ascii="Times New Roman" w:hAnsi="Times New Roman"/>
                <w:sz w:val="24"/>
                <w:szCs w:val="24"/>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xml:space="preserve"> </w:t>
            </w:r>
          </w:p>
        </w:tc>
      </w:tr>
      <w:tr w:rsidR="004819DA" w:rsidRPr="009A28EF" w:rsidTr="001A7C74">
        <w:tc>
          <w:tcPr>
            <w:tcW w:w="530" w:type="dxa"/>
          </w:tcPr>
          <w:p w:rsidR="004819DA" w:rsidRPr="009A28EF" w:rsidRDefault="00C4088F" w:rsidP="00A81880">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6</w:t>
            </w:r>
            <w:r w:rsidR="004819DA" w:rsidRPr="009A28EF">
              <w:rPr>
                <w:rFonts w:ascii="Times New Roman" w:eastAsia="Times New Roman" w:hAnsi="Times New Roman"/>
                <w:bCs/>
                <w:kern w:val="2"/>
                <w:sz w:val="24"/>
                <w:szCs w:val="24"/>
                <w:lang w:eastAsia="ko-KR"/>
              </w:rPr>
              <w:t>.</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hAnsi="Times New Roman"/>
                <w:sz w:val="24"/>
                <w:szCs w:val="24"/>
              </w:rPr>
            </w:pPr>
            <w:r w:rsidRPr="009A28EF">
              <w:rPr>
                <w:rFonts w:ascii="Times New Roman" w:hAnsi="Times New Roman"/>
                <w:sz w:val="24"/>
                <w:szCs w:val="24"/>
              </w:rPr>
              <w:t>Фестиваль «Движение Первых»</w:t>
            </w:r>
          </w:p>
        </w:tc>
        <w:tc>
          <w:tcPr>
            <w:tcW w:w="1124" w:type="dxa"/>
          </w:tcPr>
          <w:p w:rsidR="004819DA" w:rsidRPr="009A28EF" w:rsidRDefault="004819DA" w:rsidP="004819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1-3 курс</w:t>
            </w:r>
          </w:p>
        </w:tc>
        <w:tc>
          <w:tcPr>
            <w:tcW w:w="1837" w:type="dxa"/>
          </w:tcPr>
          <w:p w:rsidR="004819DA" w:rsidRPr="009A28EF" w:rsidRDefault="004819DA" w:rsidP="004819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июнь</w:t>
            </w:r>
          </w:p>
        </w:tc>
        <w:tc>
          <w:tcPr>
            <w:tcW w:w="2933" w:type="dxa"/>
          </w:tcPr>
          <w:p w:rsidR="004819DA" w:rsidRPr="009A28EF" w:rsidRDefault="009A28EF" w:rsidP="009A28EF">
            <w:pPr>
              <w:spacing w:after="0" w:line="240" w:lineRule="auto"/>
              <w:rPr>
                <w:rFonts w:ascii="Times New Roman" w:hAnsi="Times New Roman"/>
                <w:sz w:val="24"/>
                <w:szCs w:val="24"/>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xml:space="preserve"> </w:t>
            </w:r>
          </w:p>
        </w:tc>
      </w:tr>
      <w:tr w:rsidR="004819DA" w:rsidRPr="009A28EF" w:rsidTr="00C765E6">
        <w:tc>
          <w:tcPr>
            <w:tcW w:w="14817" w:type="dxa"/>
            <w:gridSpan w:val="5"/>
          </w:tcPr>
          <w:p w:rsidR="004819DA" w:rsidRPr="009A28EF" w:rsidRDefault="004819DA" w:rsidP="002D5759">
            <w:pPr>
              <w:widowControl w:val="0"/>
              <w:autoSpaceDE w:val="0"/>
              <w:autoSpaceDN w:val="0"/>
              <w:adjustRightInd w:val="0"/>
              <w:spacing w:after="0" w:line="240" w:lineRule="auto"/>
              <w:ind w:right="-1"/>
              <w:contextualSpacing/>
              <w:jc w:val="center"/>
              <w:rPr>
                <w:rFonts w:ascii="Times New Roman" w:eastAsia="Times New Roman" w:hAnsi="Times New Roman"/>
                <w:b/>
                <w:bCs/>
                <w:kern w:val="2"/>
                <w:sz w:val="24"/>
                <w:szCs w:val="24"/>
                <w:lang w:eastAsia="ko-KR"/>
              </w:rPr>
            </w:pPr>
            <w:r w:rsidRPr="009A28EF">
              <w:rPr>
                <w:rFonts w:ascii="Times New Roman" w:eastAsia="Times New Roman" w:hAnsi="Times New Roman"/>
                <w:b/>
                <w:bCs/>
                <w:kern w:val="2"/>
                <w:sz w:val="24"/>
                <w:szCs w:val="24"/>
                <w:lang w:eastAsia="ko-KR"/>
              </w:rPr>
              <w:t>Модуль 12. Экологическое воспитание</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w:t>
            </w:r>
          </w:p>
        </w:tc>
        <w:tc>
          <w:tcPr>
            <w:tcW w:w="8393" w:type="dxa"/>
          </w:tcPr>
          <w:p w:rsidR="004819DA" w:rsidRPr="009A28EF" w:rsidRDefault="004819DA" w:rsidP="006A49F2">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Международный день охраны озонового слоя:</w:t>
            </w:r>
          </w:p>
          <w:p w:rsidR="004819DA" w:rsidRPr="009A28EF" w:rsidRDefault="004819DA" w:rsidP="006A49F2">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Устный журнал «Сохраним озоновый слой вместе»</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051748">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сентябрь</w:t>
            </w:r>
          </w:p>
        </w:tc>
        <w:tc>
          <w:tcPr>
            <w:tcW w:w="2933" w:type="dxa"/>
            <w:vMerge w:val="restart"/>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Преподаватель экологии</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2.</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Трансляция документальных фильмов по проблеме:  Озоновый слой. Озоновые дыры.</w:t>
            </w:r>
          </w:p>
        </w:tc>
        <w:tc>
          <w:tcPr>
            <w:tcW w:w="1124" w:type="dxa"/>
          </w:tcPr>
          <w:p w:rsidR="004819DA" w:rsidRPr="009A28EF" w:rsidRDefault="004819DA" w:rsidP="006A49F2">
            <w:pPr>
              <w:pStyle w:val="a5"/>
              <w:widowControl w:val="0"/>
              <w:autoSpaceDE w:val="0"/>
              <w:autoSpaceDN w:val="0"/>
              <w:adjustRightInd w:val="0"/>
              <w:spacing w:after="0" w:line="240" w:lineRule="auto"/>
              <w:ind w:left="0" w:right="-1"/>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051748">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сентябрь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3.</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Неделя Всемирной акции «Мы чистим мир» (высадка деревьев,  субботники)</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051748">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сентябрь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4.</w:t>
            </w:r>
          </w:p>
        </w:tc>
        <w:tc>
          <w:tcPr>
            <w:tcW w:w="8393" w:type="dxa"/>
          </w:tcPr>
          <w:p w:rsidR="004819DA" w:rsidRPr="009A28EF" w:rsidRDefault="004819DA" w:rsidP="006A49F2">
            <w:pPr>
              <w:pStyle w:val="a7"/>
              <w:rPr>
                <w:rFonts w:ascii="Times New Roman" w:hAnsi="Times New Roman"/>
                <w:sz w:val="24"/>
                <w:szCs w:val="24"/>
                <w:lang w:eastAsia="ko-KR"/>
              </w:rPr>
            </w:pPr>
            <w:r w:rsidRPr="009A28EF">
              <w:rPr>
                <w:rFonts w:ascii="Times New Roman" w:hAnsi="Times New Roman"/>
                <w:sz w:val="24"/>
                <w:szCs w:val="24"/>
                <w:lang w:eastAsia="ko-KR"/>
              </w:rPr>
              <w:t>Всемирный день защиты животных</w:t>
            </w:r>
          </w:p>
          <w:p w:rsidR="004819DA" w:rsidRPr="009A28EF" w:rsidRDefault="004819DA" w:rsidP="006A49F2">
            <w:pPr>
              <w:pStyle w:val="a7"/>
              <w:rPr>
                <w:rFonts w:ascii="Times New Roman" w:hAnsi="Times New Roman"/>
                <w:sz w:val="24"/>
                <w:szCs w:val="24"/>
                <w:lang w:eastAsia="ko-KR"/>
              </w:rPr>
            </w:pPr>
            <w:r w:rsidRPr="009A28EF">
              <w:rPr>
                <w:rFonts w:ascii="Times New Roman" w:hAnsi="Times New Roman"/>
                <w:sz w:val="24"/>
                <w:szCs w:val="24"/>
                <w:lang w:eastAsia="ko-KR"/>
              </w:rPr>
              <w:lastRenderedPageBreak/>
              <w:t>Конференция «Красная книга Российской Федерации»</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lastRenderedPageBreak/>
              <w:t>2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октябрь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lastRenderedPageBreak/>
              <w:t>5.</w:t>
            </w:r>
          </w:p>
        </w:tc>
        <w:tc>
          <w:tcPr>
            <w:tcW w:w="8393" w:type="dxa"/>
          </w:tcPr>
          <w:p w:rsidR="004819DA" w:rsidRPr="009A28EF" w:rsidRDefault="004819DA" w:rsidP="006A49F2">
            <w:pPr>
              <w:pStyle w:val="a7"/>
              <w:rPr>
                <w:rFonts w:ascii="Times New Roman" w:hAnsi="Times New Roman"/>
                <w:sz w:val="24"/>
                <w:szCs w:val="24"/>
                <w:lang w:eastAsia="ko-KR"/>
              </w:rPr>
            </w:pPr>
            <w:r w:rsidRPr="009A28EF">
              <w:rPr>
                <w:rFonts w:ascii="Times New Roman" w:hAnsi="Times New Roman"/>
                <w:sz w:val="24"/>
                <w:szCs w:val="24"/>
                <w:lang w:eastAsia="ko-KR"/>
              </w:rPr>
              <w:t>Конкурс рисунков «Животные, занесенные в Красную книгу Ростовской области»</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октябрь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6.</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Международный день вторичной переработки. Беседа, проведение акции «Подари вторую жизнь»  (сбор макулатуры)</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ноябрь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7.</w:t>
            </w:r>
          </w:p>
        </w:tc>
        <w:tc>
          <w:tcPr>
            <w:tcW w:w="8393" w:type="dxa"/>
          </w:tcPr>
          <w:p w:rsidR="004819DA" w:rsidRPr="009A28EF" w:rsidRDefault="004819DA" w:rsidP="006A49F2">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Участие в олимпиадах, конференциях, смотрах, конкурсах, форумах. На уровне России, Области, колледжа, района.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8.</w:t>
            </w:r>
          </w:p>
        </w:tc>
        <w:tc>
          <w:tcPr>
            <w:tcW w:w="8393" w:type="dxa"/>
          </w:tcPr>
          <w:p w:rsidR="004819DA" w:rsidRPr="009A28EF" w:rsidRDefault="004819DA" w:rsidP="006A49F2">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Тематические уроки: «Новые лекарства», «Экологически  чистое питание», «Робототехника», «Космос для жизни», «Здоровьесбережение», «Биологическая безопасность» и «Нанотехнологии»</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февраль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9.</w:t>
            </w:r>
          </w:p>
        </w:tc>
        <w:tc>
          <w:tcPr>
            <w:tcW w:w="8393" w:type="dxa"/>
          </w:tcPr>
          <w:p w:rsidR="004819DA" w:rsidRPr="009A28EF" w:rsidRDefault="004819DA" w:rsidP="00051748">
            <w:pPr>
              <w:pStyle w:val="TableParagraph"/>
              <w:rPr>
                <w:color w:val="000000"/>
                <w:sz w:val="24"/>
                <w:szCs w:val="24"/>
                <w:shd w:val="clear" w:color="auto" w:fill="FFFFFF"/>
              </w:rPr>
            </w:pPr>
            <w:r w:rsidRPr="009A28EF">
              <w:rPr>
                <w:color w:val="000000"/>
                <w:sz w:val="24"/>
                <w:szCs w:val="24"/>
                <w:shd w:val="clear" w:color="auto" w:fill="FFFFFF"/>
              </w:rPr>
              <w:t>Устный журнал «Сила леса»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март</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10.</w:t>
            </w:r>
          </w:p>
        </w:tc>
        <w:tc>
          <w:tcPr>
            <w:tcW w:w="8393" w:type="dxa"/>
          </w:tcPr>
          <w:p w:rsidR="004819DA" w:rsidRPr="009A28EF" w:rsidRDefault="004819DA" w:rsidP="00051748">
            <w:pPr>
              <w:pStyle w:val="TableParagraph"/>
              <w:rPr>
                <w:color w:val="000000"/>
                <w:sz w:val="24"/>
                <w:szCs w:val="24"/>
                <w:shd w:val="clear" w:color="auto" w:fill="FFFFFF"/>
              </w:rPr>
            </w:pPr>
            <w:r w:rsidRPr="009A28EF">
              <w:rPr>
                <w:color w:val="000000"/>
                <w:sz w:val="24"/>
                <w:szCs w:val="24"/>
                <w:shd w:val="clear" w:color="auto" w:fill="FFFFFF"/>
              </w:rPr>
              <w:t>Экологический час «</w:t>
            </w:r>
            <w:proofErr w:type="gramStart"/>
            <w:r w:rsidRPr="009A28EF">
              <w:rPr>
                <w:color w:val="000000"/>
                <w:sz w:val="24"/>
                <w:szCs w:val="24"/>
                <w:shd w:val="clear" w:color="auto" w:fill="FFFFFF"/>
              </w:rPr>
              <w:t>Вода-чудесный</w:t>
            </w:r>
            <w:proofErr w:type="gramEnd"/>
            <w:r w:rsidRPr="009A28EF">
              <w:rPr>
                <w:color w:val="000000"/>
                <w:sz w:val="24"/>
                <w:szCs w:val="24"/>
                <w:shd w:val="clear" w:color="auto" w:fill="FFFFFF"/>
              </w:rPr>
              <w:t xml:space="preserve"> дар природы»</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март</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11.</w:t>
            </w:r>
          </w:p>
        </w:tc>
        <w:tc>
          <w:tcPr>
            <w:tcW w:w="8393"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Участие студентов в акции Экологический субботник «</w:t>
            </w:r>
            <w:proofErr w:type="gramStart"/>
            <w:r w:rsidRPr="009A28EF">
              <w:rPr>
                <w:rFonts w:ascii="Times New Roman" w:eastAsia="Times New Roman" w:hAnsi="Times New Roman"/>
                <w:bCs/>
                <w:kern w:val="2"/>
                <w:sz w:val="24"/>
                <w:szCs w:val="24"/>
                <w:lang w:eastAsia="ko-KR"/>
              </w:rPr>
              <w:t>Зеленая</w:t>
            </w:r>
            <w:proofErr w:type="gramEnd"/>
            <w:r w:rsidRPr="009A28EF">
              <w:rPr>
                <w:rFonts w:ascii="Times New Roman" w:eastAsia="Times New Roman" w:hAnsi="Times New Roman"/>
                <w:bCs/>
                <w:kern w:val="2"/>
                <w:sz w:val="24"/>
                <w:szCs w:val="24"/>
                <w:lang w:eastAsia="ko-KR"/>
              </w:rPr>
              <w:t xml:space="preserve"> весна-2025»</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апрель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w:t>
            </w:r>
          </w:p>
        </w:tc>
        <w:tc>
          <w:tcPr>
            <w:tcW w:w="8393"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День древонасаждения</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апрель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w:t>
            </w:r>
          </w:p>
        </w:tc>
        <w:tc>
          <w:tcPr>
            <w:tcW w:w="8393"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Мероприятия экологического сообщества «Юннаты Первых»</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май</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C4088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w:t>
            </w:r>
            <w:r w:rsidR="00C4088F">
              <w:rPr>
                <w:rFonts w:ascii="Times New Roman" w:eastAsia="Times New Roman" w:hAnsi="Times New Roman"/>
                <w:bCs/>
                <w:kern w:val="2"/>
                <w:sz w:val="24"/>
                <w:szCs w:val="24"/>
                <w:lang w:eastAsia="ko-KR"/>
              </w:rPr>
              <w:t>4</w:t>
            </w:r>
            <w:r w:rsidRPr="009A28EF">
              <w:rPr>
                <w:rFonts w:ascii="Times New Roman" w:eastAsia="Times New Roman" w:hAnsi="Times New Roman"/>
                <w:bCs/>
                <w:kern w:val="2"/>
                <w:sz w:val="24"/>
                <w:szCs w:val="24"/>
                <w:lang w:eastAsia="ko-KR"/>
              </w:rPr>
              <w:t>.</w:t>
            </w:r>
          </w:p>
        </w:tc>
        <w:tc>
          <w:tcPr>
            <w:tcW w:w="8393" w:type="dxa"/>
          </w:tcPr>
          <w:p w:rsidR="004819DA" w:rsidRPr="009A28EF" w:rsidRDefault="004819DA" w:rsidP="00051748">
            <w:pPr>
              <w:pStyle w:val="a7"/>
              <w:rPr>
                <w:rFonts w:ascii="Times New Roman" w:hAnsi="Times New Roman"/>
                <w:sz w:val="24"/>
                <w:szCs w:val="24"/>
              </w:rPr>
            </w:pPr>
            <w:r w:rsidRPr="009A28EF">
              <w:rPr>
                <w:rFonts w:ascii="Times New Roman" w:hAnsi="Times New Roman"/>
                <w:sz w:val="24"/>
                <w:szCs w:val="24"/>
              </w:rPr>
              <w:t>Просмотр и обсуждение Первого экологического киноальманаха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июнь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C4088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w:t>
            </w:r>
            <w:r w:rsidR="00C4088F">
              <w:rPr>
                <w:rFonts w:ascii="Times New Roman" w:eastAsia="Times New Roman" w:hAnsi="Times New Roman"/>
                <w:bCs/>
                <w:kern w:val="2"/>
                <w:sz w:val="24"/>
                <w:szCs w:val="24"/>
                <w:lang w:eastAsia="ko-KR"/>
              </w:rPr>
              <w:t>5</w:t>
            </w:r>
            <w:r w:rsidRPr="009A28EF">
              <w:rPr>
                <w:rFonts w:ascii="Times New Roman" w:eastAsia="Times New Roman" w:hAnsi="Times New Roman"/>
                <w:bCs/>
                <w:kern w:val="2"/>
                <w:sz w:val="24"/>
                <w:szCs w:val="24"/>
                <w:lang w:eastAsia="ko-KR"/>
              </w:rPr>
              <w:t>.</w:t>
            </w:r>
          </w:p>
        </w:tc>
        <w:tc>
          <w:tcPr>
            <w:tcW w:w="8393" w:type="dxa"/>
          </w:tcPr>
          <w:p w:rsidR="004819DA" w:rsidRPr="009A28EF" w:rsidRDefault="004819DA" w:rsidP="00051748">
            <w:pPr>
              <w:pStyle w:val="a7"/>
              <w:rPr>
                <w:rFonts w:ascii="Times New Roman" w:hAnsi="Times New Roman"/>
                <w:sz w:val="24"/>
                <w:szCs w:val="24"/>
              </w:rPr>
            </w:pPr>
            <w:r w:rsidRPr="009A28EF">
              <w:rPr>
                <w:rFonts w:ascii="Times New Roman" w:hAnsi="Times New Roman"/>
                <w:sz w:val="24"/>
                <w:szCs w:val="24"/>
              </w:rPr>
              <w:t>Конференция по Экологии «Экологические проблемы современности», посвященной Всемирному дню охраны окружающей среды, который ежегодно отмечается  5 июня</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июнь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C4088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w:t>
            </w:r>
            <w:r w:rsidR="00C4088F">
              <w:rPr>
                <w:rFonts w:ascii="Times New Roman" w:eastAsia="Times New Roman" w:hAnsi="Times New Roman"/>
                <w:bCs/>
                <w:kern w:val="2"/>
                <w:sz w:val="24"/>
                <w:szCs w:val="24"/>
                <w:lang w:eastAsia="ko-KR"/>
              </w:rPr>
              <w:t>6</w:t>
            </w:r>
            <w:r w:rsidRPr="009A28EF">
              <w:rPr>
                <w:rFonts w:ascii="Times New Roman" w:eastAsia="Times New Roman" w:hAnsi="Times New Roman"/>
                <w:bCs/>
                <w:kern w:val="2"/>
                <w:sz w:val="24"/>
                <w:szCs w:val="24"/>
                <w:lang w:eastAsia="ko-KR"/>
              </w:rPr>
              <w:t>.</w:t>
            </w:r>
          </w:p>
        </w:tc>
        <w:tc>
          <w:tcPr>
            <w:tcW w:w="8393" w:type="dxa"/>
          </w:tcPr>
          <w:p w:rsidR="004819DA" w:rsidRPr="009A28EF" w:rsidRDefault="004819DA" w:rsidP="00051748">
            <w:pPr>
              <w:pStyle w:val="a7"/>
              <w:rPr>
                <w:rFonts w:ascii="Times New Roman" w:hAnsi="Times New Roman"/>
                <w:sz w:val="24"/>
                <w:szCs w:val="24"/>
              </w:rPr>
            </w:pPr>
            <w:r w:rsidRPr="009A28EF">
              <w:rPr>
                <w:rFonts w:ascii="Times New Roman" w:hAnsi="Times New Roman"/>
                <w:sz w:val="24"/>
                <w:szCs w:val="24"/>
                <w:lang w:eastAsia="ru-RU"/>
              </w:rPr>
              <w:t>Конкурс рисунков «Сохраним природу вместе».</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июнь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17</w:t>
            </w:r>
          </w:p>
        </w:tc>
        <w:tc>
          <w:tcPr>
            <w:tcW w:w="8393" w:type="dxa"/>
          </w:tcPr>
          <w:p w:rsidR="004819DA" w:rsidRPr="009A28EF" w:rsidRDefault="004819DA" w:rsidP="00051748">
            <w:pPr>
              <w:pStyle w:val="a7"/>
              <w:rPr>
                <w:rFonts w:ascii="Times New Roman" w:hAnsi="Times New Roman"/>
                <w:sz w:val="24"/>
                <w:szCs w:val="24"/>
                <w:lang w:eastAsia="ru-RU"/>
              </w:rPr>
            </w:pPr>
            <w:r w:rsidRPr="009A28EF">
              <w:rPr>
                <w:rFonts w:ascii="Times New Roman" w:hAnsi="Times New Roman"/>
                <w:sz w:val="24"/>
                <w:szCs w:val="24"/>
              </w:rPr>
              <w:t>Дни защиты от экологической опасности</w:t>
            </w:r>
          </w:p>
        </w:tc>
        <w:tc>
          <w:tcPr>
            <w:tcW w:w="1124" w:type="dxa"/>
          </w:tcPr>
          <w:p w:rsidR="004819DA" w:rsidRPr="009A28EF" w:rsidRDefault="004819DA" w:rsidP="004819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Преподаватель экологии</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18.</w:t>
            </w:r>
          </w:p>
        </w:tc>
        <w:tc>
          <w:tcPr>
            <w:tcW w:w="8393" w:type="dxa"/>
          </w:tcPr>
          <w:p w:rsidR="004819DA" w:rsidRPr="009A28EF" w:rsidRDefault="00C4088F" w:rsidP="00C4088F">
            <w:pPr>
              <w:pStyle w:val="a7"/>
              <w:rPr>
                <w:rFonts w:ascii="Times New Roman" w:hAnsi="Times New Roman"/>
                <w:sz w:val="24"/>
                <w:szCs w:val="24"/>
              </w:rPr>
            </w:pPr>
            <w:r>
              <w:rPr>
                <w:rFonts w:ascii="Times New Roman" w:eastAsiaTheme="minorHAnsi" w:hAnsi="Times New Roman"/>
                <w:kern w:val="2"/>
                <w:sz w:val="24"/>
                <w:szCs w:val="24"/>
                <w:lang w:eastAsia="ko-KR"/>
              </w:rPr>
              <w:t xml:space="preserve">Участие в </w:t>
            </w:r>
            <w:r>
              <w:rPr>
                <w:rFonts w:ascii="Times New Roman" w:hAnsi="Times New Roman"/>
                <w:sz w:val="24"/>
                <w:szCs w:val="24"/>
              </w:rPr>
              <w:t>а</w:t>
            </w:r>
            <w:r w:rsidR="004819DA" w:rsidRPr="009A28EF">
              <w:rPr>
                <w:rFonts w:ascii="Times New Roman" w:hAnsi="Times New Roman"/>
                <w:sz w:val="24"/>
                <w:szCs w:val="24"/>
              </w:rPr>
              <w:t>кци</w:t>
            </w:r>
            <w:r>
              <w:rPr>
                <w:rFonts w:ascii="Times New Roman" w:hAnsi="Times New Roman"/>
                <w:sz w:val="24"/>
                <w:szCs w:val="24"/>
              </w:rPr>
              <w:t>и</w:t>
            </w:r>
            <w:r w:rsidR="004819DA" w:rsidRPr="009A28EF">
              <w:rPr>
                <w:rFonts w:ascii="Times New Roman" w:hAnsi="Times New Roman"/>
                <w:sz w:val="24"/>
                <w:szCs w:val="24"/>
              </w:rPr>
              <w:t xml:space="preserve"> Всероссийский субботник </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волонтеры</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19.</w:t>
            </w:r>
          </w:p>
        </w:tc>
        <w:tc>
          <w:tcPr>
            <w:tcW w:w="8393" w:type="dxa"/>
          </w:tcPr>
          <w:p w:rsidR="004819DA" w:rsidRPr="009A28EF" w:rsidRDefault="00C4088F" w:rsidP="00C4088F">
            <w:pPr>
              <w:pStyle w:val="a7"/>
              <w:rPr>
                <w:rFonts w:ascii="Times New Roman" w:hAnsi="Times New Roman"/>
                <w:sz w:val="24"/>
                <w:szCs w:val="24"/>
              </w:rPr>
            </w:pPr>
            <w:r>
              <w:rPr>
                <w:rFonts w:ascii="Times New Roman" w:eastAsiaTheme="minorHAnsi" w:hAnsi="Times New Roman"/>
                <w:kern w:val="2"/>
                <w:sz w:val="24"/>
                <w:szCs w:val="24"/>
                <w:lang w:eastAsia="ko-KR"/>
              </w:rPr>
              <w:t xml:space="preserve">Участие в </w:t>
            </w:r>
            <w:r w:rsidR="004819DA" w:rsidRPr="009A28EF">
              <w:rPr>
                <w:rFonts w:ascii="Times New Roman" w:hAnsi="Times New Roman"/>
                <w:sz w:val="24"/>
                <w:szCs w:val="24"/>
              </w:rPr>
              <w:t>Международн</w:t>
            </w:r>
            <w:r>
              <w:rPr>
                <w:rFonts w:ascii="Times New Roman" w:hAnsi="Times New Roman"/>
                <w:sz w:val="24"/>
                <w:szCs w:val="24"/>
              </w:rPr>
              <w:t>ой</w:t>
            </w:r>
            <w:r w:rsidR="004819DA" w:rsidRPr="009A28EF">
              <w:rPr>
                <w:rFonts w:ascii="Times New Roman" w:hAnsi="Times New Roman"/>
                <w:sz w:val="24"/>
                <w:szCs w:val="24"/>
              </w:rPr>
              <w:t xml:space="preserve"> акци</w:t>
            </w:r>
            <w:r>
              <w:rPr>
                <w:rFonts w:ascii="Times New Roman" w:hAnsi="Times New Roman"/>
                <w:sz w:val="24"/>
                <w:szCs w:val="24"/>
              </w:rPr>
              <w:t>и</w:t>
            </w:r>
            <w:r w:rsidR="004819DA" w:rsidRPr="009A28EF">
              <w:rPr>
                <w:rFonts w:ascii="Times New Roman" w:hAnsi="Times New Roman"/>
                <w:sz w:val="24"/>
                <w:szCs w:val="24"/>
              </w:rPr>
              <w:t xml:space="preserve"> «Сады памяти»</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1-3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март</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Преподаватель экологии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20</w:t>
            </w:r>
          </w:p>
        </w:tc>
        <w:tc>
          <w:tcPr>
            <w:tcW w:w="8393" w:type="dxa"/>
          </w:tcPr>
          <w:p w:rsidR="004819DA" w:rsidRPr="009A28EF" w:rsidRDefault="00C4088F" w:rsidP="00C4088F">
            <w:pPr>
              <w:pStyle w:val="a7"/>
              <w:rPr>
                <w:rFonts w:ascii="Times New Roman" w:hAnsi="Times New Roman"/>
                <w:sz w:val="24"/>
                <w:szCs w:val="24"/>
              </w:rPr>
            </w:pPr>
            <w:r>
              <w:rPr>
                <w:rFonts w:ascii="Times New Roman" w:eastAsiaTheme="minorHAnsi" w:hAnsi="Times New Roman"/>
                <w:kern w:val="2"/>
                <w:sz w:val="24"/>
                <w:szCs w:val="24"/>
                <w:lang w:eastAsia="ko-KR"/>
              </w:rPr>
              <w:t xml:space="preserve">Участие во </w:t>
            </w:r>
            <w:r>
              <w:rPr>
                <w:rFonts w:ascii="Times New Roman" w:hAnsi="Times New Roman"/>
                <w:sz w:val="24"/>
                <w:szCs w:val="24"/>
              </w:rPr>
              <w:t>Всероссийскои</w:t>
            </w:r>
            <w:r w:rsidR="004819DA" w:rsidRPr="009A28EF">
              <w:rPr>
                <w:rFonts w:ascii="Times New Roman" w:hAnsi="Times New Roman"/>
                <w:sz w:val="24"/>
                <w:szCs w:val="24"/>
              </w:rPr>
              <w:t xml:space="preserve"> проект</w:t>
            </w:r>
            <w:r>
              <w:rPr>
                <w:rFonts w:ascii="Times New Roman" w:hAnsi="Times New Roman"/>
                <w:sz w:val="24"/>
                <w:szCs w:val="24"/>
              </w:rPr>
              <w:t>е</w:t>
            </w:r>
            <w:r w:rsidR="004819DA" w:rsidRPr="009A28EF">
              <w:rPr>
                <w:rFonts w:ascii="Times New Roman" w:hAnsi="Times New Roman"/>
                <w:sz w:val="24"/>
                <w:szCs w:val="24"/>
              </w:rPr>
              <w:t xml:space="preserve"> «Походы Первых — больше, чем путешествие»</w:t>
            </w:r>
          </w:p>
        </w:tc>
        <w:tc>
          <w:tcPr>
            <w:tcW w:w="1124"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9A28EF" w:rsidP="009A28E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xml:space="preserve"> </w:t>
            </w:r>
          </w:p>
        </w:tc>
      </w:tr>
      <w:tr w:rsidR="004819DA" w:rsidRPr="009A28EF" w:rsidTr="00C765E6">
        <w:tc>
          <w:tcPr>
            <w:tcW w:w="14817" w:type="dxa"/>
            <w:gridSpan w:val="5"/>
          </w:tcPr>
          <w:p w:rsidR="004819DA" w:rsidRPr="009A28EF" w:rsidRDefault="004819DA" w:rsidP="002D5759">
            <w:pPr>
              <w:widowControl w:val="0"/>
              <w:autoSpaceDE w:val="0"/>
              <w:autoSpaceDN w:val="0"/>
              <w:adjustRightInd w:val="0"/>
              <w:spacing w:after="0" w:line="240" w:lineRule="auto"/>
              <w:ind w:right="-1"/>
              <w:contextualSpacing/>
              <w:jc w:val="center"/>
              <w:rPr>
                <w:rFonts w:ascii="Times New Roman" w:eastAsia="Times New Roman" w:hAnsi="Times New Roman"/>
                <w:b/>
                <w:bCs/>
                <w:kern w:val="2"/>
                <w:sz w:val="24"/>
                <w:szCs w:val="24"/>
                <w:lang w:eastAsia="ko-KR"/>
              </w:rPr>
            </w:pPr>
            <w:r w:rsidRPr="009A28EF">
              <w:rPr>
                <w:rFonts w:ascii="Times New Roman" w:eastAsia="Times New Roman" w:hAnsi="Times New Roman"/>
                <w:b/>
                <w:bCs/>
                <w:kern w:val="2"/>
                <w:sz w:val="24"/>
                <w:szCs w:val="24"/>
                <w:lang w:eastAsia="ko-KR"/>
              </w:rPr>
              <w:t>Модуль 13. Гражданско-правовое и патриотическое воспитание</w:t>
            </w:r>
          </w:p>
        </w:tc>
      </w:tr>
      <w:tr w:rsidR="004819DA" w:rsidRPr="009A28EF" w:rsidTr="001A7C74">
        <w:trPr>
          <w:trHeight w:val="860"/>
        </w:trPr>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w:t>
            </w:r>
          </w:p>
        </w:tc>
        <w:tc>
          <w:tcPr>
            <w:tcW w:w="8393" w:type="dxa"/>
          </w:tcPr>
          <w:p w:rsidR="004819DA" w:rsidRPr="009A28EF" w:rsidRDefault="004819DA" w:rsidP="00051748">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День окончания Второй мировой войны:</w:t>
            </w:r>
          </w:p>
          <w:p w:rsidR="004819DA" w:rsidRPr="009A28EF" w:rsidRDefault="004819DA" w:rsidP="00051748">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книжная выставка «С войной покончим  мы счеты…»;</w:t>
            </w:r>
          </w:p>
          <w:p w:rsidR="004819DA" w:rsidRPr="009A28EF" w:rsidRDefault="004819DA" w:rsidP="00051748">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просмотр художественного фильма «Рябиновый вальс».</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02.09.2025</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Преподаватели истории</w:t>
            </w:r>
          </w:p>
        </w:tc>
      </w:tr>
      <w:tr w:rsidR="004819DA" w:rsidRPr="009A28EF" w:rsidTr="001A7C74">
        <w:trPr>
          <w:trHeight w:val="860"/>
        </w:trPr>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w:t>
            </w:r>
          </w:p>
        </w:tc>
        <w:tc>
          <w:tcPr>
            <w:tcW w:w="8393"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hAnsi="Times New Roman"/>
                <w:bCs/>
                <w:kern w:val="2"/>
                <w:sz w:val="24"/>
                <w:szCs w:val="24"/>
                <w:lang w:eastAsia="ko-KR"/>
              </w:rPr>
              <w:t>Конференция «День казачьей воинской славы»</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сентябрь</w:t>
            </w:r>
          </w:p>
        </w:tc>
        <w:tc>
          <w:tcPr>
            <w:tcW w:w="2933"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Преподаватели истории</w:t>
            </w:r>
          </w:p>
        </w:tc>
      </w:tr>
      <w:tr w:rsidR="004819DA" w:rsidRPr="009A28EF" w:rsidTr="001A7C74">
        <w:trPr>
          <w:trHeight w:val="860"/>
        </w:trPr>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w:t>
            </w:r>
          </w:p>
        </w:tc>
        <w:tc>
          <w:tcPr>
            <w:tcW w:w="8393" w:type="dxa"/>
          </w:tcPr>
          <w:p w:rsidR="004819DA" w:rsidRPr="009A28EF" w:rsidRDefault="00C4088F" w:rsidP="00C4088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heme="minorHAnsi" w:hAnsi="Times New Roman"/>
                <w:kern w:val="2"/>
                <w:sz w:val="24"/>
                <w:szCs w:val="24"/>
                <w:lang w:eastAsia="ko-KR"/>
              </w:rPr>
              <w:t xml:space="preserve">Участие во </w:t>
            </w:r>
            <w:proofErr w:type="gramStart"/>
            <w:r w:rsidR="004819DA" w:rsidRPr="009A28EF">
              <w:rPr>
                <w:rFonts w:ascii="Times New Roman" w:eastAsia="Times New Roman" w:hAnsi="Times New Roman"/>
                <w:bCs/>
                <w:kern w:val="2"/>
                <w:sz w:val="24"/>
                <w:szCs w:val="24"/>
                <w:lang w:eastAsia="ko-KR"/>
              </w:rPr>
              <w:t>Всероссийск</w:t>
            </w:r>
            <w:r>
              <w:rPr>
                <w:rFonts w:ascii="Times New Roman" w:eastAsia="Times New Roman" w:hAnsi="Times New Roman"/>
                <w:bCs/>
                <w:kern w:val="2"/>
                <w:sz w:val="24"/>
                <w:szCs w:val="24"/>
                <w:lang w:eastAsia="ko-KR"/>
              </w:rPr>
              <w:t>ом</w:t>
            </w:r>
            <w:proofErr w:type="gramEnd"/>
            <w:r w:rsidR="004819DA" w:rsidRPr="009A28EF">
              <w:rPr>
                <w:rFonts w:ascii="Times New Roman" w:eastAsia="Times New Roman" w:hAnsi="Times New Roman"/>
                <w:bCs/>
                <w:kern w:val="2"/>
                <w:sz w:val="24"/>
                <w:szCs w:val="24"/>
                <w:lang w:eastAsia="ko-KR"/>
              </w:rPr>
              <w:t xml:space="preserve"> конкурс</w:t>
            </w:r>
            <w:r>
              <w:rPr>
                <w:rFonts w:ascii="Times New Roman" w:eastAsia="Times New Roman" w:hAnsi="Times New Roman"/>
                <w:bCs/>
                <w:kern w:val="2"/>
                <w:sz w:val="24"/>
                <w:szCs w:val="24"/>
                <w:lang w:eastAsia="ko-KR"/>
              </w:rPr>
              <w:t>к</w:t>
            </w:r>
            <w:r w:rsidR="004819DA" w:rsidRPr="009A28EF">
              <w:rPr>
                <w:rFonts w:ascii="Times New Roman" w:eastAsia="Times New Roman" w:hAnsi="Times New Roman"/>
                <w:bCs/>
                <w:kern w:val="2"/>
                <w:sz w:val="24"/>
                <w:szCs w:val="24"/>
                <w:lang w:eastAsia="ko-KR"/>
              </w:rPr>
              <w:t xml:space="preserve"> «Знание. Лектор»</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сентябрь-октябрь</w:t>
            </w:r>
          </w:p>
        </w:tc>
        <w:tc>
          <w:tcPr>
            <w:tcW w:w="2933"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Заместитель директора по УР, старший методист</w:t>
            </w:r>
          </w:p>
        </w:tc>
      </w:tr>
      <w:tr w:rsidR="004819DA" w:rsidRPr="009A28EF" w:rsidTr="001A7C74">
        <w:trPr>
          <w:trHeight w:val="860"/>
        </w:trPr>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lastRenderedPageBreak/>
              <w:t>4</w:t>
            </w:r>
          </w:p>
        </w:tc>
        <w:tc>
          <w:tcPr>
            <w:tcW w:w="8393" w:type="dxa"/>
          </w:tcPr>
          <w:p w:rsidR="004819DA" w:rsidRPr="009A28EF" w:rsidRDefault="004819DA" w:rsidP="00051748">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Серия исторических квестов и интеллектуальных игр</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сентябрь-февраль </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Преподаватели истории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5</w:t>
            </w:r>
          </w:p>
        </w:tc>
        <w:tc>
          <w:tcPr>
            <w:tcW w:w="8393" w:type="dxa"/>
          </w:tcPr>
          <w:p w:rsidR="004819DA" w:rsidRPr="009A28EF" w:rsidRDefault="00C4088F" w:rsidP="00C4088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heme="minorHAnsi" w:hAnsi="Times New Roman"/>
                <w:kern w:val="2"/>
                <w:sz w:val="24"/>
                <w:szCs w:val="24"/>
                <w:lang w:eastAsia="ko-KR"/>
              </w:rPr>
              <w:t xml:space="preserve">Участие во </w:t>
            </w:r>
            <w:r w:rsidR="004819DA" w:rsidRPr="009A28EF">
              <w:rPr>
                <w:rFonts w:ascii="Times New Roman" w:eastAsia="Times New Roman" w:hAnsi="Times New Roman"/>
                <w:bCs/>
                <w:kern w:val="2"/>
                <w:sz w:val="24"/>
                <w:szCs w:val="24"/>
                <w:lang w:eastAsia="ko-KR"/>
              </w:rPr>
              <w:t>Всероссийск</w:t>
            </w:r>
            <w:r>
              <w:rPr>
                <w:rFonts w:ascii="Times New Roman" w:eastAsia="Times New Roman" w:hAnsi="Times New Roman"/>
                <w:bCs/>
                <w:kern w:val="2"/>
                <w:sz w:val="24"/>
                <w:szCs w:val="24"/>
                <w:lang w:eastAsia="ko-KR"/>
              </w:rPr>
              <w:t>ой</w:t>
            </w:r>
            <w:r w:rsidR="004819DA" w:rsidRPr="009A28EF">
              <w:rPr>
                <w:rFonts w:ascii="Times New Roman" w:eastAsia="Times New Roman" w:hAnsi="Times New Roman"/>
                <w:bCs/>
                <w:kern w:val="2"/>
                <w:sz w:val="24"/>
                <w:szCs w:val="24"/>
                <w:lang w:eastAsia="ko-KR"/>
              </w:rPr>
              <w:t xml:space="preserve"> студенческ</w:t>
            </w:r>
            <w:r>
              <w:rPr>
                <w:rFonts w:ascii="Times New Roman" w:eastAsia="Times New Roman" w:hAnsi="Times New Roman"/>
                <w:bCs/>
                <w:kern w:val="2"/>
                <w:sz w:val="24"/>
                <w:szCs w:val="24"/>
                <w:lang w:eastAsia="ko-KR"/>
              </w:rPr>
              <w:t>ой</w:t>
            </w:r>
            <w:r w:rsidR="004819DA" w:rsidRPr="009A28EF">
              <w:rPr>
                <w:rFonts w:ascii="Times New Roman" w:eastAsia="Times New Roman" w:hAnsi="Times New Roman"/>
                <w:bCs/>
                <w:kern w:val="2"/>
                <w:sz w:val="24"/>
                <w:szCs w:val="24"/>
                <w:lang w:eastAsia="ko-KR"/>
              </w:rPr>
              <w:t xml:space="preserve"> олимпиад</w:t>
            </w:r>
            <w:r>
              <w:rPr>
                <w:rFonts w:ascii="Times New Roman" w:eastAsia="Times New Roman" w:hAnsi="Times New Roman"/>
                <w:bCs/>
                <w:kern w:val="2"/>
                <w:sz w:val="24"/>
                <w:szCs w:val="24"/>
                <w:lang w:eastAsia="ko-KR"/>
              </w:rPr>
              <w:t>е</w:t>
            </w:r>
            <w:r w:rsidR="004819DA" w:rsidRPr="009A28EF">
              <w:rPr>
                <w:rFonts w:ascii="Times New Roman" w:eastAsia="Times New Roman" w:hAnsi="Times New Roman"/>
                <w:bCs/>
                <w:kern w:val="2"/>
                <w:sz w:val="24"/>
                <w:szCs w:val="24"/>
                <w:lang w:eastAsia="ko-KR"/>
              </w:rPr>
              <w:t xml:space="preserve"> по педагогике «Семья: центр внимания педагога»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октябрь</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rPr>
          <w:trHeight w:val="818"/>
        </w:trPr>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6</w:t>
            </w:r>
          </w:p>
        </w:tc>
        <w:tc>
          <w:tcPr>
            <w:tcW w:w="8393" w:type="dxa"/>
          </w:tcPr>
          <w:p w:rsidR="004819DA" w:rsidRPr="009A28EF" w:rsidRDefault="004819DA" w:rsidP="000C39A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Урок мужества «Ратная слава героев российской земли»</w:t>
            </w:r>
          </w:p>
          <w:p w:rsidR="004819DA" w:rsidRPr="009A28EF" w:rsidRDefault="004819DA" w:rsidP="000C39A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Всероссийская акция «Письмо солдату»</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октябрь</w:t>
            </w:r>
          </w:p>
        </w:tc>
        <w:tc>
          <w:tcPr>
            <w:tcW w:w="2933" w:type="dxa"/>
          </w:tcPr>
          <w:p w:rsidR="004819DA" w:rsidRPr="009A28EF" w:rsidRDefault="004819DA" w:rsidP="009A28E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ВР, </w:t>
            </w:r>
            <w:r w:rsidR="009A28EF">
              <w:rPr>
                <w:rFonts w:ascii="Times New Roman" w:eastAsia="Times New Roman" w:hAnsi="Times New Roman"/>
                <w:bCs/>
                <w:kern w:val="2"/>
                <w:sz w:val="24"/>
                <w:szCs w:val="24"/>
                <w:lang w:eastAsia="ko-KR"/>
              </w:rPr>
              <w:t>советник директора по воспитательной работе</w:t>
            </w:r>
            <w:r w:rsidRPr="009A28EF">
              <w:rPr>
                <w:rFonts w:ascii="Times New Roman" w:eastAsia="Times New Roman" w:hAnsi="Times New Roman"/>
                <w:bCs/>
                <w:kern w:val="2"/>
                <w:sz w:val="24"/>
                <w:szCs w:val="24"/>
                <w:lang w:eastAsia="ko-KR"/>
              </w:rPr>
              <w:t xml:space="preserve"> </w:t>
            </w:r>
          </w:p>
        </w:tc>
      </w:tr>
      <w:tr w:rsidR="004819DA" w:rsidRPr="009A28EF" w:rsidTr="001A7C74">
        <w:tc>
          <w:tcPr>
            <w:tcW w:w="530" w:type="dxa"/>
            <w:vMerge w:val="restart"/>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7</w:t>
            </w:r>
          </w:p>
        </w:tc>
        <w:tc>
          <w:tcPr>
            <w:tcW w:w="8393" w:type="dxa"/>
          </w:tcPr>
          <w:p w:rsidR="004819DA" w:rsidRPr="009A28EF" w:rsidRDefault="004819DA" w:rsidP="009267A5">
            <w:pPr>
              <w:pStyle w:val="a7"/>
              <w:rPr>
                <w:rFonts w:ascii="Times New Roman" w:hAnsi="Times New Roman"/>
                <w:sz w:val="24"/>
                <w:szCs w:val="24"/>
                <w:lang w:eastAsia="ko-KR"/>
              </w:rPr>
            </w:pPr>
            <w:r w:rsidRPr="009A28EF">
              <w:rPr>
                <w:rFonts w:ascii="Times New Roman" w:hAnsi="Times New Roman"/>
                <w:sz w:val="24"/>
                <w:szCs w:val="24"/>
                <w:lang w:eastAsia="ko-KR"/>
              </w:rPr>
              <w:t>День памяти жертв политических репрессий</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25.10-30.10</w:t>
            </w:r>
          </w:p>
        </w:tc>
        <w:tc>
          <w:tcPr>
            <w:tcW w:w="1837" w:type="dxa"/>
            <w:vMerge w:val="restart"/>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октябрь</w:t>
            </w:r>
          </w:p>
        </w:tc>
        <w:tc>
          <w:tcPr>
            <w:tcW w:w="2933" w:type="dxa"/>
            <w:vMerge w:val="restart"/>
          </w:tcPr>
          <w:p w:rsidR="004819DA" w:rsidRPr="009A28EF" w:rsidRDefault="009A28EF" w:rsidP="009A28E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преподаватели истории</w:t>
            </w:r>
          </w:p>
        </w:tc>
      </w:tr>
      <w:tr w:rsidR="004819DA" w:rsidRPr="009A28EF" w:rsidTr="001A7C74">
        <w:tc>
          <w:tcPr>
            <w:tcW w:w="530"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8393" w:type="dxa"/>
          </w:tcPr>
          <w:p w:rsidR="004819DA" w:rsidRPr="009A28EF" w:rsidRDefault="004819DA" w:rsidP="009267A5">
            <w:pPr>
              <w:pStyle w:val="a7"/>
              <w:rPr>
                <w:rFonts w:ascii="Times New Roman" w:hAnsi="Times New Roman"/>
                <w:sz w:val="24"/>
                <w:szCs w:val="24"/>
                <w:lang w:eastAsia="ko-KR"/>
              </w:rPr>
            </w:pPr>
            <w:r w:rsidRPr="009A28EF">
              <w:rPr>
                <w:rFonts w:ascii="Times New Roman" w:hAnsi="Times New Roman"/>
                <w:sz w:val="24"/>
                <w:szCs w:val="24"/>
                <w:lang w:eastAsia="ko-KR"/>
              </w:rPr>
              <w:t>Круглый стол «Стихи о жертвах репрессии»</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8393" w:type="dxa"/>
          </w:tcPr>
          <w:p w:rsidR="004819DA" w:rsidRPr="009A28EF" w:rsidRDefault="004819DA" w:rsidP="009267A5">
            <w:pPr>
              <w:pStyle w:val="a7"/>
              <w:rPr>
                <w:rFonts w:ascii="Times New Roman" w:hAnsi="Times New Roman"/>
                <w:sz w:val="24"/>
                <w:szCs w:val="24"/>
                <w:lang w:eastAsia="ko-KR"/>
              </w:rPr>
            </w:pPr>
            <w:r w:rsidRPr="009A28EF">
              <w:rPr>
                <w:rFonts w:ascii="Times New Roman" w:hAnsi="Times New Roman"/>
                <w:sz w:val="24"/>
                <w:szCs w:val="24"/>
                <w:lang w:eastAsia="ko-KR"/>
              </w:rPr>
              <w:t>Час истории «Черные страницы 30-х»</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2 курс</w:t>
            </w:r>
          </w:p>
        </w:tc>
        <w:tc>
          <w:tcPr>
            <w:tcW w:w="1837"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8393" w:type="dxa"/>
          </w:tcPr>
          <w:p w:rsidR="004819DA" w:rsidRPr="009A28EF" w:rsidRDefault="004819DA" w:rsidP="009267A5">
            <w:pPr>
              <w:pStyle w:val="a7"/>
              <w:rPr>
                <w:rFonts w:ascii="Times New Roman" w:hAnsi="Times New Roman"/>
                <w:sz w:val="24"/>
                <w:szCs w:val="24"/>
                <w:lang w:eastAsia="ko-KR"/>
              </w:rPr>
            </w:pPr>
            <w:r w:rsidRPr="009A28EF">
              <w:rPr>
                <w:rFonts w:ascii="Times New Roman" w:hAnsi="Times New Roman"/>
                <w:sz w:val="24"/>
                <w:szCs w:val="24"/>
                <w:lang w:eastAsia="ko-KR"/>
              </w:rPr>
              <w:t>Конференция «Памяти жертв политический репрессий посвящается…»</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3 курс</w:t>
            </w:r>
          </w:p>
        </w:tc>
        <w:tc>
          <w:tcPr>
            <w:tcW w:w="1837"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8393" w:type="dxa"/>
          </w:tcPr>
          <w:p w:rsidR="004819DA" w:rsidRPr="009A28EF" w:rsidRDefault="004819DA" w:rsidP="009267A5">
            <w:pPr>
              <w:pStyle w:val="a7"/>
              <w:rPr>
                <w:rFonts w:ascii="Times New Roman" w:hAnsi="Times New Roman"/>
                <w:sz w:val="24"/>
                <w:szCs w:val="24"/>
                <w:lang w:eastAsia="ko-KR"/>
              </w:rPr>
            </w:pPr>
            <w:r w:rsidRPr="009A28EF">
              <w:rPr>
                <w:rFonts w:ascii="Times New Roman" w:hAnsi="Times New Roman"/>
                <w:sz w:val="24"/>
                <w:szCs w:val="24"/>
                <w:lang w:eastAsia="ko-KR"/>
              </w:rPr>
              <w:t>Конкурс презентаций «Люди и судьбы»</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4 курс</w:t>
            </w:r>
          </w:p>
        </w:tc>
        <w:tc>
          <w:tcPr>
            <w:tcW w:w="1837"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8393" w:type="dxa"/>
          </w:tcPr>
          <w:p w:rsidR="004819DA" w:rsidRPr="009A28EF" w:rsidRDefault="004819DA" w:rsidP="009267A5">
            <w:pPr>
              <w:pStyle w:val="a7"/>
              <w:rPr>
                <w:rFonts w:ascii="Times New Roman" w:hAnsi="Times New Roman"/>
                <w:sz w:val="24"/>
                <w:szCs w:val="24"/>
                <w:lang w:eastAsia="ko-KR"/>
              </w:rPr>
            </w:pPr>
            <w:r w:rsidRPr="009A28EF">
              <w:rPr>
                <w:rFonts w:ascii="Times New Roman" w:hAnsi="Times New Roman"/>
                <w:sz w:val="24"/>
                <w:szCs w:val="24"/>
                <w:lang w:eastAsia="ko-KR"/>
              </w:rPr>
              <w:t>Открытый классный час «Народный фронт «За Россию»</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8</w:t>
            </w:r>
          </w:p>
        </w:tc>
        <w:tc>
          <w:tcPr>
            <w:tcW w:w="8393" w:type="dxa"/>
          </w:tcPr>
          <w:p w:rsidR="004819DA" w:rsidRPr="009A28EF" w:rsidRDefault="004819DA" w:rsidP="009267A5">
            <w:pPr>
              <w:pStyle w:val="a7"/>
              <w:rPr>
                <w:rFonts w:ascii="Times New Roman" w:hAnsi="Times New Roman"/>
                <w:sz w:val="24"/>
                <w:szCs w:val="24"/>
              </w:rPr>
            </w:pPr>
            <w:r w:rsidRPr="009A28EF">
              <w:rPr>
                <w:rFonts w:ascii="Times New Roman" w:hAnsi="Times New Roman"/>
                <w:sz w:val="24"/>
                <w:szCs w:val="24"/>
              </w:rPr>
              <w:t>Викторина «День символов Ростовской области: герба, флага и гимна»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октябрь</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Преподаватель ОБЖ и истории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9</w:t>
            </w:r>
          </w:p>
        </w:tc>
        <w:tc>
          <w:tcPr>
            <w:tcW w:w="8393" w:type="dxa"/>
          </w:tcPr>
          <w:p w:rsidR="004819DA" w:rsidRPr="009A28EF" w:rsidRDefault="004819DA" w:rsidP="009267A5">
            <w:pPr>
              <w:pStyle w:val="a7"/>
              <w:rPr>
                <w:rFonts w:ascii="Times New Roman" w:hAnsi="Times New Roman"/>
                <w:sz w:val="24"/>
                <w:szCs w:val="24"/>
              </w:rPr>
            </w:pPr>
            <w:r w:rsidRPr="009A28EF">
              <w:rPr>
                <w:rFonts w:ascii="Times New Roman" w:hAnsi="Times New Roman"/>
                <w:sz w:val="24"/>
                <w:szCs w:val="24"/>
              </w:rPr>
              <w:t>Видиофильм «История праздника Дня народного единства»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ноябрь</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Преподаватели истории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10</w:t>
            </w:r>
          </w:p>
        </w:tc>
        <w:tc>
          <w:tcPr>
            <w:tcW w:w="8393" w:type="dxa"/>
          </w:tcPr>
          <w:p w:rsidR="004819DA" w:rsidRPr="009A28EF" w:rsidRDefault="00C4088F" w:rsidP="00C4088F">
            <w:pPr>
              <w:widowControl w:val="0"/>
              <w:autoSpaceDE w:val="0"/>
              <w:autoSpaceDN w:val="0"/>
              <w:adjustRightInd w:val="0"/>
              <w:spacing w:after="0" w:line="240" w:lineRule="auto"/>
              <w:ind w:right="-1"/>
              <w:contextualSpacing/>
              <w:jc w:val="both"/>
              <w:rPr>
                <w:rFonts w:ascii="Times New Roman" w:hAnsi="Times New Roman"/>
                <w:bCs/>
                <w:kern w:val="2"/>
                <w:sz w:val="24"/>
                <w:szCs w:val="24"/>
                <w:lang w:eastAsia="ko-KR"/>
              </w:rPr>
            </w:pPr>
            <w:r>
              <w:rPr>
                <w:rFonts w:ascii="Times New Roman" w:eastAsiaTheme="minorHAnsi" w:hAnsi="Times New Roman"/>
                <w:kern w:val="2"/>
                <w:sz w:val="24"/>
                <w:szCs w:val="24"/>
                <w:lang w:eastAsia="ko-KR"/>
              </w:rPr>
              <w:t xml:space="preserve">Участие в </w:t>
            </w:r>
            <w:r>
              <w:rPr>
                <w:rFonts w:ascii="Times New Roman" w:eastAsia="Times New Roman" w:hAnsi="Times New Roman"/>
                <w:bCs/>
                <w:kern w:val="2"/>
                <w:sz w:val="24"/>
                <w:szCs w:val="24"/>
                <w:lang w:eastAsia="ko-KR"/>
              </w:rPr>
              <w:t>п</w:t>
            </w:r>
            <w:r w:rsidR="004819DA" w:rsidRPr="009A28EF">
              <w:rPr>
                <w:rFonts w:ascii="Times New Roman" w:eastAsia="Times New Roman" w:hAnsi="Times New Roman"/>
                <w:bCs/>
                <w:kern w:val="2"/>
                <w:sz w:val="24"/>
                <w:szCs w:val="24"/>
                <w:lang w:eastAsia="ko-KR"/>
              </w:rPr>
              <w:t>роект</w:t>
            </w:r>
            <w:r>
              <w:rPr>
                <w:rFonts w:ascii="Times New Roman" w:eastAsia="Times New Roman" w:hAnsi="Times New Roman"/>
                <w:bCs/>
                <w:kern w:val="2"/>
                <w:sz w:val="24"/>
                <w:szCs w:val="24"/>
                <w:lang w:eastAsia="ko-KR"/>
              </w:rPr>
              <w:t>е</w:t>
            </w:r>
            <w:r w:rsidR="004819DA" w:rsidRPr="009A28EF">
              <w:rPr>
                <w:rFonts w:ascii="Times New Roman" w:eastAsia="Times New Roman" w:hAnsi="Times New Roman"/>
                <w:bCs/>
                <w:kern w:val="2"/>
                <w:sz w:val="24"/>
                <w:szCs w:val="24"/>
                <w:lang w:eastAsia="ko-KR"/>
              </w:rPr>
              <w:t xml:space="preserve"> «Судьба солдата» по установлению фронтовой судьбы военнослужащих, погибших и пропавших без вести в годы Великой Отечественной войны 1941—1945 годов</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ноябрь-июнь</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Преподаватели истории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11</w:t>
            </w:r>
          </w:p>
        </w:tc>
        <w:tc>
          <w:tcPr>
            <w:tcW w:w="8393" w:type="dxa"/>
          </w:tcPr>
          <w:p w:rsidR="004819DA" w:rsidRPr="009A28EF" w:rsidRDefault="004819DA" w:rsidP="009267A5">
            <w:pPr>
              <w:pStyle w:val="a7"/>
              <w:rPr>
                <w:rFonts w:ascii="Times New Roman" w:hAnsi="Times New Roman"/>
                <w:sz w:val="24"/>
                <w:szCs w:val="24"/>
              </w:rPr>
            </w:pPr>
            <w:r w:rsidRPr="009A28EF">
              <w:rPr>
                <w:rFonts w:ascii="Times New Roman" w:hAnsi="Times New Roman"/>
                <w:sz w:val="24"/>
                <w:szCs w:val="24"/>
              </w:rPr>
              <w:t>Посещения музея Ветеранов Боевых действий</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октябрь, ноябрь</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Заведующая библиотекой</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w:t>
            </w:r>
          </w:p>
        </w:tc>
        <w:tc>
          <w:tcPr>
            <w:tcW w:w="8393" w:type="dxa"/>
          </w:tcPr>
          <w:p w:rsidR="004819DA" w:rsidRPr="009A28EF" w:rsidRDefault="00C4088F" w:rsidP="00C4088F">
            <w:pPr>
              <w:pStyle w:val="a7"/>
              <w:rPr>
                <w:rFonts w:ascii="Times New Roman" w:hAnsi="Times New Roman"/>
                <w:sz w:val="24"/>
                <w:szCs w:val="24"/>
              </w:rPr>
            </w:pPr>
            <w:r>
              <w:rPr>
                <w:rFonts w:ascii="Times New Roman" w:eastAsiaTheme="minorHAnsi" w:hAnsi="Times New Roman"/>
                <w:kern w:val="2"/>
                <w:sz w:val="24"/>
                <w:szCs w:val="24"/>
                <w:lang w:eastAsia="ko-KR"/>
              </w:rPr>
              <w:t xml:space="preserve">Участие во </w:t>
            </w:r>
            <w:r>
              <w:rPr>
                <w:rFonts w:ascii="Times New Roman" w:hAnsi="Times New Roman"/>
                <w:sz w:val="24"/>
                <w:szCs w:val="24"/>
              </w:rPr>
              <w:t>Всероссийском</w:t>
            </w:r>
            <w:r w:rsidR="004819DA" w:rsidRPr="009A28EF">
              <w:rPr>
                <w:rFonts w:ascii="Times New Roman" w:hAnsi="Times New Roman"/>
                <w:sz w:val="24"/>
                <w:szCs w:val="24"/>
              </w:rPr>
              <w:t xml:space="preserve"> проект</w:t>
            </w:r>
            <w:r>
              <w:rPr>
                <w:rFonts w:ascii="Times New Roman" w:hAnsi="Times New Roman"/>
                <w:sz w:val="24"/>
                <w:szCs w:val="24"/>
              </w:rPr>
              <w:t>е</w:t>
            </w:r>
            <w:r w:rsidR="004819DA" w:rsidRPr="009A28EF">
              <w:rPr>
                <w:rFonts w:ascii="Times New Roman" w:hAnsi="Times New Roman"/>
                <w:sz w:val="24"/>
                <w:szCs w:val="24"/>
              </w:rPr>
              <w:t xml:space="preserve"> «Моя история»</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ноябрь-июнь</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Преподаватели истории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w:t>
            </w:r>
          </w:p>
        </w:tc>
        <w:tc>
          <w:tcPr>
            <w:tcW w:w="8393" w:type="dxa"/>
          </w:tcPr>
          <w:p w:rsidR="004819DA" w:rsidRPr="009A28EF" w:rsidRDefault="00C4088F" w:rsidP="00C4088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heme="minorHAnsi" w:hAnsi="Times New Roman"/>
                <w:kern w:val="2"/>
                <w:sz w:val="24"/>
                <w:szCs w:val="24"/>
                <w:lang w:eastAsia="ko-KR"/>
              </w:rPr>
              <w:t xml:space="preserve">Участие в </w:t>
            </w:r>
            <w:r>
              <w:rPr>
                <w:rFonts w:ascii="Times New Roman" w:eastAsia="Times New Roman" w:hAnsi="Times New Roman"/>
                <w:bCs/>
                <w:kern w:val="2"/>
                <w:sz w:val="24"/>
                <w:szCs w:val="24"/>
                <w:lang w:eastAsia="ko-KR"/>
              </w:rPr>
              <w:t>ф</w:t>
            </w:r>
            <w:r w:rsidR="004819DA" w:rsidRPr="009A28EF">
              <w:rPr>
                <w:rFonts w:ascii="Times New Roman" w:eastAsia="Times New Roman" w:hAnsi="Times New Roman"/>
                <w:bCs/>
                <w:kern w:val="2"/>
                <w:sz w:val="24"/>
                <w:szCs w:val="24"/>
                <w:lang w:eastAsia="ko-KR"/>
              </w:rPr>
              <w:t>ормировани</w:t>
            </w:r>
            <w:r>
              <w:rPr>
                <w:rFonts w:ascii="Times New Roman" w:eastAsia="Times New Roman" w:hAnsi="Times New Roman"/>
                <w:bCs/>
                <w:kern w:val="2"/>
                <w:sz w:val="24"/>
                <w:szCs w:val="24"/>
                <w:lang w:eastAsia="ko-KR"/>
              </w:rPr>
              <w:t>и</w:t>
            </w:r>
            <w:r w:rsidR="004819DA" w:rsidRPr="009A28EF">
              <w:rPr>
                <w:rFonts w:ascii="Times New Roman" w:eastAsia="Times New Roman" w:hAnsi="Times New Roman"/>
                <w:bCs/>
                <w:kern w:val="2"/>
                <w:sz w:val="24"/>
                <w:szCs w:val="24"/>
                <w:lang w:eastAsia="ko-KR"/>
              </w:rPr>
              <w:t xml:space="preserve"> архива воспоминаний ветеранов на сайте zabotaoveteranah.ru</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ноябрь-июнь</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Преподаватели истории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14</w:t>
            </w:r>
          </w:p>
        </w:tc>
        <w:tc>
          <w:tcPr>
            <w:tcW w:w="8393" w:type="dxa"/>
          </w:tcPr>
          <w:p w:rsidR="004819DA" w:rsidRPr="009A28EF" w:rsidRDefault="00C4088F" w:rsidP="00C4088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heme="minorHAnsi" w:hAnsi="Times New Roman"/>
                <w:kern w:val="2"/>
                <w:sz w:val="24"/>
                <w:szCs w:val="24"/>
                <w:lang w:eastAsia="ko-KR"/>
              </w:rPr>
              <w:t xml:space="preserve">Участие в </w:t>
            </w:r>
            <w:r>
              <w:rPr>
                <w:rFonts w:ascii="Times New Roman" w:eastAsia="Times New Roman" w:hAnsi="Times New Roman"/>
                <w:bCs/>
                <w:kern w:val="2"/>
                <w:sz w:val="24"/>
                <w:szCs w:val="24"/>
                <w:lang w:eastAsia="ko-KR"/>
              </w:rPr>
              <w:t>п</w:t>
            </w:r>
            <w:r w:rsidR="004819DA" w:rsidRPr="009A28EF">
              <w:rPr>
                <w:rFonts w:ascii="Times New Roman" w:eastAsia="Times New Roman" w:hAnsi="Times New Roman"/>
                <w:bCs/>
                <w:kern w:val="2"/>
                <w:sz w:val="24"/>
                <w:szCs w:val="24"/>
                <w:lang w:eastAsia="ko-KR"/>
              </w:rPr>
              <w:t>роект</w:t>
            </w:r>
            <w:r>
              <w:rPr>
                <w:rFonts w:ascii="Times New Roman" w:eastAsia="Times New Roman" w:hAnsi="Times New Roman"/>
                <w:bCs/>
                <w:kern w:val="2"/>
                <w:sz w:val="24"/>
                <w:szCs w:val="24"/>
                <w:lang w:eastAsia="ko-KR"/>
              </w:rPr>
              <w:t>е</w:t>
            </w:r>
            <w:r w:rsidR="004819DA" w:rsidRPr="009A28EF">
              <w:rPr>
                <w:rFonts w:ascii="Times New Roman" w:eastAsia="Times New Roman" w:hAnsi="Times New Roman"/>
                <w:bCs/>
                <w:kern w:val="2"/>
                <w:sz w:val="24"/>
                <w:szCs w:val="24"/>
                <w:lang w:eastAsia="ko-KR"/>
              </w:rPr>
              <w:t xml:space="preserve"> «Судьба солдата» по установлению фронтовой судьбы военнослужащих, погибших и пропавших без вести в годы Великой Отечественной войны 1941—1945 годов</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ноябрь-июнь</w:t>
            </w:r>
          </w:p>
        </w:tc>
        <w:tc>
          <w:tcPr>
            <w:tcW w:w="2933"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Преподаватели истории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15</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Посещение </w:t>
            </w:r>
            <w:proofErr w:type="gramStart"/>
            <w:r w:rsidRPr="009A28EF">
              <w:rPr>
                <w:rFonts w:ascii="Times New Roman" w:eastAsia="Times New Roman" w:hAnsi="Times New Roman"/>
                <w:bCs/>
                <w:kern w:val="2"/>
                <w:sz w:val="24"/>
                <w:szCs w:val="24"/>
                <w:lang w:eastAsia="ko-KR"/>
              </w:rPr>
              <w:t>обучающимися</w:t>
            </w:r>
            <w:proofErr w:type="gramEnd"/>
            <w:r w:rsidRPr="009A28EF">
              <w:rPr>
                <w:rFonts w:ascii="Times New Roman" w:eastAsia="Times New Roman" w:hAnsi="Times New Roman"/>
                <w:bCs/>
                <w:kern w:val="2"/>
                <w:sz w:val="24"/>
                <w:szCs w:val="24"/>
                <w:lang w:eastAsia="ko-KR"/>
              </w:rPr>
              <w:t>: музеи, парки, кинотеатры, скверы, и т.д.</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9A28E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Классные руководители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16</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День неизвестного солдата (видиофильмы)</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03.12.2024 г.</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Преподаватели истории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17</w:t>
            </w:r>
          </w:p>
        </w:tc>
        <w:tc>
          <w:tcPr>
            <w:tcW w:w="8393" w:type="dxa"/>
          </w:tcPr>
          <w:p w:rsidR="004819DA" w:rsidRPr="009A28EF" w:rsidRDefault="00C4088F" w:rsidP="00C4088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heme="minorHAnsi" w:hAnsi="Times New Roman"/>
                <w:kern w:val="2"/>
                <w:sz w:val="24"/>
                <w:szCs w:val="24"/>
                <w:lang w:eastAsia="ko-KR"/>
              </w:rPr>
              <w:t xml:space="preserve">Участие во </w:t>
            </w:r>
            <w:r w:rsidR="004819DA" w:rsidRPr="009A28EF">
              <w:rPr>
                <w:rFonts w:ascii="Times New Roman" w:eastAsia="Times New Roman" w:hAnsi="Times New Roman"/>
                <w:bCs/>
                <w:kern w:val="2"/>
                <w:sz w:val="24"/>
                <w:szCs w:val="24"/>
                <w:lang w:eastAsia="ko-KR"/>
              </w:rPr>
              <w:t>Всероссийск</w:t>
            </w:r>
            <w:r>
              <w:rPr>
                <w:rFonts w:ascii="Times New Roman" w:eastAsia="Times New Roman" w:hAnsi="Times New Roman"/>
                <w:bCs/>
                <w:kern w:val="2"/>
                <w:sz w:val="24"/>
                <w:szCs w:val="24"/>
                <w:lang w:eastAsia="ko-KR"/>
              </w:rPr>
              <w:t>ом</w:t>
            </w:r>
            <w:r w:rsidR="004819DA" w:rsidRPr="009A28EF">
              <w:rPr>
                <w:rFonts w:ascii="Times New Roman" w:eastAsia="Times New Roman" w:hAnsi="Times New Roman"/>
                <w:bCs/>
                <w:kern w:val="2"/>
                <w:sz w:val="24"/>
                <w:szCs w:val="24"/>
                <w:lang w:eastAsia="ko-KR"/>
              </w:rPr>
              <w:t xml:space="preserve"> проект</w:t>
            </w:r>
            <w:r>
              <w:rPr>
                <w:rFonts w:ascii="Times New Roman" w:eastAsia="Times New Roman" w:hAnsi="Times New Roman"/>
                <w:bCs/>
                <w:kern w:val="2"/>
                <w:sz w:val="24"/>
                <w:szCs w:val="24"/>
                <w:lang w:eastAsia="ko-KR"/>
              </w:rPr>
              <w:t>е</w:t>
            </w:r>
            <w:r w:rsidR="004819DA" w:rsidRPr="009A28EF">
              <w:rPr>
                <w:rFonts w:ascii="Times New Roman" w:eastAsia="Times New Roman" w:hAnsi="Times New Roman"/>
                <w:bCs/>
                <w:kern w:val="2"/>
                <w:sz w:val="24"/>
                <w:szCs w:val="24"/>
                <w:lang w:eastAsia="ko-KR"/>
              </w:rPr>
              <w:t xml:space="preserve"> «Знание. Герои</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3-9 декабря 2024 г.</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Преподаватели истории, классные руководители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18</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Патриотическая неделя, посвященная 9 декабря Дню Героев Отечества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декабрь</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Преподаватели истории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19</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Единый урок «Права человека»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10-12 декабря </w:t>
            </w:r>
            <w:r w:rsidRPr="009A28EF">
              <w:rPr>
                <w:rFonts w:ascii="Times New Roman" w:eastAsia="Times New Roman" w:hAnsi="Times New Roman"/>
                <w:bCs/>
                <w:kern w:val="2"/>
                <w:sz w:val="24"/>
                <w:szCs w:val="24"/>
                <w:lang w:eastAsia="ko-KR"/>
              </w:rPr>
              <w:lastRenderedPageBreak/>
              <w:t>2024 г.</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lastRenderedPageBreak/>
              <w:t xml:space="preserve">Преподаватель </w:t>
            </w:r>
            <w:r w:rsidRPr="009A28EF">
              <w:rPr>
                <w:rFonts w:ascii="Times New Roman" w:eastAsia="Times New Roman" w:hAnsi="Times New Roman"/>
                <w:bCs/>
                <w:kern w:val="2"/>
                <w:sz w:val="24"/>
                <w:szCs w:val="24"/>
                <w:lang w:eastAsia="ko-KR"/>
              </w:rPr>
              <w:lastRenderedPageBreak/>
              <w:t>обществознания</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lastRenderedPageBreak/>
              <w:t>20</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Оформление библиотечного стенда  «900 дней», «Подвиг защитников Ленинграда», «Город мужества и славы»»</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январь</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Заведующая библиотекой</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21</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Урок памяти «Подвиг блокадного Ленинграда»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январь</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Преподаватель истории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22</w:t>
            </w:r>
          </w:p>
        </w:tc>
        <w:tc>
          <w:tcPr>
            <w:tcW w:w="8393" w:type="dxa"/>
          </w:tcPr>
          <w:p w:rsidR="004819DA" w:rsidRPr="009A28EF" w:rsidRDefault="00C4088F" w:rsidP="00C4088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heme="minorHAnsi" w:hAnsi="Times New Roman"/>
                <w:kern w:val="2"/>
                <w:sz w:val="24"/>
                <w:szCs w:val="24"/>
                <w:lang w:eastAsia="ko-KR"/>
              </w:rPr>
              <w:t xml:space="preserve">Участие во </w:t>
            </w:r>
            <w:r>
              <w:rPr>
                <w:rFonts w:ascii="Times New Roman" w:eastAsia="Times New Roman" w:hAnsi="Times New Roman"/>
                <w:bCs/>
                <w:kern w:val="2"/>
                <w:sz w:val="24"/>
                <w:szCs w:val="24"/>
                <w:lang w:eastAsia="ko-KR"/>
              </w:rPr>
              <w:t>Всероссийской</w:t>
            </w:r>
            <w:r w:rsidR="004819DA" w:rsidRPr="009A28EF">
              <w:rPr>
                <w:rFonts w:ascii="Times New Roman" w:eastAsia="Times New Roman" w:hAnsi="Times New Roman"/>
                <w:bCs/>
                <w:kern w:val="2"/>
                <w:sz w:val="24"/>
                <w:szCs w:val="24"/>
                <w:lang w:eastAsia="ko-KR"/>
              </w:rPr>
              <w:t xml:space="preserve"> акци</w:t>
            </w:r>
            <w:r>
              <w:rPr>
                <w:rFonts w:ascii="Times New Roman" w:eastAsia="Times New Roman" w:hAnsi="Times New Roman"/>
                <w:bCs/>
                <w:kern w:val="2"/>
                <w:sz w:val="24"/>
                <w:szCs w:val="24"/>
                <w:lang w:eastAsia="ko-KR"/>
              </w:rPr>
              <w:t>и</w:t>
            </w:r>
            <w:r w:rsidR="004819DA" w:rsidRPr="009A28EF">
              <w:rPr>
                <w:rFonts w:ascii="Times New Roman" w:eastAsia="Times New Roman" w:hAnsi="Times New Roman"/>
                <w:bCs/>
                <w:kern w:val="2"/>
                <w:sz w:val="24"/>
                <w:szCs w:val="24"/>
                <w:lang w:eastAsia="ko-KR"/>
              </w:rPr>
              <w:t xml:space="preserve"> памяти «Блокадный хлеб», Всероссийский урок памяти «Блокадный хлеб»</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январь</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Преподаватель истории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23</w:t>
            </w:r>
          </w:p>
        </w:tc>
        <w:tc>
          <w:tcPr>
            <w:tcW w:w="8393" w:type="dxa"/>
          </w:tcPr>
          <w:p w:rsidR="004819DA" w:rsidRPr="009A28EF" w:rsidRDefault="00C4088F" w:rsidP="00C4088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heme="minorHAnsi" w:hAnsi="Times New Roman"/>
                <w:kern w:val="2"/>
                <w:sz w:val="24"/>
                <w:szCs w:val="24"/>
                <w:lang w:eastAsia="ko-KR"/>
              </w:rPr>
              <w:t xml:space="preserve">Участие во </w:t>
            </w:r>
            <w:r w:rsidR="004819DA" w:rsidRPr="009A28EF">
              <w:rPr>
                <w:rFonts w:ascii="Times New Roman" w:eastAsia="Times New Roman" w:hAnsi="Times New Roman"/>
                <w:bCs/>
                <w:kern w:val="2"/>
                <w:sz w:val="24"/>
                <w:szCs w:val="24"/>
                <w:lang w:eastAsia="ko-KR"/>
              </w:rPr>
              <w:t>Всероссийск</w:t>
            </w:r>
            <w:r>
              <w:rPr>
                <w:rFonts w:ascii="Times New Roman" w:eastAsia="Times New Roman" w:hAnsi="Times New Roman"/>
                <w:bCs/>
                <w:kern w:val="2"/>
                <w:sz w:val="24"/>
                <w:szCs w:val="24"/>
                <w:lang w:eastAsia="ko-KR"/>
              </w:rPr>
              <w:t xml:space="preserve">ой </w:t>
            </w:r>
            <w:r w:rsidR="004819DA" w:rsidRPr="009A28EF">
              <w:rPr>
                <w:rFonts w:ascii="Times New Roman" w:eastAsia="Times New Roman" w:hAnsi="Times New Roman"/>
                <w:bCs/>
                <w:kern w:val="2"/>
                <w:sz w:val="24"/>
                <w:szCs w:val="24"/>
                <w:lang w:eastAsia="ko-KR"/>
              </w:rPr>
              <w:t xml:space="preserve"> патриотическ</w:t>
            </w:r>
            <w:r>
              <w:rPr>
                <w:rFonts w:ascii="Times New Roman" w:eastAsia="Times New Roman" w:hAnsi="Times New Roman"/>
                <w:bCs/>
                <w:kern w:val="2"/>
                <w:sz w:val="24"/>
                <w:szCs w:val="24"/>
                <w:lang w:eastAsia="ko-KR"/>
              </w:rPr>
              <w:t>ой</w:t>
            </w:r>
            <w:r w:rsidR="004819DA" w:rsidRPr="009A28EF">
              <w:rPr>
                <w:rFonts w:ascii="Times New Roman" w:eastAsia="Times New Roman" w:hAnsi="Times New Roman"/>
                <w:bCs/>
                <w:kern w:val="2"/>
                <w:sz w:val="24"/>
                <w:szCs w:val="24"/>
                <w:lang w:eastAsia="ko-KR"/>
              </w:rPr>
              <w:t xml:space="preserve"> акци</w:t>
            </w:r>
            <w:r>
              <w:rPr>
                <w:rFonts w:ascii="Times New Roman" w:eastAsia="Times New Roman" w:hAnsi="Times New Roman"/>
                <w:bCs/>
                <w:kern w:val="2"/>
                <w:sz w:val="24"/>
                <w:szCs w:val="24"/>
                <w:lang w:eastAsia="ko-KR"/>
              </w:rPr>
              <w:t>и</w:t>
            </w:r>
            <w:r w:rsidR="004819DA" w:rsidRPr="009A28EF">
              <w:rPr>
                <w:rFonts w:ascii="Times New Roman" w:eastAsia="Times New Roman" w:hAnsi="Times New Roman"/>
                <w:bCs/>
                <w:kern w:val="2"/>
                <w:sz w:val="24"/>
                <w:szCs w:val="24"/>
                <w:lang w:eastAsia="ko-KR"/>
              </w:rPr>
              <w:t xml:space="preserve"> «Поклонимся великим тем годам»</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январь-май</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Преподаватель истории, классные руководители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24</w:t>
            </w:r>
          </w:p>
        </w:tc>
        <w:tc>
          <w:tcPr>
            <w:tcW w:w="8393"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hAnsi="Times New Roman"/>
                <w:sz w:val="24"/>
                <w:szCs w:val="24"/>
                <w:highlight w:val="yellow"/>
              </w:rPr>
            </w:pPr>
            <w:r w:rsidRPr="009A28EF">
              <w:rPr>
                <w:rFonts w:ascii="Times New Roman" w:hAnsi="Times New Roman"/>
                <w:sz w:val="24"/>
                <w:szCs w:val="24"/>
              </w:rPr>
              <w:t>Участие во Всероссийской программе «Мы - граждане России»</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январь-май</w:t>
            </w:r>
          </w:p>
        </w:tc>
        <w:tc>
          <w:tcPr>
            <w:tcW w:w="2933" w:type="dxa"/>
          </w:tcPr>
          <w:p w:rsidR="004819DA" w:rsidRPr="009A28EF" w:rsidRDefault="009A28EF" w:rsidP="009A28E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классные руководители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25</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Квест «14 февраля день освобождения города от немецко-фашистских захватчиков»</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2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февраль</w:t>
            </w:r>
          </w:p>
        </w:tc>
        <w:tc>
          <w:tcPr>
            <w:tcW w:w="2933" w:type="dxa"/>
          </w:tcPr>
          <w:p w:rsidR="004819DA" w:rsidRPr="009A28EF" w:rsidRDefault="009A28EF" w:rsidP="009A28E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xml:space="preserve"> </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26</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Конференция «Улицы Победы. Герои, в честь в кого названы улицы города Ростова-на-Дону»</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февраль</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Заведующая библиотекой</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27</w:t>
            </w:r>
          </w:p>
        </w:tc>
        <w:tc>
          <w:tcPr>
            <w:tcW w:w="8393" w:type="dxa"/>
          </w:tcPr>
          <w:p w:rsidR="004819DA" w:rsidRPr="009A28EF" w:rsidRDefault="00C4088F" w:rsidP="00C4088F">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Pr>
                <w:rFonts w:ascii="Times New Roman" w:eastAsiaTheme="minorHAnsi" w:hAnsi="Times New Roman"/>
                <w:kern w:val="2"/>
                <w:sz w:val="24"/>
                <w:szCs w:val="24"/>
                <w:lang w:eastAsia="ko-KR"/>
              </w:rPr>
              <w:t xml:space="preserve">Участие в </w:t>
            </w:r>
            <w:r>
              <w:rPr>
                <w:rFonts w:ascii="Times New Roman" w:eastAsia="Times New Roman" w:hAnsi="Times New Roman"/>
                <w:bCs/>
                <w:kern w:val="2"/>
                <w:sz w:val="24"/>
                <w:szCs w:val="24"/>
                <w:lang w:eastAsia="ko-KR"/>
              </w:rPr>
              <w:t>о</w:t>
            </w:r>
            <w:r w:rsidR="004819DA" w:rsidRPr="009A28EF">
              <w:rPr>
                <w:rFonts w:ascii="Times New Roman" w:eastAsia="Times New Roman" w:hAnsi="Times New Roman"/>
                <w:bCs/>
                <w:kern w:val="2"/>
                <w:sz w:val="24"/>
                <w:szCs w:val="24"/>
                <w:lang w:eastAsia="ko-KR"/>
              </w:rPr>
              <w:t>бластно</w:t>
            </w:r>
            <w:r>
              <w:rPr>
                <w:rFonts w:ascii="Times New Roman" w:eastAsia="Times New Roman" w:hAnsi="Times New Roman"/>
                <w:bCs/>
                <w:kern w:val="2"/>
                <w:sz w:val="24"/>
                <w:szCs w:val="24"/>
                <w:lang w:eastAsia="ko-KR"/>
              </w:rPr>
              <w:t xml:space="preserve">м </w:t>
            </w:r>
            <w:r w:rsidR="004819DA" w:rsidRPr="009A28EF">
              <w:rPr>
                <w:rFonts w:ascii="Times New Roman" w:eastAsia="Times New Roman" w:hAnsi="Times New Roman"/>
                <w:bCs/>
                <w:kern w:val="2"/>
                <w:sz w:val="24"/>
                <w:szCs w:val="24"/>
                <w:lang w:eastAsia="ko-KR"/>
              </w:rPr>
              <w:t>Форум</w:t>
            </w:r>
            <w:r>
              <w:rPr>
                <w:rFonts w:ascii="Times New Roman" w:eastAsia="Times New Roman" w:hAnsi="Times New Roman"/>
                <w:bCs/>
                <w:kern w:val="2"/>
                <w:sz w:val="24"/>
                <w:szCs w:val="24"/>
                <w:lang w:eastAsia="ko-KR"/>
              </w:rPr>
              <w:t>е</w:t>
            </w:r>
            <w:r w:rsidR="004819DA" w:rsidRPr="009A28EF">
              <w:rPr>
                <w:rFonts w:ascii="Times New Roman" w:eastAsia="Times New Roman" w:hAnsi="Times New Roman"/>
                <w:bCs/>
                <w:kern w:val="2"/>
                <w:sz w:val="24"/>
                <w:szCs w:val="24"/>
                <w:lang w:eastAsia="ko-KR"/>
              </w:rPr>
              <w:t xml:space="preserve"> «Достоинство и Честь, приуроченно</w:t>
            </w:r>
            <w:r>
              <w:rPr>
                <w:rFonts w:ascii="Times New Roman" w:eastAsia="Times New Roman" w:hAnsi="Times New Roman"/>
                <w:bCs/>
                <w:kern w:val="2"/>
                <w:sz w:val="24"/>
                <w:szCs w:val="24"/>
                <w:lang w:eastAsia="ko-KR"/>
              </w:rPr>
              <w:t>м</w:t>
            </w:r>
            <w:r w:rsidR="004819DA" w:rsidRPr="009A28EF">
              <w:rPr>
                <w:rFonts w:ascii="Times New Roman" w:eastAsia="Times New Roman" w:hAnsi="Times New Roman"/>
                <w:bCs/>
                <w:kern w:val="2"/>
                <w:sz w:val="24"/>
                <w:szCs w:val="24"/>
                <w:lang w:eastAsia="ko-KR"/>
              </w:rPr>
              <w:t xml:space="preserve"> 15 февраля, памяти воинов исполнявших интернациональный долг за пределами границ свой Родины</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1-3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февраль</w:t>
            </w:r>
          </w:p>
        </w:tc>
        <w:tc>
          <w:tcPr>
            <w:tcW w:w="2933" w:type="dxa"/>
          </w:tcPr>
          <w:p w:rsidR="004819DA" w:rsidRPr="009A28EF" w:rsidRDefault="009A28EF" w:rsidP="009A28E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xml:space="preserve"> </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28</w:t>
            </w:r>
          </w:p>
        </w:tc>
        <w:tc>
          <w:tcPr>
            <w:tcW w:w="8393" w:type="dxa"/>
          </w:tcPr>
          <w:p w:rsidR="004819DA" w:rsidRPr="009A28EF" w:rsidRDefault="00C4088F" w:rsidP="00C4088F">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Pr>
                <w:rFonts w:ascii="Times New Roman" w:eastAsiaTheme="minorHAnsi" w:hAnsi="Times New Roman"/>
                <w:kern w:val="2"/>
                <w:sz w:val="24"/>
                <w:szCs w:val="24"/>
                <w:lang w:eastAsia="ko-KR"/>
              </w:rPr>
              <w:t xml:space="preserve">Участие во </w:t>
            </w:r>
            <w:r w:rsidR="004819DA" w:rsidRPr="009A28EF">
              <w:rPr>
                <w:rFonts w:ascii="Times New Roman" w:eastAsia="Times New Roman" w:hAnsi="Times New Roman"/>
                <w:bCs/>
                <w:kern w:val="2"/>
                <w:sz w:val="24"/>
                <w:szCs w:val="24"/>
                <w:lang w:eastAsia="ko-KR"/>
              </w:rPr>
              <w:t>Всероссийс</w:t>
            </w:r>
            <w:r>
              <w:rPr>
                <w:rFonts w:ascii="Times New Roman" w:eastAsia="Times New Roman" w:hAnsi="Times New Roman"/>
                <w:bCs/>
                <w:kern w:val="2"/>
                <w:sz w:val="24"/>
                <w:szCs w:val="24"/>
                <w:lang w:eastAsia="ko-KR"/>
              </w:rPr>
              <w:t>кой исторической</w:t>
            </w:r>
            <w:r w:rsidR="004819DA" w:rsidRPr="009A28EF">
              <w:rPr>
                <w:rFonts w:ascii="Times New Roman" w:eastAsia="Times New Roman" w:hAnsi="Times New Roman"/>
                <w:bCs/>
                <w:kern w:val="2"/>
                <w:sz w:val="24"/>
                <w:szCs w:val="24"/>
                <w:lang w:eastAsia="ko-KR"/>
              </w:rPr>
              <w:t xml:space="preserve"> интеллектуальн</w:t>
            </w:r>
            <w:r>
              <w:rPr>
                <w:rFonts w:ascii="Times New Roman" w:eastAsia="Times New Roman" w:hAnsi="Times New Roman"/>
                <w:bCs/>
                <w:kern w:val="2"/>
                <w:sz w:val="24"/>
                <w:szCs w:val="24"/>
                <w:lang w:eastAsia="ko-KR"/>
              </w:rPr>
              <w:t>ой</w:t>
            </w:r>
            <w:r w:rsidR="004819DA" w:rsidRPr="009A28EF">
              <w:rPr>
                <w:rFonts w:ascii="Times New Roman" w:eastAsia="Times New Roman" w:hAnsi="Times New Roman"/>
                <w:bCs/>
                <w:kern w:val="2"/>
                <w:sz w:val="24"/>
                <w:szCs w:val="24"/>
                <w:lang w:eastAsia="ko-KR"/>
              </w:rPr>
              <w:t xml:space="preserve"> игр</w:t>
            </w:r>
            <w:r>
              <w:rPr>
                <w:rFonts w:ascii="Times New Roman" w:eastAsia="Times New Roman" w:hAnsi="Times New Roman"/>
                <w:bCs/>
                <w:kern w:val="2"/>
                <w:sz w:val="24"/>
                <w:szCs w:val="24"/>
                <w:lang w:eastAsia="ko-KR"/>
              </w:rPr>
              <w:t>е</w:t>
            </w:r>
            <w:r w:rsidR="004819DA" w:rsidRPr="009A28EF">
              <w:rPr>
                <w:rFonts w:ascii="Times New Roman" w:eastAsia="Times New Roman" w:hAnsi="Times New Roman"/>
                <w:bCs/>
                <w:kern w:val="2"/>
                <w:sz w:val="24"/>
                <w:szCs w:val="24"/>
                <w:lang w:eastAsia="ko-KR"/>
              </w:rPr>
              <w:t xml:space="preserve"> «1</w:t>
            </w:r>
            <w:r>
              <w:rPr>
                <w:rFonts w:ascii="Times New Roman" w:eastAsia="Times New Roman" w:hAnsi="Times New Roman"/>
                <w:bCs/>
                <w:kern w:val="2"/>
                <w:sz w:val="24"/>
                <w:szCs w:val="24"/>
                <w:lang w:eastAsia="ko-KR"/>
              </w:rPr>
              <w:t xml:space="preserve"> </w:t>
            </w:r>
            <w:r w:rsidR="004819DA" w:rsidRPr="009A28EF">
              <w:rPr>
                <w:rFonts w:ascii="Times New Roman" w:eastAsia="Times New Roman" w:hAnsi="Times New Roman"/>
                <w:bCs/>
                <w:kern w:val="2"/>
                <w:sz w:val="24"/>
                <w:szCs w:val="24"/>
                <w:lang w:eastAsia="ko-KR"/>
              </w:rPr>
              <w:t>418»</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март</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Преподаватель истории </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29</w:t>
            </w:r>
          </w:p>
        </w:tc>
        <w:tc>
          <w:tcPr>
            <w:tcW w:w="8393" w:type="dxa"/>
          </w:tcPr>
          <w:p w:rsidR="004819DA" w:rsidRPr="009A28EF" w:rsidRDefault="00C4088F" w:rsidP="00C4088F">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Pr>
                <w:rFonts w:ascii="Times New Roman" w:eastAsiaTheme="minorHAnsi" w:hAnsi="Times New Roman"/>
                <w:kern w:val="2"/>
                <w:sz w:val="24"/>
                <w:szCs w:val="24"/>
                <w:lang w:eastAsia="ko-KR"/>
              </w:rPr>
              <w:t xml:space="preserve">Участие в </w:t>
            </w:r>
            <w:r w:rsidR="004819DA" w:rsidRPr="009A28EF">
              <w:rPr>
                <w:rFonts w:ascii="Times New Roman" w:eastAsia="Times New Roman" w:hAnsi="Times New Roman"/>
                <w:bCs/>
                <w:kern w:val="2"/>
                <w:sz w:val="24"/>
                <w:szCs w:val="24"/>
                <w:lang w:eastAsia="ko-KR"/>
              </w:rPr>
              <w:t>X Всероссийск</w:t>
            </w:r>
            <w:r>
              <w:rPr>
                <w:rFonts w:ascii="Times New Roman" w:eastAsia="Times New Roman" w:hAnsi="Times New Roman"/>
                <w:bCs/>
                <w:kern w:val="2"/>
                <w:sz w:val="24"/>
                <w:szCs w:val="24"/>
                <w:lang w:eastAsia="ko-KR"/>
              </w:rPr>
              <w:t>ом</w:t>
            </w:r>
            <w:r w:rsidR="004819DA" w:rsidRPr="009A28EF">
              <w:rPr>
                <w:rFonts w:ascii="Times New Roman" w:eastAsia="Times New Roman" w:hAnsi="Times New Roman"/>
                <w:bCs/>
                <w:kern w:val="2"/>
                <w:sz w:val="24"/>
                <w:szCs w:val="24"/>
                <w:lang w:eastAsia="ko-KR"/>
              </w:rPr>
              <w:t xml:space="preserve"> конкурс</w:t>
            </w:r>
            <w:r>
              <w:rPr>
                <w:rFonts w:ascii="Times New Roman" w:eastAsia="Times New Roman" w:hAnsi="Times New Roman"/>
                <w:bCs/>
                <w:kern w:val="2"/>
                <w:sz w:val="24"/>
                <w:szCs w:val="24"/>
                <w:lang w:eastAsia="ko-KR"/>
              </w:rPr>
              <w:t>е</w:t>
            </w:r>
            <w:r w:rsidR="004819DA" w:rsidRPr="009A28EF">
              <w:rPr>
                <w:rFonts w:ascii="Times New Roman" w:eastAsia="Times New Roman" w:hAnsi="Times New Roman"/>
                <w:bCs/>
                <w:kern w:val="2"/>
                <w:sz w:val="24"/>
                <w:szCs w:val="24"/>
                <w:lang w:eastAsia="ko-KR"/>
              </w:rPr>
              <w:t xml:space="preserve"> военного плаката «Родная Армия»</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март-июнь</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Преподаватель истории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30</w:t>
            </w:r>
          </w:p>
        </w:tc>
        <w:tc>
          <w:tcPr>
            <w:tcW w:w="8393" w:type="dxa"/>
          </w:tcPr>
          <w:p w:rsidR="004819DA" w:rsidRPr="009A28EF" w:rsidRDefault="00C4088F" w:rsidP="00C4088F">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Pr>
                <w:rFonts w:ascii="Times New Roman" w:eastAsiaTheme="minorHAnsi" w:hAnsi="Times New Roman"/>
                <w:kern w:val="2"/>
                <w:sz w:val="24"/>
                <w:szCs w:val="24"/>
                <w:lang w:eastAsia="ko-KR"/>
              </w:rPr>
              <w:t xml:space="preserve">Участие во </w:t>
            </w:r>
            <w:r w:rsidR="004819DA" w:rsidRPr="009A28EF">
              <w:rPr>
                <w:rFonts w:ascii="Times New Roman" w:eastAsia="Times New Roman" w:hAnsi="Times New Roman"/>
                <w:bCs/>
                <w:kern w:val="2"/>
                <w:sz w:val="24"/>
                <w:szCs w:val="24"/>
                <w:lang w:eastAsia="ko-KR"/>
              </w:rPr>
              <w:t>Всероссийск</w:t>
            </w:r>
            <w:r>
              <w:rPr>
                <w:rFonts w:ascii="Times New Roman" w:eastAsia="Times New Roman" w:hAnsi="Times New Roman"/>
                <w:bCs/>
                <w:kern w:val="2"/>
                <w:sz w:val="24"/>
                <w:szCs w:val="24"/>
                <w:lang w:eastAsia="ko-KR"/>
              </w:rPr>
              <w:t>ом</w:t>
            </w:r>
            <w:r w:rsidR="004819DA" w:rsidRPr="009A28EF">
              <w:rPr>
                <w:rFonts w:ascii="Times New Roman" w:eastAsia="Times New Roman" w:hAnsi="Times New Roman"/>
                <w:bCs/>
                <w:kern w:val="2"/>
                <w:sz w:val="24"/>
                <w:szCs w:val="24"/>
                <w:lang w:eastAsia="ko-KR"/>
              </w:rPr>
              <w:t xml:space="preserve"> молодежн</w:t>
            </w:r>
            <w:r>
              <w:rPr>
                <w:rFonts w:ascii="Times New Roman" w:eastAsia="Times New Roman" w:hAnsi="Times New Roman"/>
                <w:bCs/>
                <w:kern w:val="2"/>
                <w:sz w:val="24"/>
                <w:szCs w:val="24"/>
                <w:lang w:eastAsia="ko-KR"/>
              </w:rPr>
              <w:t>ом</w:t>
            </w:r>
            <w:r w:rsidR="004819DA" w:rsidRPr="009A28EF">
              <w:rPr>
                <w:rFonts w:ascii="Times New Roman" w:eastAsia="Times New Roman" w:hAnsi="Times New Roman"/>
                <w:bCs/>
                <w:kern w:val="2"/>
                <w:sz w:val="24"/>
                <w:szCs w:val="24"/>
                <w:lang w:eastAsia="ko-KR"/>
              </w:rPr>
              <w:t xml:space="preserve"> проект</w:t>
            </w:r>
            <w:r>
              <w:rPr>
                <w:rFonts w:ascii="Times New Roman" w:eastAsia="Times New Roman" w:hAnsi="Times New Roman"/>
                <w:bCs/>
                <w:kern w:val="2"/>
                <w:sz w:val="24"/>
                <w:szCs w:val="24"/>
                <w:lang w:eastAsia="ko-KR"/>
              </w:rPr>
              <w:t>е</w:t>
            </w:r>
            <w:r w:rsidR="004819DA" w:rsidRPr="009A28EF">
              <w:rPr>
                <w:rFonts w:ascii="Times New Roman" w:eastAsia="Times New Roman" w:hAnsi="Times New Roman"/>
                <w:bCs/>
                <w:kern w:val="2"/>
                <w:sz w:val="24"/>
                <w:szCs w:val="24"/>
                <w:lang w:eastAsia="ko-KR"/>
              </w:rPr>
              <w:t xml:space="preserve"> по сохранению исторической памяти защитников Отечества «Верни герою имя»</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март-июнь</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Преподаватель ОБЗР</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31</w:t>
            </w:r>
          </w:p>
        </w:tc>
        <w:tc>
          <w:tcPr>
            <w:tcW w:w="8393" w:type="dxa"/>
          </w:tcPr>
          <w:p w:rsidR="004819DA" w:rsidRPr="009A28EF" w:rsidRDefault="004819DA" w:rsidP="00113949">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Волонтёрское сопровождение Международной акции «Сад памяти»</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март-июнь</w:t>
            </w:r>
          </w:p>
        </w:tc>
        <w:tc>
          <w:tcPr>
            <w:tcW w:w="2933" w:type="dxa"/>
          </w:tcPr>
          <w:p w:rsidR="004819DA" w:rsidRPr="009A28EF" w:rsidRDefault="009A28EF" w:rsidP="009A28E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преподаватель ОБЗР</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32</w:t>
            </w:r>
          </w:p>
        </w:tc>
        <w:tc>
          <w:tcPr>
            <w:tcW w:w="8393" w:type="dxa"/>
          </w:tcPr>
          <w:p w:rsidR="004819DA" w:rsidRPr="009A28EF" w:rsidRDefault="00C4088F" w:rsidP="00C4088F">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Pr>
                <w:rFonts w:ascii="Times New Roman" w:eastAsiaTheme="minorHAnsi" w:hAnsi="Times New Roman"/>
                <w:kern w:val="2"/>
                <w:sz w:val="24"/>
                <w:szCs w:val="24"/>
                <w:lang w:eastAsia="ko-KR"/>
              </w:rPr>
              <w:t xml:space="preserve">Участие в </w:t>
            </w:r>
            <w:r w:rsidR="004819DA" w:rsidRPr="009A28EF">
              <w:rPr>
                <w:rFonts w:ascii="Times New Roman" w:eastAsia="Times New Roman" w:hAnsi="Times New Roman"/>
                <w:bCs/>
                <w:kern w:val="2"/>
                <w:sz w:val="24"/>
                <w:szCs w:val="24"/>
                <w:lang w:eastAsia="ko-KR"/>
              </w:rPr>
              <w:t>IX Всеармейск</w:t>
            </w:r>
            <w:r>
              <w:rPr>
                <w:rFonts w:ascii="Times New Roman" w:eastAsia="Times New Roman" w:hAnsi="Times New Roman"/>
                <w:bCs/>
                <w:kern w:val="2"/>
                <w:sz w:val="24"/>
                <w:szCs w:val="24"/>
                <w:lang w:eastAsia="ko-KR"/>
              </w:rPr>
              <w:t>ом</w:t>
            </w:r>
            <w:r w:rsidR="004819DA" w:rsidRPr="009A28EF">
              <w:rPr>
                <w:rFonts w:ascii="Times New Roman" w:eastAsia="Times New Roman" w:hAnsi="Times New Roman"/>
                <w:bCs/>
                <w:kern w:val="2"/>
                <w:sz w:val="24"/>
                <w:szCs w:val="24"/>
                <w:lang w:eastAsia="ko-KR"/>
              </w:rPr>
              <w:t xml:space="preserve"> конкурс</w:t>
            </w:r>
            <w:r>
              <w:rPr>
                <w:rFonts w:ascii="Times New Roman" w:eastAsia="Times New Roman" w:hAnsi="Times New Roman"/>
                <w:bCs/>
                <w:kern w:val="2"/>
                <w:sz w:val="24"/>
                <w:szCs w:val="24"/>
                <w:lang w:eastAsia="ko-KR"/>
              </w:rPr>
              <w:t>е</w:t>
            </w:r>
            <w:r w:rsidR="004819DA" w:rsidRPr="009A28EF">
              <w:rPr>
                <w:rFonts w:ascii="Times New Roman" w:eastAsia="Times New Roman" w:hAnsi="Times New Roman"/>
                <w:bCs/>
                <w:kern w:val="2"/>
                <w:sz w:val="24"/>
                <w:szCs w:val="24"/>
                <w:lang w:eastAsia="ko-KR"/>
              </w:rPr>
              <w:t>-выставк</w:t>
            </w:r>
            <w:r>
              <w:rPr>
                <w:rFonts w:ascii="Times New Roman" w:eastAsia="Times New Roman" w:hAnsi="Times New Roman"/>
                <w:bCs/>
                <w:kern w:val="2"/>
                <w:sz w:val="24"/>
                <w:szCs w:val="24"/>
                <w:lang w:eastAsia="ko-KR"/>
              </w:rPr>
              <w:t>е</w:t>
            </w:r>
            <w:r w:rsidR="004819DA" w:rsidRPr="009A28EF">
              <w:rPr>
                <w:rFonts w:ascii="Times New Roman" w:eastAsia="Times New Roman" w:hAnsi="Times New Roman"/>
                <w:bCs/>
                <w:kern w:val="2"/>
                <w:sz w:val="24"/>
                <w:szCs w:val="24"/>
                <w:lang w:eastAsia="ko-KR"/>
              </w:rPr>
              <w:t xml:space="preserve"> изобразительного искусства среди военнослужащих по контракту и членов их семей «Армейский калейдоскоп»</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март-июнь</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Преподаватель ОБЗР</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33</w:t>
            </w:r>
          </w:p>
        </w:tc>
        <w:tc>
          <w:tcPr>
            <w:tcW w:w="8393" w:type="dxa"/>
          </w:tcPr>
          <w:p w:rsidR="004819DA" w:rsidRPr="009A28EF" w:rsidRDefault="00C4088F" w:rsidP="00C4088F">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Pr>
                <w:rFonts w:ascii="Times New Roman" w:eastAsiaTheme="minorHAnsi" w:hAnsi="Times New Roman"/>
                <w:kern w:val="2"/>
                <w:sz w:val="24"/>
                <w:szCs w:val="24"/>
                <w:lang w:eastAsia="ko-KR"/>
              </w:rPr>
              <w:t xml:space="preserve">Участие в </w:t>
            </w:r>
            <w:r>
              <w:rPr>
                <w:rFonts w:ascii="Times New Roman" w:eastAsia="Times New Roman" w:hAnsi="Times New Roman"/>
                <w:bCs/>
                <w:kern w:val="2"/>
                <w:sz w:val="24"/>
                <w:szCs w:val="24"/>
                <w:lang w:eastAsia="ko-KR"/>
              </w:rPr>
              <w:t>а</w:t>
            </w:r>
            <w:r w:rsidR="004819DA" w:rsidRPr="009A28EF">
              <w:rPr>
                <w:rFonts w:ascii="Times New Roman" w:eastAsia="Times New Roman" w:hAnsi="Times New Roman"/>
                <w:bCs/>
                <w:kern w:val="2"/>
                <w:sz w:val="24"/>
                <w:szCs w:val="24"/>
                <w:lang w:eastAsia="ko-KR"/>
              </w:rPr>
              <w:t>кци</w:t>
            </w:r>
            <w:r>
              <w:rPr>
                <w:rFonts w:ascii="Times New Roman" w:eastAsia="Times New Roman" w:hAnsi="Times New Roman"/>
                <w:bCs/>
                <w:kern w:val="2"/>
                <w:sz w:val="24"/>
                <w:szCs w:val="24"/>
                <w:lang w:eastAsia="ko-KR"/>
              </w:rPr>
              <w:t>и</w:t>
            </w:r>
            <w:r w:rsidR="004819DA" w:rsidRPr="009A28EF">
              <w:rPr>
                <w:rFonts w:ascii="Times New Roman" w:eastAsia="Times New Roman" w:hAnsi="Times New Roman"/>
                <w:bCs/>
                <w:kern w:val="2"/>
                <w:sz w:val="24"/>
                <w:szCs w:val="24"/>
                <w:lang w:eastAsia="ko-KR"/>
              </w:rPr>
              <w:t xml:space="preserve"> «Всероссийский день заботы о памятниках истории и культуры»</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1 -2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апрель</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Классные руководители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34</w:t>
            </w:r>
          </w:p>
        </w:tc>
        <w:tc>
          <w:tcPr>
            <w:tcW w:w="8393" w:type="dxa"/>
          </w:tcPr>
          <w:p w:rsidR="004819DA" w:rsidRPr="009A28EF" w:rsidRDefault="00C4088F" w:rsidP="00C4088F">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Pr>
                <w:rFonts w:ascii="Times New Roman" w:eastAsiaTheme="minorHAnsi" w:hAnsi="Times New Roman"/>
                <w:kern w:val="2"/>
                <w:sz w:val="24"/>
                <w:szCs w:val="24"/>
                <w:lang w:eastAsia="ko-KR"/>
              </w:rPr>
              <w:t xml:space="preserve">Участие во </w:t>
            </w:r>
            <w:r w:rsidR="004819DA" w:rsidRPr="009A28EF">
              <w:rPr>
                <w:rFonts w:ascii="Times New Roman" w:eastAsia="Times New Roman" w:hAnsi="Times New Roman"/>
                <w:bCs/>
                <w:kern w:val="2"/>
                <w:sz w:val="24"/>
                <w:szCs w:val="24"/>
                <w:lang w:eastAsia="ko-KR"/>
              </w:rPr>
              <w:t>Всероссийск</w:t>
            </w:r>
            <w:r>
              <w:rPr>
                <w:rFonts w:ascii="Times New Roman" w:eastAsia="Times New Roman" w:hAnsi="Times New Roman"/>
                <w:bCs/>
                <w:kern w:val="2"/>
                <w:sz w:val="24"/>
                <w:szCs w:val="24"/>
                <w:lang w:eastAsia="ko-KR"/>
              </w:rPr>
              <w:t>ой</w:t>
            </w:r>
            <w:r w:rsidR="004819DA" w:rsidRPr="009A28EF">
              <w:rPr>
                <w:rFonts w:ascii="Times New Roman" w:eastAsia="Times New Roman" w:hAnsi="Times New Roman"/>
                <w:bCs/>
                <w:kern w:val="2"/>
                <w:sz w:val="24"/>
                <w:szCs w:val="24"/>
                <w:lang w:eastAsia="ko-KR"/>
              </w:rPr>
              <w:t xml:space="preserve"> молодежн</w:t>
            </w:r>
            <w:r>
              <w:rPr>
                <w:rFonts w:ascii="Times New Roman" w:eastAsia="Times New Roman" w:hAnsi="Times New Roman"/>
                <w:bCs/>
                <w:kern w:val="2"/>
                <w:sz w:val="24"/>
                <w:szCs w:val="24"/>
                <w:lang w:eastAsia="ko-KR"/>
              </w:rPr>
              <w:t>ой</w:t>
            </w:r>
            <w:r w:rsidR="004819DA" w:rsidRPr="009A28EF">
              <w:rPr>
                <w:rFonts w:ascii="Times New Roman" w:eastAsia="Times New Roman" w:hAnsi="Times New Roman"/>
                <w:bCs/>
                <w:kern w:val="2"/>
                <w:sz w:val="24"/>
                <w:szCs w:val="24"/>
                <w:lang w:eastAsia="ko-KR"/>
              </w:rPr>
              <w:t xml:space="preserve"> акци</w:t>
            </w:r>
            <w:r>
              <w:rPr>
                <w:rFonts w:ascii="Times New Roman" w:eastAsia="Times New Roman" w:hAnsi="Times New Roman"/>
                <w:bCs/>
                <w:kern w:val="2"/>
                <w:sz w:val="24"/>
                <w:szCs w:val="24"/>
                <w:lang w:eastAsia="ko-KR"/>
              </w:rPr>
              <w:t>и</w:t>
            </w:r>
            <w:r w:rsidR="004819DA" w:rsidRPr="009A28EF">
              <w:rPr>
                <w:rFonts w:ascii="Times New Roman" w:eastAsia="Times New Roman" w:hAnsi="Times New Roman"/>
                <w:bCs/>
                <w:kern w:val="2"/>
                <w:sz w:val="24"/>
                <w:szCs w:val="24"/>
                <w:lang w:eastAsia="ko-KR"/>
              </w:rPr>
              <w:t xml:space="preserve"> «Наши семейные книги памяти»</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апрель</w:t>
            </w:r>
          </w:p>
        </w:tc>
        <w:tc>
          <w:tcPr>
            <w:tcW w:w="2933" w:type="dxa"/>
          </w:tcPr>
          <w:p w:rsidR="004819DA" w:rsidRPr="009A28EF" w:rsidRDefault="009A28EF" w:rsidP="009A28E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классные руководители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35</w:t>
            </w:r>
          </w:p>
        </w:tc>
        <w:tc>
          <w:tcPr>
            <w:tcW w:w="8393" w:type="dxa"/>
          </w:tcPr>
          <w:p w:rsidR="004819DA" w:rsidRPr="009A28EF" w:rsidRDefault="004819DA" w:rsidP="004819DA">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Тематические беседы, посвященные Дню донора в России</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апрель</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классные руководители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36</w:t>
            </w:r>
          </w:p>
        </w:tc>
        <w:tc>
          <w:tcPr>
            <w:tcW w:w="8393" w:type="dxa"/>
          </w:tcPr>
          <w:p w:rsidR="004819DA" w:rsidRPr="009A28EF" w:rsidRDefault="004819DA" w:rsidP="00113949">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Комплекс памятных мероприятий в учреждениях образования, науки и </w:t>
            </w:r>
            <w:r w:rsidRPr="009A28EF">
              <w:rPr>
                <w:rFonts w:ascii="Times New Roman" w:eastAsia="Times New Roman" w:hAnsi="Times New Roman"/>
                <w:bCs/>
                <w:kern w:val="2"/>
                <w:sz w:val="24"/>
                <w:szCs w:val="24"/>
                <w:lang w:eastAsia="ko-KR"/>
              </w:rPr>
              <w:lastRenderedPageBreak/>
              <w:t>культуры в День единых действий в память о геноциде советского народа нацистами и их пособниками в годы Великой Отечественной войны 941—1945 годов</w:t>
            </w:r>
          </w:p>
        </w:tc>
        <w:tc>
          <w:tcPr>
            <w:tcW w:w="1124"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lastRenderedPageBreak/>
              <w:t>1-3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апрель</w:t>
            </w:r>
          </w:p>
        </w:tc>
        <w:tc>
          <w:tcPr>
            <w:tcW w:w="2933"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Преподаватели истории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lastRenderedPageBreak/>
              <w:t>37</w:t>
            </w:r>
          </w:p>
        </w:tc>
        <w:tc>
          <w:tcPr>
            <w:tcW w:w="8393" w:type="dxa"/>
          </w:tcPr>
          <w:p w:rsidR="004819DA" w:rsidRPr="009A28EF" w:rsidRDefault="004819DA" w:rsidP="00113949">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Патриотические чтения «Фронт ждал его стихов»</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1 -2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май</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Преподаватель литературы</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38</w:t>
            </w:r>
          </w:p>
        </w:tc>
        <w:tc>
          <w:tcPr>
            <w:tcW w:w="8393" w:type="dxa"/>
          </w:tcPr>
          <w:p w:rsidR="004819DA" w:rsidRPr="009A28EF" w:rsidRDefault="004819DA" w:rsidP="00113949">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Урок памяти «Георгиевская лента-символ воинской славы»</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май</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Преподаватели литературы</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39</w:t>
            </w:r>
          </w:p>
        </w:tc>
        <w:tc>
          <w:tcPr>
            <w:tcW w:w="8393" w:type="dxa"/>
          </w:tcPr>
          <w:p w:rsidR="004819DA" w:rsidRPr="009A28EF" w:rsidRDefault="00C4088F" w:rsidP="00C4088F">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Pr>
                <w:rFonts w:ascii="Times New Roman" w:eastAsiaTheme="minorHAnsi" w:hAnsi="Times New Roman"/>
                <w:kern w:val="2"/>
                <w:sz w:val="24"/>
                <w:szCs w:val="24"/>
                <w:lang w:eastAsia="ko-KR"/>
              </w:rPr>
              <w:t xml:space="preserve">Участие во </w:t>
            </w:r>
            <w:r w:rsidR="004819DA" w:rsidRPr="009A28EF">
              <w:rPr>
                <w:rFonts w:ascii="Times New Roman" w:eastAsia="Times New Roman" w:hAnsi="Times New Roman"/>
                <w:bCs/>
                <w:kern w:val="2"/>
                <w:sz w:val="24"/>
                <w:szCs w:val="24"/>
                <w:lang w:eastAsia="ko-KR"/>
              </w:rPr>
              <w:t>Всероссийск</w:t>
            </w:r>
            <w:r>
              <w:rPr>
                <w:rFonts w:ascii="Times New Roman" w:eastAsia="Times New Roman" w:hAnsi="Times New Roman"/>
                <w:bCs/>
                <w:kern w:val="2"/>
                <w:sz w:val="24"/>
                <w:szCs w:val="24"/>
                <w:lang w:eastAsia="ko-KR"/>
              </w:rPr>
              <w:t>ой</w:t>
            </w:r>
            <w:r w:rsidR="004819DA" w:rsidRPr="009A28EF">
              <w:rPr>
                <w:rFonts w:ascii="Times New Roman" w:eastAsia="Times New Roman" w:hAnsi="Times New Roman"/>
                <w:bCs/>
                <w:kern w:val="2"/>
                <w:sz w:val="24"/>
                <w:szCs w:val="24"/>
                <w:lang w:eastAsia="ko-KR"/>
              </w:rPr>
              <w:t xml:space="preserve"> ежегодн</w:t>
            </w:r>
            <w:r>
              <w:rPr>
                <w:rFonts w:ascii="Times New Roman" w:eastAsia="Times New Roman" w:hAnsi="Times New Roman"/>
                <w:bCs/>
                <w:kern w:val="2"/>
                <w:sz w:val="24"/>
                <w:szCs w:val="24"/>
                <w:lang w:eastAsia="ko-KR"/>
              </w:rPr>
              <w:t>ой</w:t>
            </w:r>
            <w:r w:rsidR="004819DA" w:rsidRPr="009A28EF">
              <w:rPr>
                <w:rFonts w:ascii="Times New Roman" w:eastAsia="Times New Roman" w:hAnsi="Times New Roman"/>
                <w:bCs/>
                <w:kern w:val="2"/>
                <w:sz w:val="24"/>
                <w:szCs w:val="24"/>
                <w:lang w:eastAsia="ko-KR"/>
              </w:rPr>
              <w:t xml:space="preserve"> патриотическ</w:t>
            </w:r>
            <w:r>
              <w:rPr>
                <w:rFonts w:ascii="Times New Roman" w:eastAsia="Times New Roman" w:hAnsi="Times New Roman"/>
                <w:bCs/>
                <w:kern w:val="2"/>
                <w:sz w:val="24"/>
                <w:szCs w:val="24"/>
                <w:lang w:eastAsia="ko-KR"/>
              </w:rPr>
              <w:t>ой</w:t>
            </w:r>
            <w:r w:rsidR="004819DA" w:rsidRPr="009A28EF">
              <w:rPr>
                <w:rFonts w:ascii="Times New Roman" w:eastAsia="Times New Roman" w:hAnsi="Times New Roman"/>
                <w:bCs/>
                <w:kern w:val="2"/>
                <w:sz w:val="24"/>
                <w:szCs w:val="24"/>
                <w:lang w:eastAsia="ko-KR"/>
              </w:rPr>
              <w:t xml:space="preserve"> акци</w:t>
            </w:r>
            <w:r>
              <w:rPr>
                <w:rFonts w:ascii="Times New Roman" w:eastAsia="Times New Roman" w:hAnsi="Times New Roman"/>
                <w:bCs/>
                <w:kern w:val="2"/>
                <w:sz w:val="24"/>
                <w:szCs w:val="24"/>
                <w:lang w:eastAsia="ko-KR"/>
              </w:rPr>
              <w:t>и</w:t>
            </w:r>
            <w:r w:rsidR="004819DA" w:rsidRPr="009A28EF">
              <w:rPr>
                <w:rFonts w:ascii="Times New Roman" w:eastAsia="Times New Roman" w:hAnsi="Times New Roman"/>
                <w:bCs/>
                <w:kern w:val="2"/>
                <w:sz w:val="24"/>
                <w:szCs w:val="24"/>
                <w:lang w:eastAsia="ko-KR"/>
              </w:rPr>
              <w:t xml:space="preserve"> «Летопись сердец»</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май</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Преподаватели истории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40</w:t>
            </w:r>
          </w:p>
        </w:tc>
        <w:tc>
          <w:tcPr>
            <w:tcW w:w="8393" w:type="dxa"/>
          </w:tcPr>
          <w:p w:rsidR="004819DA" w:rsidRPr="009A28EF" w:rsidRDefault="00C4088F" w:rsidP="00C4088F">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Pr>
                <w:rFonts w:ascii="Times New Roman" w:hAnsi="Times New Roman"/>
                <w:sz w:val="24"/>
                <w:szCs w:val="24"/>
              </w:rPr>
              <w:t xml:space="preserve">Тематические беседы, посвященные  </w:t>
            </w:r>
            <w:r w:rsidR="004819DA" w:rsidRPr="009A28EF">
              <w:rPr>
                <w:rFonts w:ascii="Times New Roman" w:hAnsi="Times New Roman"/>
                <w:sz w:val="24"/>
                <w:szCs w:val="24"/>
              </w:rPr>
              <w:t>Д</w:t>
            </w:r>
            <w:r>
              <w:rPr>
                <w:rFonts w:ascii="Times New Roman" w:hAnsi="Times New Roman"/>
                <w:sz w:val="24"/>
                <w:szCs w:val="24"/>
              </w:rPr>
              <w:t>ню</w:t>
            </w:r>
            <w:r w:rsidR="004819DA" w:rsidRPr="009A28EF">
              <w:rPr>
                <w:rFonts w:ascii="Times New Roman" w:hAnsi="Times New Roman"/>
                <w:sz w:val="24"/>
                <w:szCs w:val="24"/>
              </w:rPr>
              <w:t xml:space="preserve"> памяти погибших шахтеров российского Донбасса (приурочено ко дню смерти дважды героя Социалистического труда Чиха Михаила Павловича)</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май</w:t>
            </w:r>
          </w:p>
        </w:tc>
        <w:tc>
          <w:tcPr>
            <w:tcW w:w="2933"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Преподаватели истории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41</w:t>
            </w:r>
          </w:p>
        </w:tc>
        <w:tc>
          <w:tcPr>
            <w:tcW w:w="8393" w:type="dxa"/>
          </w:tcPr>
          <w:p w:rsidR="004819DA" w:rsidRPr="009A28EF" w:rsidRDefault="004819DA" w:rsidP="00113949">
            <w:pPr>
              <w:widowControl w:val="0"/>
              <w:autoSpaceDE w:val="0"/>
              <w:autoSpaceDN w:val="0"/>
              <w:adjustRightInd w:val="0"/>
              <w:spacing w:after="0" w:line="240" w:lineRule="auto"/>
              <w:ind w:right="-1" w:firstLine="37"/>
              <w:contextualSpacing/>
              <w:jc w:val="both"/>
              <w:rPr>
                <w:rFonts w:ascii="Times New Roman" w:hAnsi="Times New Roman"/>
                <w:sz w:val="24"/>
                <w:szCs w:val="24"/>
              </w:rPr>
            </w:pPr>
            <w:r w:rsidRPr="009A28EF">
              <w:rPr>
                <w:rFonts w:ascii="Times New Roman" w:eastAsia="Times New Roman" w:hAnsi="Times New Roman"/>
                <w:bCs/>
                <w:kern w:val="2"/>
                <w:sz w:val="24"/>
                <w:szCs w:val="24"/>
                <w:lang w:eastAsia="ko-KR"/>
              </w:rPr>
              <w:t>Открытый классный час «Горячее сердце». Урок мужества, приуроченный  к Торжественной церемонии награждения лауреатов Всероссийской общественно-государственной инициативы «Горячее сердце»</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май</w:t>
            </w:r>
          </w:p>
        </w:tc>
        <w:tc>
          <w:tcPr>
            <w:tcW w:w="2933"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Заведующая библиотекой</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42</w:t>
            </w:r>
          </w:p>
        </w:tc>
        <w:tc>
          <w:tcPr>
            <w:tcW w:w="8393" w:type="dxa"/>
          </w:tcPr>
          <w:p w:rsidR="004819DA" w:rsidRPr="009A28EF" w:rsidRDefault="004819DA" w:rsidP="00113949">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Хоровая акция (исполнения Гимна России)</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июнь</w:t>
            </w:r>
          </w:p>
        </w:tc>
        <w:tc>
          <w:tcPr>
            <w:tcW w:w="293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ВР </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43</w:t>
            </w:r>
          </w:p>
        </w:tc>
        <w:tc>
          <w:tcPr>
            <w:tcW w:w="8393" w:type="dxa"/>
          </w:tcPr>
          <w:p w:rsidR="004819DA" w:rsidRPr="009A28EF" w:rsidRDefault="004819DA" w:rsidP="00113949">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Демонстрация фото и видео «Дети герои ВОВ»</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июнь</w:t>
            </w:r>
          </w:p>
        </w:tc>
        <w:tc>
          <w:tcPr>
            <w:tcW w:w="2933" w:type="dxa"/>
          </w:tcPr>
          <w:p w:rsidR="004819DA" w:rsidRPr="009A28EF" w:rsidRDefault="004819DA" w:rsidP="00A46A40">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ВР </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44</w:t>
            </w:r>
          </w:p>
        </w:tc>
        <w:tc>
          <w:tcPr>
            <w:tcW w:w="8393" w:type="dxa"/>
          </w:tcPr>
          <w:p w:rsidR="004819DA" w:rsidRPr="009A28EF" w:rsidRDefault="00C4088F" w:rsidP="00C4088F">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Pr>
                <w:rFonts w:ascii="Times New Roman" w:eastAsiaTheme="minorHAnsi" w:hAnsi="Times New Roman"/>
                <w:kern w:val="2"/>
                <w:sz w:val="24"/>
                <w:szCs w:val="24"/>
                <w:lang w:eastAsia="ko-KR"/>
              </w:rPr>
              <w:t xml:space="preserve">Участие в </w:t>
            </w:r>
            <w:r w:rsidR="004819DA" w:rsidRPr="009A28EF">
              <w:rPr>
                <w:rFonts w:ascii="Times New Roman" w:eastAsia="Times New Roman" w:hAnsi="Times New Roman"/>
                <w:bCs/>
                <w:kern w:val="2"/>
                <w:sz w:val="24"/>
                <w:szCs w:val="24"/>
                <w:lang w:eastAsia="ko-KR"/>
              </w:rPr>
              <w:t>Международн</w:t>
            </w:r>
            <w:r>
              <w:rPr>
                <w:rFonts w:ascii="Times New Roman" w:eastAsia="Times New Roman" w:hAnsi="Times New Roman"/>
                <w:bCs/>
                <w:kern w:val="2"/>
                <w:sz w:val="24"/>
                <w:szCs w:val="24"/>
                <w:lang w:eastAsia="ko-KR"/>
              </w:rPr>
              <w:t>ом</w:t>
            </w:r>
            <w:r w:rsidR="004819DA" w:rsidRPr="009A28EF">
              <w:rPr>
                <w:rFonts w:ascii="Times New Roman" w:eastAsia="Times New Roman" w:hAnsi="Times New Roman"/>
                <w:bCs/>
                <w:kern w:val="2"/>
                <w:sz w:val="24"/>
                <w:szCs w:val="24"/>
                <w:lang w:eastAsia="ko-KR"/>
              </w:rPr>
              <w:t xml:space="preserve"> слёт</w:t>
            </w:r>
            <w:r>
              <w:rPr>
                <w:rFonts w:ascii="Times New Roman" w:eastAsia="Times New Roman" w:hAnsi="Times New Roman"/>
                <w:bCs/>
                <w:kern w:val="2"/>
                <w:sz w:val="24"/>
                <w:szCs w:val="24"/>
                <w:lang w:eastAsia="ko-KR"/>
              </w:rPr>
              <w:t>е</w:t>
            </w:r>
            <w:r w:rsidR="004819DA" w:rsidRPr="009A28EF">
              <w:rPr>
                <w:rFonts w:ascii="Times New Roman" w:eastAsia="Times New Roman" w:hAnsi="Times New Roman"/>
                <w:bCs/>
                <w:kern w:val="2"/>
                <w:sz w:val="24"/>
                <w:szCs w:val="24"/>
                <w:lang w:eastAsia="ko-KR"/>
              </w:rPr>
              <w:t xml:space="preserve"> молодежи «Мир, где нет чужих»</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июнь</w:t>
            </w:r>
          </w:p>
        </w:tc>
        <w:tc>
          <w:tcPr>
            <w:tcW w:w="2933" w:type="dxa"/>
          </w:tcPr>
          <w:p w:rsidR="004819DA" w:rsidRPr="009A28EF" w:rsidRDefault="004819DA" w:rsidP="00A46A40">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Заместитель директора по ВР</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45</w:t>
            </w:r>
          </w:p>
        </w:tc>
        <w:tc>
          <w:tcPr>
            <w:tcW w:w="8393" w:type="dxa"/>
          </w:tcPr>
          <w:p w:rsidR="004819DA" w:rsidRPr="009A28EF" w:rsidRDefault="00C4088F" w:rsidP="00C4088F">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Pr>
                <w:rFonts w:ascii="Times New Roman" w:eastAsiaTheme="minorHAnsi" w:hAnsi="Times New Roman"/>
                <w:kern w:val="2"/>
                <w:sz w:val="24"/>
                <w:szCs w:val="24"/>
                <w:lang w:eastAsia="ko-KR"/>
              </w:rPr>
              <w:t xml:space="preserve">Участие во </w:t>
            </w:r>
            <w:r w:rsidR="004819DA" w:rsidRPr="009A28EF">
              <w:rPr>
                <w:rFonts w:ascii="Times New Roman" w:eastAsia="Times New Roman" w:hAnsi="Times New Roman"/>
                <w:bCs/>
                <w:kern w:val="2"/>
                <w:sz w:val="24"/>
                <w:szCs w:val="24"/>
                <w:lang w:eastAsia="ko-KR"/>
              </w:rPr>
              <w:t>Всероссийск</w:t>
            </w:r>
            <w:r>
              <w:rPr>
                <w:rFonts w:ascii="Times New Roman" w:eastAsia="Times New Roman" w:hAnsi="Times New Roman"/>
                <w:bCs/>
                <w:kern w:val="2"/>
                <w:sz w:val="24"/>
                <w:szCs w:val="24"/>
                <w:lang w:eastAsia="ko-KR"/>
              </w:rPr>
              <w:t>ой</w:t>
            </w:r>
            <w:r w:rsidR="004819DA" w:rsidRPr="009A28EF">
              <w:rPr>
                <w:rFonts w:ascii="Times New Roman" w:eastAsia="Times New Roman" w:hAnsi="Times New Roman"/>
                <w:bCs/>
                <w:kern w:val="2"/>
                <w:sz w:val="24"/>
                <w:szCs w:val="24"/>
                <w:lang w:eastAsia="ko-KR"/>
              </w:rPr>
              <w:t xml:space="preserve"> акци</w:t>
            </w:r>
            <w:r>
              <w:rPr>
                <w:rFonts w:ascii="Times New Roman" w:eastAsia="Times New Roman" w:hAnsi="Times New Roman"/>
                <w:bCs/>
                <w:kern w:val="2"/>
                <w:sz w:val="24"/>
                <w:szCs w:val="24"/>
                <w:lang w:eastAsia="ko-KR"/>
              </w:rPr>
              <w:t>и</w:t>
            </w:r>
            <w:r w:rsidR="004819DA" w:rsidRPr="009A28EF">
              <w:rPr>
                <w:rFonts w:ascii="Times New Roman" w:eastAsia="Times New Roman" w:hAnsi="Times New Roman"/>
                <w:bCs/>
                <w:kern w:val="2"/>
                <w:sz w:val="24"/>
                <w:szCs w:val="24"/>
                <w:lang w:eastAsia="ko-KR"/>
              </w:rPr>
              <w:t xml:space="preserve"> «Огненные картины войны»</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июнь</w:t>
            </w:r>
          </w:p>
        </w:tc>
        <w:tc>
          <w:tcPr>
            <w:tcW w:w="2933" w:type="dxa"/>
          </w:tcPr>
          <w:p w:rsidR="004819DA" w:rsidRPr="009A28EF" w:rsidRDefault="004819DA" w:rsidP="00A46A40">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Преподаватели истории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46</w:t>
            </w:r>
          </w:p>
        </w:tc>
        <w:tc>
          <w:tcPr>
            <w:tcW w:w="8393" w:type="dxa"/>
          </w:tcPr>
          <w:p w:rsidR="004819DA" w:rsidRPr="009A28EF" w:rsidRDefault="00C4088F" w:rsidP="00C4088F">
            <w:pPr>
              <w:widowControl w:val="0"/>
              <w:autoSpaceDE w:val="0"/>
              <w:autoSpaceDN w:val="0"/>
              <w:adjustRightInd w:val="0"/>
              <w:spacing w:after="0" w:line="240" w:lineRule="auto"/>
              <w:ind w:right="-1"/>
              <w:contextualSpacing/>
              <w:jc w:val="both"/>
              <w:rPr>
                <w:rFonts w:ascii="Times New Roman" w:hAnsi="Times New Roman"/>
                <w:sz w:val="24"/>
                <w:szCs w:val="24"/>
                <w:highlight w:val="yellow"/>
              </w:rPr>
            </w:pPr>
            <w:r>
              <w:rPr>
                <w:rFonts w:ascii="Times New Roman" w:eastAsiaTheme="minorHAnsi" w:hAnsi="Times New Roman"/>
                <w:kern w:val="2"/>
                <w:sz w:val="24"/>
                <w:szCs w:val="24"/>
                <w:lang w:eastAsia="ko-KR"/>
              </w:rPr>
              <w:t xml:space="preserve">Участие во </w:t>
            </w:r>
            <w:r w:rsidR="004819DA" w:rsidRPr="009A28EF">
              <w:rPr>
                <w:rFonts w:ascii="Times New Roman" w:hAnsi="Times New Roman"/>
                <w:sz w:val="24"/>
                <w:szCs w:val="24"/>
              </w:rPr>
              <w:t>Всероссийск</w:t>
            </w:r>
            <w:r>
              <w:rPr>
                <w:rFonts w:ascii="Times New Roman" w:hAnsi="Times New Roman"/>
                <w:sz w:val="24"/>
                <w:szCs w:val="24"/>
              </w:rPr>
              <w:t>ой</w:t>
            </w:r>
            <w:r w:rsidR="004819DA" w:rsidRPr="009A28EF">
              <w:rPr>
                <w:rFonts w:ascii="Times New Roman" w:hAnsi="Times New Roman"/>
                <w:sz w:val="24"/>
                <w:szCs w:val="24"/>
              </w:rPr>
              <w:t xml:space="preserve"> акци</w:t>
            </w:r>
            <w:r>
              <w:rPr>
                <w:rFonts w:ascii="Times New Roman" w:hAnsi="Times New Roman"/>
                <w:sz w:val="24"/>
                <w:szCs w:val="24"/>
              </w:rPr>
              <w:t>и</w:t>
            </w:r>
            <w:r w:rsidR="004819DA" w:rsidRPr="009A28EF">
              <w:rPr>
                <w:rFonts w:ascii="Times New Roman" w:hAnsi="Times New Roman"/>
                <w:sz w:val="24"/>
                <w:szCs w:val="24"/>
              </w:rPr>
              <w:t xml:space="preserve"> «Свеча памяти»</w:t>
            </w:r>
          </w:p>
        </w:tc>
        <w:tc>
          <w:tcPr>
            <w:tcW w:w="1124" w:type="dxa"/>
          </w:tcPr>
          <w:p w:rsidR="004819DA" w:rsidRPr="009A28EF" w:rsidRDefault="004819DA" w:rsidP="001A7C74">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июнь</w:t>
            </w:r>
          </w:p>
        </w:tc>
        <w:tc>
          <w:tcPr>
            <w:tcW w:w="2933" w:type="dxa"/>
          </w:tcPr>
          <w:p w:rsidR="004819DA" w:rsidRPr="009A28EF" w:rsidRDefault="009A28EF" w:rsidP="009A28E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hAnsi="Times New Roman"/>
                <w:sz w:val="24"/>
                <w:szCs w:val="24"/>
              </w:rPr>
              <w:t>Советник директора по воспитательной работе</w:t>
            </w:r>
            <w:r w:rsidR="004819DA" w:rsidRPr="009A28EF">
              <w:rPr>
                <w:rFonts w:ascii="Times New Roman" w:hAnsi="Times New Roman"/>
                <w:sz w:val="24"/>
                <w:szCs w:val="24"/>
              </w:rPr>
              <w:t>, классные руководители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47</w:t>
            </w:r>
          </w:p>
        </w:tc>
        <w:tc>
          <w:tcPr>
            <w:tcW w:w="8393" w:type="dxa"/>
          </w:tcPr>
          <w:p w:rsidR="004819DA" w:rsidRPr="009A28EF" w:rsidRDefault="004819DA" w:rsidP="00113949">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Уроки мужества </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4819DA" w:rsidP="00A46A40">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ВР </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48</w:t>
            </w:r>
          </w:p>
        </w:tc>
        <w:tc>
          <w:tcPr>
            <w:tcW w:w="8393" w:type="dxa"/>
          </w:tcPr>
          <w:p w:rsidR="004819DA" w:rsidRPr="009A28EF" w:rsidRDefault="00C4088F" w:rsidP="00C4088F">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Pr>
                <w:rFonts w:ascii="Times New Roman" w:eastAsiaTheme="minorHAnsi" w:hAnsi="Times New Roman"/>
                <w:kern w:val="2"/>
                <w:sz w:val="24"/>
                <w:szCs w:val="24"/>
                <w:lang w:eastAsia="ko-KR"/>
              </w:rPr>
              <w:t xml:space="preserve">Участие во </w:t>
            </w:r>
            <w:r w:rsidR="004819DA" w:rsidRPr="009A28EF">
              <w:rPr>
                <w:rFonts w:ascii="Times New Roman" w:eastAsia="Times New Roman" w:hAnsi="Times New Roman"/>
                <w:bCs/>
                <w:kern w:val="2"/>
                <w:sz w:val="24"/>
                <w:szCs w:val="24"/>
                <w:lang w:eastAsia="ko-KR"/>
              </w:rPr>
              <w:t>Всероссийск</w:t>
            </w:r>
            <w:r>
              <w:rPr>
                <w:rFonts w:ascii="Times New Roman" w:eastAsia="Times New Roman" w:hAnsi="Times New Roman"/>
                <w:bCs/>
                <w:kern w:val="2"/>
                <w:sz w:val="24"/>
                <w:szCs w:val="24"/>
                <w:lang w:eastAsia="ko-KR"/>
              </w:rPr>
              <w:t>ом</w:t>
            </w:r>
            <w:r w:rsidR="004819DA" w:rsidRPr="009A28EF">
              <w:rPr>
                <w:rFonts w:ascii="Times New Roman" w:eastAsia="Times New Roman" w:hAnsi="Times New Roman"/>
                <w:bCs/>
                <w:kern w:val="2"/>
                <w:sz w:val="24"/>
                <w:szCs w:val="24"/>
                <w:lang w:eastAsia="ko-KR"/>
              </w:rPr>
              <w:t xml:space="preserve"> проект</w:t>
            </w:r>
            <w:r>
              <w:rPr>
                <w:rFonts w:ascii="Times New Roman" w:eastAsia="Times New Roman" w:hAnsi="Times New Roman"/>
                <w:bCs/>
                <w:kern w:val="2"/>
                <w:sz w:val="24"/>
                <w:szCs w:val="24"/>
                <w:lang w:eastAsia="ko-KR"/>
              </w:rPr>
              <w:t>е</w:t>
            </w:r>
            <w:r w:rsidR="004819DA" w:rsidRPr="009A28EF">
              <w:rPr>
                <w:rFonts w:ascii="Times New Roman" w:eastAsia="Times New Roman" w:hAnsi="Times New Roman"/>
                <w:bCs/>
                <w:kern w:val="2"/>
                <w:sz w:val="24"/>
                <w:szCs w:val="24"/>
                <w:lang w:eastAsia="ko-KR"/>
              </w:rPr>
              <w:t xml:space="preserve"> «Знание. Игра»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1-4 курс </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4819DA" w:rsidP="00A46A40">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Классные руководители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49</w:t>
            </w:r>
          </w:p>
        </w:tc>
        <w:tc>
          <w:tcPr>
            <w:tcW w:w="8393" w:type="dxa"/>
          </w:tcPr>
          <w:p w:rsidR="004819DA" w:rsidRPr="009A28EF" w:rsidRDefault="004819DA" w:rsidP="00113949">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Участие в проекте «Без срока давности» Всероссийский конкурс сочинений «Без срока давности»</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4819DA" w:rsidP="00A46A40">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Преподаватели русского языка</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50</w:t>
            </w:r>
          </w:p>
        </w:tc>
        <w:tc>
          <w:tcPr>
            <w:tcW w:w="8393" w:type="dxa"/>
          </w:tcPr>
          <w:p w:rsidR="004819DA" w:rsidRPr="009A28EF" w:rsidRDefault="004819DA" w:rsidP="001A7C74">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Участие во </w:t>
            </w:r>
            <w:proofErr w:type="gramStart"/>
            <w:r w:rsidRPr="009A28EF">
              <w:rPr>
                <w:rFonts w:ascii="Times New Roman" w:eastAsia="Times New Roman" w:hAnsi="Times New Roman"/>
                <w:bCs/>
                <w:kern w:val="2"/>
                <w:sz w:val="24"/>
                <w:szCs w:val="24"/>
                <w:lang w:eastAsia="ko-KR"/>
              </w:rPr>
              <w:t>в</w:t>
            </w:r>
            <w:r w:rsidRPr="009A28EF">
              <w:rPr>
                <w:rFonts w:ascii="Times New Roman" w:hAnsi="Times New Roman"/>
                <w:sz w:val="24"/>
                <w:szCs w:val="24"/>
              </w:rPr>
              <w:t>сероссийском</w:t>
            </w:r>
            <w:proofErr w:type="gramEnd"/>
            <w:r w:rsidRPr="009A28EF">
              <w:rPr>
                <w:rFonts w:ascii="Times New Roman" w:hAnsi="Times New Roman"/>
                <w:sz w:val="24"/>
                <w:szCs w:val="24"/>
              </w:rPr>
              <w:t xml:space="preserve"> проект «Хранители истории»</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9A28EF" w:rsidP="009A28E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xml:space="preserve"> </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51</w:t>
            </w:r>
          </w:p>
        </w:tc>
        <w:tc>
          <w:tcPr>
            <w:tcW w:w="8393" w:type="dxa"/>
          </w:tcPr>
          <w:p w:rsidR="004819DA" w:rsidRPr="009A28EF" w:rsidRDefault="004819DA" w:rsidP="00113949">
            <w:pPr>
              <w:widowControl w:val="0"/>
              <w:autoSpaceDE w:val="0"/>
              <w:autoSpaceDN w:val="0"/>
              <w:adjustRightInd w:val="0"/>
              <w:spacing w:after="0" w:line="240" w:lineRule="auto"/>
              <w:ind w:right="-1" w:firstLine="37"/>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Участие во в</w:t>
            </w:r>
            <w:r w:rsidRPr="009A28EF">
              <w:rPr>
                <w:rFonts w:ascii="Times New Roman" w:hAnsi="Times New Roman"/>
                <w:sz w:val="24"/>
                <w:szCs w:val="24"/>
              </w:rPr>
              <w:t>сероссийском</w:t>
            </w:r>
            <w:r w:rsidRPr="009A28EF">
              <w:rPr>
                <w:rFonts w:ascii="Times New Roman" w:eastAsia="Times New Roman" w:hAnsi="Times New Roman"/>
                <w:bCs/>
                <w:kern w:val="2"/>
                <w:sz w:val="24"/>
                <w:szCs w:val="24"/>
                <w:lang w:eastAsia="ko-KR"/>
              </w:rPr>
              <w:t xml:space="preserve"> форуме «Школа Героев»</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3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9A28EF" w:rsidP="009A28E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xml:space="preserve"> </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52</w:t>
            </w:r>
          </w:p>
        </w:tc>
        <w:tc>
          <w:tcPr>
            <w:tcW w:w="8393" w:type="dxa"/>
          </w:tcPr>
          <w:p w:rsidR="004819DA" w:rsidRPr="009A28EF" w:rsidRDefault="004819DA" w:rsidP="00C249B7">
            <w:pPr>
              <w:widowControl w:val="0"/>
              <w:autoSpaceDE w:val="0"/>
              <w:autoSpaceDN w:val="0"/>
              <w:adjustRightInd w:val="0"/>
              <w:spacing w:after="0" w:line="240" w:lineRule="auto"/>
              <w:ind w:right="-1"/>
              <w:contextualSpacing/>
              <w:jc w:val="both"/>
              <w:rPr>
                <w:rFonts w:ascii="Times New Roman" w:hAnsi="Times New Roman"/>
                <w:sz w:val="24"/>
                <w:szCs w:val="24"/>
              </w:rPr>
            </w:pPr>
            <w:r w:rsidRPr="009A28EF">
              <w:rPr>
                <w:rFonts w:ascii="Times New Roman" w:hAnsi="Times New Roman"/>
                <w:sz w:val="24"/>
                <w:szCs w:val="24"/>
              </w:rPr>
              <w:t xml:space="preserve">Международный исторический диктант на тему событий Великой </w:t>
            </w:r>
            <w:r w:rsidRPr="009A28EF">
              <w:rPr>
                <w:rFonts w:ascii="Times New Roman" w:hAnsi="Times New Roman"/>
                <w:sz w:val="24"/>
                <w:szCs w:val="24"/>
              </w:rPr>
              <w:lastRenderedPageBreak/>
              <w:t>Отечественной войны «Диктант Победы»</w:t>
            </w:r>
          </w:p>
        </w:tc>
        <w:tc>
          <w:tcPr>
            <w:tcW w:w="1124" w:type="dxa"/>
          </w:tcPr>
          <w:p w:rsidR="004819DA" w:rsidRPr="009A28EF" w:rsidRDefault="004819DA" w:rsidP="00C249B7">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lastRenderedPageBreak/>
              <w:t>1-4 курс</w:t>
            </w:r>
          </w:p>
        </w:tc>
        <w:tc>
          <w:tcPr>
            <w:tcW w:w="1837" w:type="dxa"/>
          </w:tcPr>
          <w:p w:rsidR="004819DA" w:rsidRPr="009A28EF" w:rsidRDefault="004819DA" w:rsidP="00C249B7">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 в течение года</w:t>
            </w:r>
          </w:p>
        </w:tc>
        <w:tc>
          <w:tcPr>
            <w:tcW w:w="2933" w:type="dxa"/>
          </w:tcPr>
          <w:p w:rsidR="004819DA" w:rsidRPr="009A28EF" w:rsidRDefault="004819DA" w:rsidP="00C249B7">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w:t>
            </w:r>
            <w:r w:rsidRPr="009A28EF">
              <w:rPr>
                <w:rFonts w:ascii="Times New Roman" w:eastAsia="Times New Roman" w:hAnsi="Times New Roman"/>
                <w:bCs/>
                <w:kern w:val="2"/>
                <w:sz w:val="24"/>
                <w:szCs w:val="24"/>
                <w:lang w:eastAsia="ko-KR"/>
              </w:rPr>
              <w:lastRenderedPageBreak/>
              <w:t xml:space="preserve">ВР </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lastRenderedPageBreak/>
              <w:t>53</w:t>
            </w:r>
          </w:p>
        </w:tc>
        <w:tc>
          <w:tcPr>
            <w:tcW w:w="8393" w:type="dxa"/>
          </w:tcPr>
          <w:p w:rsidR="004819DA" w:rsidRPr="009A28EF" w:rsidRDefault="00C4088F" w:rsidP="00C4088F">
            <w:pPr>
              <w:widowControl w:val="0"/>
              <w:autoSpaceDE w:val="0"/>
              <w:autoSpaceDN w:val="0"/>
              <w:adjustRightInd w:val="0"/>
              <w:spacing w:after="0" w:line="240" w:lineRule="auto"/>
              <w:ind w:right="-1"/>
              <w:contextualSpacing/>
              <w:jc w:val="both"/>
              <w:rPr>
                <w:rFonts w:ascii="Times New Roman" w:hAnsi="Times New Roman"/>
                <w:sz w:val="24"/>
                <w:szCs w:val="24"/>
              </w:rPr>
            </w:pPr>
            <w:r>
              <w:rPr>
                <w:rFonts w:ascii="Times New Roman" w:eastAsiaTheme="minorHAnsi" w:hAnsi="Times New Roman"/>
                <w:kern w:val="2"/>
                <w:sz w:val="24"/>
                <w:szCs w:val="24"/>
                <w:lang w:eastAsia="ko-KR"/>
              </w:rPr>
              <w:t xml:space="preserve">Участие во </w:t>
            </w:r>
            <w:r w:rsidR="004819DA" w:rsidRPr="009A28EF">
              <w:rPr>
                <w:rFonts w:ascii="Times New Roman" w:hAnsi="Times New Roman"/>
                <w:sz w:val="24"/>
                <w:szCs w:val="24"/>
              </w:rPr>
              <w:t>Всероссийск</w:t>
            </w:r>
            <w:r>
              <w:rPr>
                <w:rFonts w:ascii="Times New Roman" w:hAnsi="Times New Roman"/>
                <w:sz w:val="24"/>
                <w:szCs w:val="24"/>
              </w:rPr>
              <w:t>ой</w:t>
            </w:r>
            <w:r w:rsidR="004819DA" w:rsidRPr="009A28EF">
              <w:rPr>
                <w:rFonts w:ascii="Times New Roman" w:hAnsi="Times New Roman"/>
                <w:sz w:val="24"/>
                <w:szCs w:val="24"/>
              </w:rPr>
              <w:t xml:space="preserve"> акци</w:t>
            </w:r>
            <w:r>
              <w:rPr>
                <w:rFonts w:ascii="Times New Roman" w:hAnsi="Times New Roman"/>
                <w:sz w:val="24"/>
                <w:szCs w:val="24"/>
              </w:rPr>
              <w:t>и</w:t>
            </w:r>
            <w:r w:rsidR="004819DA" w:rsidRPr="009A28EF">
              <w:rPr>
                <w:rFonts w:ascii="Times New Roman" w:hAnsi="Times New Roman"/>
                <w:sz w:val="24"/>
                <w:szCs w:val="24"/>
              </w:rPr>
              <w:t xml:space="preserve"> «События немирной жизни»</w:t>
            </w:r>
          </w:p>
        </w:tc>
        <w:tc>
          <w:tcPr>
            <w:tcW w:w="1124" w:type="dxa"/>
          </w:tcPr>
          <w:p w:rsidR="004819DA" w:rsidRPr="009A28EF" w:rsidRDefault="004819DA" w:rsidP="006B04DA">
            <w:pPr>
              <w:widowControl w:val="0"/>
              <w:autoSpaceDE w:val="0"/>
              <w:autoSpaceDN w:val="0"/>
              <w:adjustRightInd w:val="0"/>
              <w:spacing w:after="0" w:line="240" w:lineRule="auto"/>
              <w:ind w:right="-1"/>
              <w:contextualSpacing/>
              <w:jc w:val="both"/>
              <w:rPr>
                <w:rFonts w:ascii="Times New Roman" w:hAnsi="Times New Roman"/>
                <w:sz w:val="24"/>
                <w:szCs w:val="24"/>
              </w:rPr>
            </w:pPr>
            <w:r w:rsidRPr="009A28EF">
              <w:rPr>
                <w:rFonts w:ascii="Times New Roman" w:hAnsi="Times New Roman"/>
                <w:sz w:val="24"/>
                <w:szCs w:val="24"/>
              </w:rPr>
              <w:t>1-2 курс</w:t>
            </w:r>
          </w:p>
        </w:tc>
        <w:tc>
          <w:tcPr>
            <w:tcW w:w="1837" w:type="dxa"/>
          </w:tcPr>
          <w:p w:rsidR="004819DA" w:rsidRPr="009A28EF" w:rsidRDefault="004819DA" w:rsidP="006B04DA">
            <w:pPr>
              <w:widowControl w:val="0"/>
              <w:autoSpaceDE w:val="0"/>
              <w:autoSpaceDN w:val="0"/>
              <w:adjustRightInd w:val="0"/>
              <w:spacing w:after="0" w:line="240" w:lineRule="auto"/>
              <w:ind w:right="-1"/>
              <w:contextualSpacing/>
              <w:jc w:val="both"/>
              <w:rPr>
                <w:rFonts w:ascii="Times New Roman" w:hAnsi="Times New Roman"/>
                <w:sz w:val="24"/>
                <w:szCs w:val="24"/>
              </w:rPr>
            </w:pPr>
            <w:r w:rsidRPr="009A28EF">
              <w:rPr>
                <w:rFonts w:ascii="Times New Roman" w:hAnsi="Times New Roman"/>
                <w:sz w:val="24"/>
                <w:szCs w:val="24"/>
              </w:rPr>
              <w:t>июнь-сентябрь</w:t>
            </w:r>
          </w:p>
        </w:tc>
        <w:tc>
          <w:tcPr>
            <w:tcW w:w="2933" w:type="dxa"/>
          </w:tcPr>
          <w:p w:rsidR="004819DA" w:rsidRPr="009A28EF" w:rsidRDefault="009A28EF" w:rsidP="009A28EF">
            <w:pPr>
              <w:widowControl w:val="0"/>
              <w:autoSpaceDE w:val="0"/>
              <w:autoSpaceDN w:val="0"/>
              <w:adjustRightInd w:val="0"/>
              <w:spacing w:after="0" w:line="240" w:lineRule="auto"/>
              <w:ind w:right="-1"/>
              <w:contextualSpacing/>
              <w:jc w:val="both"/>
              <w:rPr>
                <w:rFonts w:ascii="Times New Roman" w:hAnsi="Times New Roman"/>
                <w:sz w:val="24"/>
                <w:szCs w:val="24"/>
              </w:rPr>
            </w:pPr>
            <w:r>
              <w:rPr>
                <w:rFonts w:ascii="Times New Roman" w:hAnsi="Times New Roman"/>
                <w:sz w:val="24"/>
                <w:szCs w:val="24"/>
              </w:rPr>
              <w:t>Советник директора по воспитательной работе</w:t>
            </w:r>
            <w:r w:rsidR="004819DA" w:rsidRPr="009A28EF">
              <w:rPr>
                <w:rFonts w:ascii="Times New Roman" w:hAnsi="Times New Roman"/>
                <w:sz w:val="24"/>
                <w:szCs w:val="24"/>
              </w:rPr>
              <w:t>, классные руководители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54</w:t>
            </w:r>
          </w:p>
        </w:tc>
        <w:tc>
          <w:tcPr>
            <w:tcW w:w="8393" w:type="dxa"/>
          </w:tcPr>
          <w:p w:rsidR="004819DA" w:rsidRPr="009A28EF" w:rsidRDefault="004819DA" w:rsidP="00C249B7">
            <w:pPr>
              <w:widowControl w:val="0"/>
              <w:autoSpaceDE w:val="0"/>
              <w:autoSpaceDN w:val="0"/>
              <w:adjustRightInd w:val="0"/>
              <w:spacing w:after="0" w:line="240" w:lineRule="auto"/>
              <w:ind w:right="-1"/>
              <w:contextualSpacing/>
              <w:jc w:val="both"/>
              <w:rPr>
                <w:rFonts w:ascii="Times New Roman" w:hAnsi="Times New Roman"/>
                <w:sz w:val="24"/>
                <w:szCs w:val="24"/>
              </w:rPr>
            </w:pPr>
            <w:r w:rsidRPr="009A28EF">
              <w:rPr>
                <w:rFonts w:ascii="Times New Roman" w:hAnsi="Times New Roman"/>
                <w:sz w:val="24"/>
                <w:szCs w:val="24"/>
              </w:rPr>
              <w:t>Размещение информации в социальных сетях на тему: «День рождения Платова Матвея Ивановича, атамана Донского казачьего войска»</w:t>
            </w:r>
          </w:p>
        </w:tc>
        <w:tc>
          <w:tcPr>
            <w:tcW w:w="1124" w:type="dxa"/>
          </w:tcPr>
          <w:p w:rsidR="004819DA" w:rsidRPr="009A28EF" w:rsidRDefault="004819DA" w:rsidP="006B04DA">
            <w:pPr>
              <w:widowControl w:val="0"/>
              <w:autoSpaceDE w:val="0"/>
              <w:autoSpaceDN w:val="0"/>
              <w:adjustRightInd w:val="0"/>
              <w:spacing w:after="0" w:line="240" w:lineRule="auto"/>
              <w:ind w:right="-1"/>
              <w:contextualSpacing/>
              <w:jc w:val="both"/>
              <w:rPr>
                <w:rFonts w:ascii="Times New Roman" w:hAnsi="Times New Roman"/>
                <w:sz w:val="24"/>
                <w:szCs w:val="24"/>
              </w:rPr>
            </w:pPr>
            <w:r w:rsidRPr="009A28EF">
              <w:rPr>
                <w:rFonts w:ascii="Times New Roman" w:hAnsi="Times New Roman"/>
                <w:sz w:val="24"/>
                <w:szCs w:val="24"/>
              </w:rPr>
              <w:t>1-2  курс</w:t>
            </w:r>
          </w:p>
        </w:tc>
        <w:tc>
          <w:tcPr>
            <w:tcW w:w="1837" w:type="dxa"/>
          </w:tcPr>
          <w:p w:rsidR="004819DA" w:rsidRPr="009A28EF" w:rsidRDefault="004819DA" w:rsidP="006B04DA">
            <w:pPr>
              <w:widowControl w:val="0"/>
              <w:autoSpaceDE w:val="0"/>
              <w:autoSpaceDN w:val="0"/>
              <w:adjustRightInd w:val="0"/>
              <w:spacing w:after="0" w:line="240" w:lineRule="auto"/>
              <w:ind w:right="-1"/>
              <w:contextualSpacing/>
              <w:jc w:val="both"/>
              <w:rPr>
                <w:rFonts w:ascii="Times New Roman" w:hAnsi="Times New Roman"/>
                <w:sz w:val="24"/>
                <w:szCs w:val="24"/>
              </w:rPr>
            </w:pPr>
            <w:r w:rsidRPr="009A28EF">
              <w:rPr>
                <w:rFonts w:ascii="Times New Roman" w:hAnsi="Times New Roman"/>
                <w:sz w:val="24"/>
                <w:szCs w:val="24"/>
              </w:rPr>
              <w:t>август</w:t>
            </w:r>
          </w:p>
        </w:tc>
        <w:tc>
          <w:tcPr>
            <w:tcW w:w="2933" w:type="dxa"/>
          </w:tcPr>
          <w:p w:rsidR="004819DA" w:rsidRPr="009A28EF" w:rsidRDefault="004819DA" w:rsidP="006B04DA">
            <w:pPr>
              <w:widowControl w:val="0"/>
              <w:autoSpaceDE w:val="0"/>
              <w:autoSpaceDN w:val="0"/>
              <w:adjustRightInd w:val="0"/>
              <w:spacing w:after="0" w:line="240" w:lineRule="auto"/>
              <w:ind w:right="-1"/>
              <w:contextualSpacing/>
              <w:jc w:val="both"/>
              <w:rPr>
                <w:rFonts w:ascii="Times New Roman" w:hAnsi="Times New Roman"/>
                <w:sz w:val="24"/>
                <w:szCs w:val="24"/>
              </w:rPr>
            </w:pPr>
            <w:r w:rsidRPr="009A28EF">
              <w:rPr>
                <w:rFonts w:ascii="Times New Roman" w:hAnsi="Times New Roman"/>
                <w:sz w:val="24"/>
                <w:szCs w:val="24"/>
              </w:rPr>
              <w:t>Преподаватели истории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55</w:t>
            </w:r>
          </w:p>
        </w:tc>
        <w:tc>
          <w:tcPr>
            <w:tcW w:w="8393" w:type="dxa"/>
          </w:tcPr>
          <w:p w:rsidR="004819DA" w:rsidRPr="009A28EF" w:rsidRDefault="004819DA" w:rsidP="00C249B7">
            <w:pPr>
              <w:widowControl w:val="0"/>
              <w:autoSpaceDE w:val="0"/>
              <w:autoSpaceDN w:val="0"/>
              <w:adjustRightInd w:val="0"/>
              <w:spacing w:after="0" w:line="240" w:lineRule="auto"/>
              <w:ind w:right="-1"/>
              <w:contextualSpacing/>
              <w:jc w:val="both"/>
              <w:rPr>
                <w:rFonts w:ascii="Times New Roman" w:hAnsi="Times New Roman"/>
                <w:sz w:val="24"/>
                <w:szCs w:val="24"/>
              </w:rPr>
            </w:pPr>
            <w:r w:rsidRPr="009A28EF">
              <w:rPr>
                <w:rFonts w:ascii="Times New Roman" w:hAnsi="Times New Roman"/>
                <w:sz w:val="24"/>
                <w:szCs w:val="24"/>
              </w:rPr>
              <w:t>Размещение информации в социальных сетях на тему: «День освобождения Ростовской области от немецко-фашистских захватчиков»</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hAnsi="Times New Roman"/>
                <w:sz w:val="24"/>
                <w:szCs w:val="24"/>
              </w:rPr>
            </w:pPr>
            <w:r w:rsidRPr="009A28EF">
              <w:rPr>
                <w:rFonts w:ascii="Times New Roman" w:hAnsi="Times New Roman"/>
                <w:sz w:val="24"/>
                <w:szCs w:val="24"/>
              </w:rPr>
              <w:t>1-2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hAnsi="Times New Roman"/>
                <w:sz w:val="24"/>
                <w:szCs w:val="24"/>
              </w:rPr>
            </w:pPr>
            <w:r w:rsidRPr="009A28EF">
              <w:rPr>
                <w:rFonts w:ascii="Times New Roman" w:hAnsi="Times New Roman"/>
                <w:sz w:val="24"/>
                <w:szCs w:val="24"/>
              </w:rPr>
              <w:t>август</w:t>
            </w:r>
          </w:p>
        </w:tc>
        <w:tc>
          <w:tcPr>
            <w:tcW w:w="2933"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hAnsi="Times New Roman"/>
                <w:sz w:val="24"/>
                <w:szCs w:val="24"/>
              </w:rPr>
            </w:pPr>
            <w:r w:rsidRPr="009A28EF">
              <w:rPr>
                <w:rFonts w:ascii="Times New Roman" w:hAnsi="Times New Roman"/>
                <w:sz w:val="24"/>
                <w:szCs w:val="24"/>
              </w:rPr>
              <w:t>Преподаватели истории</w:t>
            </w:r>
          </w:p>
        </w:tc>
      </w:tr>
      <w:tr w:rsidR="004819DA" w:rsidRPr="009A28EF" w:rsidTr="00C765E6">
        <w:tc>
          <w:tcPr>
            <w:tcW w:w="14817" w:type="dxa"/>
            <w:gridSpan w:val="5"/>
          </w:tcPr>
          <w:p w:rsidR="004819DA" w:rsidRPr="009A28EF" w:rsidRDefault="004819DA" w:rsidP="002D5759">
            <w:pPr>
              <w:widowControl w:val="0"/>
              <w:autoSpaceDE w:val="0"/>
              <w:autoSpaceDN w:val="0"/>
              <w:adjustRightInd w:val="0"/>
              <w:spacing w:after="0" w:line="240" w:lineRule="auto"/>
              <w:ind w:right="-1"/>
              <w:contextualSpacing/>
              <w:jc w:val="center"/>
              <w:rPr>
                <w:rFonts w:ascii="Times New Roman" w:eastAsia="Times New Roman" w:hAnsi="Times New Roman"/>
                <w:b/>
                <w:bCs/>
                <w:kern w:val="2"/>
                <w:sz w:val="24"/>
                <w:szCs w:val="24"/>
                <w:lang w:eastAsia="ko-KR"/>
              </w:rPr>
            </w:pPr>
            <w:r w:rsidRPr="009A28EF">
              <w:rPr>
                <w:rFonts w:ascii="Times New Roman" w:eastAsia="Times New Roman" w:hAnsi="Times New Roman"/>
                <w:b/>
                <w:bCs/>
                <w:kern w:val="2"/>
                <w:sz w:val="24"/>
                <w:szCs w:val="24"/>
                <w:lang w:eastAsia="ko-KR"/>
              </w:rPr>
              <w:t>Модуль 14.  Духовно-нравственное и культурно-эстетическое воспитание</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w:t>
            </w:r>
          </w:p>
        </w:tc>
        <w:tc>
          <w:tcPr>
            <w:tcW w:w="8393" w:type="dxa"/>
          </w:tcPr>
          <w:p w:rsidR="004819DA" w:rsidRPr="009A28EF" w:rsidRDefault="004819DA" w:rsidP="0065159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Участие в Димитриевских чтениях </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ноябрь</w:t>
            </w:r>
          </w:p>
        </w:tc>
        <w:tc>
          <w:tcPr>
            <w:tcW w:w="2933" w:type="dxa"/>
            <w:vMerge w:val="restart"/>
          </w:tcPr>
          <w:p w:rsidR="004819DA" w:rsidRPr="009A28EF" w:rsidRDefault="004819DA" w:rsidP="004819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Преподаватели истории, литературы, классные руководители, педагог-психолог, зав. библиотекой</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2.</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Подари человеку радость:</w:t>
            </w:r>
          </w:p>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акция «День добрых дел»;</w:t>
            </w:r>
          </w:p>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беседа  «Добросердечие», «Милосердие»</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1- 2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сентябрь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3.</w:t>
            </w:r>
          </w:p>
        </w:tc>
        <w:tc>
          <w:tcPr>
            <w:tcW w:w="8393" w:type="dxa"/>
          </w:tcPr>
          <w:p w:rsidR="004819DA" w:rsidRPr="009A28EF" w:rsidRDefault="004819DA" w:rsidP="00A46A40">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Вечные истины:</w:t>
            </w:r>
          </w:p>
          <w:p w:rsidR="004819DA" w:rsidRPr="009A28EF" w:rsidRDefault="004819DA" w:rsidP="00A46A40">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Поэтическая гостиная  «Красота спасет мир»;</w:t>
            </w:r>
          </w:p>
          <w:p w:rsidR="004819DA" w:rsidRPr="009A28EF" w:rsidRDefault="004819DA" w:rsidP="00A46A40">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беседа «Сострадание», «Совестливость».</w:t>
            </w:r>
          </w:p>
        </w:tc>
        <w:tc>
          <w:tcPr>
            <w:tcW w:w="1124" w:type="dxa"/>
          </w:tcPr>
          <w:p w:rsidR="004819DA" w:rsidRPr="009A28EF" w:rsidRDefault="004819DA" w:rsidP="00A46A40">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1-3 курс</w:t>
            </w:r>
          </w:p>
        </w:tc>
        <w:tc>
          <w:tcPr>
            <w:tcW w:w="1837" w:type="dxa"/>
          </w:tcPr>
          <w:p w:rsidR="004819DA" w:rsidRPr="009A28EF" w:rsidRDefault="004819DA" w:rsidP="00A46A40">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октябрь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4.</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Семья:</w:t>
            </w:r>
          </w:p>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-Деловая игра «Генеалогическое дерево»;</w:t>
            </w:r>
          </w:p>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беседа «Традиции моей семьи», «Верность», «Порядочность»</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ноябрь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5.</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Дружба и любовь:</w:t>
            </w:r>
          </w:p>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беседа размышление  «А если это любовь»;</w:t>
            </w:r>
          </w:p>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беседа «Искренность»</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декабрь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6</w:t>
            </w:r>
          </w:p>
        </w:tc>
        <w:tc>
          <w:tcPr>
            <w:tcW w:w="8393" w:type="dxa"/>
          </w:tcPr>
          <w:p w:rsidR="004819DA" w:rsidRPr="009A28EF" w:rsidRDefault="004819DA" w:rsidP="004819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Литературная гостиная ко 165-летию со дня рождения Чехова Антона Павловича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январь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7</w:t>
            </w:r>
            <w:r w:rsidR="004819DA" w:rsidRPr="009A28EF">
              <w:rPr>
                <w:rFonts w:ascii="Times New Roman" w:eastAsia="Times New Roman" w:hAnsi="Times New Roman"/>
                <w:bCs/>
                <w:kern w:val="2"/>
                <w:sz w:val="24"/>
                <w:szCs w:val="24"/>
                <w:lang w:eastAsia="ko-KR"/>
              </w:rPr>
              <w:t>.</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Здоровый образ жизни:</w:t>
            </w:r>
          </w:p>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Деловая игра «Как обеспечить свою безопасность»;</w:t>
            </w:r>
          </w:p>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Деловая игра «Вредные привычк</w:t>
            </w:r>
            <w:proofErr w:type="gramStart"/>
            <w:r w:rsidRPr="009A28EF">
              <w:rPr>
                <w:rFonts w:ascii="Times New Roman" w:eastAsia="Times New Roman" w:hAnsi="Times New Roman"/>
                <w:bCs/>
                <w:kern w:val="2"/>
                <w:sz w:val="24"/>
                <w:szCs w:val="24"/>
                <w:lang w:eastAsia="ko-KR"/>
              </w:rPr>
              <w:t>и-</w:t>
            </w:r>
            <w:proofErr w:type="gramEnd"/>
            <w:r w:rsidRPr="009A28EF">
              <w:rPr>
                <w:rFonts w:ascii="Times New Roman" w:eastAsia="Times New Roman" w:hAnsi="Times New Roman"/>
                <w:bCs/>
                <w:kern w:val="2"/>
                <w:sz w:val="24"/>
                <w:szCs w:val="24"/>
                <w:lang w:eastAsia="ko-KR"/>
              </w:rPr>
              <w:t xml:space="preserve"> за и против»</w:t>
            </w:r>
          </w:p>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Беседа «Упорство», «Стойкость».</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февраль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8</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Мероприятия, посвященные Всемирному дню поэзии</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март</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9</w:t>
            </w:r>
          </w:p>
        </w:tc>
        <w:tc>
          <w:tcPr>
            <w:tcW w:w="8393" w:type="dxa"/>
          </w:tcPr>
          <w:p w:rsidR="004819DA" w:rsidRPr="009A28EF" w:rsidRDefault="004819DA" w:rsidP="004819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Литературная гостиная ко Дню рождения Закруткина Виталия Александровича</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март</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10</w:t>
            </w:r>
            <w:r w:rsidR="004819DA" w:rsidRPr="009A28EF">
              <w:rPr>
                <w:rFonts w:ascii="Times New Roman" w:eastAsia="Times New Roman" w:hAnsi="Times New Roman"/>
                <w:bCs/>
                <w:kern w:val="2"/>
                <w:sz w:val="24"/>
                <w:szCs w:val="24"/>
                <w:lang w:eastAsia="ko-KR"/>
              </w:rPr>
              <w:t>.</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Разрешение конфликтов:</w:t>
            </w:r>
          </w:p>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Беседа «Конфликтный человек», «Методы решения»</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1-4 курс </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апрель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11</w:t>
            </w:r>
          </w:p>
        </w:tc>
        <w:tc>
          <w:tcPr>
            <w:tcW w:w="8393" w:type="dxa"/>
          </w:tcPr>
          <w:p w:rsidR="004819DA" w:rsidRPr="009A28EF" w:rsidRDefault="004819DA" w:rsidP="004819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hAnsi="Times New Roman"/>
                <w:sz w:val="24"/>
                <w:szCs w:val="24"/>
              </w:rPr>
              <w:t>Мероприятия, посвященные Международному дню музеев</w:t>
            </w:r>
          </w:p>
        </w:tc>
        <w:tc>
          <w:tcPr>
            <w:tcW w:w="1124" w:type="dxa"/>
          </w:tcPr>
          <w:p w:rsidR="004819DA" w:rsidRPr="009A28EF" w:rsidRDefault="004819DA" w:rsidP="004819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май</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12</w:t>
            </w:r>
          </w:p>
        </w:tc>
        <w:tc>
          <w:tcPr>
            <w:tcW w:w="8393" w:type="dxa"/>
          </w:tcPr>
          <w:p w:rsidR="004819DA" w:rsidRPr="009A28EF" w:rsidRDefault="004819DA" w:rsidP="004819DA">
            <w:pPr>
              <w:widowControl w:val="0"/>
              <w:autoSpaceDE w:val="0"/>
              <w:autoSpaceDN w:val="0"/>
              <w:adjustRightInd w:val="0"/>
              <w:spacing w:after="0" w:line="240" w:lineRule="auto"/>
              <w:ind w:right="-1"/>
              <w:contextualSpacing/>
              <w:jc w:val="both"/>
              <w:rPr>
                <w:rFonts w:ascii="Times New Roman" w:hAnsi="Times New Roman"/>
                <w:sz w:val="24"/>
                <w:szCs w:val="24"/>
              </w:rPr>
            </w:pPr>
            <w:r w:rsidRPr="009A28EF">
              <w:rPr>
                <w:rFonts w:ascii="Times New Roman" w:eastAsia="Times New Roman" w:hAnsi="Times New Roman"/>
                <w:bCs/>
                <w:kern w:val="2"/>
                <w:sz w:val="24"/>
                <w:szCs w:val="24"/>
                <w:lang w:eastAsia="ko-KR"/>
              </w:rPr>
              <w:t xml:space="preserve">Литературная гостиная ко </w:t>
            </w:r>
            <w:r w:rsidRPr="009A28EF">
              <w:rPr>
                <w:rFonts w:ascii="Times New Roman" w:hAnsi="Times New Roman"/>
                <w:sz w:val="24"/>
                <w:szCs w:val="24"/>
              </w:rPr>
              <w:t>Дню рождения Шолохова Михаила Александровича</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май</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w:t>
            </w:r>
          </w:p>
        </w:tc>
        <w:tc>
          <w:tcPr>
            <w:tcW w:w="8393" w:type="dxa"/>
          </w:tcPr>
          <w:p w:rsidR="004819DA" w:rsidRPr="009A28EF" w:rsidRDefault="004819DA" w:rsidP="004819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Тематические беседы, приуроченные ко Дню славянской письменности и </w:t>
            </w:r>
            <w:r w:rsidRPr="009A28EF">
              <w:rPr>
                <w:rFonts w:ascii="Times New Roman" w:eastAsia="Times New Roman" w:hAnsi="Times New Roman"/>
                <w:bCs/>
                <w:kern w:val="2"/>
                <w:sz w:val="24"/>
                <w:szCs w:val="24"/>
                <w:lang w:eastAsia="ko-KR"/>
              </w:rPr>
              <w:lastRenderedPageBreak/>
              <w:t>культуры</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lastRenderedPageBreak/>
              <w:t>1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май</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C4088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lastRenderedPageBreak/>
              <w:t>1</w:t>
            </w:r>
            <w:r w:rsidR="00C4088F">
              <w:rPr>
                <w:rFonts w:ascii="Times New Roman" w:eastAsia="Times New Roman" w:hAnsi="Times New Roman"/>
                <w:bCs/>
                <w:kern w:val="2"/>
                <w:sz w:val="24"/>
                <w:szCs w:val="24"/>
                <w:lang w:eastAsia="ko-KR"/>
              </w:rPr>
              <w:t>4</w:t>
            </w:r>
            <w:r w:rsidRPr="009A28EF">
              <w:rPr>
                <w:rFonts w:ascii="Times New Roman" w:eastAsia="Times New Roman" w:hAnsi="Times New Roman"/>
                <w:bCs/>
                <w:kern w:val="2"/>
                <w:sz w:val="24"/>
                <w:szCs w:val="24"/>
                <w:lang w:eastAsia="ko-KR"/>
              </w:rPr>
              <w:t>.</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Посещение  театра, кинотеатра, выставок, музея и т.д.</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C4088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w:t>
            </w:r>
            <w:r w:rsidR="00C4088F">
              <w:rPr>
                <w:rFonts w:ascii="Times New Roman" w:eastAsia="Times New Roman" w:hAnsi="Times New Roman"/>
                <w:bCs/>
                <w:kern w:val="2"/>
                <w:sz w:val="24"/>
                <w:szCs w:val="24"/>
                <w:lang w:eastAsia="ko-KR"/>
              </w:rPr>
              <w:t>5</w:t>
            </w:r>
            <w:r w:rsidRPr="009A28EF">
              <w:rPr>
                <w:rFonts w:ascii="Times New Roman" w:eastAsia="Times New Roman" w:hAnsi="Times New Roman"/>
                <w:bCs/>
                <w:kern w:val="2"/>
                <w:sz w:val="24"/>
                <w:szCs w:val="24"/>
                <w:lang w:eastAsia="ko-KR"/>
              </w:rPr>
              <w:t>.</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Участие в программе «Дороги Победы»</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1-3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9A28EF" w:rsidP="009A28E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преподаватели</w:t>
            </w:r>
          </w:p>
        </w:tc>
      </w:tr>
      <w:tr w:rsidR="004819DA" w:rsidRPr="009A28EF" w:rsidTr="001A7C74">
        <w:tc>
          <w:tcPr>
            <w:tcW w:w="530" w:type="dxa"/>
          </w:tcPr>
          <w:p w:rsidR="004819DA" w:rsidRPr="009A28EF" w:rsidRDefault="004819DA" w:rsidP="00C4088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w:t>
            </w:r>
            <w:r w:rsidR="00C4088F">
              <w:rPr>
                <w:rFonts w:ascii="Times New Roman" w:eastAsia="Times New Roman" w:hAnsi="Times New Roman"/>
                <w:bCs/>
                <w:kern w:val="2"/>
                <w:sz w:val="24"/>
                <w:szCs w:val="24"/>
                <w:lang w:eastAsia="ko-KR"/>
              </w:rPr>
              <w:t>6</w:t>
            </w:r>
            <w:r w:rsidRPr="009A28EF">
              <w:rPr>
                <w:rFonts w:ascii="Times New Roman" w:eastAsia="Times New Roman" w:hAnsi="Times New Roman"/>
                <w:bCs/>
                <w:kern w:val="2"/>
                <w:sz w:val="24"/>
                <w:szCs w:val="24"/>
                <w:lang w:eastAsia="ko-KR"/>
              </w:rPr>
              <w:t>.</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Участие в акции «Российского сообщества «Знание», «Знание о Героях», «Знание. Театр», «Знание Лекторий»</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4819DA" w:rsidP="009A28E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Преподаватели, </w:t>
            </w:r>
            <w:r w:rsidR="009A28EF">
              <w:rPr>
                <w:rFonts w:ascii="Times New Roman" w:eastAsia="Times New Roman" w:hAnsi="Times New Roman"/>
                <w:bCs/>
                <w:kern w:val="2"/>
                <w:sz w:val="24"/>
                <w:szCs w:val="24"/>
                <w:lang w:eastAsia="ko-KR"/>
              </w:rPr>
              <w:t>Советник директора по воспитательной работе</w:t>
            </w:r>
            <w:r w:rsidRPr="009A28EF">
              <w:rPr>
                <w:rFonts w:ascii="Times New Roman" w:eastAsia="Times New Roman" w:hAnsi="Times New Roman"/>
                <w:bCs/>
                <w:kern w:val="2"/>
                <w:sz w:val="24"/>
                <w:szCs w:val="24"/>
                <w:lang w:eastAsia="ko-KR"/>
              </w:rPr>
              <w:t xml:space="preserve"> </w:t>
            </w:r>
          </w:p>
        </w:tc>
      </w:tr>
      <w:tr w:rsidR="004819DA" w:rsidRPr="009A28EF" w:rsidTr="001A7C74">
        <w:tc>
          <w:tcPr>
            <w:tcW w:w="530" w:type="dxa"/>
          </w:tcPr>
          <w:p w:rsidR="004819DA" w:rsidRPr="009A28EF" w:rsidRDefault="004819DA" w:rsidP="00C4088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w:t>
            </w:r>
            <w:r w:rsidR="00C4088F">
              <w:rPr>
                <w:rFonts w:ascii="Times New Roman" w:eastAsia="Times New Roman" w:hAnsi="Times New Roman"/>
                <w:bCs/>
                <w:kern w:val="2"/>
                <w:sz w:val="24"/>
                <w:szCs w:val="24"/>
                <w:lang w:eastAsia="ko-KR"/>
              </w:rPr>
              <w:t>7</w:t>
            </w:r>
            <w:r w:rsidRPr="009A28EF">
              <w:rPr>
                <w:rFonts w:ascii="Times New Roman" w:eastAsia="Times New Roman" w:hAnsi="Times New Roman"/>
                <w:bCs/>
                <w:kern w:val="2"/>
                <w:sz w:val="24"/>
                <w:szCs w:val="24"/>
                <w:lang w:eastAsia="ko-KR"/>
              </w:rPr>
              <w:t>.</w:t>
            </w:r>
          </w:p>
        </w:tc>
        <w:tc>
          <w:tcPr>
            <w:tcW w:w="8393" w:type="dxa"/>
          </w:tcPr>
          <w:p w:rsidR="004819DA" w:rsidRPr="009A28EF" w:rsidRDefault="00C4088F" w:rsidP="00C4088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heme="minorHAnsi" w:hAnsi="Times New Roman"/>
                <w:kern w:val="2"/>
                <w:sz w:val="24"/>
                <w:szCs w:val="24"/>
                <w:lang w:eastAsia="ko-KR"/>
              </w:rPr>
              <w:t xml:space="preserve">Участие во </w:t>
            </w:r>
            <w:proofErr w:type="gramStart"/>
            <w:r w:rsidR="004819DA" w:rsidRPr="009A28EF">
              <w:rPr>
                <w:rFonts w:ascii="Times New Roman" w:eastAsia="Times New Roman" w:hAnsi="Times New Roman"/>
                <w:bCs/>
                <w:kern w:val="2"/>
                <w:sz w:val="24"/>
                <w:szCs w:val="24"/>
                <w:lang w:eastAsia="ko-KR"/>
              </w:rPr>
              <w:t>Всероссийск</w:t>
            </w:r>
            <w:r>
              <w:rPr>
                <w:rFonts w:ascii="Times New Roman" w:eastAsia="Times New Roman" w:hAnsi="Times New Roman"/>
                <w:bCs/>
                <w:kern w:val="2"/>
                <w:sz w:val="24"/>
                <w:szCs w:val="24"/>
                <w:lang w:eastAsia="ko-KR"/>
              </w:rPr>
              <w:t>ом</w:t>
            </w:r>
            <w:proofErr w:type="gramEnd"/>
            <w:r w:rsidR="004819DA" w:rsidRPr="009A28EF">
              <w:rPr>
                <w:rFonts w:ascii="Times New Roman" w:eastAsia="Times New Roman" w:hAnsi="Times New Roman"/>
                <w:bCs/>
                <w:kern w:val="2"/>
                <w:sz w:val="24"/>
                <w:szCs w:val="24"/>
                <w:lang w:eastAsia="ko-KR"/>
              </w:rPr>
              <w:t xml:space="preserve"> конкурс</w:t>
            </w:r>
            <w:r>
              <w:rPr>
                <w:rFonts w:ascii="Times New Roman" w:eastAsia="Times New Roman" w:hAnsi="Times New Roman"/>
                <w:bCs/>
                <w:kern w:val="2"/>
                <w:sz w:val="24"/>
                <w:szCs w:val="24"/>
                <w:lang w:eastAsia="ko-KR"/>
              </w:rPr>
              <w:t>н</w:t>
            </w:r>
            <w:r w:rsidR="004819DA" w:rsidRPr="009A28EF">
              <w:rPr>
                <w:rFonts w:ascii="Times New Roman" w:eastAsia="Times New Roman" w:hAnsi="Times New Roman"/>
                <w:bCs/>
                <w:kern w:val="2"/>
                <w:sz w:val="24"/>
                <w:szCs w:val="24"/>
                <w:lang w:eastAsia="ko-KR"/>
              </w:rPr>
              <w:t xml:space="preserve"> «Знание. Авторы»</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9A28EF" w:rsidP="009A28E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преподаватели литературы</w:t>
            </w:r>
          </w:p>
        </w:tc>
      </w:tr>
      <w:tr w:rsidR="004819DA" w:rsidRPr="009A28EF" w:rsidTr="001A7C74">
        <w:tc>
          <w:tcPr>
            <w:tcW w:w="530" w:type="dxa"/>
          </w:tcPr>
          <w:p w:rsidR="004819DA" w:rsidRPr="009A28EF" w:rsidRDefault="004819DA" w:rsidP="00C4088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w:t>
            </w:r>
            <w:r w:rsidR="00C4088F">
              <w:rPr>
                <w:rFonts w:ascii="Times New Roman" w:eastAsia="Times New Roman" w:hAnsi="Times New Roman"/>
                <w:bCs/>
                <w:kern w:val="2"/>
                <w:sz w:val="24"/>
                <w:szCs w:val="24"/>
                <w:lang w:eastAsia="ko-KR"/>
              </w:rPr>
              <w:t>8</w:t>
            </w:r>
            <w:r w:rsidRPr="009A28EF">
              <w:rPr>
                <w:rFonts w:ascii="Times New Roman" w:eastAsia="Times New Roman" w:hAnsi="Times New Roman"/>
                <w:bCs/>
                <w:kern w:val="2"/>
                <w:sz w:val="24"/>
                <w:szCs w:val="24"/>
                <w:lang w:eastAsia="ko-KR"/>
              </w:rPr>
              <w:t>.</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Тематические кинопоказы, приуроченные к памятным датам и государственным праздникам РФ, в рамках проекта «Знание. Кино».</w:t>
            </w:r>
          </w:p>
        </w:tc>
        <w:tc>
          <w:tcPr>
            <w:tcW w:w="1124" w:type="dxa"/>
          </w:tcPr>
          <w:p w:rsidR="004819DA" w:rsidRPr="009A28EF" w:rsidRDefault="004819DA" w:rsidP="00C249B7">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C249B7">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9A28EF" w:rsidP="00C249B7">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преподаватели литературы, истории</w:t>
            </w:r>
          </w:p>
        </w:tc>
      </w:tr>
      <w:tr w:rsidR="004819DA" w:rsidRPr="009A28EF" w:rsidTr="001A7C74">
        <w:tc>
          <w:tcPr>
            <w:tcW w:w="530" w:type="dxa"/>
          </w:tcPr>
          <w:p w:rsidR="004819DA" w:rsidRPr="009A28EF" w:rsidRDefault="004819DA" w:rsidP="00C4088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w:t>
            </w:r>
            <w:r w:rsidR="00C4088F">
              <w:rPr>
                <w:rFonts w:ascii="Times New Roman" w:eastAsia="Times New Roman" w:hAnsi="Times New Roman"/>
                <w:bCs/>
                <w:kern w:val="2"/>
                <w:sz w:val="24"/>
                <w:szCs w:val="24"/>
                <w:lang w:eastAsia="ko-KR"/>
              </w:rPr>
              <w:t>9</w:t>
            </w:r>
            <w:r w:rsidRPr="009A28EF">
              <w:rPr>
                <w:rFonts w:ascii="Times New Roman" w:eastAsia="Times New Roman" w:hAnsi="Times New Roman"/>
                <w:bCs/>
                <w:kern w:val="2"/>
                <w:sz w:val="24"/>
                <w:szCs w:val="24"/>
                <w:lang w:eastAsia="ko-KR"/>
              </w:rPr>
              <w:t>.</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Участие во Всемирном Фестивале «Молодежи»</w:t>
            </w:r>
          </w:p>
        </w:tc>
        <w:tc>
          <w:tcPr>
            <w:tcW w:w="1124" w:type="dxa"/>
          </w:tcPr>
          <w:p w:rsidR="004819DA" w:rsidRPr="009A28EF" w:rsidRDefault="004819DA" w:rsidP="00C249B7">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9A28EF" w:rsidP="009A28EF">
            <w:pPr>
              <w:spacing w:after="0" w:line="240" w:lineRule="auto"/>
              <w:rPr>
                <w:rFonts w:ascii="Times New Roman" w:hAnsi="Times New Roman"/>
                <w:sz w:val="24"/>
                <w:szCs w:val="24"/>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классные руководители</w:t>
            </w:r>
          </w:p>
        </w:tc>
      </w:tr>
      <w:tr w:rsidR="004819DA" w:rsidRPr="009A28EF" w:rsidTr="001A7C74">
        <w:tc>
          <w:tcPr>
            <w:tcW w:w="530" w:type="dxa"/>
          </w:tcPr>
          <w:p w:rsidR="004819DA" w:rsidRPr="009A28EF" w:rsidRDefault="00C4088F"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20</w:t>
            </w:r>
            <w:r w:rsidR="004819DA" w:rsidRPr="009A28EF">
              <w:rPr>
                <w:rFonts w:ascii="Times New Roman" w:eastAsia="Times New Roman" w:hAnsi="Times New Roman"/>
                <w:bCs/>
                <w:kern w:val="2"/>
                <w:sz w:val="24"/>
                <w:szCs w:val="24"/>
                <w:lang w:eastAsia="ko-KR"/>
              </w:rPr>
              <w:t>.</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Цикл мероприятий в рамках Большой учительской недели, приуроченной ко Дню учителя </w:t>
            </w:r>
          </w:p>
        </w:tc>
        <w:tc>
          <w:tcPr>
            <w:tcW w:w="1124" w:type="dxa"/>
          </w:tcPr>
          <w:p w:rsidR="004819DA" w:rsidRPr="009A28EF" w:rsidRDefault="004819DA"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6B04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октябрь</w:t>
            </w:r>
          </w:p>
        </w:tc>
        <w:tc>
          <w:tcPr>
            <w:tcW w:w="2933" w:type="dxa"/>
          </w:tcPr>
          <w:p w:rsidR="004819DA" w:rsidRPr="009A28EF" w:rsidRDefault="009A28EF" w:rsidP="009A28EF">
            <w:pPr>
              <w:spacing w:after="0" w:line="240" w:lineRule="auto"/>
              <w:rPr>
                <w:rFonts w:ascii="Times New Roman" w:hAnsi="Times New Roman"/>
                <w:sz w:val="24"/>
                <w:szCs w:val="24"/>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классные руководители</w:t>
            </w:r>
          </w:p>
        </w:tc>
      </w:tr>
      <w:tr w:rsidR="004819DA" w:rsidRPr="009A28EF" w:rsidTr="001A7C74">
        <w:tc>
          <w:tcPr>
            <w:tcW w:w="530" w:type="dxa"/>
          </w:tcPr>
          <w:p w:rsidR="004819DA" w:rsidRPr="009A28EF" w:rsidRDefault="00C4088F" w:rsidP="00C4088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21</w:t>
            </w:r>
          </w:p>
        </w:tc>
        <w:tc>
          <w:tcPr>
            <w:tcW w:w="8393" w:type="dxa"/>
          </w:tcPr>
          <w:p w:rsidR="004819DA" w:rsidRPr="009A28EF" w:rsidRDefault="00C4088F" w:rsidP="00C4088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heme="minorHAnsi" w:hAnsi="Times New Roman"/>
                <w:kern w:val="2"/>
                <w:sz w:val="24"/>
                <w:szCs w:val="24"/>
                <w:lang w:eastAsia="ko-KR"/>
              </w:rPr>
              <w:t xml:space="preserve">Участие в </w:t>
            </w:r>
            <w:r>
              <w:rPr>
                <w:rFonts w:ascii="Times New Roman" w:eastAsia="Times New Roman" w:hAnsi="Times New Roman"/>
                <w:bCs/>
                <w:kern w:val="2"/>
                <w:sz w:val="24"/>
                <w:szCs w:val="24"/>
                <w:lang w:eastAsia="ko-KR"/>
              </w:rPr>
              <w:t>п</w:t>
            </w:r>
            <w:r w:rsidR="004819DA" w:rsidRPr="009A28EF">
              <w:rPr>
                <w:rFonts w:ascii="Times New Roman" w:eastAsia="Times New Roman" w:hAnsi="Times New Roman"/>
                <w:bCs/>
                <w:kern w:val="2"/>
                <w:sz w:val="24"/>
                <w:szCs w:val="24"/>
                <w:lang w:eastAsia="ko-KR"/>
              </w:rPr>
              <w:t>роект</w:t>
            </w:r>
            <w:r>
              <w:rPr>
                <w:rFonts w:ascii="Times New Roman" w:eastAsia="Times New Roman" w:hAnsi="Times New Roman"/>
                <w:bCs/>
                <w:kern w:val="2"/>
                <w:sz w:val="24"/>
                <w:szCs w:val="24"/>
                <w:lang w:eastAsia="ko-KR"/>
              </w:rPr>
              <w:t>е</w:t>
            </w:r>
            <w:r w:rsidR="004819DA" w:rsidRPr="009A28EF">
              <w:rPr>
                <w:rFonts w:ascii="Times New Roman" w:eastAsia="Times New Roman" w:hAnsi="Times New Roman"/>
                <w:bCs/>
                <w:kern w:val="2"/>
                <w:sz w:val="24"/>
                <w:szCs w:val="24"/>
                <w:lang w:eastAsia="ko-KR"/>
              </w:rPr>
              <w:t xml:space="preserve"> по популяризации традиционной культуры народов России и укреплению межкультурного диалога в молодежной среде «Разные. Смелые. Молодые»</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tcPr>
          <w:p w:rsidR="004819DA" w:rsidRPr="009A28EF" w:rsidRDefault="009A28EF" w:rsidP="009A28E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Советник директора по воспитательной работе</w:t>
            </w:r>
            <w:r w:rsidR="004819DA" w:rsidRPr="009A28EF">
              <w:rPr>
                <w:rFonts w:ascii="Times New Roman" w:eastAsia="Times New Roman" w:hAnsi="Times New Roman"/>
                <w:bCs/>
                <w:kern w:val="2"/>
                <w:sz w:val="24"/>
                <w:szCs w:val="24"/>
                <w:lang w:eastAsia="ko-KR"/>
              </w:rPr>
              <w:t>, классные руководители</w:t>
            </w:r>
          </w:p>
        </w:tc>
      </w:tr>
      <w:tr w:rsidR="004819DA" w:rsidRPr="009A28EF" w:rsidTr="001A7C74">
        <w:tc>
          <w:tcPr>
            <w:tcW w:w="530" w:type="dxa"/>
          </w:tcPr>
          <w:p w:rsidR="004819DA" w:rsidRPr="009A28EF" w:rsidRDefault="00C4088F" w:rsidP="00C4088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22</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Размещение информации в социальных сетях на тему: «День рождения Калинина Анатолия Вениаминовича»</w:t>
            </w:r>
          </w:p>
        </w:tc>
        <w:tc>
          <w:tcPr>
            <w:tcW w:w="1124"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tcPr>
          <w:p w:rsidR="004819DA" w:rsidRPr="009A28EF" w:rsidRDefault="004819DA" w:rsidP="00C26243">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август</w:t>
            </w:r>
          </w:p>
        </w:tc>
        <w:tc>
          <w:tcPr>
            <w:tcW w:w="2933" w:type="dxa"/>
          </w:tcPr>
          <w:p w:rsidR="004819DA" w:rsidRPr="009A28EF" w:rsidRDefault="004819DA" w:rsidP="004819DA">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Преподаватель литературы</w:t>
            </w:r>
          </w:p>
        </w:tc>
      </w:tr>
      <w:tr w:rsidR="004819DA" w:rsidRPr="009A28EF" w:rsidTr="00C765E6">
        <w:tc>
          <w:tcPr>
            <w:tcW w:w="14817" w:type="dxa"/>
            <w:gridSpan w:val="5"/>
          </w:tcPr>
          <w:p w:rsidR="004819DA" w:rsidRPr="009A28EF" w:rsidRDefault="004819DA" w:rsidP="002D5759">
            <w:pPr>
              <w:widowControl w:val="0"/>
              <w:autoSpaceDE w:val="0"/>
              <w:autoSpaceDN w:val="0"/>
              <w:adjustRightInd w:val="0"/>
              <w:spacing w:after="0" w:line="240" w:lineRule="auto"/>
              <w:ind w:right="-1"/>
              <w:contextualSpacing/>
              <w:jc w:val="center"/>
              <w:rPr>
                <w:rFonts w:ascii="Times New Roman" w:eastAsia="Times New Roman" w:hAnsi="Times New Roman"/>
                <w:b/>
                <w:bCs/>
                <w:kern w:val="2"/>
                <w:sz w:val="24"/>
                <w:szCs w:val="24"/>
                <w:lang w:eastAsia="ko-KR"/>
              </w:rPr>
            </w:pPr>
            <w:r w:rsidRPr="009A28EF">
              <w:rPr>
                <w:rFonts w:ascii="Times New Roman" w:eastAsia="Times New Roman" w:hAnsi="Times New Roman"/>
                <w:b/>
                <w:bCs/>
                <w:kern w:val="2"/>
                <w:sz w:val="24"/>
                <w:szCs w:val="24"/>
                <w:lang w:eastAsia="ko-KR"/>
              </w:rPr>
              <w:t>Модуль 15. Антикоррупционное воспитание</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w:t>
            </w:r>
          </w:p>
        </w:tc>
        <w:tc>
          <w:tcPr>
            <w:tcW w:w="8393" w:type="dxa"/>
          </w:tcPr>
          <w:p w:rsidR="004819DA" w:rsidRPr="009A28EF" w:rsidRDefault="004819DA" w:rsidP="009267A5">
            <w:pPr>
              <w:pStyle w:val="a7"/>
              <w:rPr>
                <w:rFonts w:ascii="Times New Roman" w:hAnsi="Times New Roman"/>
                <w:sz w:val="24"/>
                <w:szCs w:val="24"/>
                <w:lang w:eastAsia="ko-KR"/>
              </w:rPr>
            </w:pPr>
            <w:r w:rsidRPr="009A28EF">
              <w:rPr>
                <w:rFonts w:ascii="Times New Roman" w:hAnsi="Times New Roman"/>
                <w:sz w:val="24"/>
                <w:szCs w:val="24"/>
                <w:lang w:eastAsia="ko-KR"/>
              </w:rPr>
              <w:t>Деловая игра «Коррупция – это опасно»</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2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октябрь</w:t>
            </w:r>
          </w:p>
        </w:tc>
        <w:tc>
          <w:tcPr>
            <w:tcW w:w="2933" w:type="dxa"/>
            <w:vMerge w:val="restart"/>
          </w:tcPr>
          <w:p w:rsidR="004819DA" w:rsidRPr="009A28EF" w:rsidRDefault="004819DA" w:rsidP="009A28EF">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Заместитель директора по ВР, преподаватели, </w:t>
            </w:r>
            <w:r w:rsidR="009A28EF">
              <w:rPr>
                <w:rFonts w:ascii="Times New Roman" w:eastAsia="Times New Roman" w:hAnsi="Times New Roman"/>
                <w:bCs/>
                <w:kern w:val="2"/>
                <w:sz w:val="24"/>
                <w:szCs w:val="24"/>
                <w:lang w:eastAsia="ko-KR"/>
              </w:rPr>
              <w:t>к</w:t>
            </w:r>
            <w:r w:rsidR="009A28EF" w:rsidRPr="009A28EF">
              <w:rPr>
                <w:rFonts w:ascii="Times New Roman" w:eastAsia="Times New Roman" w:hAnsi="Times New Roman"/>
                <w:bCs/>
                <w:kern w:val="2"/>
                <w:sz w:val="24"/>
                <w:szCs w:val="24"/>
                <w:lang w:eastAsia="ko-KR"/>
              </w:rPr>
              <w:t>лассные руководители</w:t>
            </w:r>
            <w:r w:rsidRPr="009A28EF">
              <w:rPr>
                <w:rFonts w:ascii="Times New Roman" w:eastAsia="Times New Roman" w:hAnsi="Times New Roman"/>
                <w:bCs/>
                <w:kern w:val="2"/>
                <w:sz w:val="24"/>
                <w:szCs w:val="24"/>
                <w:lang w:eastAsia="ko-KR"/>
              </w:rPr>
              <w:t>, социальный педагог, заведующий библиотекой</w:t>
            </w: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2.</w:t>
            </w:r>
          </w:p>
        </w:tc>
        <w:tc>
          <w:tcPr>
            <w:tcW w:w="8393" w:type="dxa"/>
          </w:tcPr>
          <w:p w:rsidR="004819DA" w:rsidRPr="009A28EF" w:rsidRDefault="004819DA" w:rsidP="009267A5">
            <w:pPr>
              <w:pStyle w:val="a7"/>
              <w:rPr>
                <w:rFonts w:ascii="Times New Roman" w:hAnsi="Times New Roman"/>
                <w:sz w:val="24"/>
                <w:szCs w:val="24"/>
                <w:lang w:eastAsia="ko-KR"/>
              </w:rPr>
            </w:pPr>
            <w:r w:rsidRPr="009A28EF">
              <w:rPr>
                <w:rFonts w:ascii="Times New Roman" w:hAnsi="Times New Roman"/>
                <w:sz w:val="24"/>
                <w:szCs w:val="24"/>
                <w:lang w:eastAsia="ko-KR"/>
              </w:rPr>
              <w:t xml:space="preserve">Конференция «Коррупция в нашей жизни» </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октябрь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3.</w:t>
            </w:r>
          </w:p>
        </w:tc>
        <w:tc>
          <w:tcPr>
            <w:tcW w:w="8393" w:type="dxa"/>
          </w:tcPr>
          <w:p w:rsidR="004819DA" w:rsidRPr="009A28EF" w:rsidRDefault="004819DA" w:rsidP="009267A5">
            <w:pPr>
              <w:pStyle w:val="a7"/>
              <w:rPr>
                <w:rFonts w:ascii="Times New Roman" w:hAnsi="Times New Roman"/>
                <w:sz w:val="24"/>
                <w:szCs w:val="24"/>
                <w:lang w:eastAsia="ko-KR"/>
              </w:rPr>
            </w:pPr>
            <w:r w:rsidRPr="009A28EF">
              <w:rPr>
                <w:rFonts w:ascii="Times New Roman" w:hAnsi="Times New Roman"/>
                <w:sz w:val="24"/>
                <w:szCs w:val="24"/>
                <w:lang w:eastAsia="ko-KR"/>
              </w:rPr>
              <w:t>Круглый стол «Взятка или подарок?»</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3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октябрь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4.</w:t>
            </w:r>
          </w:p>
        </w:tc>
        <w:tc>
          <w:tcPr>
            <w:tcW w:w="8393" w:type="dxa"/>
          </w:tcPr>
          <w:p w:rsidR="004819DA" w:rsidRPr="009A28EF" w:rsidRDefault="004819DA" w:rsidP="009267A5">
            <w:pPr>
              <w:pStyle w:val="a7"/>
              <w:rPr>
                <w:rFonts w:ascii="Times New Roman" w:hAnsi="Times New Roman"/>
                <w:sz w:val="24"/>
                <w:szCs w:val="24"/>
                <w:lang w:eastAsia="ko-KR"/>
              </w:rPr>
            </w:pPr>
            <w:r w:rsidRPr="009A28EF">
              <w:rPr>
                <w:rFonts w:ascii="Times New Roman" w:hAnsi="Times New Roman"/>
                <w:sz w:val="24"/>
                <w:szCs w:val="24"/>
                <w:lang w:eastAsia="ko-KR"/>
              </w:rPr>
              <w:t>Встреча обучающихся с правоохранительными органами по предупреждению и пресечению коррупционных правонарушений.</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октябрь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5.</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Интеллектуальная игра «Мы против коррупции»</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декабрь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6.</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 xml:space="preserve">Проведение  мониторинга среди студентов «Удовлетворенность учебным </w:t>
            </w:r>
            <w:r w:rsidRPr="009A28EF">
              <w:rPr>
                <w:rFonts w:ascii="Times New Roman" w:eastAsia="Times New Roman" w:hAnsi="Times New Roman"/>
                <w:bCs/>
                <w:kern w:val="2"/>
                <w:sz w:val="24"/>
                <w:szCs w:val="24"/>
                <w:lang w:eastAsia="ko-KR"/>
              </w:rPr>
              <w:lastRenderedPageBreak/>
              <w:t>процессом обучающихся»</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lastRenderedPageBreak/>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май</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lastRenderedPageBreak/>
              <w:t>7.</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Организация и проведение мероприятий, посвященных Международному дню борьбы с коррупцией</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декабрь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8.</w:t>
            </w:r>
          </w:p>
        </w:tc>
        <w:tc>
          <w:tcPr>
            <w:tcW w:w="8393"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Организация и проведение в рамках системы воспитательной работы по формированию антикоррупционного мировоззрения «правовых часов» и «часов правовой культуры» (тематические беседы)</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9.</w:t>
            </w:r>
          </w:p>
        </w:tc>
        <w:tc>
          <w:tcPr>
            <w:tcW w:w="8393" w:type="dxa"/>
          </w:tcPr>
          <w:p w:rsidR="004819DA" w:rsidRPr="009A28EF" w:rsidRDefault="004819DA" w:rsidP="009267A5">
            <w:pPr>
              <w:pStyle w:val="a7"/>
              <w:rPr>
                <w:rFonts w:ascii="Times New Roman" w:hAnsi="Times New Roman"/>
                <w:sz w:val="24"/>
                <w:szCs w:val="24"/>
              </w:rPr>
            </w:pPr>
            <w:r w:rsidRPr="009A28EF">
              <w:rPr>
                <w:rFonts w:ascii="Times New Roman" w:hAnsi="Times New Roman"/>
                <w:sz w:val="24"/>
                <w:szCs w:val="24"/>
              </w:rPr>
              <w:t xml:space="preserve">Лекция для </w:t>
            </w:r>
            <w:proofErr w:type="gramStart"/>
            <w:r w:rsidRPr="009A28EF">
              <w:rPr>
                <w:rFonts w:ascii="Times New Roman" w:hAnsi="Times New Roman"/>
                <w:sz w:val="24"/>
                <w:szCs w:val="24"/>
              </w:rPr>
              <w:t>обучающихся</w:t>
            </w:r>
            <w:proofErr w:type="gramEnd"/>
            <w:r w:rsidRPr="009A28EF">
              <w:rPr>
                <w:rFonts w:ascii="Times New Roman" w:hAnsi="Times New Roman"/>
                <w:sz w:val="24"/>
                <w:szCs w:val="24"/>
              </w:rPr>
              <w:t xml:space="preserve"> на тему: «Ознакомление обучающихся со статьями УК РФ о наказании за коррупционную деятельность».</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февраль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10.</w:t>
            </w:r>
          </w:p>
        </w:tc>
        <w:tc>
          <w:tcPr>
            <w:tcW w:w="8393" w:type="dxa"/>
          </w:tcPr>
          <w:p w:rsidR="004819DA" w:rsidRPr="009A28EF" w:rsidRDefault="004819DA" w:rsidP="009267A5">
            <w:pPr>
              <w:pStyle w:val="a7"/>
              <w:rPr>
                <w:rFonts w:ascii="Times New Roman" w:hAnsi="Times New Roman"/>
                <w:sz w:val="24"/>
                <w:szCs w:val="24"/>
              </w:rPr>
            </w:pPr>
            <w:r w:rsidRPr="009A28EF">
              <w:rPr>
                <w:rFonts w:ascii="Times New Roman" w:hAnsi="Times New Roman"/>
                <w:sz w:val="24"/>
                <w:szCs w:val="24"/>
              </w:rPr>
              <w:t>Выставка книг в библиотеке «Нет коррупции!»</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декабрь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11.</w:t>
            </w:r>
          </w:p>
        </w:tc>
        <w:tc>
          <w:tcPr>
            <w:tcW w:w="8393" w:type="dxa"/>
          </w:tcPr>
          <w:p w:rsidR="004819DA" w:rsidRPr="009A28EF" w:rsidRDefault="004819DA" w:rsidP="009267A5">
            <w:pPr>
              <w:pStyle w:val="a7"/>
              <w:rPr>
                <w:rFonts w:ascii="Times New Roman" w:hAnsi="Times New Roman"/>
                <w:sz w:val="24"/>
                <w:szCs w:val="24"/>
              </w:rPr>
            </w:pPr>
            <w:r w:rsidRPr="009A28EF">
              <w:rPr>
                <w:rFonts w:ascii="Times New Roman" w:hAnsi="Times New Roman"/>
                <w:sz w:val="24"/>
                <w:szCs w:val="24"/>
              </w:rPr>
              <w:t>Проведение тематических классных часов, посвященных вопросам недопущения коррупции в колледже</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12.</w:t>
            </w:r>
          </w:p>
        </w:tc>
        <w:tc>
          <w:tcPr>
            <w:tcW w:w="8393" w:type="dxa"/>
          </w:tcPr>
          <w:p w:rsidR="004819DA" w:rsidRPr="009A28EF" w:rsidRDefault="004819DA" w:rsidP="009267A5">
            <w:pPr>
              <w:pStyle w:val="a7"/>
              <w:rPr>
                <w:rFonts w:ascii="Times New Roman" w:hAnsi="Times New Roman"/>
                <w:sz w:val="24"/>
                <w:szCs w:val="24"/>
              </w:rPr>
            </w:pPr>
            <w:r w:rsidRPr="009A28EF">
              <w:rPr>
                <w:rFonts w:ascii="Times New Roman" w:hAnsi="Times New Roman"/>
                <w:sz w:val="24"/>
                <w:szCs w:val="24"/>
              </w:rPr>
              <w:t>Ознакомление обучающихся и их родителей с Уставом колледжа, Правилами внутреннего трудового распорядка сотрудников и  обучающихся.</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август</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13.</w:t>
            </w:r>
          </w:p>
        </w:tc>
        <w:tc>
          <w:tcPr>
            <w:tcW w:w="8393" w:type="dxa"/>
          </w:tcPr>
          <w:p w:rsidR="004819DA" w:rsidRPr="009A28EF" w:rsidRDefault="004819DA" w:rsidP="009267A5">
            <w:pPr>
              <w:pStyle w:val="a7"/>
              <w:rPr>
                <w:rFonts w:ascii="Times New Roman" w:hAnsi="Times New Roman"/>
                <w:sz w:val="24"/>
                <w:szCs w:val="24"/>
              </w:rPr>
            </w:pPr>
            <w:r w:rsidRPr="009A28EF">
              <w:rPr>
                <w:rFonts w:ascii="Times New Roman" w:hAnsi="Times New Roman"/>
                <w:sz w:val="24"/>
                <w:szCs w:val="24"/>
              </w:rPr>
              <w:t>Информирование родителей, обучающихся, работников о способах подачи сообщений по коррупционным нарушениям (телефон доверия)</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сентябрь</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w:t>
            </w:r>
          </w:p>
        </w:tc>
        <w:tc>
          <w:tcPr>
            <w:tcW w:w="8393" w:type="dxa"/>
          </w:tcPr>
          <w:p w:rsidR="004819DA" w:rsidRPr="009A28EF" w:rsidRDefault="004819DA" w:rsidP="009267A5">
            <w:pPr>
              <w:pStyle w:val="a7"/>
              <w:rPr>
                <w:rFonts w:ascii="Times New Roman" w:hAnsi="Times New Roman"/>
                <w:sz w:val="24"/>
                <w:szCs w:val="24"/>
              </w:rPr>
            </w:pPr>
            <w:r w:rsidRPr="009A28EF">
              <w:rPr>
                <w:rFonts w:ascii="Times New Roman" w:hAnsi="Times New Roman"/>
                <w:sz w:val="24"/>
                <w:szCs w:val="24"/>
              </w:rPr>
              <w:t>Встреча обучающихся с представителями правоохранительных органов</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в течение года</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r w:rsidR="004819DA" w:rsidRPr="009A28EF" w:rsidTr="001A7C74">
        <w:tc>
          <w:tcPr>
            <w:tcW w:w="530"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17.</w:t>
            </w:r>
          </w:p>
        </w:tc>
        <w:tc>
          <w:tcPr>
            <w:tcW w:w="8393" w:type="dxa"/>
            <w:vAlign w:val="center"/>
          </w:tcPr>
          <w:p w:rsidR="004819DA" w:rsidRPr="009A28EF" w:rsidRDefault="004819DA" w:rsidP="009267A5">
            <w:pPr>
              <w:pStyle w:val="a7"/>
              <w:rPr>
                <w:rFonts w:ascii="Times New Roman" w:hAnsi="Times New Roman"/>
                <w:sz w:val="24"/>
                <w:szCs w:val="24"/>
                <w:lang w:eastAsia="ko-KR"/>
              </w:rPr>
            </w:pPr>
            <w:r w:rsidRPr="009A28EF">
              <w:rPr>
                <w:rFonts w:ascii="Times New Roman" w:hAnsi="Times New Roman"/>
                <w:sz w:val="24"/>
                <w:szCs w:val="24"/>
                <w:lang w:eastAsia="ko-KR"/>
              </w:rPr>
              <w:t xml:space="preserve">Родительское собрание с привлечением </w:t>
            </w:r>
            <w:proofErr w:type="gramStart"/>
            <w:r w:rsidRPr="009A28EF">
              <w:rPr>
                <w:rFonts w:ascii="Times New Roman" w:hAnsi="Times New Roman"/>
                <w:sz w:val="24"/>
                <w:szCs w:val="24"/>
                <w:lang w:eastAsia="ko-KR"/>
              </w:rPr>
              <w:t>методических</w:t>
            </w:r>
            <w:proofErr w:type="gramEnd"/>
            <w:r w:rsidRPr="009A28EF">
              <w:rPr>
                <w:rFonts w:ascii="Times New Roman" w:hAnsi="Times New Roman"/>
                <w:sz w:val="24"/>
                <w:szCs w:val="24"/>
                <w:lang w:eastAsia="ko-KR"/>
              </w:rPr>
              <w:t xml:space="preserve"> и информационных </w:t>
            </w:r>
          </w:p>
          <w:p w:rsidR="004819DA" w:rsidRPr="009A28EF" w:rsidRDefault="004819DA" w:rsidP="009267A5">
            <w:pPr>
              <w:pStyle w:val="a7"/>
              <w:rPr>
                <w:rFonts w:ascii="Times New Roman" w:hAnsi="Times New Roman"/>
                <w:sz w:val="24"/>
                <w:szCs w:val="24"/>
                <w:lang w:eastAsia="ko-KR"/>
              </w:rPr>
            </w:pPr>
            <w:r w:rsidRPr="009A28EF">
              <w:rPr>
                <w:rFonts w:ascii="Times New Roman" w:hAnsi="Times New Roman"/>
                <w:sz w:val="24"/>
                <w:szCs w:val="24"/>
                <w:lang w:eastAsia="ko-KR"/>
              </w:rPr>
              <w:t>материалов антикоррупционному просвещению родителей</w:t>
            </w:r>
          </w:p>
        </w:tc>
        <w:tc>
          <w:tcPr>
            <w:tcW w:w="1124" w:type="dxa"/>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r w:rsidRPr="009A28EF">
              <w:rPr>
                <w:rFonts w:ascii="Times New Roman" w:eastAsia="Times New Roman" w:hAnsi="Times New Roman"/>
                <w:bCs/>
                <w:kern w:val="2"/>
                <w:sz w:val="24"/>
                <w:szCs w:val="24"/>
                <w:lang w:eastAsia="ko-KR"/>
              </w:rPr>
              <w:t>1-4 курс</w:t>
            </w:r>
          </w:p>
        </w:tc>
        <w:tc>
          <w:tcPr>
            <w:tcW w:w="1837" w:type="dxa"/>
          </w:tcPr>
          <w:p w:rsidR="004819DA" w:rsidRPr="009A28EF" w:rsidRDefault="004819DA">
            <w:pPr>
              <w:rPr>
                <w:rFonts w:ascii="Times New Roman" w:hAnsi="Times New Roman"/>
                <w:sz w:val="24"/>
                <w:szCs w:val="24"/>
              </w:rPr>
            </w:pPr>
            <w:r w:rsidRPr="009A28EF">
              <w:rPr>
                <w:rFonts w:ascii="Times New Roman" w:eastAsia="Times New Roman" w:hAnsi="Times New Roman"/>
                <w:bCs/>
                <w:kern w:val="2"/>
                <w:sz w:val="24"/>
                <w:szCs w:val="24"/>
                <w:lang w:eastAsia="ko-KR"/>
              </w:rPr>
              <w:t>в течение года</w:t>
            </w:r>
          </w:p>
        </w:tc>
        <w:tc>
          <w:tcPr>
            <w:tcW w:w="2933" w:type="dxa"/>
            <w:vMerge/>
          </w:tcPr>
          <w:p w:rsidR="004819DA" w:rsidRPr="009A28EF" w:rsidRDefault="004819DA" w:rsidP="0031604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tc>
      </w:tr>
    </w:tbl>
    <w:p w:rsidR="000B0C20" w:rsidRDefault="000B0C20" w:rsidP="0031604D">
      <w:pPr>
        <w:widowControl w:val="0"/>
        <w:autoSpaceDE w:val="0"/>
        <w:autoSpaceDN w:val="0"/>
        <w:adjustRightInd w:val="0"/>
        <w:spacing w:after="0" w:line="240" w:lineRule="auto"/>
        <w:ind w:right="-1" w:firstLine="708"/>
        <w:contextualSpacing/>
        <w:jc w:val="both"/>
        <w:rPr>
          <w:rFonts w:ascii="Times New Roman" w:eastAsia="Times New Roman" w:hAnsi="Times New Roman"/>
          <w:bCs/>
          <w:kern w:val="2"/>
          <w:sz w:val="24"/>
          <w:szCs w:val="24"/>
          <w:lang w:eastAsia="ko-KR"/>
        </w:rPr>
      </w:pPr>
    </w:p>
    <w:p w:rsidR="00C56F40" w:rsidRDefault="00C56F40" w:rsidP="00C56F40">
      <w:pPr>
        <w:tabs>
          <w:tab w:val="left" w:pos="142"/>
          <w:tab w:val="left" w:pos="1134"/>
        </w:tabs>
        <w:spacing w:after="0" w:line="240" w:lineRule="auto"/>
        <w:jc w:val="both"/>
        <w:rPr>
          <w:rFonts w:ascii="Times New Roman" w:eastAsia="Times New Roman" w:hAnsi="Times New Roman"/>
          <w:iCs/>
          <w:sz w:val="28"/>
          <w:szCs w:val="28"/>
          <w:lang w:eastAsia="ru-RU"/>
        </w:rPr>
      </w:pPr>
    </w:p>
    <w:p w:rsidR="00C56F40" w:rsidRDefault="00C56F40" w:rsidP="00C56F40">
      <w:pPr>
        <w:tabs>
          <w:tab w:val="left" w:pos="142"/>
          <w:tab w:val="left" w:pos="1134"/>
        </w:tabs>
        <w:spacing w:after="0" w:line="240" w:lineRule="auto"/>
        <w:jc w:val="both"/>
        <w:rPr>
          <w:rFonts w:ascii="Times New Roman" w:eastAsia="Times New Roman" w:hAnsi="Times New Roman"/>
          <w:iCs/>
          <w:sz w:val="28"/>
          <w:szCs w:val="28"/>
          <w:lang w:eastAsia="ru-RU"/>
        </w:rPr>
      </w:pPr>
    </w:p>
    <w:p w:rsidR="009267A5" w:rsidRDefault="009267A5" w:rsidP="00E82471">
      <w:pPr>
        <w:tabs>
          <w:tab w:val="left" w:pos="142"/>
          <w:tab w:val="left" w:pos="1134"/>
        </w:tabs>
        <w:spacing w:after="0" w:line="240" w:lineRule="auto"/>
        <w:jc w:val="right"/>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Приложение № 2</w:t>
      </w:r>
    </w:p>
    <w:p w:rsidR="009267A5" w:rsidRDefault="007C0446" w:rsidP="009267A5">
      <w:pPr>
        <w:tabs>
          <w:tab w:val="left" w:pos="142"/>
          <w:tab w:val="left" w:pos="1134"/>
        </w:tabs>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Примерный региональный план воспитательной работы на 202</w:t>
      </w:r>
      <w:r w:rsidR="004819DA">
        <w:rPr>
          <w:rFonts w:ascii="Times New Roman" w:eastAsia="Times New Roman" w:hAnsi="Times New Roman"/>
          <w:iCs/>
          <w:sz w:val="28"/>
          <w:szCs w:val="28"/>
          <w:lang w:eastAsia="ru-RU"/>
        </w:rPr>
        <w:t>4</w:t>
      </w:r>
      <w:r>
        <w:rPr>
          <w:rFonts w:ascii="Times New Roman" w:eastAsia="Times New Roman" w:hAnsi="Times New Roman"/>
          <w:iCs/>
          <w:sz w:val="28"/>
          <w:szCs w:val="28"/>
          <w:lang w:eastAsia="ru-RU"/>
        </w:rPr>
        <w:t>/202</w:t>
      </w:r>
      <w:r w:rsidR="004819DA">
        <w:rPr>
          <w:rFonts w:ascii="Times New Roman" w:eastAsia="Times New Roman" w:hAnsi="Times New Roman"/>
          <w:iCs/>
          <w:sz w:val="28"/>
          <w:szCs w:val="28"/>
          <w:lang w:eastAsia="ru-RU"/>
        </w:rPr>
        <w:t>5</w:t>
      </w:r>
      <w:r>
        <w:rPr>
          <w:rFonts w:ascii="Times New Roman" w:eastAsia="Times New Roman" w:hAnsi="Times New Roman"/>
          <w:iCs/>
          <w:sz w:val="28"/>
          <w:szCs w:val="28"/>
          <w:lang w:eastAsia="ru-RU"/>
        </w:rPr>
        <w:t xml:space="preserve"> учебный год</w:t>
      </w:r>
    </w:p>
    <w:p w:rsidR="007C0446" w:rsidRDefault="007C0446" w:rsidP="009267A5">
      <w:pPr>
        <w:tabs>
          <w:tab w:val="left" w:pos="142"/>
          <w:tab w:val="left" w:pos="1134"/>
        </w:tabs>
        <w:spacing w:after="0" w:line="240" w:lineRule="auto"/>
        <w:jc w:val="center"/>
        <w:rPr>
          <w:rFonts w:ascii="Times New Roman" w:eastAsia="Times New Roman" w:hAnsi="Times New Roman"/>
          <w:iCs/>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701"/>
        <w:gridCol w:w="12441"/>
      </w:tblGrid>
      <w:tr w:rsidR="007C0446" w:rsidTr="006D18DB">
        <w:tc>
          <w:tcPr>
            <w:tcW w:w="675" w:type="dxa"/>
          </w:tcPr>
          <w:p w:rsidR="007C0446" w:rsidRPr="004819DA" w:rsidRDefault="007C0446" w:rsidP="009267A5">
            <w:pPr>
              <w:tabs>
                <w:tab w:val="left" w:pos="142"/>
                <w:tab w:val="left" w:pos="1134"/>
              </w:tabs>
              <w:spacing w:after="0" w:line="240" w:lineRule="auto"/>
              <w:jc w:val="center"/>
              <w:rPr>
                <w:rFonts w:ascii="Times New Roman" w:eastAsia="Times New Roman" w:hAnsi="Times New Roman"/>
                <w:iCs/>
                <w:sz w:val="24"/>
                <w:szCs w:val="24"/>
                <w:lang w:eastAsia="ru-RU"/>
              </w:rPr>
            </w:pPr>
            <w:r w:rsidRPr="004819DA">
              <w:rPr>
                <w:rFonts w:ascii="Times New Roman" w:eastAsia="Times New Roman" w:hAnsi="Times New Roman"/>
                <w:iCs/>
                <w:sz w:val="24"/>
                <w:szCs w:val="24"/>
                <w:lang w:eastAsia="ru-RU"/>
              </w:rPr>
              <w:t xml:space="preserve">№ </w:t>
            </w:r>
            <w:proofErr w:type="gramStart"/>
            <w:r w:rsidRPr="004819DA">
              <w:rPr>
                <w:rFonts w:ascii="Times New Roman" w:eastAsia="Times New Roman" w:hAnsi="Times New Roman"/>
                <w:iCs/>
                <w:sz w:val="24"/>
                <w:szCs w:val="24"/>
                <w:lang w:eastAsia="ru-RU"/>
              </w:rPr>
              <w:t>п</w:t>
            </w:r>
            <w:proofErr w:type="gramEnd"/>
            <w:r w:rsidRPr="004819DA">
              <w:rPr>
                <w:rFonts w:ascii="Times New Roman" w:eastAsia="Times New Roman" w:hAnsi="Times New Roman"/>
                <w:iCs/>
                <w:sz w:val="24"/>
                <w:szCs w:val="24"/>
                <w:lang w:eastAsia="ru-RU"/>
              </w:rPr>
              <w:t>/п</w:t>
            </w:r>
          </w:p>
        </w:tc>
        <w:tc>
          <w:tcPr>
            <w:tcW w:w="1701" w:type="dxa"/>
          </w:tcPr>
          <w:p w:rsidR="007C0446" w:rsidRPr="004819DA" w:rsidRDefault="007C0446" w:rsidP="009267A5">
            <w:pPr>
              <w:tabs>
                <w:tab w:val="left" w:pos="142"/>
                <w:tab w:val="left" w:pos="1134"/>
              </w:tabs>
              <w:spacing w:after="0" w:line="240" w:lineRule="auto"/>
              <w:jc w:val="center"/>
              <w:rPr>
                <w:rFonts w:ascii="Times New Roman" w:eastAsia="Times New Roman" w:hAnsi="Times New Roman"/>
                <w:iCs/>
                <w:sz w:val="24"/>
                <w:szCs w:val="24"/>
                <w:lang w:eastAsia="ru-RU"/>
              </w:rPr>
            </w:pPr>
            <w:r w:rsidRPr="004819DA">
              <w:rPr>
                <w:rFonts w:ascii="Times New Roman" w:eastAsia="Times New Roman" w:hAnsi="Times New Roman"/>
                <w:iCs/>
                <w:sz w:val="24"/>
                <w:szCs w:val="24"/>
                <w:lang w:eastAsia="ru-RU"/>
              </w:rPr>
              <w:t>Дата, месяц</w:t>
            </w:r>
          </w:p>
        </w:tc>
        <w:tc>
          <w:tcPr>
            <w:tcW w:w="12441" w:type="dxa"/>
          </w:tcPr>
          <w:p w:rsidR="007C0446" w:rsidRPr="004819DA" w:rsidRDefault="007C0446" w:rsidP="009267A5">
            <w:pPr>
              <w:tabs>
                <w:tab w:val="left" w:pos="142"/>
                <w:tab w:val="left" w:pos="1134"/>
              </w:tabs>
              <w:spacing w:after="0" w:line="240" w:lineRule="auto"/>
              <w:jc w:val="center"/>
              <w:rPr>
                <w:rFonts w:ascii="Times New Roman" w:eastAsia="Times New Roman" w:hAnsi="Times New Roman"/>
                <w:iCs/>
                <w:sz w:val="24"/>
                <w:szCs w:val="24"/>
                <w:lang w:eastAsia="ru-RU"/>
              </w:rPr>
            </w:pPr>
            <w:r w:rsidRPr="004819DA">
              <w:rPr>
                <w:rFonts w:ascii="Times New Roman" w:eastAsia="Times New Roman" w:hAnsi="Times New Roman"/>
                <w:iCs/>
                <w:sz w:val="24"/>
                <w:szCs w:val="24"/>
                <w:lang w:eastAsia="ru-RU"/>
              </w:rPr>
              <w:t>название</w:t>
            </w:r>
          </w:p>
        </w:tc>
      </w:tr>
      <w:tr w:rsidR="004819DA" w:rsidTr="006D18DB">
        <w:tc>
          <w:tcPr>
            <w:tcW w:w="675" w:type="dxa"/>
          </w:tcPr>
          <w:p w:rsidR="004819DA" w:rsidRPr="004819DA" w:rsidRDefault="004819DA" w:rsidP="009267A5">
            <w:pPr>
              <w:tabs>
                <w:tab w:val="left" w:pos="142"/>
                <w:tab w:val="left" w:pos="1134"/>
              </w:tabs>
              <w:spacing w:after="0" w:line="240" w:lineRule="auto"/>
              <w:jc w:val="center"/>
              <w:rPr>
                <w:rFonts w:ascii="Times New Roman" w:eastAsia="Times New Roman" w:hAnsi="Times New Roman"/>
                <w:iCs/>
                <w:sz w:val="24"/>
                <w:szCs w:val="24"/>
                <w:lang w:eastAsia="ru-RU"/>
              </w:rPr>
            </w:pPr>
            <w:r w:rsidRPr="004819DA">
              <w:rPr>
                <w:rFonts w:ascii="Times New Roman" w:eastAsia="Times New Roman" w:hAnsi="Times New Roman"/>
                <w:iCs/>
                <w:sz w:val="24"/>
                <w:szCs w:val="24"/>
                <w:lang w:eastAsia="ru-RU"/>
              </w:rPr>
              <w:t>1.</w:t>
            </w:r>
          </w:p>
        </w:tc>
        <w:tc>
          <w:tcPr>
            <w:tcW w:w="170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13 сентября </w:t>
            </w:r>
          </w:p>
        </w:tc>
        <w:tc>
          <w:tcPr>
            <w:tcW w:w="1244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 День образования Ростовской области</w:t>
            </w:r>
          </w:p>
        </w:tc>
      </w:tr>
      <w:tr w:rsidR="004819DA" w:rsidTr="006D18DB">
        <w:tc>
          <w:tcPr>
            <w:tcW w:w="675" w:type="dxa"/>
          </w:tcPr>
          <w:p w:rsidR="004819DA" w:rsidRPr="004819DA" w:rsidRDefault="004819DA" w:rsidP="009267A5">
            <w:pPr>
              <w:tabs>
                <w:tab w:val="left" w:pos="142"/>
                <w:tab w:val="left" w:pos="1134"/>
              </w:tabs>
              <w:spacing w:after="0" w:line="240" w:lineRule="auto"/>
              <w:jc w:val="center"/>
              <w:rPr>
                <w:rFonts w:ascii="Times New Roman" w:eastAsia="Times New Roman" w:hAnsi="Times New Roman"/>
                <w:iCs/>
                <w:sz w:val="24"/>
                <w:szCs w:val="24"/>
                <w:lang w:eastAsia="ru-RU"/>
              </w:rPr>
            </w:pPr>
            <w:r w:rsidRPr="004819DA">
              <w:rPr>
                <w:rFonts w:ascii="Times New Roman" w:eastAsia="Times New Roman" w:hAnsi="Times New Roman"/>
                <w:iCs/>
                <w:sz w:val="24"/>
                <w:szCs w:val="24"/>
                <w:lang w:eastAsia="ru-RU"/>
              </w:rPr>
              <w:t>2.</w:t>
            </w:r>
          </w:p>
        </w:tc>
        <w:tc>
          <w:tcPr>
            <w:tcW w:w="1701" w:type="dxa"/>
          </w:tcPr>
          <w:p w:rsidR="004819DA" w:rsidRPr="004819DA" w:rsidRDefault="004819DA" w:rsidP="004819DA">
            <w:pPr>
              <w:spacing w:after="0" w:line="240" w:lineRule="auto"/>
              <w:rPr>
                <w:rFonts w:ascii="Times New Roman" w:hAnsi="Times New Roman"/>
                <w:sz w:val="24"/>
                <w:szCs w:val="24"/>
                <w:highlight w:val="white"/>
              </w:rPr>
            </w:pPr>
            <w:r w:rsidRPr="004819DA">
              <w:rPr>
                <w:rFonts w:ascii="Times New Roman" w:hAnsi="Times New Roman"/>
                <w:sz w:val="24"/>
                <w:szCs w:val="24"/>
                <w:highlight w:val="white"/>
              </w:rPr>
              <w:t xml:space="preserve">14 октября </w:t>
            </w:r>
          </w:p>
        </w:tc>
        <w:tc>
          <w:tcPr>
            <w:tcW w:w="1244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highlight w:val="white"/>
              </w:rPr>
              <w:t xml:space="preserve">  День казачьей воинской славы</w:t>
            </w:r>
          </w:p>
        </w:tc>
      </w:tr>
      <w:tr w:rsidR="004819DA" w:rsidTr="006D18DB">
        <w:tc>
          <w:tcPr>
            <w:tcW w:w="675" w:type="dxa"/>
          </w:tcPr>
          <w:p w:rsidR="004819DA" w:rsidRPr="004819DA" w:rsidRDefault="004819DA" w:rsidP="009267A5">
            <w:pPr>
              <w:tabs>
                <w:tab w:val="left" w:pos="142"/>
                <w:tab w:val="left" w:pos="1134"/>
              </w:tabs>
              <w:spacing w:after="0" w:line="240" w:lineRule="auto"/>
              <w:jc w:val="center"/>
              <w:rPr>
                <w:rFonts w:ascii="Times New Roman" w:eastAsia="Times New Roman" w:hAnsi="Times New Roman"/>
                <w:iCs/>
                <w:sz w:val="24"/>
                <w:szCs w:val="24"/>
                <w:lang w:eastAsia="ru-RU"/>
              </w:rPr>
            </w:pPr>
            <w:r w:rsidRPr="004819DA">
              <w:rPr>
                <w:rFonts w:ascii="Times New Roman" w:eastAsia="Times New Roman" w:hAnsi="Times New Roman"/>
                <w:iCs/>
                <w:sz w:val="24"/>
                <w:szCs w:val="24"/>
                <w:lang w:eastAsia="ru-RU"/>
              </w:rPr>
              <w:t>3.</w:t>
            </w:r>
          </w:p>
        </w:tc>
        <w:tc>
          <w:tcPr>
            <w:tcW w:w="170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28 октября </w:t>
            </w:r>
          </w:p>
        </w:tc>
        <w:tc>
          <w:tcPr>
            <w:tcW w:w="1244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 День символов Ростовской области: герба, флага и гимна</w:t>
            </w:r>
          </w:p>
        </w:tc>
      </w:tr>
      <w:tr w:rsidR="004819DA" w:rsidTr="006D18DB">
        <w:tc>
          <w:tcPr>
            <w:tcW w:w="675" w:type="dxa"/>
          </w:tcPr>
          <w:p w:rsidR="004819DA" w:rsidRPr="004819DA" w:rsidRDefault="004819DA" w:rsidP="009267A5">
            <w:pPr>
              <w:tabs>
                <w:tab w:val="left" w:pos="142"/>
                <w:tab w:val="left" w:pos="1134"/>
              </w:tabs>
              <w:spacing w:after="0" w:line="240" w:lineRule="auto"/>
              <w:jc w:val="center"/>
              <w:rPr>
                <w:rFonts w:ascii="Times New Roman" w:eastAsia="Times New Roman" w:hAnsi="Times New Roman"/>
                <w:iCs/>
                <w:sz w:val="24"/>
                <w:szCs w:val="24"/>
                <w:lang w:eastAsia="ru-RU"/>
              </w:rPr>
            </w:pPr>
            <w:r w:rsidRPr="004819DA">
              <w:rPr>
                <w:rFonts w:ascii="Times New Roman" w:eastAsia="Times New Roman" w:hAnsi="Times New Roman"/>
                <w:iCs/>
                <w:sz w:val="24"/>
                <w:szCs w:val="24"/>
                <w:lang w:eastAsia="ru-RU"/>
              </w:rPr>
              <w:t>4.</w:t>
            </w:r>
          </w:p>
        </w:tc>
        <w:tc>
          <w:tcPr>
            <w:tcW w:w="170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2 ноября  </w:t>
            </w:r>
          </w:p>
        </w:tc>
        <w:tc>
          <w:tcPr>
            <w:tcW w:w="1244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 День межнационального мира и согласия</w:t>
            </w:r>
          </w:p>
        </w:tc>
      </w:tr>
      <w:tr w:rsidR="004819DA" w:rsidTr="006D18DB">
        <w:tc>
          <w:tcPr>
            <w:tcW w:w="675" w:type="dxa"/>
          </w:tcPr>
          <w:p w:rsidR="004819DA" w:rsidRPr="004819DA" w:rsidRDefault="004819DA" w:rsidP="009267A5">
            <w:pPr>
              <w:tabs>
                <w:tab w:val="left" w:pos="142"/>
                <w:tab w:val="left" w:pos="1134"/>
              </w:tabs>
              <w:spacing w:after="0" w:line="240" w:lineRule="auto"/>
              <w:jc w:val="center"/>
              <w:rPr>
                <w:rFonts w:ascii="Times New Roman" w:eastAsia="Times New Roman" w:hAnsi="Times New Roman"/>
                <w:iCs/>
                <w:sz w:val="24"/>
                <w:szCs w:val="24"/>
                <w:lang w:eastAsia="ru-RU"/>
              </w:rPr>
            </w:pPr>
            <w:r w:rsidRPr="004819DA">
              <w:rPr>
                <w:rFonts w:ascii="Times New Roman" w:eastAsia="Times New Roman" w:hAnsi="Times New Roman"/>
                <w:iCs/>
                <w:sz w:val="24"/>
                <w:szCs w:val="24"/>
                <w:lang w:eastAsia="ru-RU"/>
              </w:rPr>
              <w:t>5.</w:t>
            </w:r>
          </w:p>
        </w:tc>
        <w:tc>
          <w:tcPr>
            <w:tcW w:w="1701" w:type="dxa"/>
          </w:tcPr>
          <w:p w:rsidR="004819DA" w:rsidRPr="004819DA" w:rsidRDefault="004819DA" w:rsidP="004819DA">
            <w:pPr>
              <w:spacing w:after="0" w:line="240" w:lineRule="auto"/>
              <w:rPr>
                <w:rFonts w:ascii="Times New Roman" w:hAnsi="Times New Roman"/>
                <w:sz w:val="24"/>
                <w:szCs w:val="24"/>
                <w:highlight w:val="white"/>
              </w:rPr>
            </w:pPr>
            <w:r w:rsidRPr="004819DA">
              <w:rPr>
                <w:rFonts w:ascii="Times New Roman" w:hAnsi="Times New Roman"/>
                <w:sz w:val="24"/>
                <w:szCs w:val="24"/>
                <w:highlight w:val="white"/>
              </w:rPr>
              <w:t xml:space="preserve">29 января </w:t>
            </w:r>
          </w:p>
        </w:tc>
        <w:tc>
          <w:tcPr>
            <w:tcW w:w="1244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highlight w:val="white"/>
              </w:rPr>
              <w:t xml:space="preserve"> День рождения Чехова Антона Павловича</w:t>
            </w:r>
          </w:p>
        </w:tc>
      </w:tr>
      <w:tr w:rsidR="004819DA" w:rsidTr="006D18DB">
        <w:tc>
          <w:tcPr>
            <w:tcW w:w="675" w:type="dxa"/>
          </w:tcPr>
          <w:p w:rsidR="004819DA" w:rsidRPr="004819DA" w:rsidRDefault="004819DA" w:rsidP="009267A5">
            <w:pPr>
              <w:tabs>
                <w:tab w:val="left" w:pos="142"/>
                <w:tab w:val="left" w:pos="1134"/>
              </w:tabs>
              <w:spacing w:after="0" w:line="240" w:lineRule="auto"/>
              <w:jc w:val="center"/>
              <w:rPr>
                <w:rFonts w:ascii="Times New Roman" w:eastAsia="Times New Roman" w:hAnsi="Times New Roman"/>
                <w:iCs/>
                <w:sz w:val="24"/>
                <w:szCs w:val="24"/>
                <w:lang w:eastAsia="ru-RU"/>
              </w:rPr>
            </w:pPr>
            <w:r w:rsidRPr="004819DA">
              <w:rPr>
                <w:rFonts w:ascii="Times New Roman" w:eastAsia="Times New Roman" w:hAnsi="Times New Roman"/>
                <w:iCs/>
                <w:sz w:val="24"/>
                <w:szCs w:val="24"/>
                <w:lang w:eastAsia="ru-RU"/>
              </w:rPr>
              <w:t>6.</w:t>
            </w:r>
          </w:p>
        </w:tc>
        <w:tc>
          <w:tcPr>
            <w:tcW w:w="170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21 марта  </w:t>
            </w:r>
          </w:p>
        </w:tc>
        <w:tc>
          <w:tcPr>
            <w:tcW w:w="1244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 Всемирный день поэзии</w:t>
            </w:r>
          </w:p>
        </w:tc>
      </w:tr>
      <w:tr w:rsidR="004819DA" w:rsidTr="006D18DB">
        <w:tc>
          <w:tcPr>
            <w:tcW w:w="675" w:type="dxa"/>
          </w:tcPr>
          <w:p w:rsidR="004819DA" w:rsidRPr="004819DA" w:rsidRDefault="004819DA" w:rsidP="009267A5">
            <w:pPr>
              <w:tabs>
                <w:tab w:val="left" w:pos="142"/>
                <w:tab w:val="left" w:pos="1134"/>
              </w:tabs>
              <w:spacing w:after="0" w:line="240" w:lineRule="auto"/>
              <w:jc w:val="center"/>
              <w:rPr>
                <w:rFonts w:ascii="Times New Roman" w:eastAsia="Times New Roman" w:hAnsi="Times New Roman"/>
                <w:iCs/>
                <w:sz w:val="24"/>
                <w:szCs w:val="24"/>
                <w:lang w:eastAsia="ru-RU"/>
              </w:rPr>
            </w:pPr>
            <w:r w:rsidRPr="004819DA">
              <w:rPr>
                <w:rFonts w:ascii="Times New Roman" w:eastAsia="Times New Roman" w:hAnsi="Times New Roman"/>
                <w:iCs/>
                <w:sz w:val="24"/>
                <w:szCs w:val="24"/>
                <w:lang w:eastAsia="ru-RU"/>
              </w:rPr>
              <w:t>7.</w:t>
            </w:r>
          </w:p>
        </w:tc>
        <w:tc>
          <w:tcPr>
            <w:tcW w:w="170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27 марта </w:t>
            </w:r>
          </w:p>
        </w:tc>
        <w:tc>
          <w:tcPr>
            <w:tcW w:w="1244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 День рождения Закруткина Виталия Александровича</w:t>
            </w:r>
          </w:p>
        </w:tc>
      </w:tr>
      <w:tr w:rsidR="004819DA" w:rsidTr="006D18DB">
        <w:tc>
          <w:tcPr>
            <w:tcW w:w="675" w:type="dxa"/>
          </w:tcPr>
          <w:p w:rsidR="004819DA" w:rsidRPr="004819DA" w:rsidRDefault="004819DA" w:rsidP="009267A5">
            <w:pPr>
              <w:tabs>
                <w:tab w:val="left" w:pos="142"/>
                <w:tab w:val="left" w:pos="1134"/>
              </w:tabs>
              <w:spacing w:after="0" w:line="240" w:lineRule="auto"/>
              <w:jc w:val="center"/>
              <w:rPr>
                <w:rFonts w:ascii="Times New Roman" w:eastAsia="Times New Roman" w:hAnsi="Times New Roman"/>
                <w:iCs/>
                <w:sz w:val="24"/>
                <w:szCs w:val="24"/>
                <w:lang w:eastAsia="ru-RU"/>
              </w:rPr>
            </w:pPr>
            <w:r w:rsidRPr="004819DA">
              <w:rPr>
                <w:rFonts w:ascii="Times New Roman" w:eastAsia="Times New Roman" w:hAnsi="Times New Roman"/>
                <w:iCs/>
                <w:sz w:val="24"/>
                <w:szCs w:val="24"/>
                <w:lang w:eastAsia="ru-RU"/>
              </w:rPr>
              <w:t>8.</w:t>
            </w:r>
          </w:p>
        </w:tc>
        <w:tc>
          <w:tcPr>
            <w:tcW w:w="170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7 апреля </w:t>
            </w:r>
          </w:p>
        </w:tc>
        <w:tc>
          <w:tcPr>
            <w:tcW w:w="1244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 Всемирный день здоровья</w:t>
            </w:r>
          </w:p>
        </w:tc>
      </w:tr>
      <w:tr w:rsidR="004819DA" w:rsidTr="006D18DB">
        <w:tc>
          <w:tcPr>
            <w:tcW w:w="675" w:type="dxa"/>
          </w:tcPr>
          <w:p w:rsidR="004819DA" w:rsidRPr="004819DA" w:rsidRDefault="004819DA" w:rsidP="009267A5">
            <w:pPr>
              <w:tabs>
                <w:tab w:val="left" w:pos="142"/>
                <w:tab w:val="left" w:pos="1134"/>
              </w:tabs>
              <w:spacing w:after="0" w:line="240" w:lineRule="auto"/>
              <w:jc w:val="center"/>
              <w:rPr>
                <w:rFonts w:ascii="Times New Roman" w:eastAsia="Times New Roman" w:hAnsi="Times New Roman"/>
                <w:iCs/>
                <w:sz w:val="24"/>
                <w:szCs w:val="24"/>
                <w:lang w:eastAsia="ru-RU"/>
              </w:rPr>
            </w:pPr>
            <w:r w:rsidRPr="004819DA">
              <w:rPr>
                <w:rFonts w:ascii="Times New Roman" w:eastAsia="Times New Roman" w:hAnsi="Times New Roman"/>
                <w:iCs/>
                <w:sz w:val="24"/>
                <w:szCs w:val="24"/>
                <w:lang w:eastAsia="ru-RU"/>
              </w:rPr>
              <w:t>9.</w:t>
            </w:r>
          </w:p>
        </w:tc>
        <w:tc>
          <w:tcPr>
            <w:tcW w:w="170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15 апреля - 5 </w:t>
            </w:r>
            <w:r w:rsidRPr="004819DA">
              <w:rPr>
                <w:rFonts w:ascii="Times New Roman" w:hAnsi="Times New Roman"/>
                <w:sz w:val="24"/>
                <w:szCs w:val="24"/>
              </w:rPr>
              <w:lastRenderedPageBreak/>
              <w:t>июня</w:t>
            </w:r>
          </w:p>
        </w:tc>
        <w:tc>
          <w:tcPr>
            <w:tcW w:w="1244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lastRenderedPageBreak/>
              <w:t xml:space="preserve"> Дни защиты от экологической опасности </w:t>
            </w:r>
          </w:p>
        </w:tc>
      </w:tr>
      <w:tr w:rsidR="004819DA" w:rsidTr="006D18DB">
        <w:tc>
          <w:tcPr>
            <w:tcW w:w="675" w:type="dxa"/>
          </w:tcPr>
          <w:p w:rsidR="004819DA" w:rsidRPr="004819DA" w:rsidRDefault="004819DA" w:rsidP="009267A5">
            <w:pPr>
              <w:tabs>
                <w:tab w:val="left" w:pos="142"/>
                <w:tab w:val="left" w:pos="1134"/>
              </w:tabs>
              <w:spacing w:after="0" w:line="240" w:lineRule="auto"/>
              <w:jc w:val="center"/>
              <w:rPr>
                <w:rFonts w:ascii="Times New Roman" w:eastAsia="Times New Roman" w:hAnsi="Times New Roman"/>
                <w:iCs/>
                <w:sz w:val="24"/>
                <w:szCs w:val="24"/>
                <w:lang w:eastAsia="ru-RU"/>
              </w:rPr>
            </w:pPr>
            <w:r w:rsidRPr="004819DA">
              <w:rPr>
                <w:rFonts w:ascii="Times New Roman" w:eastAsia="Times New Roman" w:hAnsi="Times New Roman"/>
                <w:iCs/>
                <w:sz w:val="24"/>
                <w:szCs w:val="24"/>
                <w:lang w:eastAsia="ru-RU"/>
              </w:rPr>
              <w:lastRenderedPageBreak/>
              <w:t>10.</w:t>
            </w:r>
          </w:p>
        </w:tc>
        <w:tc>
          <w:tcPr>
            <w:tcW w:w="170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25 апреля  </w:t>
            </w:r>
          </w:p>
        </w:tc>
        <w:tc>
          <w:tcPr>
            <w:tcW w:w="1244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 День древонасаждения</w:t>
            </w:r>
          </w:p>
        </w:tc>
      </w:tr>
      <w:tr w:rsidR="004819DA" w:rsidTr="006D18DB">
        <w:tc>
          <w:tcPr>
            <w:tcW w:w="675" w:type="dxa"/>
          </w:tcPr>
          <w:p w:rsidR="004819DA" w:rsidRPr="004819DA" w:rsidRDefault="004819DA" w:rsidP="009267A5">
            <w:pPr>
              <w:tabs>
                <w:tab w:val="left" w:pos="142"/>
                <w:tab w:val="left" w:pos="1134"/>
              </w:tabs>
              <w:spacing w:after="0" w:line="240" w:lineRule="auto"/>
              <w:jc w:val="center"/>
              <w:rPr>
                <w:rFonts w:ascii="Times New Roman" w:eastAsia="Times New Roman" w:hAnsi="Times New Roman"/>
                <w:iCs/>
                <w:sz w:val="24"/>
                <w:szCs w:val="24"/>
                <w:lang w:eastAsia="ru-RU"/>
              </w:rPr>
            </w:pPr>
            <w:r w:rsidRPr="004819DA">
              <w:rPr>
                <w:rFonts w:ascii="Times New Roman" w:eastAsia="Times New Roman" w:hAnsi="Times New Roman"/>
                <w:iCs/>
                <w:sz w:val="24"/>
                <w:szCs w:val="24"/>
                <w:lang w:eastAsia="ru-RU"/>
              </w:rPr>
              <w:t>11.</w:t>
            </w:r>
          </w:p>
        </w:tc>
        <w:tc>
          <w:tcPr>
            <w:tcW w:w="170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20 апреля  </w:t>
            </w:r>
          </w:p>
        </w:tc>
        <w:tc>
          <w:tcPr>
            <w:tcW w:w="1244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 Национальный день донора в России</w:t>
            </w:r>
          </w:p>
        </w:tc>
      </w:tr>
      <w:tr w:rsidR="004819DA" w:rsidTr="006D18DB">
        <w:tc>
          <w:tcPr>
            <w:tcW w:w="675" w:type="dxa"/>
          </w:tcPr>
          <w:p w:rsidR="004819DA" w:rsidRPr="004819DA" w:rsidRDefault="004819DA" w:rsidP="009267A5">
            <w:pPr>
              <w:tabs>
                <w:tab w:val="left" w:pos="142"/>
                <w:tab w:val="left" w:pos="1134"/>
              </w:tabs>
              <w:spacing w:after="0" w:line="240" w:lineRule="auto"/>
              <w:jc w:val="center"/>
              <w:rPr>
                <w:rFonts w:ascii="Times New Roman" w:eastAsia="Times New Roman" w:hAnsi="Times New Roman"/>
                <w:iCs/>
                <w:sz w:val="24"/>
                <w:szCs w:val="24"/>
                <w:lang w:eastAsia="ru-RU"/>
              </w:rPr>
            </w:pPr>
            <w:r w:rsidRPr="004819DA">
              <w:rPr>
                <w:rFonts w:ascii="Times New Roman" w:eastAsia="Times New Roman" w:hAnsi="Times New Roman"/>
                <w:iCs/>
                <w:sz w:val="24"/>
                <w:szCs w:val="24"/>
                <w:lang w:eastAsia="ru-RU"/>
              </w:rPr>
              <w:t>12.</w:t>
            </w:r>
          </w:p>
        </w:tc>
        <w:tc>
          <w:tcPr>
            <w:tcW w:w="170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09 мая </w:t>
            </w:r>
          </w:p>
        </w:tc>
        <w:tc>
          <w:tcPr>
            <w:tcW w:w="1244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 80-летие Победы в Великой Отечественной войне 1941-1945 годов</w:t>
            </w:r>
          </w:p>
        </w:tc>
      </w:tr>
      <w:tr w:rsidR="004819DA" w:rsidTr="006D18DB">
        <w:tc>
          <w:tcPr>
            <w:tcW w:w="675" w:type="dxa"/>
          </w:tcPr>
          <w:p w:rsidR="004819DA" w:rsidRPr="004819DA" w:rsidRDefault="004819DA" w:rsidP="009267A5">
            <w:pPr>
              <w:tabs>
                <w:tab w:val="left" w:pos="142"/>
                <w:tab w:val="left" w:pos="1134"/>
              </w:tabs>
              <w:spacing w:after="0" w:line="240" w:lineRule="auto"/>
              <w:jc w:val="center"/>
              <w:rPr>
                <w:rFonts w:ascii="Times New Roman" w:eastAsia="Times New Roman" w:hAnsi="Times New Roman"/>
                <w:iCs/>
                <w:sz w:val="24"/>
                <w:szCs w:val="24"/>
                <w:lang w:eastAsia="ru-RU"/>
              </w:rPr>
            </w:pPr>
            <w:r w:rsidRPr="004819DA">
              <w:rPr>
                <w:rFonts w:ascii="Times New Roman" w:eastAsia="Times New Roman" w:hAnsi="Times New Roman"/>
                <w:iCs/>
                <w:sz w:val="24"/>
                <w:szCs w:val="24"/>
                <w:lang w:eastAsia="ru-RU"/>
              </w:rPr>
              <w:t>13.</w:t>
            </w:r>
          </w:p>
        </w:tc>
        <w:tc>
          <w:tcPr>
            <w:tcW w:w="170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18 мая </w:t>
            </w:r>
          </w:p>
        </w:tc>
        <w:tc>
          <w:tcPr>
            <w:tcW w:w="1244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  Международный день музеев</w:t>
            </w:r>
          </w:p>
        </w:tc>
      </w:tr>
      <w:tr w:rsidR="004819DA" w:rsidTr="006D18DB">
        <w:tc>
          <w:tcPr>
            <w:tcW w:w="675" w:type="dxa"/>
          </w:tcPr>
          <w:p w:rsidR="004819DA" w:rsidRPr="004819DA" w:rsidRDefault="004819DA" w:rsidP="009267A5">
            <w:pPr>
              <w:tabs>
                <w:tab w:val="left" w:pos="142"/>
                <w:tab w:val="left" w:pos="1134"/>
              </w:tabs>
              <w:spacing w:after="0" w:line="240" w:lineRule="auto"/>
              <w:jc w:val="center"/>
              <w:rPr>
                <w:rFonts w:ascii="Times New Roman" w:eastAsia="Times New Roman" w:hAnsi="Times New Roman"/>
                <w:iCs/>
                <w:sz w:val="24"/>
                <w:szCs w:val="24"/>
                <w:lang w:eastAsia="ru-RU"/>
              </w:rPr>
            </w:pPr>
            <w:r w:rsidRPr="004819DA">
              <w:rPr>
                <w:rFonts w:ascii="Times New Roman" w:eastAsia="Times New Roman" w:hAnsi="Times New Roman"/>
                <w:iCs/>
                <w:sz w:val="24"/>
                <w:szCs w:val="24"/>
                <w:lang w:eastAsia="ru-RU"/>
              </w:rPr>
              <w:t>14.</w:t>
            </w:r>
          </w:p>
        </w:tc>
        <w:tc>
          <w:tcPr>
            <w:tcW w:w="170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24 мая </w:t>
            </w:r>
          </w:p>
        </w:tc>
        <w:tc>
          <w:tcPr>
            <w:tcW w:w="1244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 День рождения Шолохова Михаила Александровича</w:t>
            </w:r>
          </w:p>
        </w:tc>
      </w:tr>
      <w:tr w:rsidR="004819DA" w:rsidTr="006D18DB">
        <w:tc>
          <w:tcPr>
            <w:tcW w:w="675" w:type="dxa"/>
          </w:tcPr>
          <w:p w:rsidR="004819DA" w:rsidRPr="004819DA" w:rsidRDefault="004819DA" w:rsidP="009267A5">
            <w:pPr>
              <w:tabs>
                <w:tab w:val="left" w:pos="142"/>
                <w:tab w:val="left" w:pos="1134"/>
              </w:tabs>
              <w:spacing w:after="0" w:line="240" w:lineRule="auto"/>
              <w:jc w:val="center"/>
              <w:rPr>
                <w:rFonts w:ascii="Times New Roman" w:eastAsia="Times New Roman" w:hAnsi="Times New Roman"/>
                <w:iCs/>
                <w:sz w:val="24"/>
                <w:szCs w:val="24"/>
                <w:lang w:eastAsia="ru-RU"/>
              </w:rPr>
            </w:pPr>
            <w:r w:rsidRPr="004819DA">
              <w:rPr>
                <w:rFonts w:ascii="Times New Roman" w:eastAsia="Times New Roman" w:hAnsi="Times New Roman"/>
                <w:iCs/>
                <w:sz w:val="24"/>
                <w:szCs w:val="24"/>
                <w:lang w:eastAsia="ru-RU"/>
              </w:rPr>
              <w:t>15.</w:t>
            </w:r>
          </w:p>
        </w:tc>
        <w:tc>
          <w:tcPr>
            <w:tcW w:w="170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2 июня </w:t>
            </w:r>
          </w:p>
        </w:tc>
        <w:tc>
          <w:tcPr>
            <w:tcW w:w="1244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  День памяти погибших шахтеров российского Донбасса (приурочено ко дню смерти дважды героя Социалистического труда Чиха Михаила Павловича)</w:t>
            </w:r>
          </w:p>
        </w:tc>
      </w:tr>
      <w:tr w:rsidR="004819DA" w:rsidTr="006D18DB">
        <w:tc>
          <w:tcPr>
            <w:tcW w:w="675" w:type="dxa"/>
          </w:tcPr>
          <w:p w:rsidR="004819DA" w:rsidRPr="004819DA" w:rsidRDefault="004819DA" w:rsidP="009267A5">
            <w:pPr>
              <w:tabs>
                <w:tab w:val="left" w:pos="142"/>
                <w:tab w:val="left" w:pos="1134"/>
              </w:tabs>
              <w:spacing w:after="0" w:line="240" w:lineRule="auto"/>
              <w:jc w:val="center"/>
              <w:rPr>
                <w:rFonts w:ascii="Times New Roman" w:eastAsia="Times New Roman" w:hAnsi="Times New Roman"/>
                <w:iCs/>
                <w:sz w:val="24"/>
                <w:szCs w:val="24"/>
                <w:lang w:eastAsia="ru-RU"/>
              </w:rPr>
            </w:pPr>
            <w:r w:rsidRPr="004819DA">
              <w:rPr>
                <w:rFonts w:ascii="Times New Roman" w:eastAsia="Times New Roman" w:hAnsi="Times New Roman"/>
                <w:iCs/>
                <w:sz w:val="24"/>
                <w:szCs w:val="24"/>
                <w:lang w:eastAsia="ru-RU"/>
              </w:rPr>
              <w:t>16.</w:t>
            </w:r>
          </w:p>
        </w:tc>
        <w:tc>
          <w:tcPr>
            <w:tcW w:w="170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5 июня  </w:t>
            </w:r>
          </w:p>
        </w:tc>
        <w:tc>
          <w:tcPr>
            <w:tcW w:w="1244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  День эколога</w:t>
            </w:r>
          </w:p>
        </w:tc>
      </w:tr>
      <w:tr w:rsidR="004819DA" w:rsidTr="006D18DB">
        <w:tc>
          <w:tcPr>
            <w:tcW w:w="675" w:type="dxa"/>
          </w:tcPr>
          <w:p w:rsidR="004819DA" w:rsidRPr="004819DA" w:rsidRDefault="004819DA" w:rsidP="009267A5">
            <w:pPr>
              <w:tabs>
                <w:tab w:val="left" w:pos="142"/>
                <w:tab w:val="left" w:pos="1134"/>
              </w:tabs>
              <w:spacing w:after="0" w:line="240" w:lineRule="auto"/>
              <w:jc w:val="center"/>
              <w:rPr>
                <w:rFonts w:ascii="Times New Roman" w:eastAsia="Times New Roman" w:hAnsi="Times New Roman"/>
                <w:iCs/>
                <w:sz w:val="24"/>
                <w:szCs w:val="24"/>
                <w:lang w:eastAsia="ru-RU"/>
              </w:rPr>
            </w:pPr>
            <w:r w:rsidRPr="004819DA">
              <w:rPr>
                <w:rFonts w:ascii="Times New Roman" w:eastAsia="Times New Roman" w:hAnsi="Times New Roman"/>
                <w:iCs/>
                <w:sz w:val="24"/>
                <w:szCs w:val="24"/>
                <w:lang w:eastAsia="ru-RU"/>
              </w:rPr>
              <w:t>17.</w:t>
            </w:r>
          </w:p>
        </w:tc>
        <w:tc>
          <w:tcPr>
            <w:tcW w:w="170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15 июня </w:t>
            </w:r>
          </w:p>
        </w:tc>
        <w:tc>
          <w:tcPr>
            <w:tcW w:w="1244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100-летие Гражданской Авиации на Дону</w:t>
            </w:r>
          </w:p>
        </w:tc>
      </w:tr>
      <w:tr w:rsidR="004819DA" w:rsidTr="006D18DB">
        <w:tc>
          <w:tcPr>
            <w:tcW w:w="675" w:type="dxa"/>
          </w:tcPr>
          <w:p w:rsidR="004819DA" w:rsidRPr="004819DA" w:rsidRDefault="004819DA" w:rsidP="009267A5">
            <w:pPr>
              <w:tabs>
                <w:tab w:val="left" w:pos="142"/>
                <w:tab w:val="left" w:pos="1134"/>
              </w:tabs>
              <w:spacing w:after="0" w:line="240" w:lineRule="auto"/>
              <w:jc w:val="center"/>
              <w:rPr>
                <w:rFonts w:ascii="Times New Roman" w:eastAsia="Times New Roman" w:hAnsi="Times New Roman"/>
                <w:iCs/>
                <w:sz w:val="24"/>
                <w:szCs w:val="24"/>
                <w:lang w:eastAsia="ru-RU"/>
              </w:rPr>
            </w:pPr>
            <w:r w:rsidRPr="004819DA">
              <w:rPr>
                <w:rFonts w:ascii="Times New Roman" w:eastAsia="Times New Roman" w:hAnsi="Times New Roman"/>
                <w:iCs/>
                <w:sz w:val="24"/>
                <w:szCs w:val="24"/>
                <w:lang w:eastAsia="ru-RU"/>
              </w:rPr>
              <w:t>18.</w:t>
            </w:r>
          </w:p>
        </w:tc>
        <w:tc>
          <w:tcPr>
            <w:tcW w:w="170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15 июня </w:t>
            </w:r>
          </w:p>
        </w:tc>
        <w:tc>
          <w:tcPr>
            <w:tcW w:w="1244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  День медицинского работника</w:t>
            </w:r>
          </w:p>
        </w:tc>
      </w:tr>
      <w:tr w:rsidR="004819DA" w:rsidTr="006D18DB">
        <w:tc>
          <w:tcPr>
            <w:tcW w:w="675" w:type="dxa"/>
          </w:tcPr>
          <w:p w:rsidR="004819DA" w:rsidRPr="004819DA" w:rsidRDefault="004819DA" w:rsidP="009267A5">
            <w:pPr>
              <w:tabs>
                <w:tab w:val="left" w:pos="142"/>
                <w:tab w:val="left" w:pos="1134"/>
              </w:tabs>
              <w:spacing w:after="0" w:line="240" w:lineRule="auto"/>
              <w:jc w:val="center"/>
              <w:rPr>
                <w:rFonts w:ascii="Times New Roman" w:eastAsia="Times New Roman" w:hAnsi="Times New Roman"/>
                <w:iCs/>
                <w:sz w:val="24"/>
                <w:szCs w:val="24"/>
                <w:lang w:eastAsia="ru-RU"/>
              </w:rPr>
            </w:pPr>
            <w:r w:rsidRPr="004819DA">
              <w:rPr>
                <w:rFonts w:ascii="Times New Roman" w:eastAsia="Times New Roman" w:hAnsi="Times New Roman"/>
                <w:iCs/>
                <w:sz w:val="24"/>
                <w:szCs w:val="24"/>
                <w:lang w:eastAsia="ru-RU"/>
              </w:rPr>
              <w:t>19.</w:t>
            </w:r>
          </w:p>
        </w:tc>
        <w:tc>
          <w:tcPr>
            <w:tcW w:w="170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8 августа </w:t>
            </w:r>
          </w:p>
        </w:tc>
        <w:tc>
          <w:tcPr>
            <w:tcW w:w="1244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 День рождения Платова Матвея Ивановича, атамана Донского казачьего войска</w:t>
            </w:r>
          </w:p>
        </w:tc>
      </w:tr>
      <w:tr w:rsidR="004819DA" w:rsidTr="006D18DB">
        <w:tc>
          <w:tcPr>
            <w:tcW w:w="675" w:type="dxa"/>
          </w:tcPr>
          <w:p w:rsidR="004819DA" w:rsidRPr="004819DA" w:rsidRDefault="004819DA" w:rsidP="009267A5">
            <w:pPr>
              <w:tabs>
                <w:tab w:val="left" w:pos="142"/>
                <w:tab w:val="left" w:pos="1134"/>
              </w:tabs>
              <w:spacing w:after="0" w:line="240" w:lineRule="auto"/>
              <w:jc w:val="center"/>
              <w:rPr>
                <w:rFonts w:ascii="Times New Roman" w:eastAsia="Times New Roman" w:hAnsi="Times New Roman"/>
                <w:iCs/>
                <w:sz w:val="24"/>
                <w:szCs w:val="24"/>
                <w:lang w:eastAsia="ru-RU"/>
              </w:rPr>
            </w:pPr>
            <w:r w:rsidRPr="004819DA">
              <w:rPr>
                <w:rFonts w:ascii="Times New Roman" w:eastAsia="Times New Roman" w:hAnsi="Times New Roman"/>
                <w:iCs/>
                <w:sz w:val="24"/>
                <w:szCs w:val="24"/>
                <w:lang w:eastAsia="ru-RU"/>
              </w:rPr>
              <w:t>20.</w:t>
            </w:r>
          </w:p>
        </w:tc>
        <w:tc>
          <w:tcPr>
            <w:tcW w:w="170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22 августа </w:t>
            </w:r>
          </w:p>
        </w:tc>
        <w:tc>
          <w:tcPr>
            <w:tcW w:w="1244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 День рождения Калинина Анатолия Вениаминовича</w:t>
            </w:r>
          </w:p>
        </w:tc>
      </w:tr>
      <w:tr w:rsidR="004819DA" w:rsidTr="006D18DB">
        <w:tc>
          <w:tcPr>
            <w:tcW w:w="675" w:type="dxa"/>
          </w:tcPr>
          <w:p w:rsidR="004819DA" w:rsidRPr="004819DA" w:rsidRDefault="004819DA" w:rsidP="009267A5">
            <w:pPr>
              <w:tabs>
                <w:tab w:val="left" w:pos="142"/>
                <w:tab w:val="left" w:pos="1134"/>
              </w:tabs>
              <w:spacing w:after="0" w:line="240" w:lineRule="auto"/>
              <w:jc w:val="center"/>
              <w:rPr>
                <w:rFonts w:ascii="Times New Roman" w:eastAsia="Times New Roman" w:hAnsi="Times New Roman"/>
                <w:iCs/>
                <w:sz w:val="24"/>
                <w:szCs w:val="24"/>
                <w:lang w:eastAsia="ru-RU"/>
              </w:rPr>
            </w:pPr>
            <w:r w:rsidRPr="004819DA">
              <w:rPr>
                <w:rFonts w:ascii="Times New Roman" w:eastAsia="Times New Roman" w:hAnsi="Times New Roman"/>
                <w:iCs/>
                <w:sz w:val="24"/>
                <w:szCs w:val="24"/>
                <w:lang w:eastAsia="ru-RU"/>
              </w:rPr>
              <w:t>21.</w:t>
            </w:r>
          </w:p>
        </w:tc>
        <w:tc>
          <w:tcPr>
            <w:tcW w:w="170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30 августа </w:t>
            </w:r>
          </w:p>
        </w:tc>
        <w:tc>
          <w:tcPr>
            <w:tcW w:w="12441" w:type="dxa"/>
          </w:tcPr>
          <w:p w:rsidR="004819DA" w:rsidRPr="004819DA" w:rsidRDefault="004819DA" w:rsidP="004819DA">
            <w:pPr>
              <w:spacing w:after="0" w:line="240" w:lineRule="auto"/>
              <w:rPr>
                <w:rFonts w:ascii="Times New Roman" w:hAnsi="Times New Roman"/>
                <w:sz w:val="24"/>
                <w:szCs w:val="24"/>
              </w:rPr>
            </w:pPr>
            <w:r w:rsidRPr="004819DA">
              <w:rPr>
                <w:rFonts w:ascii="Times New Roman" w:hAnsi="Times New Roman"/>
                <w:sz w:val="24"/>
                <w:szCs w:val="24"/>
              </w:rPr>
              <w:t xml:space="preserve"> День освобождения Ростовской области от немецко-фашистских захватчиков</w:t>
            </w:r>
          </w:p>
        </w:tc>
      </w:tr>
    </w:tbl>
    <w:p w:rsidR="00C56F40" w:rsidRDefault="00C56F40" w:rsidP="00C56F40">
      <w:pPr>
        <w:tabs>
          <w:tab w:val="left" w:pos="142"/>
          <w:tab w:val="left" w:pos="1134"/>
        </w:tabs>
        <w:spacing w:after="0" w:line="240" w:lineRule="auto"/>
        <w:jc w:val="both"/>
        <w:rPr>
          <w:rFonts w:ascii="Times New Roman" w:eastAsia="Times New Roman" w:hAnsi="Times New Roman"/>
          <w:iCs/>
          <w:sz w:val="28"/>
          <w:szCs w:val="28"/>
          <w:lang w:eastAsia="ru-RU"/>
        </w:rPr>
      </w:pPr>
    </w:p>
    <w:p w:rsidR="000B0C20" w:rsidRPr="006D18DB" w:rsidRDefault="006D18DB" w:rsidP="006D18DB">
      <w:pPr>
        <w:widowControl w:val="0"/>
        <w:autoSpaceDE w:val="0"/>
        <w:autoSpaceDN w:val="0"/>
        <w:adjustRightInd w:val="0"/>
        <w:spacing w:after="0" w:line="240" w:lineRule="auto"/>
        <w:ind w:right="-1" w:firstLine="708"/>
        <w:contextualSpacing/>
        <w:jc w:val="center"/>
        <w:rPr>
          <w:rFonts w:ascii="Times New Roman" w:eastAsia="Times New Roman" w:hAnsi="Times New Roman"/>
          <w:bCs/>
          <w:kern w:val="2"/>
          <w:sz w:val="28"/>
          <w:szCs w:val="28"/>
          <w:lang w:eastAsia="ko-KR"/>
        </w:rPr>
      </w:pPr>
      <w:r w:rsidRPr="006D18DB">
        <w:rPr>
          <w:rFonts w:ascii="Times New Roman" w:eastAsia="Times New Roman" w:hAnsi="Times New Roman"/>
          <w:bCs/>
          <w:kern w:val="2"/>
          <w:sz w:val="28"/>
          <w:szCs w:val="28"/>
          <w:lang w:eastAsia="ko-KR"/>
        </w:rPr>
        <w:t>Календарь памятных дат военной истории России</w:t>
      </w:r>
    </w:p>
    <w:p w:rsidR="000B0C20" w:rsidRDefault="000B0C20" w:rsidP="0031604D">
      <w:pPr>
        <w:widowControl w:val="0"/>
        <w:autoSpaceDE w:val="0"/>
        <w:autoSpaceDN w:val="0"/>
        <w:adjustRightInd w:val="0"/>
        <w:spacing w:after="0" w:line="240" w:lineRule="auto"/>
        <w:ind w:right="-1" w:firstLine="708"/>
        <w:contextualSpacing/>
        <w:jc w:val="both"/>
        <w:rPr>
          <w:rFonts w:ascii="Times New Roman" w:eastAsia="Times New Roman" w:hAnsi="Times New Roman"/>
          <w:b/>
          <w:kern w:val="2"/>
          <w:sz w:val="24"/>
          <w:szCs w:val="24"/>
          <w:lang w:eastAsia="ko-KR"/>
        </w:rPr>
      </w:pPr>
    </w:p>
    <w:tbl>
      <w:tblPr>
        <w:tblStyle w:val="a4"/>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
        <w:gridCol w:w="2263"/>
        <w:gridCol w:w="12757"/>
      </w:tblGrid>
      <w:tr w:rsidR="000F2485" w:rsidRPr="00D907F7" w:rsidTr="00806DD6">
        <w:tc>
          <w:tcPr>
            <w:tcW w:w="539" w:type="dxa"/>
          </w:tcPr>
          <w:p w:rsidR="00D907F7" w:rsidRPr="00D907F7" w:rsidRDefault="00D907F7" w:rsidP="00C92EF2">
            <w:pPr>
              <w:widowControl w:val="0"/>
              <w:autoSpaceDE w:val="0"/>
              <w:autoSpaceDN w:val="0"/>
              <w:adjustRightInd w:val="0"/>
              <w:spacing w:after="0" w:line="240" w:lineRule="auto"/>
              <w:ind w:right="-1"/>
              <w:jc w:val="center"/>
              <w:rPr>
                <w:rFonts w:ascii="Times New Roman" w:eastAsia="Times New Roman" w:hAnsi="Times New Roman"/>
                <w:kern w:val="2"/>
                <w:sz w:val="24"/>
                <w:szCs w:val="24"/>
                <w:lang w:eastAsia="ko-KR"/>
              </w:rPr>
            </w:pPr>
            <w:r w:rsidRPr="00D907F7">
              <w:rPr>
                <w:rFonts w:ascii="Times New Roman" w:eastAsia="Times New Roman" w:hAnsi="Times New Roman"/>
                <w:kern w:val="2"/>
                <w:sz w:val="24"/>
                <w:szCs w:val="24"/>
                <w:lang w:eastAsia="ko-KR"/>
              </w:rPr>
              <w:t xml:space="preserve">№ </w:t>
            </w:r>
            <w:proofErr w:type="gramStart"/>
            <w:r w:rsidRPr="00D907F7">
              <w:rPr>
                <w:rFonts w:ascii="Times New Roman" w:eastAsia="Times New Roman" w:hAnsi="Times New Roman"/>
                <w:kern w:val="2"/>
                <w:sz w:val="24"/>
                <w:szCs w:val="24"/>
                <w:lang w:eastAsia="ko-KR"/>
              </w:rPr>
              <w:t>п</w:t>
            </w:r>
            <w:proofErr w:type="gramEnd"/>
            <w:r w:rsidRPr="00D907F7">
              <w:rPr>
                <w:rFonts w:ascii="Times New Roman" w:eastAsia="Times New Roman" w:hAnsi="Times New Roman"/>
                <w:kern w:val="2"/>
                <w:sz w:val="24"/>
                <w:szCs w:val="24"/>
                <w:lang w:eastAsia="ko-KR"/>
              </w:rPr>
              <w:t>/п</w:t>
            </w:r>
          </w:p>
        </w:tc>
        <w:tc>
          <w:tcPr>
            <w:tcW w:w="2263" w:type="dxa"/>
          </w:tcPr>
          <w:p w:rsidR="00D907F7" w:rsidRPr="00D907F7" w:rsidRDefault="00D907F7" w:rsidP="00C92EF2">
            <w:pPr>
              <w:widowControl w:val="0"/>
              <w:autoSpaceDE w:val="0"/>
              <w:autoSpaceDN w:val="0"/>
              <w:adjustRightInd w:val="0"/>
              <w:spacing w:after="0" w:line="240" w:lineRule="auto"/>
              <w:ind w:right="-1"/>
              <w:jc w:val="center"/>
              <w:rPr>
                <w:rFonts w:ascii="Times New Roman" w:eastAsia="Times New Roman" w:hAnsi="Times New Roman"/>
                <w:kern w:val="2"/>
                <w:sz w:val="24"/>
                <w:szCs w:val="24"/>
                <w:lang w:eastAsia="ko-KR"/>
              </w:rPr>
            </w:pPr>
            <w:r w:rsidRPr="00D907F7">
              <w:rPr>
                <w:rFonts w:ascii="Times New Roman" w:eastAsia="Times New Roman" w:hAnsi="Times New Roman"/>
                <w:kern w:val="2"/>
                <w:sz w:val="24"/>
                <w:szCs w:val="24"/>
                <w:lang w:eastAsia="ko-KR"/>
              </w:rPr>
              <w:t>дата</w:t>
            </w:r>
          </w:p>
        </w:tc>
        <w:tc>
          <w:tcPr>
            <w:tcW w:w="12757" w:type="dxa"/>
          </w:tcPr>
          <w:p w:rsidR="00D907F7" w:rsidRPr="00D907F7" w:rsidRDefault="00D907F7" w:rsidP="00C92EF2">
            <w:pPr>
              <w:widowControl w:val="0"/>
              <w:autoSpaceDE w:val="0"/>
              <w:autoSpaceDN w:val="0"/>
              <w:adjustRightInd w:val="0"/>
              <w:spacing w:after="0" w:line="240" w:lineRule="auto"/>
              <w:ind w:right="-1"/>
              <w:jc w:val="center"/>
              <w:rPr>
                <w:rFonts w:ascii="Times New Roman" w:eastAsia="Times New Roman" w:hAnsi="Times New Roman"/>
                <w:kern w:val="2"/>
                <w:sz w:val="24"/>
                <w:szCs w:val="24"/>
                <w:lang w:eastAsia="ko-KR"/>
              </w:rPr>
            </w:pPr>
            <w:r w:rsidRPr="00D907F7">
              <w:rPr>
                <w:rFonts w:ascii="Times New Roman" w:eastAsia="Times New Roman" w:hAnsi="Times New Roman"/>
                <w:kern w:val="2"/>
                <w:sz w:val="24"/>
                <w:szCs w:val="24"/>
                <w:lang w:eastAsia="ko-KR"/>
              </w:rPr>
              <w:t>событие</w:t>
            </w:r>
          </w:p>
        </w:tc>
      </w:tr>
      <w:tr w:rsidR="00D907F7" w:rsidRPr="00D907F7" w:rsidTr="00806DD6">
        <w:tc>
          <w:tcPr>
            <w:tcW w:w="539"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sidRPr="00D907F7">
              <w:rPr>
                <w:rFonts w:ascii="Times New Roman" w:eastAsia="Times New Roman" w:hAnsi="Times New Roman"/>
                <w:kern w:val="2"/>
                <w:sz w:val="24"/>
                <w:szCs w:val="24"/>
                <w:lang w:eastAsia="ko-KR"/>
              </w:rPr>
              <w:t>1.</w:t>
            </w:r>
          </w:p>
        </w:tc>
        <w:tc>
          <w:tcPr>
            <w:tcW w:w="2263"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sidRPr="00D907F7">
              <w:rPr>
                <w:rFonts w:ascii="Times New Roman" w:eastAsia="Times New Roman" w:hAnsi="Times New Roman"/>
                <w:kern w:val="2"/>
                <w:sz w:val="24"/>
                <w:szCs w:val="24"/>
                <w:lang w:eastAsia="ko-KR"/>
              </w:rPr>
              <w:t>7 января</w:t>
            </w:r>
            <w:r>
              <w:rPr>
                <w:rFonts w:ascii="Times New Roman" w:eastAsia="Times New Roman" w:hAnsi="Times New Roman"/>
                <w:kern w:val="2"/>
                <w:sz w:val="24"/>
                <w:szCs w:val="24"/>
                <w:lang w:eastAsia="ko-KR"/>
              </w:rPr>
              <w:t xml:space="preserve"> 1878 г</w:t>
            </w:r>
          </w:p>
        </w:tc>
        <w:tc>
          <w:tcPr>
            <w:tcW w:w="12757"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proofErr w:type="gramStart"/>
            <w:r>
              <w:rPr>
                <w:rFonts w:ascii="Times New Roman" w:eastAsia="Times New Roman" w:hAnsi="Times New Roman"/>
                <w:kern w:val="2"/>
                <w:sz w:val="24"/>
                <w:szCs w:val="24"/>
                <w:lang w:eastAsia="ko-KR"/>
              </w:rPr>
              <w:t>Н</w:t>
            </w:r>
            <w:r w:rsidRPr="00D907F7">
              <w:rPr>
                <w:rFonts w:ascii="Times New Roman" w:eastAsia="Times New Roman" w:hAnsi="Times New Roman"/>
                <w:kern w:val="2"/>
                <w:sz w:val="24"/>
                <w:szCs w:val="24"/>
                <w:lang w:eastAsia="ko-KR"/>
              </w:rPr>
              <w:t>ачалось сражение под Шейново, в которой русские войска одержали стратегическую победу над турецкой армией</w:t>
            </w:r>
            <w:proofErr w:type="gramEnd"/>
          </w:p>
        </w:tc>
      </w:tr>
      <w:tr w:rsidR="00D907F7" w:rsidRPr="00D907F7" w:rsidTr="00806DD6">
        <w:tc>
          <w:tcPr>
            <w:tcW w:w="539"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w:t>
            </w:r>
          </w:p>
        </w:tc>
        <w:tc>
          <w:tcPr>
            <w:tcW w:w="2263"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12 января 1945 г</w:t>
            </w:r>
          </w:p>
        </w:tc>
        <w:tc>
          <w:tcPr>
            <w:tcW w:w="12757"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Советские войска начали</w:t>
            </w:r>
            <w:proofErr w:type="gramStart"/>
            <w:r>
              <w:rPr>
                <w:rFonts w:ascii="Times New Roman" w:eastAsia="Times New Roman" w:hAnsi="Times New Roman"/>
                <w:kern w:val="2"/>
                <w:sz w:val="24"/>
                <w:szCs w:val="24"/>
                <w:lang w:eastAsia="ko-KR"/>
              </w:rPr>
              <w:t xml:space="preserve"> В</w:t>
            </w:r>
            <w:proofErr w:type="gramEnd"/>
            <w:r>
              <w:rPr>
                <w:rFonts w:ascii="Times New Roman" w:eastAsia="Times New Roman" w:hAnsi="Times New Roman"/>
                <w:kern w:val="2"/>
                <w:sz w:val="24"/>
                <w:szCs w:val="24"/>
                <w:lang w:eastAsia="ko-KR"/>
              </w:rPr>
              <w:t>исло – Одерскую операцию, в ходе которой были освобождены значительные территории Польши, а советские войска  вышли на дольше подступы к Берлину.</w:t>
            </w:r>
          </w:p>
        </w:tc>
      </w:tr>
      <w:tr w:rsidR="00D907F7" w:rsidRPr="00D907F7" w:rsidTr="00806DD6">
        <w:tc>
          <w:tcPr>
            <w:tcW w:w="539"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w:t>
            </w:r>
          </w:p>
        </w:tc>
        <w:tc>
          <w:tcPr>
            <w:tcW w:w="2263"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17 января 1945 г.</w:t>
            </w:r>
          </w:p>
        </w:tc>
        <w:tc>
          <w:tcPr>
            <w:tcW w:w="12757"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Советские войска освободили Варшаву от немецко-фашистских войск.</w:t>
            </w:r>
          </w:p>
        </w:tc>
      </w:tr>
      <w:tr w:rsidR="00D907F7" w:rsidRPr="00D907F7" w:rsidTr="00806DD6">
        <w:tc>
          <w:tcPr>
            <w:tcW w:w="539"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4.</w:t>
            </w:r>
          </w:p>
        </w:tc>
        <w:tc>
          <w:tcPr>
            <w:tcW w:w="2263"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27 января 1944 г.</w:t>
            </w:r>
          </w:p>
        </w:tc>
        <w:tc>
          <w:tcPr>
            <w:tcW w:w="12757"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Советские войска освободили от блокады немецко-фашистских войск город Ленинград.</w:t>
            </w:r>
          </w:p>
        </w:tc>
      </w:tr>
      <w:tr w:rsidR="00D907F7" w:rsidRPr="00D907F7" w:rsidTr="00806DD6">
        <w:tc>
          <w:tcPr>
            <w:tcW w:w="539"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5.</w:t>
            </w:r>
          </w:p>
        </w:tc>
        <w:tc>
          <w:tcPr>
            <w:tcW w:w="2263"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 февраля 1943 г.</w:t>
            </w:r>
          </w:p>
        </w:tc>
        <w:tc>
          <w:tcPr>
            <w:tcW w:w="12757"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Советские войска разгромили немецко </w:t>
            </w:r>
            <w:proofErr w:type="gramStart"/>
            <w:r>
              <w:rPr>
                <w:rFonts w:ascii="Times New Roman" w:eastAsia="Times New Roman" w:hAnsi="Times New Roman"/>
                <w:kern w:val="2"/>
                <w:sz w:val="24"/>
                <w:szCs w:val="24"/>
                <w:lang w:eastAsia="ko-KR"/>
              </w:rPr>
              <w:t>–ф</w:t>
            </w:r>
            <w:proofErr w:type="gramEnd"/>
            <w:r>
              <w:rPr>
                <w:rFonts w:ascii="Times New Roman" w:eastAsia="Times New Roman" w:hAnsi="Times New Roman"/>
                <w:kern w:val="2"/>
                <w:sz w:val="24"/>
                <w:szCs w:val="24"/>
                <w:lang w:eastAsia="ko-KR"/>
              </w:rPr>
              <w:t>ашистских войска в Сталинградской  битве.</w:t>
            </w:r>
          </w:p>
        </w:tc>
      </w:tr>
      <w:tr w:rsidR="00D907F7" w:rsidRPr="00D907F7" w:rsidTr="00806DD6">
        <w:tc>
          <w:tcPr>
            <w:tcW w:w="539"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w:t>
            </w:r>
          </w:p>
        </w:tc>
        <w:tc>
          <w:tcPr>
            <w:tcW w:w="2263"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9 февраля 1904 г.</w:t>
            </w:r>
          </w:p>
        </w:tc>
        <w:tc>
          <w:tcPr>
            <w:tcW w:w="12757"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Российский крейсер «Варяг» и канонерская лодка «Кореец» геройски сражались с японской эскадрой в бухте Чемульпо.</w:t>
            </w:r>
          </w:p>
        </w:tc>
      </w:tr>
      <w:tr w:rsidR="00D907F7" w:rsidRPr="00D907F7" w:rsidTr="00806DD6">
        <w:tc>
          <w:tcPr>
            <w:tcW w:w="539" w:type="dxa"/>
          </w:tcPr>
          <w:p w:rsidR="00D907F7" w:rsidRPr="00D907F7" w:rsidRDefault="00D907F7"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7.</w:t>
            </w:r>
          </w:p>
        </w:tc>
        <w:tc>
          <w:tcPr>
            <w:tcW w:w="2263"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13 февраля 1945г.</w:t>
            </w:r>
          </w:p>
        </w:tc>
        <w:tc>
          <w:tcPr>
            <w:tcW w:w="12757"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Советские войска  окончательно освободили столицу Венгрии Будапешт.</w:t>
            </w:r>
          </w:p>
        </w:tc>
      </w:tr>
      <w:tr w:rsidR="00D907F7" w:rsidRPr="00D907F7" w:rsidTr="00806DD6">
        <w:tc>
          <w:tcPr>
            <w:tcW w:w="539"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8.</w:t>
            </w:r>
          </w:p>
        </w:tc>
        <w:tc>
          <w:tcPr>
            <w:tcW w:w="2263"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15 февраля 1989 г.</w:t>
            </w:r>
          </w:p>
        </w:tc>
        <w:tc>
          <w:tcPr>
            <w:tcW w:w="12757"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памяти о россиянах, исполнявших служебный долг за пределами Отечества. В этот день советские войска были выведены из Афганистана.</w:t>
            </w:r>
          </w:p>
        </w:tc>
      </w:tr>
      <w:tr w:rsidR="00D907F7" w:rsidRPr="00D907F7" w:rsidTr="00806DD6">
        <w:tc>
          <w:tcPr>
            <w:tcW w:w="539"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9.</w:t>
            </w:r>
          </w:p>
        </w:tc>
        <w:tc>
          <w:tcPr>
            <w:tcW w:w="2263"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16 февраля 1916 г.</w:t>
            </w:r>
          </w:p>
        </w:tc>
        <w:tc>
          <w:tcPr>
            <w:tcW w:w="12757"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Русские войска под командованием Николая Николаевича Юденича взяли турецкую крепость Эрзерум.</w:t>
            </w:r>
          </w:p>
        </w:tc>
      </w:tr>
      <w:tr w:rsidR="00D907F7" w:rsidRPr="00D907F7" w:rsidTr="00806DD6">
        <w:tc>
          <w:tcPr>
            <w:tcW w:w="539"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10.</w:t>
            </w:r>
          </w:p>
        </w:tc>
        <w:tc>
          <w:tcPr>
            <w:tcW w:w="2263"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23 февраля  1918г.</w:t>
            </w:r>
          </w:p>
        </w:tc>
        <w:tc>
          <w:tcPr>
            <w:tcW w:w="12757"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воинской славы России</w:t>
            </w:r>
            <w:proofErr w:type="gramStart"/>
            <w:r>
              <w:rPr>
                <w:rFonts w:ascii="Times New Roman" w:eastAsia="Times New Roman" w:hAnsi="Times New Roman"/>
                <w:kern w:val="2"/>
                <w:sz w:val="24"/>
                <w:szCs w:val="24"/>
                <w:lang w:eastAsia="ko-KR"/>
              </w:rPr>
              <w:t xml:space="preserve"> .</w:t>
            </w:r>
            <w:proofErr w:type="gramEnd"/>
            <w:r>
              <w:rPr>
                <w:rFonts w:ascii="Times New Roman" w:eastAsia="Times New Roman" w:hAnsi="Times New Roman"/>
                <w:kern w:val="2"/>
                <w:sz w:val="24"/>
                <w:szCs w:val="24"/>
                <w:lang w:eastAsia="ko-KR"/>
              </w:rPr>
              <w:t xml:space="preserve"> Была создана Рабоче-Крестьянская Красная армия.</w:t>
            </w:r>
          </w:p>
        </w:tc>
      </w:tr>
      <w:tr w:rsidR="00D907F7" w:rsidRPr="00D907F7" w:rsidTr="00806DD6">
        <w:tc>
          <w:tcPr>
            <w:tcW w:w="539"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11.</w:t>
            </w:r>
          </w:p>
        </w:tc>
        <w:tc>
          <w:tcPr>
            <w:tcW w:w="2263"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 марта 1799 г.</w:t>
            </w:r>
          </w:p>
        </w:tc>
        <w:tc>
          <w:tcPr>
            <w:tcW w:w="12757"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Русская эскадра под командованием Федора Федоровича Ушакова взяла штурмом крепость Корфу.</w:t>
            </w:r>
          </w:p>
        </w:tc>
      </w:tr>
      <w:tr w:rsidR="00D907F7" w:rsidRPr="00D907F7" w:rsidTr="00806DD6">
        <w:tc>
          <w:tcPr>
            <w:tcW w:w="539"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12.</w:t>
            </w:r>
          </w:p>
        </w:tc>
        <w:tc>
          <w:tcPr>
            <w:tcW w:w="2263"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22 марта 1915г.</w:t>
            </w:r>
          </w:p>
        </w:tc>
        <w:tc>
          <w:tcPr>
            <w:tcW w:w="12757"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Русские войска после многомесячной осады взяли крупнейшую австрийскую крепость Перемышль</w:t>
            </w:r>
          </w:p>
        </w:tc>
      </w:tr>
      <w:tr w:rsidR="00D907F7" w:rsidRPr="00D907F7" w:rsidTr="00806DD6">
        <w:tc>
          <w:tcPr>
            <w:tcW w:w="539"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13.</w:t>
            </w:r>
          </w:p>
        </w:tc>
        <w:tc>
          <w:tcPr>
            <w:tcW w:w="2263"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27 марта 1111 г.</w:t>
            </w:r>
          </w:p>
        </w:tc>
        <w:tc>
          <w:tcPr>
            <w:tcW w:w="12757"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Русские дружины разбили половецкое войско.</w:t>
            </w:r>
          </w:p>
        </w:tc>
      </w:tr>
      <w:tr w:rsidR="00D907F7" w:rsidRPr="00D907F7" w:rsidTr="00806DD6">
        <w:tc>
          <w:tcPr>
            <w:tcW w:w="539"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w:t>
            </w:r>
          </w:p>
        </w:tc>
        <w:tc>
          <w:tcPr>
            <w:tcW w:w="2263" w:type="dxa"/>
          </w:tcPr>
          <w:p w:rsidR="00D907F7" w:rsidRPr="00D907F7" w:rsidRDefault="00B07CD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31 марта 1814 г.</w:t>
            </w:r>
          </w:p>
        </w:tc>
        <w:tc>
          <w:tcPr>
            <w:tcW w:w="12757" w:type="dxa"/>
          </w:tcPr>
          <w:p w:rsidR="00D907F7" w:rsidRPr="00D907F7"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Русские войска и их союзники вступили в Париж. Европа освобождена от владычества Наполеона.</w:t>
            </w:r>
          </w:p>
        </w:tc>
      </w:tr>
      <w:tr w:rsidR="00B07CD0" w:rsidRPr="00D907F7" w:rsidTr="00806DD6">
        <w:tc>
          <w:tcPr>
            <w:tcW w:w="539" w:type="dxa"/>
          </w:tcPr>
          <w:p w:rsidR="00B07CD0" w:rsidRPr="00D907F7"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15.</w:t>
            </w:r>
          </w:p>
        </w:tc>
        <w:tc>
          <w:tcPr>
            <w:tcW w:w="2263" w:type="dxa"/>
          </w:tcPr>
          <w:p w:rsidR="00B07CD0" w:rsidRPr="00D907F7"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4 апреля 1945 г.</w:t>
            </w:r>
          </w:p>
        </w:tc>
        <w:tc>
          <w:tcPr>
            <w:tcW w:w="12757" w:type="dxa"/>
          </w:tcPr>
          <w:p w:rsidR="00B07CD0" w:rsidRPr="00D907F7"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Советские войска освободили Братиславу.</w:t>
            </w:r>
          </w:p>
        </w:tc>
      </w:tr>
      <w:tr w:rsidR="00B07CD0" w:rsidRPr="00D907F7" w:rsidTr="00806DD6">
        <w:tc>
          <w:tcPr>
            <w:tcW w:w="539" w:type="dxa"/>
          </w:tcPr>
          <w:p w:rsidR="00B07CD0" w:rsidRPr="00D907F7"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16.</w:t>
            </w:r>
          </w:p>
        </w:tc>
        <w:tc>
          <w:tcPr>
            <w:tcW w:w="2263" w:type="dxa"/>
          </w:tcPr>
          <w:p w:rsidR="00B07CD0" w:rsidRPr="00D907F7"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9 апреля 1945 г.</w:t>
            </w:r>
          </w:p>
        </w:tc>
        <w:tc>
          <w:tcPr>
            <w:tcW w:w="12757" w:type="dxa"/>
          </w:tcPr>
          <w:p w:rsidR="00B07CD0" w:rsidRPr="00D907F7"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Советские войска взяли германскую мощную крепость Кенигсберг</w:t>
            </w:r>
          </w:p>
        </w:tc>
      </w:tr>
      <w:tr w:rsidR="00B07CD0" w:rsidRPr="00D907F7" w:rsidTr="00806DD6">
        <w:tc>
          <w:tcPr>
            <w:tcW w:w="539" w:type="dxa"/>
          </w:tcPr>
          <w:p w:rsidR="00B07CD0" w:rsidRPr="00D907F7"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17.</w:t>
            </w:r>
          </w:p>
        </w:tc>
        <w:tc>
          <w:tcPr>
            <w:tcW w:w="2263" w:type="dxa"/>
          </w:tcPr>
          <w:p w:rsidR="00B07CD0" w:rsidRPr="00D907F7"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10 апреля 1944 г.</w:t>
            </w:r>
          </w:p>
        </w:tc>
        <w:tc>
          <w:tcPr>
            <w:tcW w:w="12757" w:type="dxa"/>
          </w:tcPr>
          <w:p w:rsidR="00B07CD0" w:rsidRPr="00D907F7"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День освобождения Одессы от Румынско-немецких войск </w:t>
            </w:r>
          </w:p>
        </w:tc>
      </w:tr>
      <w:tr w:rsidR="00B07CD0" w:rsidRPr="00D907F7" w:rsidTr="00806DD6">
        <w:tc>
          <w:tcPr>
            <w:tcW w:w="539" w:type="dxa"/>
          </w:tcPr>
          <w:p w:rsidR="00B07CD0" w:rsidRPr="00D907F7"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18.</w:t>
            </w:r>
          </w:p>
        </w:tc>
        <w:tc>
          <w:tcPr>
            <w:tcW w:w="2263" w:type="dxa"/>
          </w:tcPr>
          <w:p w:rsidR="00B07CD0" w:rsidRPr="00D907F7"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13 апреля1945 г.</w:t>
            </w:r>
          </w:p>
        </w:tc>
        <w:tc>
          <w:tcPr>
            <w:tcW w:w="12757" w:type="dxa"/>
          </w:tcPr>
          <w:p w:rsidR="00B07CD0" w:rsidRPr="00D907F7"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освобождения столицы Австралии Вены советскими войсками.</w:t>
            </w:r>
          </w:p>
        </w:tc>
      </w:tr>
      <w:tr w:rsidR="00B07CD0" w:rsidRPr="00D907F7" w:rsidTr="00806DD6">
        <w:tc>
          <w:tcPr>
            <w:tcW w:w="539" w:type="dxa"/>
          </w:tcPr>
          <w:p w:rsidR="00B07CD0" w:rsidRPr="00D907F7"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19.</w:t>
            </w:r>
          </w:p>
        </w:tc>
        <w:tc>
          <w:tcPr>
            <w:tcW w:w="2263" w:type="dxa"/>
          </w:tcPr>
          <w:p w:rsidR="00B07CD0" w:rsidRPr="00D907F7"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16 апреля 1945 г.</w:t>
            </w:r>
          </w:p>
        </w:tc>
        <w:tc>
          <w:tcPr>
            <w:tcW w:w="12757" w:type="dxa"/>
          </w:tcPr>
          <w:p w:rsidR="00B07CD0" w:rsidRPr="00D907F7"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начала Берлинской стратегической наступательной операции.</w:t>
            </w:r>
          </w:p>
        </w:tc>
      </w:tr>
      <w:tr w:rsidR="000F2485" w:rsidRPr="00D907F7" w:rsidTr="00806DD6">
        <w:tc>
          <w:tcPr>
            <w:tcW w:w="539" w:type="dxa"/>
          </w:tcPr>
          <w:p w:rsidR="000F2485"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20.</w:t>
            </w:r>
          </w:p>
        </w:tc>
        <w:tc>
          <w:tcPr>
            <w:tcW w:w="2263" w:type="dxa"/>
          </w:tcPr>
          <w:p w:rsidR="000F2485"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18 апреля 1242 г.</w:t>
            </w:r>
          </w:p>
        </w:tc>
        <w:tc>
          <w:tcPr>
            <w:tcW w:w="12757" w:type="dxa"/>
          </w:tcPr>
          <w:p w:rsidR="000F2485"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Русские воины князя Александра Невского одержали над немецкими рыцарями на Чудском озере.</w:t>
            </w:r>
          </w:p>
        </w:tc>
      </w:tr>
      <w:tr w:rsidR="000F2485" w:rsidRPr="00D907F7" w:rsidTr="00806DD6">
        <w:tc>
          <w:tcPr>
            <w:tcW w:w="539" w:type="dxa"/>
          </w:tcPr>
          <w:p w:rsidR="000F2485"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21.</w:t>
            </w:r>
          </w:p>
        </w:tc>
        <w:tc>
          <w:tcPr>
            <w:tcW w:w="2263" w:type="dxa"/>
          </w:tcPr>
          <w:p w:rsidR="000F2485"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19 апреля 1783 г.</w:t>
            </w:r>
          </w:p>
        </w:tc>
        <w:tc>
          <w:tcPr>
            <w:tcW w:w="12757" w:type="dxa"/>
          </w:tcPr>
          <w:p w:rsidR="000F2485"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принятия Крыма, Тамани и Кубани в состав Российской империи</w:t>
            </w:r>
          </w:p>
        </w:tc>
      </w:tr>
      <w:tr w:rsidR="000F2485" w:rsidRPr="00D907F7" w:rsidTr="00806DD6">
        <w:tc>
          <w:tcPr>
            <w:tcW w:w="539" w:type="dxa"/>
          </w:tcPr>
          <w:p w:rsidR="000F2485"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22.</w:t>
            </w:r>
          </w:p>
        </w:tc>
        <w:tc>
          <w:tcPr>
            <w:tcW w:w="2263" w:type="dxa"/>
          </w:tcPr>
          <w:p w:rsidR="000F2485"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25 апреля 1945 г.</w:t>
            </w:r>
          </w:p>
        </w:tc>
        <w:tc>
          <w:tcPr>
            <w:tcW w:w="12757" w:type="dxa"/>
          </w:tcPr>
          <w:p w:rsidR="000F2485"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На Эльбе произошла встреча советских и американских войск</w:t>
            </w:r>
          </w:p>
        </w:tc>
      </w:tr>
      <w:tr w:rsidR="000F2485" w:rsidRPr="00D907F7" w:rsidTr="00806DD6">
        <w:tc>
          <w:tcPr>
            <w:tcW w:w="539" w:type="dxa"/>
          </w:tcPr>
          <w:p w:rsidR="000F2485"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23.</w:t>
            </w:r>
          </w:p>
        </w:tc>
        <w:tc>
          <w:tcPr>
            <w:tcW w:w="2263" w:type="dxa"/>
          </w:tcPr>
          <w:p w:rsidR="000F2485"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 мая 1945 г.</w:t>
            </w:r>
          </w:p>
        </w:tc>
        <w:tc>
          <w:tcPr>
            <w:tcW w:w="12757" w:type="dxa"/>
          </w:tcPr>
          <w:p w:rsidR="000F2485" w:rsidRDefault="000F248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Под победными дарами войск маршалов  Жукова и Конева пала  столица фашис</w:t>
            </w:r>
            <w:r w:rsidR="00584BFB">
              <w:rPr>
                <w:rFonts w:ascii="Times New Roman" w:eastAsia="Times New Roman" w:hAnsi="Times New Roman"/>
                <w:kern w:val="2"/>
                <w:sz w:val="24"/>
                <w:szCs w:val="24"/>
                <w:lang w:eastAsia="ko-KR"/>
              </w:rPr>
              <w:t>т</w:t>
            </w:r>
            <w:r>
              <w:rPr>
                <w:rFonts w:ascii="Times New Roman" w:eastAsia="Times New Roman" w:hAnsi="Times New Roman"/>
                <w:kern w:val="2"/>
                <w:sz w:val="24"/>
                <w:szCs w:val="24"/>
                <w:lang w:eastAsia="ko-KR"/>
              </w:rPr>
              <w:t>ского «рейха»</w:t>
            </w:r>
            <w:r w:rsidR="00584BFB">
              <w:rPr>
                <w:rFonts w:ascii="Times New Roman" w:eastAsia="Times New Roman" w:hAnsi="Times New Roman"/>
                <w:kern w:val="2"/>
                <w:sz w:val="24"/>
                <w:szCs w:val="24"/>
                <w:lang w:eastAsia="ko-KR"/>
              </w:rPr>
              <w:t xml:space="preserve"> - Берлин.</w:t>
            </w:r>
          </w:p>
        </w:tc>
      </w:tr>
      <w:tr w:rsidR="000F2485" w:rsidRPr="00D907F7" w:rsidTr="00806DD6">
        <w:tc>
          <w:tcPr>
            <w:tcW w:w="539" w:type="dxa"/>
          </w:tcPr>
          <w:p w:rsidR="000F2485"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24.</w:t>
            </w:r>
          </w:p>
        </w:tc>
        <w:tc>
          <w:tcPr>
            <w:tcW w:w="2263" w:type="dxa"/>
          </w:tcPr>
          <w:p w:rsidR="000F2485"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 мая 1945 г.</w:t>
            </w:r>
          </w:p>
        </w:tc>
        <w:tc>
          <w:tcPr>
            <w:tcW w:w="12757" w:type="dxa"/>
          </w:tcPr>
          <w:p w:rsidR="000F2485"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Советские войска начали Пражскую операцию, в ходе которой были освобождена Прага и взята в плен группа армий «Центр».</w:t>
            </w:r>
          </w:p>
        </w:tc>
      </w:tr>
      <w:tr w:rsidR="000F2485" w:rsidRPr="00D907F7" w:rsidTr="00806DD6">
        <w:tc>
          <w:tcPr>
            <w:tcW w:w="539" w:type="dxa"/>
          </w:tcPr>
          <w:p w:rsidR="000F2485"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25.</w:t>
            </w:r>
          </w:p>
        </w:tc>
        <w:tc>
          <w:tcPr>
            <w:tcW w:w="2263" w:type="dxa"/>
          </w:tcPr>
          <w:p w:rsidR="000F2485"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9 мая 1945 г.</w:t>
            </w:r>
          </w:p>
        </w:tc>
        <w:tc>
          <w:tcPr>
            <w:tcW w:w="12757" w:type="dxa"/>
          </w:tcPr>
          <w:p w:rsidR="000F2485"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День Победы советского народа в Великой Отечественной войне. В этот день была подписана капитуляция Германии. </w:t>
            </w:r>
          </w:p>
        </w:tc>
      </w:tr>
      <w:tr w:rsidR="000F2485" w:rsidRPr="00D907F7" w:rsidTr="00806DD6">
        <w:tc>
          <w:tcPr>
            <w:tcW w:w="539" w:type="dxa"/>
          </w:tcPr>
          <w:p w:rsidR="000F2485"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26.</w:t>
            </w:r>
          </w:p>
        </w:tc>
        <w:tc>
          <w:tcPr>
            <w:tcW w:w="2263" w:type="dxa"/>
          </w:tcPr>
          <w:p w:rsidR="000F2485"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12 мая1944 г.</w:t>
            </w:r>
          </w:p>
        </w:tc>
        <w:tc>
          <w:tcPr>
            <w:tcW w:w="12757" w:type="dxa"/>
          </w:tcPr>
          <w:p w:rsidR="000F2485" w:rsidRDefault="00E8247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полного освобождения Крыма</w:t>
            </w:r>
            <w:r w:rsidR="00584BFB">
              <w:rPr>
                <w:rFonts w:ascii="Times New Roman" w:eastAsia="Times New Roman" w:hAnsi="Times New Roman"/>
                <w:kern w:val="2"/>
                <w:sz w:val="24"/>
                <w:szCs w:val="24"/>
                <w:lang w:eastAsia="ko-KR"/>
              </w:rPr>
              <w:t>. Окончание Крымской наступательной операции.</w:t>
            </w:r>
          </w:p>
        </w:tc>
      </w:tr>
      <w:tr w:rsidR="00584BFB" w:rsidRPr="00D907F7" w:rsidTr="00806DD6">
        <w:tc>
          <w:tcPr>
            <w:tcW w:w="539" w:type="dxa"/>
          </w:tcPr>
          <w:p w:rsidR="00584BFB"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27.</w:t>
            </w:r>
          </w:p>
        </w:tc>
        <w:tc>
          <w:tcPr>
            <w:tcW w:w="2263" w:type="dxa"/>
          </w:tcPr>
          <w:p w:rsidR="00584BFB"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28 мая 1918 г.</w:t>
            </w:r>
          </w:p>
        </w:tc>
        <w:tc>
          <w:tcPr>
            <w:tcW w:w="12757" w:type="dxa"/>
          </w:tcPr>
          <w:p w:rsidR="00584BFB"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День пограничника. Декретом Совнаркома учреждена пограничная охрана РСФР </w:t>
            </w:r>
          </w:p>
        </w:tc>
      </w:tr>
      <w:tr w:rsidR="000F2485" w:rsidRPr="00D907F7" w:rsidTr="00806DD6">
        <w:tc>
          <w:tcPr>
            <w:tcW w:w="539" w:type="dxa"/>
          </w:tcPr>
          <w:p w:rsidR="000F2485"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28.</w:t>
            </w:r>
          </w:p>
        </w:tc>
        <w:tc>
          <w:tcPr>
            <w:tcW w:w="2263" w:type="dxa"/>
          </w:tcPr>
          <w:p w:rsidR="000F2485"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4 июня 1916 г.</w:t>
            </w:r>
          </w:p>
        </w:tc>
        <w:tc>
          <w:tcPr>
            <w:tcW w:w="12757" w:type="dxa"/>
          </w:tcPr>
          <w:p w:rsidR="000F2485"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 ходе Первой мировой войны началось наступление русских войск под командованием Алексея Алексеевича Брусилова</w:t>
            </w:r>
          </w:p>
        </w:tc>
      </w:tr>
      <w:tr w:rsidR="000F2485" w:rsidRPr="00D907F7" w:rsidTr="00806DD6">
        <w:tc>
          <w:tcPr>
            <w:tcW w:w="539" w:type="dxa"/>
          </w:tcPr>
          <w:p w:rsidR="000F2485"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29.</w:t>
            </w:r>
          </w:p>
        </w:tc>
        <w:tc>
          <w:tcPr>
            <w:tcW w:w="2263" w:type="dxa"/>
          </w:tcPr>
          <w:p w:rsidR="000F2485"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18 июня 1855 г.</w:t>
            </w:r>
          </w:p>
        </w:tc>
        <w:tc>
          <w:tcPr>
            <w:tcW w:w="12757" w:type="dxa"/>
          </w:tcPr>
          <w:p w:rsidR="000F2485"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Русские войска  в ходе обороны Севастополя отразили штурм англо-французско-турецких войск Малахов  курган.</w:t>
            </w:r>
          </w:p>
        </w:tc>
      </w:tr>
      <w:tr w:rsidR="00584BFB" w:rsidRPr="00D907F7" w:rsidTr="00806DD6">
        <w:tc>
          <w:tcPr>
            <w:tcW w:w="539" w:type="dxa"/>
          </w:tcPr>
          <w:p w:rsidR="00584BFB"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30.</w:t>
            </w:r>
          </w:p>
        </w:tc>
        <w:tc>
          <w:tcPr>
            <w:tcW w:w="2263" w:type="dxa"/>
          </w:tcPr>
          <w:p w:rsidR="00584BFB"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22 июня 1941 г.</w:t>
            </w:r>
          </w:p>
        </w:tc>
        <w:tc>
          <w:tcPr>
            <w:tcW w:w="12757" w:type="dxa"/>
          </w:tcPr>
          <w:p w:rsidR="00584BFB" w:rsidRDefault="00584BFB"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w:t>
            </w:r>
            <w:r w:rsidR="00554081">
              <w:rPr>
                <w:rFonts w:ascii="Times New Roman" w:eastAsia="Times New Roman" w:hAnsi="Times New Roman"/>
                <w:kern w:val="2"/>
                <w:sz w:val="24"/>
                <w:szCs w:val="24"/>
                <w:lang w:eastAsia="ko-KR"/>
              </w:rPr>
              <w:t>ень памяти о поги</w:t>
            </w:r>
            <w:r>
              <w:rPr>
                <w:rFonts w:ascii="Times New Roman" w:eastAsia="Times New Roman" w:hAnsi="Times New Roman"/>
                <w:kern w:val="2"/>
                <w:sz w:val="24"/>
                <w:szCs w:val="24"/>
                <w:lang w:eastAsia="ko-KR"/>
              </w:rPr>
              <w:t>бших в Великой О</w:t>
            </w:r>
            <w:r w:rsidR="00554081">
              <w:rPr>
                <w:rFonts w:ascii="Times New Roman" w:eastAsia="Times New Roman" w:hAnsi="Times New Roman"/>
                <w:kern w:val="2"/>
                <w:sz w:val="24"/>
                <w:szCs w:val="24"/>
                <w:lang w:eastAsia="ko-KR"/>
              </w:rPr>
              <w:t>течественной войне. В этот день фашистская Германия напала на СССР.</w:t>
            </w:r>
          </w:p>
        </w:tc>
      </w:tr>
      <w:tr w:rsidR="00584BFB" w:rsidRPr="00D907F7" w:rsidTr="00806DD6">
        <w:tc>
          <w:tcPr>
            <w:tcW w:w="539"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31.</w:t>
            </w:r>
          </w:p>
        </w:tc>
        <w:tc>
          <w:tcPr>
            <w:tcW w:w="2263"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29 июня </w:t>
            </w:r>
          </w:p>
        </w:tc>
        <w:tc>
          <w:tcPr>
            <w:tcW w:w="12757"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памяти о партизанах и подпольщиков, сражавшихся с фашистами в годы Великой Отечественной войны.</w:t>
            </w:r>
          </w:p>
        </w:tc>
      </w:tr>
      <w:tr w:rsidR="00584BFB" w:rsidRPr="00D907F7" w:rsidTr="00806DD6">
        <w:tc>
          <w:tcPr>
            <w:tcW w:w="539"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32.</w:t>
            </w:r>
          </w:p>
        </w:tc>
        <w:tc>
          <w:tcPr>
            <w:tcW w:w="2263"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 июля 1944 г.</w:t>
            </w:r>
          </w:p>
        </w:tc>
        <w:tc>
          <w:tcPr>
            <w:tcW w:w="12757"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Освобождения Минска</w:t>
            </w:r>
          </w:p>
        </w:tc>
      </w:tr>
      <w:tr w:rsidR="00584BFB" w:rsidRPr="00D907F7" w:rsidTr="00806DD6">
        <w:tc>
          <w:tcPr>
            <w:tcW w:w="539"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33.</w:t>
            </w:r>
          </w:p>
        </w:tc>
        <w:tc>
          <w:tcPr>
            <w:tcW w:w="2263"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7 июля 1770 г.</w:t>
            </w:r>
          </w:p>
        </w:tc>
        <w:tc>
          <w:tcPr>
            <w:tcW w:w="12757"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Победа в Чесменском сражении.</w:t>
            </w:r>
          </w:p>
        </w:tc>
      </w:tr>
      <w:tr w:rsidR="00584BFB" w:rsidRPr="00D907F7" w:rsidTr="00806DD6">
        <w:tc>
          <w:tcPr>
            <w:tcW w:w="539"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34.</w:t>
            </w:r>
          </w:p>
        </w:tc>
        <w:tc>
          <w:tcPr>
            <w:tcW w:w="2263"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10 июля 1709 г.</w:t>
            </w:r>
          </w:p>
        </w:tc>
        <w:tc>
          <w:tcPr>
            <w:tcW w:w="12757"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Русская армия под командованием Петра Первого одержала победу над шведскими войсками в Полтавском сражении.</w:t>
            </w:r>
          </w:p>
        </w:tc>
      </w:tr>
      <w:tr w:rsidR="00584BFB" w:rsidRPr="00D907F7" w:rsidTr="00806DD6">
        <w:tc>
          <w:tcPr>
            <w:tcW w:w="539"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35.</w:t>
            </w:r>
          </w:p>
        </w:tc>
        <w:tc>
          <w:tcPr>
            <w:tcW w:w="2263"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12 июля 1943 г.</w:t>
            </w:r>
          </w:p>
        </w:tc>
        <w:tc>
          <w:tcPr>
            <w:tcW w:w="12757"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proofErr w:type="gramStart"/>
            <w:r>
              <w:rPr>
                <w:rFonts w:ascii="Times New Roman" w:eastAsia="Times New Roman" w:hAnsi="Times New Roman"/>
                <w:kern w:val="2"/>
                <w:sz w:val="24"/>
                <w:szCs w:val="24"/>
                <w:lang w:eastAsia="ko-KR"/>
              </w:rPr>
              <w:t>Под Прохоровкой произошло крупнейшее во Второй мировой войне танковое сражение между советской и германской армиями.</w:t>
            </w:r>
            <w:proofErr w:type="gramEnd"/>
          </w:p>
        </w:tc>
      </w:tr>
      <w:tr w:rsidR="00584BFB" w:rsidRPr="00D907F7" w:rsidTr="00806DD6">
        <w:tc>
          <w:tcPr>
            <w:tcW w:w="539"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36.</w:t>
            </w:r>
          </w:p>
        </w:tc>
        <w:tc>
          <w:tcPr>
            <w:tcW w:w="2263"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13 июля 1944 г.</w:t>
            </w:r>
          </w:p>
        </w:tc>
        <w:tc>
          <w:tcPr>
            <w:tcW w:w="12757"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Освобождение Вильнюса от немецко-фашистских захватчиков.</w:t>
            </w:r>
          </w:p>
        </w:tc>
      </w:tr>
      <w:tr w:rsidR="00584BFB" w:rsidRPr="00D907F7" w:rsidTr="00806DD6">
        <w:tc>
          <w:tcPr>
            <w:tcW w:w="539"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37.</w:t>
            </w:r>
          </w:p>
        </w:tc>
        <w:tc>
          <w:tcPr>
            <w:tcW w:w="2263"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15 июля 1410 г.</w:t>
            </w:r>
          </w:p>
        </w:tc>
        <w:tc>
          <w:tcPr>
            <w:tcW w:w="12757"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Российские войска и их союзники одержали победу над немецкими рыцарями в Грюнвавальдской битве. </w:t>
            </w:r>
          </w:p>
        </w:tc>
      </w:tr>
      <w:tr w:rsidR="00584BFB" w:rsidRPr="00D907F7" w:rsidTr="00806DD6">
        <w:tc>
          <w:tcPr>
            <w:tcW w:w="539"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38.</w:t>
            </w:r>
          </w:p>
        </w:tc>
        <w:tc>
          <w:tcPr>
            <w:tcW w:w="2263"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18 июля 1770 г.</w:t>
            </w:r>
          </w:p>
        </w:tc>
        <w:tc>
          <w:tcPr>
            <w:tcW w:w="12757"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Русская армия под командованием Петра Александровича Румянцева одержала победу над турецкой армией при Ларге.</w:t>
            </w:r>
          </w:p>
        </w:tc>
      </w:tr>
      <w:tr w:rsidR="00584BFB" w:rsidRPr="00D907F7" w:rsidTr="00806DD6">
        <w:tc>
          <w:tcPr>
            <w:tcW w:w="539" w:type="dxa"/>
          </w:tcPr>
          <w:p w:rsidR="00584BFB" w:rsidRDefault="00554081"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39.</w:t>
            </w:r>
          </w:p>
        </w:tc>
        <w:tc>
          <w:tcPr>
            <w:tcW w:w="2263" w:type="dxa"/>
          </w:tcPr>
          <w:p w:rsidR="00584BFB" w:rsidRDefault="009B3084"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23 июля 1240 г.</w:t>
            </w:r>
          </w:p>
        </w:tc>
        <w:tc>
          <w:tcPr>
            <w:tcW w:w="12757" w:type="dxa"/>
          </w:tcPr>
          <w:p w:rsidR="00584BFB" w:rsidRDefault="009B3084"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Русские войска под командованием князя Александра Ярославича одержали победу над шведами в Невской битве.</w:t>
            </w:r>
          </w:p>
        </w:tc>
      </w:tr>
      <w:tr w:rsidR="00584BFB" w:rsidRPr="00D907F7" w:rsidTr="00806DD6">
        <w:tc>
          <w:tcPr>
            <w:tcW w:w="539" w:type="dxa"/>
          </w:tcPr>
          <w:p w:rsidR="00584BFB" w:rsidRDefault="009B3084"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40.</w:t>
            </w:r>
          </w:p>
        </w:tc>
        <w:tc>
          <w:tcPr>
            <w:tcW w:w="2263" w:type="dxa"/>
          </w:tcPr>
          <w:p w:rsidR="00584BFB" w:rsidRDefault="009B3084"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 августа 1914 г.</w:t>
            </w:r>
          </w:p>
        </w:tc>
        <w:tc>
          <w:tcPr>
            <w:tcW w:w="12757" w:type="dxa"/>
          </w:tcPr>
          <w:p w:rsidR="00584BFB" w:rsidRDefault="009B3084"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погибших в Первой мировой войне. В этот день в 1914 году Германия объявила войну России.</w:t>
            </w:r>
          </w:p>
        </w:tc>
      </w:tr>
      <w:tr w:rsidR="009B3084" w:rsidRPr="00D907F7" w:rsidTr="00806DD6">
        <w:tc>
          <w:tcPr>
            <w:tcW w:w="539" w:type="dxa"/>
          </w:tcPr>
          <w:p w:rsidR="009B3084" w:rsidRDefault="009B3084"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41.</w:t>
            </w:r>
          </w:p>
        </w:tc>
        <w:tc>
          <w:tcPr>
            <w:tcW w:w="2263" w:type="dxa"/>
          </w:tcPr>
          <w:p w:rsidR="009B3084" w:rsidRDefault="009B3084"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 августа 1572 г.</w:t>
            </w:r>
          </w:p>
        </w:tc>
        <w:tc>
          <w:tcPr>
            <w:tcW w:w="12757" w:type="dxa"/>
          </w:tcPr>
          <w:p w:rsidR="009B3084" w:rsidRDefault="009B3084"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Русские войска  под предводительством князей Михаила Воротынского и Дмитрия Хворостинина разбили татарское войско (битва при Молодях).</w:t>
            </w:r>
          </w:p>
        </w:tc>
      </w:tr>
      <w:tr w:rsidR="009B3084" w:rsidRPr="00D907F7" w:rsidTr="00806DD6">
        <w:tc>
          <w:tcPr>
            <w:tcW w:w="539" w:type="dxa"/>
          </w:tcPr>
          <w:p w:rsidR="009B3084" w:rsidRDefault="004A651D"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42.</w:t>
            </w:r>
          </w:p>
        </w:tc>
        <w:tc>
          <w:tcPr>
            <w:tcW w:w="2263" w:type="dxa"/>
          </w:tcPr>
          <w:p w:rsidR="009B3084" w:rsidRDefault="004A651D"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 августа 1915 г.</w:t>
            </w:r>
          </w:p>
        </w:tc>
        <w:tc>
          <w:tcPr>
            <w:tcW w:w="12757" w:type="dxa"/>
          </w:tcPr>
          <w:p w:rsidR="009B3084" w:rsidRDefault="004A651D"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В этот день защитники крепости Осовец, против которых немцы применили отравляющие газы, смогли подняться в контратаку. Этот героический эпизод останется в истории как атака мертвецов»</w:t>
            </w:r>
          </w:p>
        </w:tc>
      </w:tr>
      <w:tr w:rsidR="009B3084" w:rsidRPr="00D907F7" w:rsidTr="00806DD6">
        <w:tc>
          <w:tcPr>
            <w:tcW w:w="539" w:type="dxa"/>
          </w:tcPr>
          <w:p w:rsidR="009B3084" w:rsidRDefault="004A651D"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43.</w:t>
            </w:r>
          </w:p>
        </w:tc>
        <w:tc>
          <w:tcPr>
            <w:tcW w:w="2263" w:type="dxa"/>
          </w:tcPr>
          <w:p w:rsidR="009B3084" w:rsidRDefault="004A651D"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9 августа 1714 г.</w:t>
            </w:r>
          </w:p>
        </w:tc>
        <w:tc>
          <w:tcPr>
            <w:tcW w:w="12757" w:type="dxa"/>
          </w:tcPr>
          <w:p w:rsidR="009B3084" w:rsidRDefault="004A651D"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воинской  славы России. Русский флот под командованием Петра Первого одержал первую в российской истории морскую победу над шведами у мыса Гангут.</w:t>
            </w:r>
          </w:p>
        </w:tc>
      </w:tr>
      <w:tr w:rsidR="009B3084" w:rsidRPr="00D907F7" w:rsidTr="00806DD6">
        <w:tc>
          <w:tcPr>
            <w:tcW w:w="539" w:type="dxa"/>
          </w:tcPr>
          <w:p w:rsidR="009B3084" w:rsidRDefault="004A651D"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44.</w:t>
            </w:r>
          </w:p>
        </w:tc>
        <w:tc>
          <w:tcPr>
            <w:tcW w:w="2263" w:type="dxa"/>
          </w:tcPr>
          <w:p w:rsidR="009B3084" w:rsidRDefault="004A651D"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12 августа 1759 г.</w:t>
            </w:r>
          </w:p>
        </w:tc>
        <w:tc>
          <w:tcPr>
            <w:tcW w:w="12757" w:type="dxa"/>
          </w:tcPr>
          <w:p w:rsidR="009B3084" w:rsidRDefault="0074773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Российские войска и их союзники разгромили прусские войска в сражении при Кунерсдорфе.</w:t>
            </w:r>
          </w:p>
        </w:tc>
      </w:tr>
      <w:tr w:rsidR="009B3084" w:rsidRPr="00D907F7" w:rsidTr="00806DD6">
        <w:tc>
          <w:tcPr>
            <w:tcW w:w="539" w:type="dxa"/>
          </w:tcPr>
          <w:p w:rsidR="009B3084" w:rsidRDefault="0074773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45.</w:t>
            </w:r>
          </w:p>
        </w:tc>
        <w:tc>
          <w:tcPr>
            <w:tcW w:w="2263" w:type="dxa"/>
          </w:tcPr>
          <w:p w:rsidR="009B3084" w:rsidRDefault="0074773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15 августа 1799 г.</w:t>
            </w:r>
          </w:p>
        </w:tc>
        <w:tc>
          <w:tcPr>
            <w:tcW w:w="12757" w:type="dxa"/>
          </w:tcPr>
          <w:p w:rsidR="009B3084" w:rsidRDefault="0074773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Русские войска под командованием Александра Васильевича Суворова разгромили французские войска в битве при Нови.</w:t>
            </w:r>
          </w:p>
        </w:tc>
      </w:tr>
      <w:tr w:rsidR="009B3084" w:rsidRPr="00D907F7" w:rsidTr="00806DD6">
        <w:tc>
          <w:tcPr>
            <w:tcW w:w="539" w:type="dxa"/>
          </w:tcPr>
          <w:p w:rsidR="009B3084" w:rsidRDefault="0074773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46.</w:t>
            </w:r>
          </w:p>
        </w:tc>
        <w:tc>
          <w:tcPr>
            <w:tcW w:w="2263" w:type="dxa"/>
          </w:tcPr>
          <w:p w:rsidR="009B3084" w:rsidRDefault="0074773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20 августа 1939 г.</w:t>
            </w:r>
          </w:p>
        </w:tc>
        <w:tc>
          <w:tcPr>
            <w:tcW w:w="12757" w:type="dxa"/>
          </w:tcPr>
          <w:p w:rsidR="009B3084" w:rsidRDefault="0074773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Начало наступления советских войск под командованием Г.К. Жукова против японских войск в районе Халхин-Гола.</w:t>
            </w:r>
          </w:p>
        </w:tc>
      </w:tr>
      <w:tr w:rsidR="009B3084" w:rsidRPr="00D907F7" w:rsidTr="00806DD6">
        <w:tc>
          <w:tcPr>
            <w:tcW w:w="539" w:type="dxa"/>
          </w:tcPr>
          <w:p w:rsidR="009B3084" w:rsidRDefault="0074773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47.</w:t>
            </w:r>
          </w:p>
        </w:tc>
        <w:tc>
          <w:tcPr>
            <w:tcW w:w="2263" w:type="dxa"/>
          </w:tcPr>
          <w:p w:rsidR="009B3084" w:rsidRDefault="0074773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20 августа 1914 г.</w:t>
            </w:r>
          </w:p>
        </w:tc>
        <w:tc>
          <w:tcPr>
            <w:tcW w:w="12757" w:type="dxa"/>
          </w:tcPr>
          <w:p w:rsidR="009B3084" w:rsidRDefault="0074773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Гумбинненское  сражение.</w:t>
            </w:r>
          </w:p>
        </w:tc>
      </w:tr>
      <w:tr w:rsidR="009B3084" w:rsidRPr="00D907F7" w:rsidTr="00806DD6">
        <w:tc>
          <w:tcPr>
            <w:tcW w:w="539" w:type="dxa"/>
          </w:tcPr>
          <w:p w:rsidR="009B3084" w:rsidRDefault="0074773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48.</w:t>
            </w:r>
          </w:p>
        </w:tc>
        <w:tc>
          <w:tcPr>
            <w:tcW w:w="2263" w:type="dxa"/>
          </w:tcPr>
          <w:p w:rsidR="009B3084" w:rsidRDefault="0074773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23 августа 1943 г.</w:t>
            </w:r>
          </w:p>
        </w:tc>
        <w:tc>
          <w:tcPr>
            <w:tcW w:w="12757" w:type="dxa"/>
          </w:tcPr>
          <w:p w:rsidR="009B3084" w:rsidRDefault="0074773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воинской славы России. Советские войска разгромили немецко-фашистские войска в Курской битве.</w:t>
            </w:r>
          </w:p>
        </w:tc>
      </w:tr>
      <w:tr w:rsidR="009B3084" w:rsidRPr="00D907F7" w:rsidTr="00806DD6">
        <w:tc>
          <w:tcPr>
            <w:tcW w:w="539" w:type="dxa"/>
          </w:tcPr>
          <w:p w:rsidR="009B3084" w:rsidRDefault="0074773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49.</w:t>
            </w:r>
          </w:p>
        </w:tc>
        <w:tc>
          <w:tcPr>
            <w:tcW w:w="2263" w:type="dxa"/>
          </w:tcPr>
          <w:p w:rsidR="009B3084"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24 августа 1944</w:t>
            </w:r>
            <w:r w:rsidR="00747730">
              <w:rPr>
                <w:rFonts w:ascii="Times New Roman" w:eastAsia="Times New Roman" w:hAnsi="Times New Roman"/>
                <w:kern w:val="2"/>
                <w:sz w:val="24"/>
                <w:szCs w:val="24"/>
                <w:lang w:eastAsia="ko-KR"/>
              </w:rPr>
              <w:t xml:space="preserve"> г.</w:t>
            </w:r>
          </w:p>
        </w:tc>
        <w:tc>
          <w:tcPr>
            <w:tcW w:w="12757" w:type="dxa"/>
          </w:tcPr>
          <w:p w:rsidR="009B3084" w:rsidRDefault="0074773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Освобождение Кишинева от немецко-фашистских захв</w:t>
            </w:r>
            <w:r w:rsidR="00903CB5">
              <w:rPr>
                <w:rFonts w:ascii="Times New Roman" w:eastAsia="Times New Roman" w:hAnsi="Times New Roman"/>
                <w:kern w:val="2"/>
                <w:sz w:val="24"/>
                <w:szCs w:val="24"/>
                <w:lang w:eastAsia="ko-KR"/>
              </w:rPr>
              <w:t>а</w:t>
            </w:r>
            <w:r>
              <w:rPr>
                <w:rFonts w:ascii="Times New Roman" w:eastAsia="Times New Roman" w:hAnsi="Times New Roman"/>
                <w:kern w:val="2"/>
                <w:sz w:val="24"/>
                <w:szCs w:val="24"/>
                <w:lang w:eastAsia="ko-KR"/>
              </w:rPr>
              <w:t>тчиков.</w:t>
            </w:r>
          </w:p>
        </w:tc>
      </w:tr>
      <w:tr w:rsidR="009B3084" w:rsidRPr="00D907F7" w:rsidTr="00806DD6">
        <w:tc>
          <w:tcPr>
            <w:tcW w:w="539" w:type="dxa"/>
          </w:tcPr>
          <w:p w:rsidR="009B3084"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50.</w:t>
            </w:r>
          </w:p>
        </w:tc>
        <w:tc>
          <w:tcPr>
            <w:tcW w:w="2263" w:type="dxa"/>
          </w:tcPr>
          <w:p w:rsidR="009B3084"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 сентября 1945 г.</w:t>
            </w:r>
          </w:p>
        </w:tc>
        <w:tc>
          <w:tcPr>
            <w:tcW w:w="12757" w:type="dxa"/>
          </w:tcPr>
          <w:p w:rsidR="009B3084" w:rsidRDefault="00747730"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воинской славы России. Окончилась Вторая мировая война.</w:t>
            </w:r>
          </w:p>
        </w:tc>
      </w:tr>
      <w:tr w:rsidR="00903CB5" w:rsidRPr="00D907F7" w:rsidTr="00806DD6">
        <w:tc>
          <w:tcPr>
            <w:tcW w:w="539" w:type="dxa"/>
          </w:tcPr>
          <w:p w:rsidR="00903CB5"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51.</w:t>
            </w:r>
          </w:p>
        </w:tc>
        <w:tc>
          <w:tcPr>
            <w:tcW w:w="2263" w:type="dxa"/>
          </w:tcPr>
          <w:p w:rsidR="00903CB5"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8 сентября 1812 г.</w:t>
            </w:r>
          </w:p>
        </w:tc>
        <w:tc>
          <w:tcPr>
            <w:tcW w:w="12757" w:type="dxa"/>
          </w:tcPr>
          <w:p w:rsidR="00903CB5"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День воинской славы России. Русская армия под командованием Михаила Илларионовича Кутузова выстояла в генеральном сражении с французской армией при селе Бородино. </w:t>
            </w:r>
          </w:p>
        </w:tc>
      </w:tr>
      <w:tr w:rsidR="00903CB5" w:rsidRPr="00D907F7" w:rsidTr="00806DD6">
        <w:tc>
          <w:tcPr>
            <w:tcW w:w="539" w:type="dxa"/>
          </w:tcPr>
          <w:p w:rsidR="00903CB5"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52.</w:t>
            </w:r>
          </w:p>
        </w:tc>
        <w:tc>
          <w:tcPr>
            <w:tcW w:w="2263" w:type="dxa"/>
          </w:tcPr>
          <w:p w:rsidR="00903CB5"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11 сентября 1790г.</w:t>
            </w:r>
          </w:p>
        </w:tc>
        <w:tc>
          <w:tcPr>
            <w:tcW w:w="12757" w:type="dxa"/>
          </w:tcPr>
          <w:p w:rsidR="00903CB5"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воинской славы России. Русская эскадра под командованием Федора Федоровича Ушакова одержала победу над турецкой эскадрой у мыса Тендра.</w:t>
            </w:r>
          </w:p>
        </w:tc>
      </w:tr>
      <w:tr w:rsidR="00903CB5" w:rsidRPr="00D907F7" w:rsidTr="00806DD6">
        <w:tc>
          <w:tcPr>
            <w:tcW w:w="539" w:type="dxa"/>
          </w:tcPr>
          <w:p w:rsidR="00903CB5"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53.</w:t>
            </w:r>
          </w:p>
        </w:tc>
        <w:tc>
          <w:tcPr>
            <w:tcW w:w="2263" w:type="dxa"/>
          </w:tcPr>
          <w:p w:rsidR="00903CB5"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21 сентября 1380г.</w:t>
            </w:r>
          </w:p>
        </w:tc>
        <w:tc>
          <w:tcPr>
            <w:tcW w:w="12757" w:type="dxa"/>
          </w:tcPr>
          <w:p w:rsidR="00903CB5"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День воинской славы России. Русские полки во главе с великим князем Дмитрием Донским одержали победу над ордынскими войсками в Куликовской битве. </w:t>
            </w:r>
          </w:p>
        </w:tc>
      </w:tr>
      <w:tr w:rsidR="00903CB5" w:rsidRPr="00D907F7" w:rsidTr="00806DD6">
        <w:tc>
          <w:tcPr>
            <w:tcW w:w="539" w:type="dxa"/>
          </w:tcPr>
          <w:p w:rsidR="00903CB5"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54.</w:t>
            </w:r>
          </w:p>
        </w:tc>
        <w:tc>
          <w:tcPr>
            <w:tcW w:w="2263" w:type="dxa"/>
          </w:tcPr>
          <w:p w:rsidR="00903CB5"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24 сентября 1799 г.</w:t>
            </w:r>
          </w:p>
        </w:tc>
        <w:tc>
          <w:tcPr>
            <w:tcW w:w="12757" w:type="dxa"/>
          </w:tcPr>
          <w:p w:rsidR="00903CB5"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Русские войска под командованием Александра Васильевича Суворова совершили героический переход через перевал Сен-Гота</w:t>
            </w:r>
            <w:proofErr w:type="gramStart"/>
            <w:r>
              <w:rPr>
                <w:rFonts w:ascii="Times New Roman" w:eastAsia="Times New Roman" w:hAnsi="Times New Roman"/>
                <w:kern w:val="2"/>
                <w:sz w:val="24"/>
                <w:szCs w:val="24"/>
                <w:lang w:eastAsia="ko-KR"/>
              </w:rPr>
              <w:t>рд в Шв</w:t>
            </w:r>
            <w:proofErr w:type="gramEnd"/>
            <w:r>
              <w:rPr>
                <w:rFonts w:ascii="Times New Roman" w:eastAsia="Times New Roman" w:hAnsi="Times New Roman"/>
                <w:kern w:val="2"/>
                <w:sz w:val="24"/>
                <w:szCs w:val="24"/>
                <w:lang w:eastAsia="ko-KR"/>
              </w:rPr>
              <w:t>ейцарии</w:t>
            </w:r>
          </w:p>
        </w:tc>
      </w:tr>
      <w:tr w:rsidR="00903CB5" w:rsidRPr="00D907F7" w:rsidTr="00806DD6">
        <w:tc>
          <w:tcPr>
            <w:tcW w:w="539" w:type="dxa"/>
          </w:tcPr>
          <w:p w:rsidR="00903CB5"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55.</w:t>
            </w:r>
          </w:p>
        </w:tc>
        <w:tc>
          <w:tcPr>
            <w:tcW w:w="2263" w:type="dxa"/>
          </w:tcPr>
          <w:p w:rsidR="00903CB5"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26 сентября 1914 г.</w:t>
            </w:r>
          </w:p>
        </w:tc>
        <w:tc>
          <w:tcPr>
            <w:tcW w:w="12757" w:type="dxa"/>
          </w:tcPr>
          <w:p w:rsidR="00903CB5" w:rsidRDefault="00903CB5"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Русские войска под командованием Николая Ивановича </w:t>
            </w:r>
            <w:r w:rsidR="000C4776">
              <w:rPr>
                <w:rFonts w:ascii="Times New Roman" w:eastAsia="Times New Roman" w:hAnsi="Times New Roman"/>
                <w:kern w:val="2"/>
                <w:sz w:val="24"/>
                <w:szCs w:val="24"/>
                <w:lang w:eastAsia="ko-KR"/>
              </w:rPr>
              <w:t>разгромили австро-венгерские войска в Галицийской битве.</w:t>
            </w:r>
          </w:p>
        </w:tc>
      </w:tr>
      <w:tr w:rsidR="00903CB5" w:rsidRPr="00D907F7" w:rsidTr="00806DD6">
        <w:tc>
          <w:tcPr>
            <w:tcW w:w="539" w:type="dxa"/>
          </w:tcPr>
          <w:p w:rsidR="00903CB5" w:rsidRDefault="000C4776"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56.</w:t>
            </w:r>
          </w:p>
        </w:tc>
        <w:tc>
          <w:tcPr>
            <w:tcW w:w="2263" w:type="dxa"/>
          </w:tcPr>
          <w:p w:rsidR="00903CB5" w:rsidRDefault="000C4776"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9 октября 1760 г.</w:t>
            </w:r>
          </w:p>
        </w:tc>
        <w:tc>
          <w:tcPr>
            <w:tcW w:w="12757" w:type="dxa"/>
          </w:tcPr>
          <w:p w:rsidR="000C4776" w:rsidRDefault="000C4776"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Русские войска в ходе Семилетней войны заняли Берлин.</w:t>
            </w:r>
          </w:p>
        </w:tc>
      </w:tr>
      <w:tr w:rsidR="00903CB5" w:rsidRPr="00D907F7" w:rsidTr="00806DD6">
        <w:tc>
          <w:tcPr>
            <w:tcW w:w="539" w:type="dxa"/>
          </w:tcPr>
          <w:p w:rsidR="00903CB5" w:rsidRDefault="000C4776"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57.</w:t>
            </w:r>
          </w:p>
        </w:tc>
        <w:tc>
          <w:tcPr>
            <w:tcW w:w="2263" w:type="dxa"/>
          </w:tcPr>
          <w:p w:rsidR="00903CB5" w:rsidRDefault="000C4776"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9 октября 1943 г.</w:t>
            </w:r>
          </w:p>
        </w:tc>
        <w:tc>
          <w:tcPr>
            <w:tcW w:w="12757" w:type="dxa"/>
          </w:tcPr>
          <w:p w:rsidR="00903CB5" w:rsidRDefault="000C4776"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разгрома советскими войсками немецко-фашистских войск в битве за Кавказ</w:t>
            </w:r>
          </w:p>
        </w:tc>
      </w:tr>
      <w:tr w:rsidR="00903CB5" w:rsidRPr="00D907F7" w:rsidTr="00806DD6">
        <w:tc>
          <w:tcPr>
            <w:tcW w:w="539" w:type="dxa"/>
          </w:tcPr>
          <w:p w:rsidR="00903CB5" w:rsidRDefault="000C4776"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58.</w:t>
            </w:r>
          </w:p>
        </w:tc>
        <w:tc>
          <w:tcPr>
            <w:tcW w:w="2263" w:type="dxa"/>
          </w:tcPr>
          <w:p w:rsidR="00903CB5" w:rsidRDefault="000C4776"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октября 1811 г.</w:t>
            </w:r>
          </w:p>
        </w:tc>
        <w:tc>
          <w:tcPr>
            <w:tcW w:w="12757" w:type="dxa"/>
          </w:tcPr>
          <w:p w:rsidR="00903CB5" w:rsidRDefault="000C4776"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Русские войска под командованием Михаила Илларионовича Кутузова  разбили турецкую армию под Рущуком.</w:t>
            </w:r>
          </w:p>
        </w:tc>
      </w:tr>
      <w:tr w:rsidR="00903CB5" w:rsidRPr="00D907F7" w:rsidTr="00806DD6">
        <w:tc>
          <w:tcPr>
            <w:tcW w:w="539" w:type="dxa"/>
          </w:tcPr>
          <w:p w:rsidR="00903CB5" w:rsidRDefault="000C4776"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59.</w:t>
            </w:r>
          </w:p>
        </w:tc>
        <w:tc>
          <w:tcPr>
            <w:tcW w:w="2263" w:type="dxa"/>
          </w:tcPr>
          <w:p w:rsidR="00903CB5" w:rsidRDefault="000C4776"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 октября 1943 г.</w:t>
            </w:r>
          </w:p>
        </w:tc>
        <w:tc>
          <w:tcPr>
            <w:tcW w:w="12757" w:type="dxa"/>
          </w:tcPr>
          <w:p w:rsidR="00903CB5" w:rsidRDefault="000C4776"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Произошло единственное  крупное успешное восстание в нацистском лагере смерти Собибор, которое возглавил советский офицер А. Печерский. </w:t>
            </w:r>
          </w:p>
        </w:tc>
      </w:tr>
      <w:tr w:rsidR="00903CB5" w:rsidRPr="00D907F7" w:rsidTr="00806DD6">
        <w:tc>
          <w:tcPr>
            <w:tcW w:w="539" w:type="dxa"/>
          </w:tcPr>
          <w:p w:rsidR="00903CB5" w:rsidRDefault="000C4776"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60.</w:t>
            </w:r>
          </w:p>
        </w:tc>
        <w:tc>
          <w:tcPr>
            <w:tcW w:w="2263" w:type="dxa"/>
          </w:tcPr>
          <w:p w:rsidR="00903CB5"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18 октября 1813 г.</w:t>
            </w:r>
          </w:p>
        </w:tc>
        <w:tc>
          <w:tcPr>
            <w:tcW w:w="12757" w:type="dxa"/>
          </w:tcPr>
          <w:p w:rsidR="00903CB5"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Русская армия и ее союзники одержали победу над наполеоновскими войсками в Битве народов под Лейпцигом.   </w:t>
            </w:r>
          </w:p>
        </w:tc>
      </w:tr>
      <w:tr w:rsidR="00903CB5" w:rsidRPr="00D907F7" w:rsidTr="00806DD6">
        <w:tc>
          <w:tcPr>
            <w:tcW w:w="539" w:type="dxa"/>
          </w:tcPr>
          <w:p w:rsidR="00903CB5"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61.</w:t>
            </w:r>
          </w:p>
        </w:tc>
        <w:tc>
          <w:tcPr>
            <w:tcW w:w="2263" w:type="dxa"/>
          </w:tcPr>
          <w:p w:rsidR="00903CB5"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20 октября 1827 г.</w:t>
            </w:r>
          </w:p>
        </w:tc>
        <w:tc>
          <w:tcPr>
            <w:tcW w:w="12757" w:type="dxa"/>
          </w:tcPr>
          <w:p w:rsidR="00903CB5"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Русский флот  и его союзники разгромили турецкий флот в Наваринском морском сражении.</w:t>
            </w:r>
          </w:p>
        </w:tc>
      </w:tr>
      <w:tr w:rsidR="00187432" w:rsidRPr="00D907F7" w:rsidTr="00806DD6">
        <w:tc>
          <w:tcPr>
            <w:tcW w:w="539" w:type="dxa"/>
          </w:tcPr>
          <w:p w:rsidR="00187432"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62.</w:t>
            </w:r>
          </w:p>
        </w:tc>
        <w:tc>
          <w:tcPr>
            <w:tcW w:w="2263" w:type="dxa"/>
          </w:tcPr>
          <w:p w:rsidR="00187432"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4 ноября 1612 г.</w:t>
            </w:r>
          </w:p>
        </w:tc>
        <w:tc>
          <w:tcPr>
            <w:tcW w:w="12757" w:type="dxa"/>
          </w:tcPr>
          <w:p w:rsidR="00187432"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народного единства. Народное ополчение под командованием князя Дмитрия Пожарского  освободило Москву  от иноземных захватчиков.</w:t>
            </w:r>
          </w:p>
        </w:tc>
      </w:tr>
      <w:tr w:rsidR="00187432" w:rsidRPr="00D907F7" w:rsidTr="00806DD6">
        <w:tc>
          <w:tcPr>
            <w:tcW w:w="539" w:type="dxa"/>
          </w:tcPr>
          <w:p w:rsidR="00187432"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63.</w:t>
            </w:r>
          </w:p>
        </w:tc>
        <w:tc>
          <w:tcPr>
            <w:tcW w:w="2263" w:type="dxa"/>
          </w:tcPr>
          <w:p w:rsidR="00187432"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 ноября 1943 г.</w:t>
            </w:r>
          </w:p>
        </w:tc>
        <w:tc>
          <w:tcPr>
            <w:tcW w:w="12757" w:type="dxa"/>
          </w:tcPr>
          <w:p w:rsidR="00187432"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Советские войска освободили Киев от немецко-фашистских захватчиков.</w:t>
            </w:r>
          </w:p>
        </w:tc>
      </w:tr>
      <w:tr w:rsidR="00187432" w:rsidRPr="00D907F7" w:rsidTr="00806DD6">
        <w:tc>
          <w:tcPr>
            <w:tcW w:w="539" w:type="dxa"/>
          </w:tcPr>
          <w:p w:rsidR="00187432"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64.</w:t>
            </w:r>
          </w:p>
        </w:tc>
        <w:tc>
          <w:tcPr>
            <w:tcW w:w="2263" w:type="dxa"/>
          </w:tcPr>
          <w:p w:rsidR="00187432"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7 ноября 1941 г.</w:t>
            </w:r>
          </w:p>
        </w:tc>
        <w:tc>
          <w:tcPr>
            <w:tcW w:w="12757" w:type="dxa"/>
          </w:tcPr>
          <w:p w:rsidR="00187432"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Парад на Красной площади</w:t>
            </w:r>
          </w:p>
        </w:tc>
      </w:tr>
      <w:tr w:rsidR="00187432" w:rsidRPr="00D907F7" w:rsidTr="00806DD6">
        <w:tc>
          <w:tcPr>
            <w:tcW w:w="539" w:type="dxa"/>
          </w:tcPr>
          <w:p w:rsidR="00187432"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65.</w:t>
            </w:r>
          </w:p>
        </w:tc>
        <w:tc>
          <w:tcPr>
            <w:tcW w:w="2263" w:type="dxa"/>
          </w:tcPr>
          <w:p w:rsidR="00187432"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11 ноября 1918 г.</w:t>
            </w:r>
          </w:p>
        </w:tc>
        <w:tc>
          <w:tcPr>
            <w:tcW w:w="12757" w:type="dxa"/>
          </w:tcPr>
          <w:p w:rsidR="00187432"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Окончилась Первая мировая война.</w:t>
            </w:r>
          </w:p>
        </w:tc>
      </w:tr>
      <w:tr w:rsidR="00187432" w:rsidRPr="00D907F7" w:rsidTr="00806DD6">
        <w:tc>
          <w:tcPr>
            <w:tcW w:w="539" w:type="dxa"/>
          </w:tcPr>
          <w:p w:rsidR="00187432"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66.</w:t>
            </w:r>
          </w:p>
        </w:tc>
        <w:tc>
          <w:tcPr>
            <w:tcW w:w="2263" w:type="dxa"/>
          </w:tcPr>
          <w:p w:rsidR="00187432"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11 ноября 1480 г.</w:t>
            </w:r>
          </w:p>
        </w:tc>
        <w:tc>
          <w:tcPr>
            <w:tcW w:w="12757" w:type="dxa"/>
          </w:tcPr>
          <w:p w:rsidR="00187432" w:rsidRPr="00187432" w:rsidRDefault="00187432"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Завершилась Стояние на Угре-хан Золотой Орды не решился принять сражение с войском Великого князя Ивана </w:t>
            </w:r>
            <w:r>
              <w:rPr>
                <w:rFonts w:ascii="Times New Roman" w:eastAsia="Times New Roman" w:hAnsi="Times New Roman"/>
                <w:kern w:val="2"/>
                <w:sz w:val="24"/>
                <w:szCs w:val="24"/>
                <w:lang w:val="en-US" w:eastAsia="ko-KR"/>
              </w:rPr>
              <w:t>III</w:t>
            </w:r>
            <w:r>
              <w:rPr>
                <w:rFonts w:ascii="Times New Roman" w:eastAsia="Times New Roman" w:hAnsi="Times New Roman"/>
                <w:kern w:val="2"/>
                <w:sz w:val="24"/>
                <w:szCs w:val="24"/>
                <w:lang w:eastAsia="ko-KR"/>
              </w:rPr>
              <w:t xml:space="preserve">и </w:t>
            </w:r>
            <w:r w:rsidR="00CE610E">
              <w:rPr>
                <w:rFonts w:ascii="Times New Roman" w:eastAsia="Times New Roman" w:hAnsi="Times New Roman"/>
                <w:kern w:val="2"/>
                <w:sz w:val="24"/>
                <w:szCs w:val="24"/>
                <w:lang w:eastAsia="ko-KR"/>
              </w:rPr>
              <w:t>отступил</w:t>
            </w:r>
            <w:proofErr w:type="gramStart"/>
            <w:r w:rsidR="00CE610E">
              <w:rPr>
                <w:rFonts w:ascii="Times New Roman" w:eastAsia="Times New Roman" w:hAnsi="Times New Roman"/>
                <w:kern w:val="2"/>
                <w:sz w:val="24"/>
                <w:szCs w:val="24"/>
                <w:lang w:eastAsia="ko-KR"/>
              </w:rPr>
              <w:t>,Т</w:t>
            </w:r>
            <w:proofErr w:type="gramEnd"/>
            <w:r w:rsidR="00CE610E">
              <w:rPr>
                <w:rFonts w:ascii="Times New Roman" w:eastAsia="Times New Roman" w:hAnsi="Times New Roman"/>
                <w:kern w:val="2"/>
                <w:sz w:val="24"/>
                <w:szCs w:val="24"/>
                <w:lang w:eastAsia="ko-KR"/>
              </w:rPr>
              <w:t xml:space="preserve">ак, без боя, одной только демонстрацией силы и решимости . Русское государство окончательно обрело независимость.  </w:t>
            </w:r>
          </w:p>
        </w:tc>
      </w:tr>
      <w:tr w:rsidR="00187432" w:rsidRPr="00D907F7" w:rsidTr="00806DD6">
        <w:tc>
          <w:tcPr>
            <w:tcW w:w="539"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67.</w:t>
            </w:r>
          </w:p>
        </w:tc>
        <w:tc>
          <w:tcPr>
            <w:tcW w:w="2263"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19 ноября 1942 г.</w:t>
            </w:r>
          </w:p>
        </w:tc>
        <w:tc>
          <w:tcPr>
            <w:tcW w:w="12757"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Начало контрнаступления советских войск под Сталинградом. День ракетных войск и артиллерии. </w:t>
            </w:r>
          </w:p>
        </w:tc>
      </w:tr>
      <w:tr w:rsidR="00187432" w:rsidRPr="00D907F7" w:rsidTr="00806DD6">
        <w:tc>
          <w:tcPr>
            <w:tcW w:w="539"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68.</w:t>
            </w:r>
          </w:p>
        </w:tc>
        <w:tc>
          <w:tcPr>
            <w:tcW w:w="2263"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26 ноября 1904 г.</w:t>
            </w:r>
          </w:p>
        </w:tc>
        <w:tc>
          <w:tcPr>
            <w:tcW w:w="12757"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Русские войска в ходе обороны крепости Порт – Артур отразили штурм японских войск.</w:t>
            </w:r>
          </w:p>
        </w:tc>
      </w:tr>
      <w:tr w:rsidR="00187432" w:rsidRPr="00D907F7" w:rsidTr="00806DD6">
        <w:tc>
          <w:tcPr>
            <w:tcW w:w="539"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69.</w:t>
            </w:r>
          </w:p>
        </w:tc>
        <w:tc>
          <w:tcPr>
            <w:tcW w:w="2263"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 декабря 1853 г.</w:t>
            </w:r>
          </w:p>
        </w:tc>
        <w:tc>
          <w:tcPr>
            <w:tcW w:w="12757"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Русская эскадра под командованием Павла Степановича Нахимова одержала победу над турецкой эскадрой у  мыса Синоп.</w:t>
            </w:r>
          </w:p>
        </w:tc>
      </w:tr>
      <w:tr w:rsidR="00187432" w:rsidRPr="00D907F7" w:rsidTr="00806DD6">
        <w:tc>
          <w:tcPr>
            <w:tcW w:w="539"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70.</w:t>
            </w:r>
          </w:p>
        </w:tc>
        <w:tc>
          <w:tcPr>
            <w:tcW w:w="2263"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3 декабря </w:t>
            </w:r>
          </w:p>
        </w:tc>
        <w:tc>
          <w:tcPr>
            <w:tcW w:w="12757"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Неизвестного солдата.</w:t>
            </w:r>
          </w:p>
        </w:tc>
      </w:tr>
      <w:tr w:rsidR="00187432" w:rsidRPr="00D907F7" w:rsidTr="00806DD6">
        <w:tc>
          <w:tcPr>
            <w:tcW w:w="539"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71.</w:t>
            </w:r>
          </w:p>
        </w:tc>
        <w:tc>
          <w:tcPr>
            <w:tcW w:w="2263"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5 декабря 1941 г.</w:t>
            </w:r>
          </w:p>
        </w:tc>
        <w:tc>
          <w:tcPr>
            <w:tcW w:w="12757"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Началось контрнаступление Красной армии против немецко-фашистских войск в битве под Москвой. </w:t>
            </w:r>
          </w:p>
        </w:tc>
      </w:tr>
      <w:tr w:rsidR="00187432" w:rsidRPr="00D907F7" w:rsidTr="00806DD6">
        <w:tc>
          <w:tcPr>
            <w:tcW w:w="539"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72.</w:t>
            </w:r>
          </w:p>
        </w:tc>
        <w:tc>
          <w:tcPr>
            <w:tcW w:w="2263"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9 декабря 1769 г.</w:t>
            </w:r>
          </w:p>
        </w:tc>
        <w:tc>
          <w:tcPr>
            <w:tcW w:w="12757"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Героев Отечества. Был учрежден военный орден Святого Георгия Победоносца.</w:t>
            </w:r>
          </w:p>
        </w:tc>
      </w:tr>
      <w:tr w:rsidR="00187432" w:rsidRPr="00D907F7" w:rsidTr="00806DD6">
        <w:tc>
          <w:tcPr>
            <w:tcW w:w="539"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73.</w:t>
            </w:r>
          </w:p>
        </w:tc>
        <w:tc>
          <w:tcPr>
            <w:tcW w:w="2263"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10 декабря 1877 г.</w:t>
            </w:r>
          </w:p>
        </w:tc>
        <w:tc>
          <w:tcPr>
            <w:tcW w:w="12757" w:type="dxa"/>
          </w:tcPr>
          <w:p w:rsidR="00187432" w:rsidRDefault="00CE610E"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Русские войска взяли турецкую крепость Плевна</w:t>
            </w:r>
          </w:p>
        </w:tc>
      </w:tr>
      <w:tr w:rsidR="00CE756A" w:rsidRPr="00D907F7" w:rsidTr="00806DD6">
        <w:tc>
          <w:tcPr>
            <w:tcW w:w="539" w:type="dxa"/>
          </w:tcPr>
          <w:p w:rsidR="00CE756A" w:rsidRDefault="00CE756A"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74.</w:t>
            </w:r>
          </w:p>
        </w:tc>
        <w:tc>
          <w:tcPr>
            <w:tcW w:w="2263" w:type="dxa"/>
          </w:tcPr>
          <w:p w:rsidR="00CE756A" w:rsidRDefault="00CE756A"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17 декабря 1788 г.</w:t>
            </w:r>
          </w:p>
        </w:tc>
        <w:tc>
          <w:tcPr>
            <w:tcW w:w="12757" w:type="dxa"/>
          </w:tcPr>
          <w:p w:rsidR="00CE756A" w:rsidRDefault="00CE756A"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Русские войска под командованием князя Григория Александровича Потемкина взяли турецкую крепость Очаков.</w:t>
            </w:r>
          </w:p>
        </w:tc>
      </w:tr>
      <w:tr w:rsidR="00CE756A" w:rsidRPr="00D907F7" w:rsidTr="00806DD6">
        <w:tc>
          <w:tcPr>
            <w:tcW w:w="539" w:type="dxa"/>
          </w:tcPr>
          <w:p w:rsidR="00CE756A" w:rsidRDefault="00CE756A"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75.</w:t>
            </w:r>
          </w:p>
        </w:tc>
        <w:tc>
          <w:tcPr>
            <w:tcW w:w="2263" w:type="dxa"/>
          </w:tcPr>
          <w:p w:rsidR="00CE756A" w:rsidRDefault="00CE756A"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24 декабря 1790 г.</w:t>
            </w:r>
          </w:p>
        </w:tc>
        <w:tc>
          <w:tcPr>
            <w:tcW w:w="12757" w:type="dxa"/>
          </w:tcPr>
          <w:p w:rsidR="00CE756A" w:rsidRDefault="00CE756A" w:rsidP="00D907F7">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Русские войска под командованием Александра Васильевича Суворова взяли турецкую крепость Измаил.</w:t>
            </w:r>
          </w:p>
        </w:tc>
      </w:tr>
    </w:tbl>
    <w:p w:rsidR="0031604D" w:rsidRPr="00D907F7" w:rsidRDefault="0031604D" w:rsidP="00C92EF2">
      <w:pPr>
        <w:widowControl w:val="0"/>
        <w:autoSpaceDE w:val="0"/>
        <w:autoSpaceDN w:val="0"/>
        <w:adjustRightInd w:val="0"/>
        <w:spacing w:after="0" w:line="240" w:lineRule="auto"/>
        <w:ind w:right="-1"/>
        <w:jc w:val="center"/>
        <w:rPr>
          <w:rFonts w:ascii="Times New Roman" w:eastAsia="Times New Roman" w:hAnsi="Times New Roman"/>
          <w:kern w:val="2"/>
          <w:sz w:val="24"/>
          <w:szCs w:val="24"/>
          <w:lang w:eastAsia="ko-KR"/>
        </w:rPr>
      </w:pPr>
    </w:p>
    <w:p w:rsidR="00C92EF2" w:rsidRPr="00C92EF2" w:rsidRDefault="00C92EF2" w:rsidP="0077203D">
      <w:pPr>
        <w:widowControl w:val="0"/>
        <w:autoSpaceDE w:val="0"/>
        <w:autoSpaceDN w:val="0"/>
        <w:adjustRightInd w:val="0"/>
        <w:spacing w:after="0" w:line="240" w:lineRule="auto"/>
        <w:ind w:right="-1"/>
        <w:contextualSpacing/>
        <w:jc w:val="both"/>
        <w:rPr>
          <w:rFonts w:ascii="Times New Roman" w:eastAsia="Times New Roman" w:hAnsi="Times New Roman"/>
          <w:bCs/>
          <w:kern w:val="2"/>
          <w:sz w:val="24"/>
          <w:szCs w:val="24"/>
          <w:lang w:eastAsia="ko-KR"/>
        </w:rPr>
      </w:pPr>
    </w:p>
    <w:p w:rsidR="00204DD4" w:rsidRDefault="00204DD4" w:rsidP="00787A9E">
      <w:pPr>
        <w:pStyle w:val="a7"/>
        <w:sectPr w:rsidR="00204DD4" w:rsidSect="0031604D">
          <w:pgSz w:w="16838" w:h="11906" w:orient="landscape" w:code="9"/>
          <w:pgMar w:top="709" w:right="1103" w:bottom="1135" w:left="1134" w:header="709" w:footer="709" w:gutter="0"/>
          <w:cols w:space="708"/>
          <w:docGrid w:linePitch="360"/>
        </w:sectPr>
      </w:pPr>
    </w:p>
    <w:p w:rsidR="00204DD4" w:rsidRPr="00204DD4" w:rsidRDefault="00204DD4" w:rsidP="00204DD4">
      <w:pPr>
        <w:widowControl w:val="0"/>
        <w:autoSpaceDE w:val="0"/>
        <w:autoSpaceDN w:val="0"/>
        <w:adjustRightInd w:val="0"/>
        <w:spacing w:after="0" w:line="240" w:lineRule="auto"/>
        <w:ind w:right="-20"/>
        <w:jc w:val="right"/>
        <w:rPr>
          <w:rFonts w:ascii="Times New Roman" w:eastAsia="Times New Roman" w:hAnsi="Times New Roman"/>
          <w:b/>
          <w:color w:val="000000"/>
          <w:sz w:val="28"/>
          <w:szCs w:val="28"/>
          <w:u w:color="000000"/>
          <w:lang w:eastAsia="ru-RU"/>
        </w:rPr>
      </w:pPr>
      <w:bookmarkStart w:id="0" w:name="_page_119_0"/>
      <w:r w:rsidRPr="00204DD4">
        <w:rPr>
          <w:rFonts w:ascii="Times New Roman" w:eastAsia="Times New Roman" w:hAnsi="Times New Roman"/>
          <w:b/>
          <w:color w:val="000000"/>
          <w:sz w:val="28"/>
          <w:szCs w:val="28"/>
          <w:u w:color="000000"/>
          <w:lang w:eastAsia="ru-RU"/>
        </w:rPr>
        <w:lastRenderedPageBreak/>
        <w:t>Приложение 1</w:t>
      </w:r>
    </w:p>
    <w:p w:rsidR="009A28EF" w:rsidRPr="009A28EF" w:rsidRDefault="009A28EF" w:rsidP="009A28EF">
      <w:pPr>
        <w:widowControl w:val="0"/>
        <w:autoSpaceDE w:val="0"/>
        <w:autoSpaceDN w:val="0"/>
        <w:adjustRightInd w:val="0"/>
        <w:ind w:left="3084" w:right="-20"/>
        <w:rPr>
          <w:rFonts w:ascii="Times New Roman" w:hAnsi="Times New Roman"/>
          <w:b/>
          <w:color w:val="000000"/>
          <w:sz w:val="28"/>
          <w:szCs w:val="28"/>
          <w:u w:color="000000"/>
        </w:rPr>
      </w:pPr>
      <w:r w:rsidRPr="009A28EF">
        <w:rPr>
          <w:rFonts w:ascii="Times New Roman" w:hAnsi="Times New Roman"/>
          <w:b/>
          <w:color w:val="000000"/>
          <w:sz w:val="28"/>
          <w:szCs w:val="28"/>
          <w:u w:color="000000"/>
        </w:rPr>
        <w:t>Рабочая программа воспитания</w:t>
      </w:r>
    </w:p>
    <w:p w:rsidR="009A28EF" w:rsidRPr="009A28EF" w:rsidRDefault="009A28EF" w:rsidP="009A28EF">
      <w:pPr>
        <w:widowControl w:val="0"/>
        <w:autoSpaceDE w:val="0"/>
        <w:autoSpaceDN w:val="0"/>
        <w:adjustRightInd w:val="0"/>
        <w:spacing w:after="0"/>
        <w:ind w:left="453" w:right="-23"/>
        <w:rPr>
          <w:rFonts w:ascii="Times New Roman" w:hAnsi="Times New Roman"/>
          <w:b/>
          <w:color w:val="000000"/>
          <w:sz w:val="28"/>
          <w:szCs w:val="28"/>
          <w:u w:color="000000"/>
        </w:rPr>
      </w:pPr>
      <w:r w:rsidRPr="009A28EF">
        <w:rPr>
          <w:rFonts w:ascii="Times New Roman" w:hAnsi="Times New Roman"/>
          <w:b/>
          <w:color w:val="000000"/>
          <w:sz w:val="28"/>
          <w:szCs w:val="28"/>
          <w:u w:color="000000"/>
        </w:rPr>
        <w:t>по специальности 38.02.03 Операционная деятельность в логистике</w:t>
      </w:r>
    </w:p>
    <w:p w:rsidR="009A28EF" w:rsidRDefault="009A28EF" w:rsidP="009A28EF">
      <w:pPr>
        <w:widowControl w:val="0"/>
        <w:autoSpaceDE w:val="0"/>
        <w:autoSpaceDN w:val="0"/>
        <w:adjustRightInd w:val="0"/>
        <w:spacing w:after="0"/>
        <w:ind w:left="284" w:right="-23"/>
        <w:rPr>
          <w:rFonts w:ascii="Times New Roman" w:hAnsi="Times New Roman"/>
          <w:b/>
          <w:color w:val="000000"/>
          <w:sz w:val="28"/>
          <w:szCs w:val="28"/>
          <w:u w:color="000000"/>
        </w:rPr>
      </w:pPr>
    </w:p>
    <w:p w:rsidR="009A28EF" w:rsidRPr="009A28EF" w:rsidRDefault="009A28EF" w:rsidP="00C4088F">
      <w:pPr>
        <w:widowControl w:val="0"/>
        <w:autoSpaceDE w:val="0"/>
        <w:autoSpaceDN w:val="0"/>
        <w:adjustRightInd w:val="0"/>
        <w:spacing w:after="0"/>
        <w:ind w:left="284" w:right="-23" w:firstLine="425"/>
        <w:rPr>
          <w:rFonts w:ascii="Times New Roman" w:hAnsi="Times New Roman"/>
          <w:b/>
          <w:color w:val="000000"/>
          <w:sz w:val="28"/>
          <w:szCs w:val="28"/>
          <w:u w:color="000000"/>
        </w:rPr>
      </w:pPr>
      <w:r w:rsidRPr="009A28EF">
        <w:rPr>
          <w:rFonts w:ascii="Times New Roman" w:hAnsi="Times New Roman"/>
          <w:b/>
          <w:color w:val="000000"/>
          <w:sz w:val="28"/>
          <w:szCs w:val="28"/>
          <w:u w:color="000000"/>
        </w:rPr>
        <w:t>РАЗДЕЛ 1. ЦЕЛЕВОЙ</w:t>
      </w:r>
    </w:p>
    <w:p w:rsidR="009A28EF" w:rsidRDefault="009A28EF" w:rsidP="00C4088F">
      <w:pPr>
        <w:widowControl w:val="0"/>
        <w:autoSpaceDE w:val="0"/>
        <w:autoSpaceDN w:val="0"/>
        <w:adjustRightInd w:val="0"/>
        <w:spacing w:after="0" w:line="240" w:lineRule="auto"/>
        <w:ind w:left="686" w:right="-23"/>
        <w:rPr>
          <w:rFonts w:ascii="Times New Roman" w:hAnsi="Times New Roman"/>
          <w:b/>
          <w:color w:val="000000"/>
          <w:sz w:val="28"/>
          <w:szCs w:val="28"/>
          <w:u w:color="000000"/>
        </w:rPr>
      </w:pPr>
    </w:p>
    <w:p w:rsidR="009A28EF" w:rsidRDefault="009A28EF" w:rsidP="009A28EF">
      <w:pPr>
        <w:widowControl w:val="0"/>
        <w:autoSpaceDE w:val="0"/>
        <w:autoSpaceDN w:val="0"/>
        <w:adjustRightInd w:val="0"/>
        <w:spacing w:after="0"/>
        <w:ind w:left="686" w:right="-23"/>
        <w:rPr>
          <w:rFonts w:ascii="Times New Roman" w:hAnsi="Times New Roman"/>
          <w:b/>
          <w:color w:val="000000"/>
          <w:sz w:val="28"/>
          <w:szCs w:val="28"/>
          <w:u w:color="000000"/>
        </w:rPr>
      </w:pPr>
      <w:r w:rsidRPr="009A28EF">
        <w:rPr>
          <w:rFonts w:ascii="Times New Roman" w:hAnsi="Times New Roman"/>
          <w:b/>
          <w:color w:val="000000"/>
          <w:sz w:val="28"/>
          <w:szCs w:val="28"/>
          <w:u w:color="000000"/>
        </w:rPr>
        <w:t>1.3. Целевые ориентиры воспитания</w:t>
      </w:r>
    </w:p>
    <w:p w:rsidR="009A28EF" w:rsidRPr="009A28EF" w:rsidRDefault="009A28EF" w:rsidP="00C4088F">
      <w:pPr>
        <w:widowControl w:val="0"/>
        <w:autoSpaceDE w:val="0"/>
        <w:autoSpaceDN w:val="0"/>
        <w:adjustRightInd w:val="0"/>
        <w:spacing w:after="0" w:line="240" w:lineRule="auto"/>
        <w:ind w:left="686" w:right="-23"/>
        <w:rPr>
          <w:rFonts w:ascii="Times New Roman" w:hAnsi="Times New Roman"/>
          <w:b/>
          <w:color w:val="000000"/>
          <w:sz w:val="28"/>
          <w:szCs w:val="28"/>
          <w:u w:color="000000"/>
        </w:rPr>
      </w:pPr>
    </w:p>
    <w:p w:rsidR="009A28EF" w:rsidRPr="009A28EF" w:rsidRDefault="009A28EF" w:rsidP="009A28EF">
      <w:pPr>
        <w:widowControl w:val="0"/>
        <w:autoSpaceDE w:val="0"/>
        <w:autoSpaceDN w:val="0"/>
        <w:adjustRightInd w:val="0"/>
        <w:ind w:left="2182" w:right="-20"/>
        <w:rPr>
          <w:rFonts w:ascii="Times New Roman" w:hAnsi="Times New Roman"/>
          <w:b/>
          <w:color w:val="000000"/>
          <w:u w:color="000000"/>
        </w:rPr>
      </w:pPr>
      <w:r w:rsidRPr="009A28EF">
        <w:rPr>
          <w:rFonts w:ascii="Times New Roman" w:hAnsi="Times New Roman"/>
          <w:b/>
          <w:color w:val="000000"/>
          <w:sz w:val="28"/>
          <w:szCs w:val="28"/>
          <w:u w:color="000000"/>
        </w:rPr>
        <w:t>Вариативные целевые ориентиры воспитания</w:t>
      </w:r>
    </w:p>
    <w:tbl>
      <w:tblPr>
        <w:tblStyle w:val="a4"/>
        <w:tblW w:w="0" w:type="auto"/>
        <w:tblInd w:w="108" w:type="dxa"/>
        <w:tblLook w:val="04A0" w:firstRow="1" w:lastRow="0" w:firstColumn="1" w:lastColumn="0" w:noHBand="0" w:noVBand="1"/>
      </w:tblPr>
      <w:tblGrid>
        <w:gridCol w:w="9072"/>
      </w:tblGrid>
      <w:tr w:rsidR="009A28EF" w:rsidRPr="009A28EF" w:rsidTr="00C26243">
        <w:tc>
          <w:tcPr>
            <w:tcW w:w="9072" w:type="dxa"/>
          </w:tcPr>
          <w:p w:rsidR="009A28EF" w:rsidRPr="009A28EF" w:rsidRDefault="009A28EF" w:rsidP="009A28EF">
            <w:pPr>
              <w:widowControl w:val="0"/>
              <w:autoSpaceDE w:val="0"/>
              <w:autoSpaceDN w:val="0"/>
              <w:adjustRightInd w:val="0"/>
              <w:spacing w:after="0" w:line="240" w:lineRule="auto"/>
              <w:ind w:left="91" w:right="-53"/>
              <w:jc w:val="both"/>
              <w:rPr>
                <w:rFonts w:ascii="Times New Roman" w:hAnsi="Times New Roman"/>
                <w:b/>
                <w:color w:val="000000"/>
                <w:sz w:val="24"/>
                <w:szCs w:val="24"/>
                <w:u w:color="000000"/>
              </w:rPr>
            </w:pPr>
            <w:r w:rsidRPr="009A28EF">
              <w:rPr>
                <w:rFonts w:ascii="Times New Roman" w:hAnsi="Times New Roman"/>
                <w:b/>
                <w:color w:val="000000"/>
                <w:sz w:val="24"/>
                <w:szCs w:val="24"/>
                <w:u w:color="000000"/>
              </w:rPr>
              <w:t xml:space="preserve">Вариативные целевые ориентиры воспитания </w:t>
            </w:r>
            <w:proofErr w:type="gramStart"/>
            <w:r w:rsidRPr="009A28EF">
              <w:rPr>
                <w:rFonts w:ascii="Times New Roman" w:hAnsi="Times New Roman"/>
                <w:b/>
                <w:color w:val="000000"/>
                <w:sz w:val="24"/>
                <w:szCs w:val="24"/>
                <w:u w:color="000000"/>
              </w:rPr>
              <w:t>обучающихся</w:t>
            </w:r>
            <w:proofErr w:type="gramEnd"/>
            <w:r w:rsidRPr="009A28EF">
              <w:rPr>
                <w:rFonts w:ascii="Times New Roman" w:hAnsi="Times New Roman"/>
                <w:b/>
                <w:color w:val="000000"/>
                <w:sz w:val="24"/>
                <w:szCs w:val="24"/>
                <w:u w:color="000000"/>
              </w:rPr>
              <w:t>, отражающие специфику специальности</w:t>
            </w:r>
          </w:p>
        </w:tc>
      </w:tr>
      <w:tr w:rsidR="009A28EF" w:rsidRPr="009A28EF" w:rsidTr="00C26243">
        <w:tc>
          <w:tcPr>
            <w:tcW w:w="9072" w:type="dxa"/>
          </w:tcPr>
          <w:p w:rsidR="009A28EF" w:rsidRPr="009A28EF" w:rsidRDefault="009A28EF" w:rsidP="009A28EF">
            <w:pPr>
              <w:widowControl w:val="0"/>
              <w:tabs>
                <w:tab w:val="left" w:pos="1799"/>
                <w:tab w:val="left" w:pos="2964"/>
                <w:tab w:val="left" w:pos="5137"/>
                <w:tab w:val="left" w:pos="6744"/>
              </w:tabs>
              <w:autoSpaceDE w:val="0"/>
              <w:autoSpaceDN w:val="0"/>
              <w:adjustRightInd w:val="0"/>
              <w:spacing w:after="0" w:line="240" w:lineRule="auto"/>
              <w:ind w:left="7" w:right="-20"/>
              <w:jc w:val="both"/>
              <w:rPr>
                <w:rFonts w:ascii="Times New Roman" w:hAnsi="Times New Roman"/>
                <w:b/>
                <w:color w:val="000000"/>
                <w:sz w:val="24"/>
                <w:szCs w:val="24"/>
                <w:u w:color="000000"/>
              </w:rPr>
            </w:pPr>
            <w:proofErr w:type="gramStart"/>
            <w:r w:rsidRPr="009A28EF">
              <w:rPr>
                <w:rFonts w:ascii="Times New Roman" w:hAnsi="Times New Roman"/>
                <w:color w:val="000000"/>
                <w:sz w:val="24"/>
                <w:szCs w:val="24"/>
                <w:u w:color="000000"/>
              </w:rPr>
              <w:t>Соблюдающий</w:t>
            </w:r>
            <w:proofErr w:type="gramEnd"/>
            <w:r w:rsidRPr="009A28EF">
              <w:rPr>
                <w:rFonts w:ascii="Times New Roman" w:hAnsi="Times New Roman"/>
                <w:color w:val="000000"/>
                <w:sz w:val="24"/>
                <w:szCs w:val="24"/>
                <w:u w:color="000000"/>
              </w:rPr>
              <w:t xml:space="preserve">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r>
      <w:tr w:rsidR="009A28EF" w:rsidRPr="009A28EF" w:rsidTr="00C26243">
        <w:tc>
          <w:tcPr>
            <w:tcW w:w="9072" w:type="dxa"/>
          </w:tcPr>
          <w:p w:rsidR="009A28EF" w:rsidRPr="009A28EF" w:rsidRDefault="009A28EF" w:rsidP="009A28EF">
            <w:pPr>
              <w:widowControl w:val="0"/>
              <w:tabs>
                <w:tab w:val="left" w:pos="708"/>
                <w:tab w:val="left" w:pos="1192"/>
              </w:tabs>
              <w:autoSpaceDE w:val="0"/>
              <w:autoSpaceDN w:val="0"/>
              <w:adjustRightInd w:val="0"/>
              <w:spacing w:after="0" w:line="240" w:lineRule="auto"/>
              <w:ind w:right="-20"/>
              <w:jc w:val="both"/>
              <w:rPr>
                <w:rFonts w:ascii="Times New Roman" w:hAnsi="Times New Roman"/>
                <w:b/>
                <w:color w:val="000000"/>
                <w:sz w:val="24"/>
                <w:szCs w:val="24"/>
                <w:u w:color="000000"/>
              </w:rPr>
            </w:pPr>
            <w:proofErr w:type="gramStart"/>
            <w:r w:rsidRPr="009A28EF">
              <w:rPr>
                <w:rFonts w:ascii="Times New Roman" w:hAnsi="Times New Roman"/>
                <w:sz w:val="24"/>
                <w:szCs w:val="24"/>
              </w:rPr>
              <w:t>Готовый</w:t>
            </w:r>
            <w:proofErr w:type="gramEnd"/>
            <w:r w:rsidRPr="009A28EF">
              <w:rPr>
                <w:rFonts w:ascii="Times New Roman" w:hAnsi="Times New Roman"/>
                <w:sz w:val="24"/>
                <w:szCs w:val="24"/>
              </w:rPr>
              <w:t xml:space="preserve">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r>
      <w:tr w:rsidR="009A28EF" w:rsidRPr="009A28EF" w:rsidTr="00C26243">
        <w:tc>
          <w:tcPr>
            <w:tcW w:w="9072" w:type="dxa"/>
          </w:tcPr>
          <w:p w:rsidR="009A28EF" w:rsidRPr="009A28EF" w:rsidRDefault="009A28EF" w:rsidP="009A28EF">
            <w:pPr>
              <w:widowControl w:val="0"/>
              <w:autoSpaceDE w:val="0"/>
              <w:autoSpaceDN w:val="0"/>
              <w:adjustRightInd w:val="0"/>
              <w:spacing w:after="0" w:line="240" w:lineRule="auto"/>
              <w:ind w:right="-20"/>
              <w:jc w:val="both"/>
              <w:rPr>
                <w:rFonts w:ascii="Times New Roman" w:hAnsi="Times New Roman"/>
                <w:sz w:val="24"/>
                <w:szCs w:val="24"/>
              </w:rPr>
            </w:pPr>
            <w:proofErr w:type="gramStart"/>
            <w:r w:rsidRPr="009A28EF">
              <w:rPr>
                <w:rFonts w:ascii="Times New Roman" w:hAnsi="Times New Roman"/>
                <w:sz w:val="24"/>
                <w:szCs w:val="24"/>
              </w:rPr>
              <w:t>Открытый</w:t>
            </w:r>
            <w:proofErr w:type="gramEnd"/>
            <w:r w:rsidRPr="009A28EF">
              <w:rPr>
                <w:rFonts w:ascii="Times New Roman" w:hAnsi="Times New Roman"/>
                <w:sz w:val="24"/>
                <w:szCs w:val="24"/>
              </w:rPr>
              <w:t xml:space="preserve"> к текущим и перспективным изменениям в мире труда и профессий</w:t>
            </w:r>
          </w:p>
        </w:tc>
      </w:tr>
      <w:tr w:rsidR="009A28EF" w:rsidRPr="009A28EF" w:rsidTr="00C26243">
        <w:tc>
          <w:tcPr>
            <w:tcW w:w="9072" w:type="dxa"/>
          </w:tcPr>
          <w:p w:rsidR="009A28EF" w:rsidRPr="009A28EF" w:rsidRDefault="009A28EF" w:rsidP="009A28EF">
            <w:pPr>
              <w:widowControl w:val="0"/>
              <w:autoSpaceDE w:val="0"/>
              <w:autoSpaceDN w:val="0"/>
              <w:adjustRightInd w:val="0"/>
              <w:spacing w:after="0" w:line="240" w:lineRule="auto"/>
              <w:ind w:right="-20"/>
              <w:jc w:val="both"/>
              <w:rPr>
                <w:rFonts w:ascii="Times New Roman" w:hAnsi="Times New Roman"/>
                <w:b/>
                <w:color w:val="000000"/>
                <w:sz w:val="24"/>
                <w:szCs w:val="24"/>
                <w:u w:color="000000"/>
              </w:rPr>
            </w:pPr>
            <w:proofErr w:type="gramStart"/>
            <w:r w:rsidRPr="009A28EF">
              <w:rPr>
                <w:rFonts w:ascii="Times New Roman" w:hAnsi="Times New Roman"/>
                <w:sz w:val="24"/>
                <w:szCs w:val="24"/>
              </w:rPr>
              <w:t>Принимающий</w:t>
            </w:r>
            <w:proofErr w:type="gramEnd"/>
            <w:r w:rsidRPr="009A28EF">
              <w:rPr>
                <w:rFonts w:ascii="Times New Roman" w:hAnsi="Times New Roman"/>
                <w:sz w:val="24"/>
                <w:szCs w:val="24"/>
              </w:rPr>
              <w:t xml:space="preserve"> (понимающий) цели и задачи экономического развития донского края, готовый работать на их достижение, стремящийся к повышению конкурентоспособности Ростовской области</w:t>
            </w:r>
          </w:p>
        </w:tc>
      </w:tr>
      <w:tr w:rsidR="009A28EF" w:rsidRPr="009A28EF" w:rsidTr="00C26243">
        <w:tc>
          <w:tcPr>
            <w:tcW w:w="9072" w:type="dxa"/>
          </w:tcPr>
          <w:p w:rsidR="009A28EF" w:rsidRPr="009A28EF" w:rsidRDefault="009A28EF" w:rsidP="009A28EF">
            <w:pPr>
              <w:widowControl w:val="0"/>
              <w:autoSpaceDE w:val="0"/>
              <w:autoSpaceDN w:val="0"/>
              <w:adjustRightInd w:val="0"/>
              <w:spacing w:after="0" w:line="240" w:lineRule="auto"/>
              <w:ind w:right="-20"/>
              <w:jc w:val="both"/>
              <w:rPr>
                <w:rFonts w:ascii="Times New Roman" w:hAnsi="Times New Roman"/>
                <w:b/>
                <w:color w:val="000000"/>
                <w:sz w:val="24"/>
                <w:szCs w:val="24"/>
                <w:u w:color="000000"/>
              </w:rPr>
            </w:pPr>
            <w:proofErr w:type="gramStart"/>
            <w:r w:rsidRPr="009A28EF">
              <w:rPr>
                <w:rFonts w:ascii="Times New Roman" w:hAnsi="Times New Roman"/>
                <w:sz w:val="24"/>
                <w:szCs w:val="24"/>
              </w:rPr>
              <w:t>Владеющий</w:t>
            </w:r>
            <w:proofErr w:type="gramEnd"/>
            <w:r w:rsidRPr="009A28EF">
              <w:rPr>
                <w:rFonts w:ascii="Times New Roman" w:hAnsi="Times New Roman"/>
                <w:sz w:val="24"/>
                <w:szCs w:val="24"/>
              </w:rPr>
              <w:t xml:space="preserve"> комплексом знаний, умений и навыков, качеств личности, обеспечивающих возможность профессионального роста</w:t>
            </w:r>
          </w:p>
        </w:tc>
      </w:tr>
      <w:tr w:rsidR="009A28EF" w:rsidRPr="009A28EF" w:rsidTr="00C26243">
        <w:tc>
          <w:tcPr>
            <w:tcW w:w="9072" w:type="dxa"/>
          </w:tcPr>
          <w:p w:rsidR="009A28EF" w:rsidRPr="009A28EF" w:rsidRDefault="009A28EF" w:rsidP="009A28EF">
            <w:pPr>
              <w:widowControl w:val="0"/>
              <w:autoSpaceDE w:val="0"/>
              <w:autoSpaceDN w:val="0"/>
              <w:adjustRightInd w:val="0"/>
              <w:spacing w:after="0" w:line="240" w:lineRule="auto"/>
              <w:ind w:right="-20"/>
              <w:jc w:val="both"/>
              <w:rPr>
                <w:rFonts w:ascii="Times New Roman" w:hAnsi="Times New Roman"/>
                <w:b/>
                <w:color w:val="000000"/>
                <w:sz w:val="24"/>
                <w:szCs w:val="24"/>
                <w:u w:color="000000"/>
              </w:rPr>
            </w:pPr>
            <w:proofErr w:type="gramStart"/>
            <w:r w:rsidRPr="009A28EF">
              <w:rPr>
                <w:rFonts w:ascii="Times New Roman" w:hAnsi="Times New Roman"/>
                <w:sz w:val="24"/>
                <w:szCs w:val="24"/>
              </w:rPr>
              <w:t>Способный ставить перед собой цели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roofErr w:type="gramEnd"/>
          </w:p>
        </w:tc>
      </w:tr>
      <w:tr w:rsidR="009A28EF" w:rsidRPr="009A28EF" w:rsidTr="00C26243">
        <w:tc>
          <w:tcPr>
            <w:tcW w:w="9072" w:type="dxa"/>
          </w:tcPr>
          <w:p w:rsidR="009A28EF" w:rsidRPr="009A28EF" w:rsidRDefault="009A28EF" w:rsidP="009A28EF">
            <w:pPr>
              <w:widowControl w:val="0"/>
              <w:autoSpaceDE w:val="0"/>
              <w:autoSpaceDN w:val="0"/>
              <w:spacing w:after="0" w:line="240" w:lineRule="auto"/>
              <w:ind w:firstLine="33"/>
              <w:jc w:val="both"/>
              <w:rPr>
                <w:rFonts w:ascii="Times New Roman" w:hAnsi="Times New Roman"/>
                <w:sz w:val="24"/>
                <w:szCs w:val="24"/>
              </w:rPr>
            </w:pPr>
            <w:proofErr w:type="gramStart"/>
            <w:r w:rsidRPr="009A28EF">
              <w:rPr>
                <w:rFonts w:ascii="Times New Roman" w:hAnsi="Times New Roman"/>
                <w:sz w:val="24"/>
                <w:szCs w:val="24"/>
              </w:rPr>
              <w:t>Способный</w:t>
            </w:r>
            <w:proofErr w:type="gramEnd"/>
            <w:r w:rsidRPr="009A28EF">
              <w:rPr>
                <w:rFonts w:ascii="Times New Roman" w:hAnsi="Times New Roman"/>
                <w:sz w:val="24"/>
                <w:szCs w:val="24"/>
              </w:rPr>
              <w:t xml:space="preserve"> искать и находить необходимую информацию используя разнообразные технологии ее поиска, для решения возникающих в процессе логистической деятельности проблем </w:t>
            </w:r>
          </w:p>
        </w:tc>
      </w:tr>
      <w:tr w:rsidR="009A28EF" w:rsidRPr="009A28EF" w:rsidTr="00C26243">
        <w:tc>
          <w:tcPr>
            <w:tcW w:w="9072" w:type="dxa"/>
          </w:tcPr>
          <w:p w:rsidR="009A28EF" w:rsidRPr="009A28EF" w:rsidRDefault="009A28EF" w:rsidP="009A28EF">
            <w:pPr>
              <w:widowControl w:val="0"/>
              <w:autoSpaceDE w:val="0"/>
              <w:autoSpaceDN w:val="0"/>
              <w:spacing w:after="0" w:line="240" w:lineRule="auto"/>
              <w:ind w:firstLine="33"/>
              <w:jc w:val="both"/>
              <w:rPr>
                <w:rFonts w:ascii="Times New Roman" w:hAnsi="Times New Roman"/>
                <w:sz w:val="24"/>
                <w:szCs w:val="24"/>
              </w:rPr>
            </w:pPr>
            <w:r w:rsidRPr="009A28EF">
              <w:rPr>
                <w:rFonts w:ascii="Times New Roman" w:hAnsi="Times New Roman"/>
                <w:sz w:val="24"/>
                <w:szCs w:val="24"/>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r>
      <w:tr w:rsidR="009A28EF" w:rsidRPr="009A28EF" w:rsidTr="00C26243">
        <w:tc>
          <w:tcPr>
            <w:tcW w:w="9072" w:type="dxa"/>
          </w:tcPr>
          <w:p w:rsidR="009A28EF" w:rsidRPr="009A28EF" w:rsidRDefault="009A28EF" w:rsidP="009A28EF">
            <w:pPr>
              <w:widowControl w:val="0"/>
              <w:autoSpaceDE w:val="0"/>
              <w:autoSpaceDN w:val="0"/>
              <w:spacing w:after="0" w:line="240" w:lineRule="auto"/>
              <w:jc w:val="both"/>
              <w:rPr>
                <w:rFonts w:ascii="Times New Roman" w:hAnsi="Times New Roman"/>
                <w:sz w:val="24"/>
                <w:szCs w:val="24"/>
              </w:rPr>
            </w:pPr>
            <w:proofErr w:type="gramStart"/>
            <w:r w:rsidRPr="009A28EF">
              <w:rPr>
                <w:rFonts w:ascii="Times New Roman" w:hAnsi="Times New Roman"/>
                <w:sz w:val="24"/>
                <w:szCs w:val="24"/>
              </w:rPr>
              <w:t>Содействующий</w:t>
            </w:r>
            <w:proofErr w:type="gramEnd"/>
            <w:r w:rsidRPr="009A28EF">
              <w:rPr>
                <w:rFonts w:ascii="Times New Roman" w:hAnsi="Times New Roman"/>
                <w:sz w:val="24"/>
                <w:szCs w:val="24"/>
              </w:rPr>
              <w:t xml:space="preserve"> поддержанию престижа своей профессии, отрасли и образовательной организации</w:t>
            </w:r>
          </w:p>
        </w:tc>
      </w:tr>
      <w:tr w:rsidR="009A28EF" w:rsidRPr="009A28EF" w:rsidTr="00C26243">
        <w:tc>
          <w:tcPr>
            <w:tcW w:w="9072" w:type="dxa"/>
          </w:tcPr>
          <w:p w:rsidR="009A28EF" w:rsidRPr="009A28EF" w:rsidRDefault="009A28EF" w:rsidP="009A28EF">
            <w:pPr>
              <w:widowControl w:val="0"/>
              <w:autoSpaceDE w:val="0"/>
              <w:autoSpaceDN w:val="0"/>
              <w:spacing w:after="0" w:line="240" w:lineRule="auto"/>
              <w:ind w:firstLine="33"/>
              <w:jc w:val="both"/>
              <w:rPr>
                <w:rFonts w:ascii="Times New Roman" w:hAnsi="Times New Roman"/>
                <w:sz w:val="24"/>
                <w:szCs w:val="24"/>
              </w:rPr>
            </w:pPr>
            <w:r w:rsidRPr="009A28EF">
              <w:rPr>
                <w:rFonts w:ascii="Times New Roman" w:hAnsi="Times New Roman"/>
                <w:sz w:val="24"/>
                <w:szCs w:val="24"/>
              </w:rPr>
              <w:t>Признающий ценность непрерывного образования, ориентирующийся на меняющемся рынке труда; управляющий собственным профессиональным развитием; рефлексивно оценивающий собственный жизненный опыт, критерии личной успешности</w:t>
            </w:r>
          </w:p>
        </w:tc>
      </w:tr>
      <w:tr w:rsidR="009A28EF" w:rsidRPr="009A28EF" w:rsidTr="00C26243">
        <w:tc>
          <w:tcPr>
            <w:tcW w:w="9072" w:type="dxa"/>
          </w:tcPr>
          <w:p w:rsidR="009A28EF" w:rsidRPr="009A28EF" w:rsidRDefault="009A28EF" w:rsidP="009A28EF">
            <w:pPr>
              <w:widowControl w:val="0"/>
              <w:autoSpaceDE w:val="0"/>
              <w:autoSpaceDN w:val="0"/>
              <w:spacing w:after="0" w:line="240" w:lineRule="auto"/>
              <w:ind w:firstLine="33"/>
              <w:jc w:val="both"/>
              <w:rPr>
                <w:rFonts w:ascii="Times New Roman" w:hAnsi="Times New Roman"/>
                <w:sz w:val="24"/>
                <w:szCs w:val="24"/>
              </w:rPr>
            </w:pPr>
            <w:proofErr w:type="gramStart"/>
            <w:r w:rsidRPr="009A28EF">
              <w:rPr>
                <w:rFonts w:ascii="Times New Roman" w:hAnsi="Times New Roman"/>
                <w:sz w:val="24"/>
                <w:szCs w:val="24"/>
              </w:rPr>
              <w:t>Готовый</w:t>
            </w:r>
            <w:proofErr w:type="gramEnd"/>
            <w:r w:rsidRPr="009A28EF">
              <w:rPr>
                <w:rFonts w:ascii="Times New Roman" w:hAnsi="Times New Roman"/>
                <w:sz w:val="24"/>
                <w:szCs w:val="24"/>
              </w:rPr>
              <w:t xml:space="preserve"> к профессиональной конкуренции и конструктивной реакции на критику</w:t>
            </w:r>
          </w:p>
        </w:tc>
      </w:tr>
    </w:tbl>
    <w:p w:rsidR="009A28EF" w:rsidRPr="009A28EF" w:rsidRDefault="009A28EF" w:rsidP="009A28EF">
      <w:pPr>
        <w:spacing w:after="200" w:line="276" w:lineRule="auto"/>
        <w:rPr>
          <w:rFonts w:ascii="Times New Roman" w:hAnsi="Times New Roman"/>
        </w:rPr>
      </w:pPr>
      <w:r w:rsidRPr="009A28EF">
        <w:rPr>
          <w:rFonts w:ascii="Times New Roman" w:hAnsi="Times New Roman"/>
        </w:rPr>
        <w:br w:type="page"/>
      </w:r>
    </w:p>
    <w:p w:rsidR="009A28EF" w:rsidRPr="009A28EF" w:rsidRDefault="009A28EF" w:rsidP="009A28EF">
      <w:pPr>
        <w:widowControl w:val="0"/>
        <w:autoSpaceDE w:val="0"/>
        <w:autoSpaceDN w:val="0"/>
        <w:adjustRightInd w:val="0"/>
        <w:spacing w:after="0"/>
        <w:ind w:left="686" w:right="-20"/>
        <w:rPr>
          <w:rFonts w:ascii="Times New Roman" w:hAnsi="Times New Roman"/>
          <w:b/>
          <w:color w:val="000000"/>
          <w:sz w:val="28"/>
          <w:szCs w:val="28"/>
          <w:u w:color="000000"/>
        </w:rPr>
      </w:pPr>
      <w:r w:rsidRPr="009A28EF">
        <w:rPr>
          <w:rFonts w:ascii="Times New Roman" w:hAnsi="Times New Roman"/>
          <w:b/>
          <w:color w:val="000000"/>
          <w:sz w:val="28"/>
          <w:szCs w:val="28"/>
          <w:u w:color="000000"/>
        </w:rPr>
        <w:lastRenderedPageBreak/>
        <w:t>РАЗДЕЛ 2. СОДЕРЖАТЕЛЬНЫЙ</w:t>
      </w:r>
    </w:p>
    <w:p w:rsidR="009A28EF" w:rsidRPr="009A28EF" w:rsidRDefault="009A28EF" w:rsidP="009A28EF">
      <w:pPr>
        <w:autoSpaceDE w:val="0"/>
        <w:autoSpaceDN w:val="0"/>
        <w:adjustRightInd w:val="0"/>
        <w:spacing w:after="0" w:line="220" w:lineRule="exact"/>
        <w:rPr>
          <w:rFonts w:ascii="Times New Roman" w:hAnsi="Times New Roman"/>
        </w:rPr>
      </w:pPr>
    </w:p>
    <w:p w:rsidR="009A28EF" w:rsidRPr="009A28EF" w:rsidRDefault="009A28EF" w:rsidP="00C4088F">
      <w:pPr>
        <w:widowControl w:val="0"/>
        <w:autoSpaceDE w:val="0"/>
        <w:autoSpaceDN w:val="0"/>
        <w:adjustRightInd w:val="0"/>
        <w:spacing w:after="0" w:line="240" w:lineRule="auto"/>
        <w:ind w:left="568" w:right="936" w:hanging="284"/>
        <w:jc w:val="both"/>
        <w:rPr>
          <w:rFonts w:ascii="Times New Roman" w:hAnsi="Times New Roman"/>
          <w:b/>
          <w:color w:val="000000"/>
          <w:sz w:val="28"/>
          <w:szCs w:val="28"/>
          <w:u w:color="000000"/>
        </w:rPr>
      </w:pPr>
      <w:r w:rsidRPr="009A28EF">
        <w:rPr>
          <w:rFonts w:ascii="Times New Roman" w:hAnsi="Times New Roman"/>
          <w:b/>
          <w:color w:val="000000"/>
          <w:sz w:val="28"/>
          <w:szCs w:val="28"/>
          <w:u w:color="000000"/>
        </w:rPr>
        <w:t>2.1. Воспитательные модули: виды, формы, содержание воспитательной деятельности по специальности 38.02.03 Операционная деятельность в логистике</w:t>
      </w:r>
    </w:p>
    <w:p w:rsidR="009A28EF" w:rsidRPr="009A28EF" w:rsidRDefault="009A28EF" w:rsidP="009A28EF">
      <w:pPr>
        <w:autoSpaceDE w:val="0"/>
        <w:autoSpaceDN w:val="0"/>
        <w:adjustRightInd w:val="0"/>
        <w:spacing w:after="0" w:line="220" w:lineRule="exact"/>
        <w:rPr>
          <w:rFonts w:ascii="Times New Roman" w:hAnsi="Times New Roman"/>
        </w:rPr>
      </w:pPr>
    </w:p>
    <w:p w:rsidR="009A28EF" w:rsidRPr="009A28EF" w:rsidRDefault="009A28EF" w:rsidP="009A28EF">
      <w:pPr>
        <w:widowControl w:val="0"/>
        <w:autoSpaceDE w:val="0"/>
        <w:autoSpaceDN w:val="0"/>
        <w:adjustRightInd w:val="0"/>
        <w:spacing w:after="0" w:line="244" w:lineRule="auto"/>
        <w:ind w:right="2643" w:firstLine="426"/>
        <w:rPr>
          <w:rFonts w:ascii="Times New Roman" w:hAnsi="Times New Roman"/>
          <w:b/>
          <w:color w:val="000000"/>
          <w:sz w:val="28"/>
          <w:szCs w:val="28"/>
          <w:u w:color="000000"/>
        </w:rPr>
      </w:pPr>
      <w:r w:rsidRPr="009A28EF">
        <w:rPr>
          <w:rFonts w:ascii="Times New Roman" w:hAnsi="Times New Roman"/>
          <w:b/>
          <w:color w:val="000000"/>
          <w:sz w:val="28"/>
          <w:szCs w:val="28"/>
          <w:u w:color="000000"/>
        </w:rPr>
        <w:t xml:space="preserve">Модуль 2.2.1«Образовательная деятельность» </w:t>
      </w:r>
    </w:p>
    <w:tbl>
      <w:tblPr>
        <w:tblStyle w:val="a4"/>
        <w:tblW w:w="0" w:type="auto"/>
        <w:tblLook w:val="04A0" w:firstRow="1" w:lastRow="0" w:firstColumn="1" w:lastColumn="0" w:noHBand="0" w:noVBand="1"/>
      </w:tblPr>
      <w:tblGrid>
        <w:gridCol w:w="9853"/>
      </w:tblGrid>
      <w:tr w:rsidR="009A28EF" w:rsidRPr="009A28EF" w:rsidTr="00C26243">
        <w:tc>
          <w:tcPr>
            <w:tcW w:w="9853" w:type="dxa"/>
          </w:tcPr>
          <w:p w:rsidR="009A28EF" w:rsidRPr="009A28EF" w:rsidRDefault="009A28EF" w:rsidP="009A28EF">
            <w:pPr>
              <w:widowControl w:val="0"/>
              <w:tabs>
                <w:tab w:val="left" w:pos="7655"/>
                <w:tab w:val="left" w:pos="9638"/>
              </w:tabs>
              <w:autoSpaceDE w:val="0"/>
              <w:autoSpaceDN w:val="0"/>
              <w:adjustRightInd w:val="0"/>
              <w:spacing w:after="0" w:line="240" w:lineRule="auto"/>
              <w:ind w:right="-1"/>
              <w:jc w:val="both"/>
              <w:rPr>
                <w:rFonts w:ascii="Times New Roman" w:hAnsi="Times New Roman"/>
                <w:b/>
                <w:color w:val="000000"/>
                <w:sz w:val="24"/>
                <w:szCs w:val="24"/>
                <w:u w:color="000000"/>
              </w:rPr>
            </w:pPr>
            <w:r w:rsidRPr="009A28EF">
              <w:rPr>
                <w:rFonts w:ascii="Times New Roman" w:hAnsi="Times New Roman"/>
                <w:color w:val="000000"/>
                <w:sz w:val="24"/>
                <w:szCs w:val="24"/>
                <w:u w:color="000000"/>
              </w:rPr>
              <w:t xml:space="preserve">Проведение открытого урока </w:t>
            </w:r>
            <w:r w:rsidRPr="009A28EF">
              <w:rPr>
                <w:rFonts w:ascii="Times New Roman" w:hAnsi="Times New Roman"/>
                <w:sz w:val="24"/>
                <w:szCs w:val="24"/>
              </w:rPr>
              <w:t>по вовлечению учащихся в предпринимательскую деятельность</w:t>
            </w:r>
            <w:r w:rsidRPr="009A28EF">
              <w:rPr>
                <w:rFonts w:ascii="Times New Roman" w:hAnsi="Times New Roman"/>
                <w:color w:val="000000"/>
                <w:sz w:val="24"/>
                <w:szCs w:val="24"/>
                <w:u w:color="000000"/>
              </w:rPr>
              <w:t xml:space="preserve"> по дисциплине ОП.01. Экономика организации на тему: «</w:t>
            </w:r>
            <w:proofErr w:type="gramStart"/>
            <w:r w:rsidRPr="009A28EF">
              <w:rPr>
                <w:rFonts w:ascii="Times New Roman" w:hAnsi="Times New Roman"/>
                <w:sz w:val="24"/>
                <w:szCs w:val="24"/>
              </w:rPr>
              <w:t>Ты-предприниматель</w:t>
            </w:r>
            <w:proofErr w:type="gramEnd"/>
            <w:r w:rsidRPr="009A28EF">
              <w:rPr>
                <w:rFonts w:ascii="Times New Roman" w:hAnsi="Times New Roman"/>
                <w:sz w:val="24"/>
                <w:szCs w:val="24"/>
              </w:rPr>
              <w:t>!»</w:t>
            </w:r>
          </w:p>
        </w:tc>
      </w:tr>
      <w:tr w:rsidR="009A28EF" w:rsidRPr="009A28EF" w:rsidTr="00C26243">
        <w:tc>
          <w:tcPr>
            <w:tcW w:w="9853" w:type="dxa"/>
          </w:tcPr>
          <w:p w:rsidR="009A28EF" w:rsidRPr="009A28EF" w:rsidRDefault="009A28EF" w:rsidP="009A28EF">
            <w:pPr>
              <w:widowControl w:val="0"/>
              <w:autoSpaceDE w:val="0"/>
              <w:autoSpaceDN w:val="0"/>
              <w:adjustRightInd w:val="0"/>
              <w:spacing w:after="0" w:line="240" w:lineRule="auto"/>
              <w:jc w:val="both"/>
              <w:rPr>
                <w:rFonts w:ascii="Times New Roman" w:hAnsi="Times New Roman"/>
                <w:b/>
                <w:color w:val="000000"/>
                <w:sz w:val="24"/>
                <w:szCs w:val="24"/>
                <w:u w:color="000000"/>
              </w:rPr>
            </w:pPr>
            <w:r w:rsidRPr="009A28EF">
              <w:rPr>
                <w:rFonts w:ascii="Times New Roman" w:hAnsi="Times New Roman"/>
                <w:color w:val="000000"/>
                <w:sz w:val="24"/>
                <w:szCs w:val="24"/>
                <w:u w:color="000000"/>
              </w:rPr>
              <w:t>Проведение открытого урока по дисциплине ОП.07 (08). Налоги и налогообложение на тему: «</w:t>
            </w:r>
            <w:r w:rsidRPr="009A28EF">
              <w:rPr>
                <w:rFonts w:ascii="Times New Roman" w:hAnsi="Times New Roman"/>
                <w:color w:val="000000"/>
                <w:sz w:val="24"/>
                <w:szCs w:val="24"/>
              </w:rPr>
              <w:t>Система налогов и сборов в РФ, как основной элемент экономической политики государства</w:t>
            </w:r>
            <w:r w:rsidRPr="009A28EF">
              <w:rPr>
                <w:rFonts w:ascii="Times New Roman" w:hAnsi="Times New Roman"/>
                <w:color w:val="000000"/>
                <w:sz w:val="24"/>
                <w:szCs w:val="24"/>
                <w:u w:color="000000"/>
              </w:rPr>
              <w:t>»</w:t>
            </w:r>
          </w:p>
        </w:tc>
      </w:tr>
      <w:tr w:rsidR="009A28EF" w:rsidRPr="009A28EF" w:rsidTr="00C26243">
        <w:tc>
          <w:tcPr>
            <w:tcW w:w="9853" w:type="dxa"/>
          </w:tcPr>
          <w:p w:rsidR="009A28EF" w:rsidRPr="009A28EF" w:rsidRDefault="009A28EF" w:rsidP="009A28EF">
            <w:pPr>
              <w:widowControl w:val="0"/>
              <w:tabs>
                <w:tab w:val="left" w:pos="9638"/>
              </w:tabs>
              <w:autoSpaceDE w:val="0"/>
              <w:autoSpaceDN w:val="0"/>
              <w:adjustRightInd w:val="0"/>
              <w:spacing w:after="0" w:line="240" w:lineRule="auto"/>
              <w:jc w:val="both"/>
              <w:rPr>
                <w:rFonts w:ascii="Times New Roman" w:hAnsi="Times New Roman"/>
                <w:b/>
                <w:color w:val="000000"/>
                <w:sz w:val="24"/>
                <w:szCs w:val="24"/>
                <w:u w:color="000000"/>
              </w:rPr>
            </w:pPr>
            <w:r w:rsidRPr="009A28EF">
              <w:rPr>
                <w:rFonts w:ascii="Times New Roman" w:hAnsi="Times New Roman"/>
                <w:color w:val="000000"/>
                <w:sz w:val="24"/>
                <w:szCs w:val="24"/>
                <w:u w:color="000000"/>
              </w:rPr>
              <w:t>Проведение открытого урока-дискуссии по дисциплине ОП.06. Финансы, денежное обращение и кредит на тему: «Финансовая грамотность»</w:t>
            </w:r>
          </w:p>
        </w:tc>
      </w:tr>
      <w:tr w:rsidR="009A28EF" w:rsidRPr="009A28EF" w:rsidTr="00C26243">
        <w:tc>
          <w:tcPr>
            <w:tcW w:w="9853" w:type="dxa"/>
          </w:tcPr>
          <w:p w:rsidR="009A28EF" w:rsidRPr="009A28EF" w:rsidRDefault="009A28EF" w:rsidP="009A28EF">
            <w:pPr>
              <w:widowControl w:val="0"/>
              <w:tabs>
                <w:tab w:val="left" w:pos="9638"/>
              </w:tabs>
              <w:autoSpaceDE w:val="0"/>
              <w:autoSpaceDN w:val="0"/>
              <w:adjustRightInd w:val="0"/>
              <w:spacing w:after="0" w:line="240" w:lineRule="auto"/>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Проведение открытого урока по теме «</w:t>
            </w:r>
            <w:r w:rsidRPr="009A28EF">
              <w:rPr>
                <w:rFonts w:ascii="Times New Roman" w:hAnsi="Times New Roman"/>
                <w:sz w:val="24"/>
                <w:szCs w:val="24"/>
              </w:rPr>
              <w:t xml:space="preserve">Общая оценка финансового положения и меры по его улучшению» </w:t>
            </w:r>
            <w:r w:rsidRPr="009A28EF">
              <w:rPr>
                <w:rFonts w:ascii="Times New Roman" w:hAnsi="Times New Roman"/>
                <w:color w:val="000000"/>
                <w:sz w:val="24"/>
                <w:szCs w:val="24"/>
                <w:u w:color="000000"/>
              </w:rPr>
              <w:t>по результатам проведенных аналитических исследований финансового состояния предприятий города и района в рамках изучения раздела «</w:t>
            </w:r>
            <w:r w:rsidRPr="009A28EF">
              <w:rPr>
                <w:rFonts w:ascii="Times New Roman" w:hAnsi="Times New Roman"/>
                <w:sz w:val="24"/>
                <w:szCs w:val="24"/>
              </w:rPr>
              <w:t>Анализ финансового состояния и оценка деловой активности организации» по дисциплине ОП.10. Анализ финансово-хозяйственной деятельности</w:t>
            </w:r>
          </w:p>
        </w:tc>
      </w:tr>
      <w:tr w:rsidR="009A28EF" w:rsidRPr="009A28EF" w:rsidTr="00C26243">
        <w:trPr>
          <w:trHeight w:val="616"/>
        </w:trPr>
        <w:tc>
          <w:tcPr>
            <w:tcW w:w="9853" w:type="dxa"/>
          </w:tcPr>
          <w:p w:rsidR="009A28EF" w:rsidRPr="009A28EF" w:rsidRDefault="009A28EF" w:rsidP="009A28EF">
            <w:pPr>
              <w:widowControl w:val="0"/>
              <w:tabs>
                <w:tab w:val="left" w:pos="9638"/>
              </w:tabs>
              <w:autoSpaceDE w:val="0"/>
              <w:autoSpaceDN w:val="0"/>
              <w:adjustRightInd w:val="0"/>
              <w:spacing w:after="0" w:line="240" w:lineRule="auto"/>
              <w:jc w:val="both"/>
              <w:rPr>
                <w:rFonts w:ascii="Times New Roman" w:hAnsi="Times New Roman"/>
                <w:color w:val="000000"/>
                <w:sz w:val="24"/>
                <w:szCs w:val="24"/>
                <w:u w:color="000000"/>
              </w:rPr>
            </w:pPr>
            <w:proofErr w:type="gramStart"/>
            <w:r w:rsidRPr="009A28EF">
              <w:rPr>
                <w:rFonts w:ascii="Times New Roman" w:hAnsi="Times New Roman"/>
                <w:color w:val="000000"/>
                <w:sz w:val="24"/>
                <w:szCs w:val="24"/>
                <w:u w:color="000000"/>
              </w:rPr>
              <w:t>Проведение</w:t>
            </w:r>
            <w:r w:rsidRPr="009A28EF">
              <w:rPr>
                <w:rFonts w:ascii="Times New Roman" w:hAnsi="Times New Roman"/>
                <w:color w:val="000000"/>
                <w:sz w:val="24"/>
                <w:szCs w:val="24"/>
              </w:rPr>
              <w:t xml:space="preserve"> открытого урока «ДОУ-БАТЛ» (викторина по дисциплине ОП.04.</w:t>
            </w:r>
            <w:proofErr w:type="gramEnd"/>
            <w:r w:rsidRPr="009A28EF">
              <w:rPr>
                <w:rFonts w:ascii="Times New Roman" w:hAnsi="Times New Roman"/>
                <w:color w:val="000000"/>
                <w:sz w:val="24"/>
                <w:szCs w:val="24"/>
              </w:rPr>
              <w:t xml:space="preserve"> </w:t>
            </w:r>
            <w:proofErr w:type="gramStart"/>
            <w:r w:rsidRPr="009A28EF">
              <w:rPr>
                <w:rFonts w:ascii="Times New Roman" w:hAnsi="Times New Roman"/>
                <w:color w:val="000000"/>
                <w:sz w:val="24"/>
                <w:szCs w:val="24"/>
              </w:rPr>
              <w:t>Документационное обеспечение управления)</w:t>
            </w:r>
            <w:proofErr w:type="gramEnd"/>
          </w:p>
        </w:tc>
      </w:tr>
      <w:tr w:rsidR="009A28EF" w:rsidRPr="009A28EF" w:rsidTr="00C26243">
        <w:trPr>
          <w:trHeight w:val="228"/>
        </w:trPr>
        <w:tc>
          <w:tcPr>
            <w:tcW w:w="9853" w:type="dxa"/>
          </w:tcPr>
          <w:p w:rsidR="009A28EF" w:rsidRPr="009A28EF" w:rsidRDefault="009A28EF" w:rsidP="009A28EF">
            <w:pPr>
              <w:widowControl w:val="0"/>
              <w:tabs>
                <w:tab w:val="left" w:pos="9638"/>
              </w:tabs>
              <w:autoSpaceDE w:val="0"/>
              <w:autoSpaceDN w:val="0"/>
              <w:adjustRightInd w:val="0"/>
              <w:spacing w:after="0" w:line="240" w:lineRule="auto"/>
              <w:jc w:val="both"/>
              <w:rPr>
                <w:rFonts w:ascii="Times New Roman" w:hAnsi="Times New Roman"/>
                <w:color w:val="000000"/>
                <w:sz w:val="24"/>
                <w:szCs w:val="24"/>
                <w:u w:color="000000"/>
              </w:rPr>
            </w:pPr>
            <w:r w:rsidRPr="009A28EF">
              <w:rPr>
                <w:rFonts w:ascii="Times New Roman" w:hAnsi="Times New Roman"/>
                <w:color w:val="000000"/>
                <w:sz w:val="24"/>
                <w:szCs w:val="24"/>
              </w:rPr>
              <w:t>Проведение открытого урока в форме имитационной деловой игры по МДК 02.01</w:t>
            </w:r>
            <w:r w:rsidRPr="009A28EF">
              <w:rPr>
                <w:rFonts w:ascii="Times New Roman" w:hAnsi="Times New Roman"/>
                <w:sz w:val="24"/>
                <w:szCs w:val="24"/>
              </w:rPr>
              <w:t xml:space="preserve"> </w:t>
            </w:r>
            <w:r w:rsidRPr="009A28EF">
              <w:rPr>
                <w:rFonts w:ascii="Times New Roman" w:hAnsi="Times New Roman"/>
                <w:color w:val="000000"/>
                <w:sz w:val="24"/>
                <w:szCs w:val="24"/>
              </w:rPr>
              <w:t xml:space="preserve">Производственная логистика по теме: </w:t>
            </w:r>
            <w:r w:rsidRPr="009A28EF">
              <w:rPr>
                <w:rFonts w:ascii="Times New Roman" w:hAnsi="Times New Roman"/>
                <w:color w:val="181818"/>
                <w:sz w:val="24"/>
                <w:szCs w:val="24"/>
              </w:rPr>
              <w:t>«Построение бережливого производства»</w:t>
            </w:r>
          </w:p>
        </w:tc>
      </w:tr>
      <w:tr w:rsidR="009A28EF" w:rsidRPr="009A28EF" w:rsidTr="00C26243">
        <w:tc>
          <w:tcPr>
            <w:tcW w:w="9853" w:type="dxa"/>
          </w:tcPr>
          <w:p w:rsidR="009A28EF" w:rsidRPr="009A28EF" w:rsidRDefault="009A28EF" w:rsidP="009A28EF">
            <w:pPr>
              <w:widowControl w:val="0"/>
              <w:tabs>
                <w:tab w:val="left" w:pos="9638"/>
              </w:tabs>
              <w:autoSpaceDE w:val="0"/>
              <w:autoSpaceDN w:val="0"/>
              <w:adjustRightInd w:val="0"/>
              <w:spacing w:after="0" w:line="240" w:lineRule="auto"/>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 xml:space="preserve">Проведение </w:t>
            </w:r>
            <w:r w:rsidRPr="009A28EF">
              <w:rPr>
                <w:rFonts w:ascii="Times New Roman" w:hAnsi="Times New Roman"/>
                <w:color w:val="000000"/>
                <w:sz w:val="24"/>
                <w:szCs w:val="24"/>
              </w:rPr>
              <w:t>межколледжных соревнований в рамках подготовки к ДЭ по специальности 38.02.03 Операционная деятельность в логистике меду студентами Транспортного Колледжа — структурного подразделения Института водного транспорта имени  Г. Я. Седова — филиала Федерального государственного бюджетного образовательного учреждения высшего образования «Государственный морской университет имени адмирала Ф.Ф. Ушакова» и ГБПО РО «ККПТ»</w:t>
            </w:r>
          </w:p>
        </w:tc>
      </w:tr>
      <w:tr w:rsidR="009A28EF" w:rsidRPr="009A28EF" w:rsidTr="00C26243">
        <w:tc>
          <w:tcPr>
            <w:tcW w:w="9853" w:type="dxa"/>
          </w:tcPr>
          <w:p w:rsidR="009A28EF" w:rsidRPr="009A28EF" w:rsidRDefault="009A28EF" w:rsidP="009A28EF">
            <w:pPr>
              <w:widowControl w:val="0"/>
              <w:autoSpaceDE w:val="0"/>
              <w:autoSpaceDN w:val="0"/>
              <w:adjustRightInd w:val="0"/>
              <w:spacing w:after="0" w:line="240" w:lineRule="auto"/>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Проведение олимпиады по профессиональным модулям: ПМ.01. Оценка эффективности работы логистических систем и контроль логистических операций, ПМ.02. Управление логистическими процессами в закупках, производстве и распределении, ПМ.03. Оптимизация ресурсов организаций (подразделений), связанных с материальными и нематериальными потоками, ПМ.04. Оценка эффективности работы логистических систем и контроль логистических операций</w:t>
            </w:r>
          </w:p>
        </w:tc>
      </w:tr>
      <w:tr w:rsidR="009A28EF" w:rsidRPr="009A28EF" w:rsidTr="00C26243">
        <w:tc>
          <w:tcPr>
            <w:tcW w:w="9853" w:type="dxa"/>
          </w:tcPr>
          <w:p w:rsidR="009A28EF" w:rsidRPr="009A28EF" w:rsidRDefault="009A28EF" w:rsidP="009A28EF">
            <w:pPr>
              <w:widowControl w:val="0"/>
              <w:autoSpaceDE w:val="0"/>
              <w:autoSpaceDN w:val="0"/>
              <w:adjustRightInd w:val="0"/>
              <w:spacing w:after="0" w:line="240" w:lineRule="auto"/>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Выполнение курсовых и дипломных работ по рекомендованным работодателями темам</w:t>
            </w:r>
          </w:p>
        </w:tc>
      </w:tr>
      <w:tr w:rsidR="009A28EF" w:rsidRPr="009A28EF" w:rsidTr="00C26243">
        <w:tc>
          <w:tcPr>
            <w:tcW w:w="9853" w:type="dxa"/>
          </w:tcPr>
          <w:p w:rsidR="009A28EF" w:rsidRPr="009A28EF" w:rsidRDefault="009A28EF" w:rsidP="009A28EF">
            <w:pPr>
              <w:widowControl w:val="0"/>
              <w:autoSpaceDE w:val="0"/>
              <w:autoSpaceDN w:val="0"/>
              <w:adjustRightInd w:val="0"/>
              <w:spacing w:after="0" w:line="240" w:lineRule="auto"/>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Проведение дискуссий по вопросам управления финансами в рамках изучения дисциплины ОП.06. Финансы, денежное обращение и кредит</w:t>
            </w:r>
          </w:p>
        </w:tc>
      </w:tr>
      <w:tr w:rsidR="009A28EF" w:rsidRPr="009A28EF" w:rsidTr="00C26243">
        <w:tc>
          <w:tcPr>
            <w:tcW w:w="9853" w:type="dxa"/>
          </w:tcPr>
          <w:p w:rsidR="009A28EF" w:rsidRPr="009A28EF" w:rsidRDefault="009A28EF" w:rsidP="009A28EF">
            <w:pPr>
              <w:widowControl w:val="0"/>
              <w:autoSpaceDE w:val="0"/>
              <w:autoSpaceDN w:val="0"/>
              <w:adjustRightInd w:val="0"/>
              <w:spacing w:after="0" w:line="240" w:lineRule="auto"/>
              <w:jc w:val="both"/>
              <w:rPr>
                <w:rFonts w:ascii="Times New Roman" w:hAnsi="Times New Roman"/>
                <w:color w:val="000000"/>
                <w:sz w:val="24"/>
                <w:szCs w:val="24"/>
                <w:u w:color="000000"/>
              </w:rPr>
            </w:pPr>
            <w:r w:rsidRPr="009A28EF">
              <w:rPr>
                <w:rFonts w:ascii="Times New Roman" w:hAnsi="Times New Roman"/>
                <w:color w:val="000000"/>
                <w:sz w:val="24"/>
                <w:szCs w:val="24"/>
              </w:rPr>
              <w:t xml:space="preserve">Подготовка </w:t>
            </w:r>
            <w:proofErr w:type="gramStart"/>
            <w:r w:rsidRPr="009A28EF">
              <w:rPr>
                <w:rFonts w:ascii="Times New Roman" w:hAnsi="Times New Roman"/>
                <w:color w:val="000000"/>
                <w:sz w:val="24"/>
                <w:szCs w:val="24"/>
              </w:rPr>
              <w:t>индивидуальных проектов</w:t>
            </w:r>
            <w:proofErr w:type="gramEnd"/>
            <w:r w:rsidRPr="009A28EF">
              <w:rPr>
                <w:rFonts w:ascii="Times New Roman" w:hAnsi="Times New Roman"/>
                <w:color w:val="000000"/>
                <w:sz w:val="24"/>
                <w:szCs w:val="24"/>
              </w:rPr>
              <w:t xml:space="preserve"> в области будущей профессиональной деятельности</w:t>
            </w:r>
          </w:p>
        </w:tc>
      </w:tr>
      <w:tr w:rsidR="009A28EF" w:rsidRPr="009A28EF" w:rsidTr="00C26243">
        <w:tc>
          <w:tcPr>
            <w:tcW w:w="9853" w:type="dxa"/>
          </w:tcPr>
          <w:p w:rsidR="009A28EF" w:rsidRPr="009A28EF" w:rsidRDefault="009A28EF" w:rsidP="009A28EF">
            <w:pPr>
              <w:widowControl w:val="0"/>
              <w:autoSpaceDE w:val="0"/>
              <w:autoSpaceDN w:val="0"/>
              <w:adjustRightInd w:val="0"/>
              <w:spacing w:after="0" w:line="240" w:lineRule="auto"/>
              <w:jc w:val="both"/>
              <w:rPr>
                <w:rFonts w:ascii="Times New Roman" w:hAnsi="Times New Roman"/>
                <w:b/>
                <w:color w:val="000000"/>
                <w:sz w:val="24"/>
                <w:szCs w:val="24"/>
                <w:u w:color="000000"/>
              </w:rPr>
            </w:pPr>
            <w:r w:rsidRPr="009A28EF">
              <w:rPr>
                <w:rFonts w:ascii="Times New Roman" w:hAnsi="Times New Roman"/>
                <w:color w:val="000000"/>
                <w:sz w:val="24"/>
                <w:szCs w:val="24"/>
                <w:u w:color="000000"/>
              </w:rPr>
              <w:t xml:space="preserve">Подготовка </w:t>
            </w:r>
            <w:proofErr w:type="gramStart"/>
            <w:r w:rsidRPr="009A28EF">
              <w:rPr>
                <w:rFonts w:ascii="Times New Roman" w:hAnsi="Times New Roman"/>
                <w:color w:val="000000"/>
                <w:sz w:val="24"/>
                <w:szCs w:val="24"/>
                <w:u w:color="000000"/>
              </w:rPr>
              <w:t>обучающихся</w:t>
            </w:r>
            <w:proofErr w:type="gramEnd"/>
            <w:r w:rsidRPr="009A28EF">
              <w:rPr>
                <w:rFonts w:ascii="Times New Roman" w:hAnsi="Times New Roman"/>
                <w:color w:val="000000"/>
                <w:sz w:val="24"/>
                <w:szCs w:val="24"/>
                <w:u w:color="000000"/>
              </w:rPr>
              <w:t xml:space="preserve"> к участию в областной олимпиаде профессионального мастерства по специальностям СПО о направлению 38.00.00 «Экономика</w:t>
            </w:r>
            <w:r w:rsidRPr="009A28EF">
              <w:rPr>
                <w:rFonts w:ascii="Times New Roman" w:hAnsi="Times New Roman"/>
                <w:color w:val="333333"/>
                <w:sz w:val="24"/>
                <w:szCs w:val="24"/>
                <w:shd w:val="clear" w:color="auto" w:fill="FFFFFF"/>
              </w:rPr>
              <w:t xml:space="preserve"> </w:t>
            </w:r>
            <w:r w:rsidRPr="009A28EF">
              <w:rPr>
                <w:rFonts w:ascii="Times New Roman" w:hAnsi="Times New Roman"/>
                <w:color w:val="000000"/>
                <w:sz w:val="24"/>
                <w:szCs w:val="24"/>
                <w:u w:color="000000"/>
              </w:rPr>
              <w:t>и управление</w:t>
            </w:r>
            <w:r w:rsidRPr="009A28EF">
              <w:rPr>
                <w:rFonts w:ascii="Times New Roman" w:hAnsi="Times New Roman"/>
                <w:color w:val="333333"/>
                <w:sz w:val="24"/>
                <w:szCs w:val="24"/>
                <w:shd w:val="clear" w:color="auto" w:fill="FFFFFF"/>
              </w:rPr>
              <w:t>»</w:t>
            </w:r>
          </w:p>
        </w:tc>
      </w:tr>
      <w:tr w:rsidR="009A28EF" w:rsidRPr="009A28EF" w:rsidTr="00C26243">
        <w:tc>
          <w:tcPr>
            <w:tcW w:w="9853" w:type="dxa"/>
          </w:tcPr>
          <w:p w:rsidR="009A28EF" w:rsidRPr="009A28EF" w:rsidRDefault="009A28EF" w:rsidP="009A28EF">
            <w:pPr>
              <w:widowControl w:val="0"/>
              <w:tabs>
                <w:tab w:val="left" w:pos="9638"/>
              </w:tabs>
              <w:autoSpaceDE w:val="0"/>
              <w:autoSpaceDN w:val="0"/>
              <w:adjustRightInd w:val="0"/>
              <w:spacing w:after="0" w:line="240" w:lineRule="auto"/>
              <w:jc w:val="both"/>
              <w:rPr>
                <w:rFonts w:ascii="Times New Roman" w:hAnsi="Times New Roman"/>
                <w:b/>
                <w:color w:val="000000"/>
                <w:sz w:val="24"/>
                <w:szCs w:val="24"/>
                <w:u w:color="000000"/>
              </w:rPr>
            </w:pPr>
            <w:r w:rsidRPr="009A28EF">
              <w:rPr>
                <w:rFonts w:ascii="Times New Roman" w:hAnsi="Times New Roman"/>
                <w:color w:val="000000"/>
                <w:sz w:val="24"/>
                <w:szCs w:val="24"/>
                <w:u w:color="000000"/>
              </w:rPr>
              <w:t xml:space="preserve">Подготовка </w:t>
            </w:r>
            <w:proofErr w:type="gramStart"/>
            <w:r w:rsidRPr="009A28EF">
              <w:rPr>
                <w:rFonts w:ascii="Times New Roman" w:hAnsi="Times New Roman"/>
                <w:color w:val="000000"/>
                <w:sz w:val="24"/>
                <w:szCs w:val="24"/>
                <w:u w:color="000000"/>
              </w:rPr>
              <w:t>обучающихся</w:t>
            </w:r>
            <w:proofErr w:type="gramEnd"/>
            <w:r w:rsidRPr="009A28EF">
              <w:rPr>
                <w:rFonts w:ascii="Times New Roman" w:hAnsi="Times New Roman"/>
                <w:color w:val="000000"/>
                <w:sz w:val="24"/>
                <w:szCs w:val="24"/>
                <w:u w:color="000000"/>
              </w:rPr>
              <w:t xml:space="preserve"> к участию во Всероссийском экономическом диктанте</w:t>
            </w:r>
          </w:p>
        </w:tc>
      </w:tr>
      <w:tr w:rsidR="009A28EF" w:rsidRPr="009A28EF" w:rsidTr="00C26243">
        <w:tc>
          <w:tcPr>
            <w:tcW w:w="9853" w:type="dxa"/>
          </w:tcPr>
          <w:p w:rsidR="009A28EF" w:rsidRPr="009A28EF" w:rsidRDefault="009A28EF" w:rsidP="009A28EF">
            <w:pPr>
              <w:widowControl w:val="0"/>
              <w:autoSpaceDE w:val="0"/>
              <w:autoSpaceDN w:val="0"/>
              <w:adjustRightInd w:val="0"/>
              <w:spacing w:after="0" w:line="240" w:lineRule="auto"/>
              <w:ind w:right="2602"/>
              <w:rPr>
                <w:rFonts w:ascii="Times New Roman" w:hAnsi="Times New Roman"/>
                <w:color w:val="000000"/>
                <w:sz w:val="24"/>
                <w:szCs w:val="24"/>
                <w:u w:color="000000"/>
              </w:rPr>
            </w:pPr>
            <w:r w:rsidRPr="009A28EF">
              <w:rPr>
                <w:rFonts w:ascii="Times New Roman" w:hAnsi="Times New Roman"/>
                <w:color w:val="000000"/>
                <w:sz w:val="24"/>
                <w:szCs w:val="24"/>
                <w:u w:color="000000"/>
              </w:rPr>
              <w:t xml:space="preserve">Подготовка </w:t>
            </w:r>
            <w:proofErr w:type="gramStart"/>
            <w:r w:rsidRPr="009A28EF">
              <w:rPr>
                <w:rFonts w:ascii="Times New Roman" w:hAnsi="Times New Roman"/>
                <w:color w:val="000000"/>
                <w:sz w:val="24"/>
                <w:szCs w:val="24"/>
                <w:u w:color="000000"/>
              </w:rPr>
              <w:t>обучающихся</w:t>
            </w:r>
            <w:proofErr w:type="gramEnd"/>
            <w:r w:rsidRPr="009A28EF">
              <w:rPr>
                <w:rFonts w:ascii="Times New Roman" w:hAnsi="Times New Roman"/>
                <w:color w:val="000000"/>
                <w:sz w:val="24"/>
                <w:szCs w:val="24"/>
                <w:u w:color="000000"/>
              </w:rPr>
              <w:t xml:space="preserve"> к участию в Неделе специальности</w:t>
            </w:r>
          </w:p>
        </w:tc>
      </w:tr>
    </w:tbl>
    <w:p w:rsidR="009A28EF" w:rsidRPr="009A28EF" w:rsidRDefault="009A28EF" w:rsidP="009A28EF">
      <w:pPr>
        <w:widowControl w:val="0"/>
        <w:autoSpaceDE w:val="0"/>
        <w:autoSpaceDN w:val="0"/>
        <w:adjustRightInd w:val="0"/>
        <w:spacing w:before="99"/>
        <w:ind w:right="-20" w:firstLine="426"/>
        <w:rPr>
          <w:rFonts w:ascii="Times New Roman" w:hAnsi="Times New Roman"/>
          <w:b/>
          <w:color w:val="000000"/>
          <w:sz w:val="28"/>
          <w:szCs w:val="28"/>
          <w:u w:color="000000"/>
        </w:rPr>
      </w:pPr>
      <w:r w:rsidRPr="009A28EF">
        <w:rPr>
          <w:rFonts w:ascii="Times New Roman" w:hAnsi="Times New Roman"/>
          <w:b/>
          <w:color w:val="000000"/>
          <w:sz w:val="28"/>
          <w:szCs w:val="28"/>
          <w:u w:color="000000"/>
        </w:rPr>
        <w:t>Модуль 2.2.2 «Кураторство»</w:t>
      </w:r>
    </w:p>
    <w:tbl>
      <w:tblPr>
        <w:tblStyle w:val="a4"/>
        <w:tblW w:w="0" w:type="auto"/>
        <w:tblLook w:val="04A0" w:firstRow="1" w:lastRow="0" w:firstColumn="1" w:lastColumn="0" w:noHBand="0" w:noVBand="1"/>
      </w:tblPr>
      <w:tblGrid>
        <w:gridCol w:w="9853"/>
      </w:tblGrid>
      <w:tr w:rsidR="009A28EF" w:rsidRPr="009A28EF" w:rsidTr="00C26243">
        <w:tc>
          <w:tcPr>
            <w:tcW w:w="9853" w:type="dxa"/>
          </w:tcPr>
          <w:p w:rsidR="009A28EF" w:rsidRPr="009A28EF" w:rsidRDefault="009A28EF" w:rsidP="009A28EF">
            <w:pPr>
              <w:widowControl w:val="0"/>
              <w:autoSpaceDE w:val="0"/>
              <w:autoSpaceDN w:val="0"/>
              <w:adjustRightInd w:val="0"/>
              <w:spacing w:after="0" w:line="240" w:lineRule="auto"/>
              <w:jc w:val="both"/>
              <w:rPr>
                <w:rFonts w:ascii="Times New Roman" w:hAnsi="Times New Roman"/>
                <w:b/>
                <w:color w:val="000000"/>
                <w:sz w:val="24"/>
                <w:szCs w:val="24"/>
                <w:u w:color="000000"/>
              </w:rPr>
            </w:pPr>
            <w:r w:rsidRPr="009A28EF">
              <w:rPr>
                <w:rFonts w:ascii="Times New Roman" w:hAnsi="Times New Roman"/>
                <w:color w:val="000000"/>
                <w:sz w:val="24"/>
                <w:szCs w:val="24"/>
                <w:u w:color="000000"/>
              </w:rPr>
              <w:t>Подготовка обучающихся к участию во Всероссийских, областных, городских и общеколледжных конкурсах, проектах, фестивалях</w:t>
            </w:r>
          </w:p>
        </w:tc>
      </w:tr>
      <w:tr w:rsidR="009A28EF" w:rsidRPr="009A28EF" w:rsidTr="00C26243">
        <w:tc>
          <w:tcPr>
            <w:tcW w:w="9853" w:type="dxa"/>
          </w:tcPr>
          <w:p w:rsidR="009A28EF" w:rsidRPr="009A28EF" w:rsidRDefault="009A28EF" w:rsidP="009A28EF">
            <w:pPr>
              <w:widowControl w:val="0"/>
              <w:autoSpaceDE w:val="0"/>
              <w:autoSpaceDN w:val="0"/>
              <w:adjustRightInd w:val="0"/>
              <w:spacing w:after="0" w:line="240" w:lineRule="auto"/>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Подготовка и проведение общеколледжных мероприятий</w:t>
            </w:r>
          </w:p>
        </w:tc>
      </w:tr>
    </w:tbl>
    <w:p w:rsidR="00C4088F" w:rsidRDefault="00C4088F" w:rsidP="009A28EF">
      <w:pPr>
        <w:widowControl w:val="0"/>
        <w:tabs>
          <w:tab w:val="left" w:pos="1134"/>
        </w:tabs>
        <w:autoSpaceDE w:val="0"/>
        <w:autoSpaceDN w:val="0"/>
        <w:adjustRightInd w:val="0"/>
        <w:spacing w:before="108"/>
        <w:ind w:left="2292" w:right="-20" w:hanging="1866"/>
        <w:rPr>
          <w:rFonts w:ascii="Times New Roman" w:hAnsi="Times New Roman"/>
          <w:b/>
          <w:color w:val="000000"/>
          <w:sz w:val="28"/>
          <w:szCs w:val="28"/>
          <w:u w:color="000000"/>
        </w:rPr>
      </w:pPr>
    </w:p>
    <w:p w:rsidR="009A28EF" w:rsidRPr="009A28EF" w:rsidRDefault="009A28EF" w:rsidP="009A28EF">
      <w:pPr>
        <w:widowControl w:val="0"/>
        <w:tabs>
          <w:tab w:val="left" w:pos="1134"/>
        </w:tabs>
        <w:autoSpaceDE w:val="0"/>
        <w:autoSpaceDN w:val="0"/>
        <w:adjustRightInd w:val="0"/>
        <w:spacing w:before="108"/>
        <w:ind w:left="2292" w:right="-20" w:hanging="1866"/>
        <w:rPr>
          <w:rFonts w:ascii="Times New Roman" w:hAnsi="Times New Roman"/>
          <w:b/>
          <w:color w:val="000000"/>
          <w:sz w:val="28"/>
          <w:szCs w:val="28"/>
          <w:u w:color="000000"/>
        </w:rPr>
      </w:pPr>
      <w:r w:rsidRPr="009A28EF">
        <w:rPr>
          <w:rFonts w:ascii="Times New Roman" w:hAnsi="Times New Roman"/>
          <w:b/>
          <w:color w:val="000000"/>
          <w:sz w:val="28"/>
          <w:szCs w:val="28"/>
          <w:u w:color="000000"/>
        </w:rPr>
        <w:lastRenderedPageBreak/>
        <w:t>Модуль 2.2.3 «Наставничество»</w:t>
      </w:r>
    </w:p>
    <w:tbl>
      <w:tblPr>
        <w:tblStyle w:val="a4"/>
        <w:tblW w:w="0" w:type="auto"/>
        <w:tblLook w:val="04A0" w:firstRow="1" w:lastRow="0" w:firstColumn="1" w:lastColumn="0" w:noHBand="0" w:noVBand="1"/>
      </w:tblPr>
      <w:tblGrid>
        <w:gridCol w:w="9853"/>
      </w:tblGrid>
      <w:tr w:rsidR="009A28EF" w:rsidRPr="009A28EF" w:rsidTr="00C26243">
        <w:tc>
          <w:tcPr>
            <w:tcW w:w="9889" w:type="dxa"/>
          </w:tcPr>
          <w:p w:rsidR="009A28EF" w:rsidRPr="009A28EF" w:rsidRDefault="009A28EF" w:rsidP="009A28EF">
            <w:pPr>
              <w:widowControl w:val="0"/>
              <w:autoSpaceDE w:val="0"/>
              <w:autoSpaceDN w:val="0"/>
              <w:adjustRightInd w:val="0"/>
              <w:spacing w:after="0" w:line="240" w:lineRule="auto"/>
              <w:ind w:right="3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 xml:space="preserve">Проведение цикла встреч «Секреты профессионального мастерства» со специалистами в области логистики: директором ООО ТЭК «Извозчик» и директором магазина «Магнит» </w:t>
            </w:r>
          </w:p>
        </w:tc>
      </w:tr>
      <w:tr w:rsidR="009A28EF" w:rsidRPr="009A28EF" w:rsidTr="00C26243">
        <w:tc>
          <w:tcPr>
            <w:tcW w:w="9889" w:type="dxa"/>
          </w:tcPr>
          <w:p w:rsidR="009A28EF" w:rsidRPr="009A28EF" w:rsidRDefault="009A28EF" w:rsidP="009A28EF">
            <w:pPr>
              <w:widowControl w:val="0"/>
              <w:autoSpaceDE w:val="0"/>
              <w:autoSpaceDN w:val="0"/>
              <w:adjustRightInd w:val="0"/>
              <w:spacing w:after="0" w:line="240" w:lineRule="auto"/>
              <w:rPr>
                <w:rFonts w:ascii="Times New Roman" w:hAnsi="Times New Roman"/>
                <w:b/>
                <w:color w:val="000000"/>
                <w:sz w:val="24"/>
                <w:szCs w:val="24"/>
                <w:u w:color="000000"/>
              </w:rPr>
            </w:pPr>
            <w:r w:rsidRPr="009A28EF">
              <w:rPr>
                <w:rFonts w:ascii="Times New Roman" w:hAnsi="Times New Roman"/>
                <w:color w:val="000000"/>
                <w:sz w:val="24"/>
                <w:szCs w:val="24"/>
                <w:u w:color="000000"/>
              </w:rPr>
              <w:t>Обеспечение участия студентов в реализации наставнической деятельности в колледже</w:t>
            </w:r>
          </w:p>
        </w:tc>
      </w:tr>
      <w:tr w:rsidR="009A28EF" w:rsidRPr="009A28EF" w:rsidTr="00C26243">
        <w:tc>
          <w:tcPr>
            <w:tcW w:w="9889" w:type="dxa"/>
          </w:tcPr>
          <w:p w:rsidR="009A28EF" w:rsidRPr="009A28EF" w:rsidRDefault="009A28EF" w:rsidP="009A28EF">
            <w:pPr>
              <w:widowControl w:val="0"/>
              <w:autoSpaceDE w:val="0"/>
              <w:autoSpaceDN w:val="0"/>
              <w:adjustRightInd w:val="0"/>
              <w:spacing w:after="0" w:line="240" w:lineRule="auto"/>
              <w:rPr>
                <w:rFonts w:ascii="Times New Roman" w:hAnsi="Times New Roman"/>
                <w:color w:val="000000"/>
                <w:sz w:val="24"/>
                <w:szCs w:val="24"/>
                <w:u w:color="000000"/>
              </w:rPr>
            </w:pPr>
            <w:r w:rsidRPr="009A28EF">
              <w:rPr>
                <w:rFonts w:ascii="Times New Roman" w:hAnsi="Times New Roman"/>
                <w:color w:val="000000"/>
                <w:sz w:val="24"/>
                <w:szCs w:val="24"/>
                <w:u w:color="000000"/>
              </w:rPr>
              <w:t>Обеспечение участия студентов в реализации наставнической деятельности по форме «Работодатель–студент» на предприятиях, являющихся местом прохождения производственной практики обучающимися</w:t>
            </w:r>
          </w:p>
        </w:tc>
      </w:tr>
    </w:tbl>
    <w:p w:rsidR="009A28EF" w:rsidRPr="009A28EF" w:rsidRDefault="009A28EF" w:rsidP="00C4088F">
      <w:pPr>
        <w:widowControl w:val="0"/>
        <w:tabs>
          <w:tab w:val="left" w:pos="9493"/>
        </w:tabs>
        <w:autoSpaceDE w:val="0"/>
        <w:autoSpaceDN w:val="0"/>
        <w:adjustRightInd w:val="0"/>
        <w:spacing w:before="240" w:line="240" w:lineRule="auto"/>
        <w:ind w:left="102" w:right="295" w:firstLine="323"/>
        <w:jc w:val="both"/>
        <w:rPr>
          <w:rFonts w:ascii="Times New Roman" w:hAnsi="Times New Roman"/>
          <w:b/>
          <w:color w:val="000000"/>
          <w:sz w:val="28"/>
          <w:szCs w:val="28"/>
          <w:u w:color="000000"/>
        </w:rPr>
      </w:pPr>
      <w:r w:rsidRPr="009A28EF">
        <w:rPr>
          <w:rFonts w:ascii="Times New Roman" w:hAnsi="Times New Roman"/>
          <w:b/>
          <w:color w:val="000000"/>
          <w:sz w:val="28"/>
          <w:szCs w:val="28"/>
          <w:u w:color="000000"/>
        </w:rPr>
        <w:t>Модуль 2.2.4 «Основные воспитательные мероприятия</w:t>
      </w:r>
      <w:r w:rsidRPr="009A28EF">
        <w:rPr>
          <w:rFonts w:ascii="Times New Roman" w:hAnsi="Times New Roman"/>
          <w:color w:val="000000"/>
          <w:sz w:val="28"/>
          <w:szCs w:val="28"/>
          <w:u w:color="000000"/>
        </w:rPr>
        <w:t xml:space="preserve"> </w:t>
      </w:r>
      <w:r w:rsidRPr="009A28EF">
        <w:rPr>
          <w:rFonts w:ascii="Times New Roman" w:hAnsi="Times New Roman"/>
          <w:b/>
          <w:color w:val="000000"/>
          <w:sz w:val="28"/>
          <w:szCs w:val="28"/>
          <w:u w:color="000000"/>
        </w:rPr>
        <w:t>по специальности»</w:t>
      </w:r>
    </w:p>
    <w:tbl>
      <w:tblPr>
        <w:tblStyle w:val="a4"/>
        <w:tblW w:w="0" w:type="auto"/>
        <w:tblLook w:val="04A0" w:firstRow="1" w:lastRow="0" w:firstColumn="1" w:lastColumn="0" w:noHBand="0" w:noVBand="1"/>
      </w:tblPr>
      <w:tblGrid>
        <w:gridCol w:w="9853"/>
      </w:tblGrid>
      <w:tr w:rsidR="009A28EF" w:rsidRPr="009A28EF" w:rsidTr="00C26243">
        <w:tc>
          <w:tcPr>
            <w:tcW w:w="9853" w:type="dxa"/>
          </w:tcPr>
          <w:p w:rsidR="009A28EF" w:rsidRPr="009A28EF" w:rsidRDefault="009A28EF" w:rsidP="009A28EF">
            <w:pPr>
              <w:widowControl w:val="0"/>
              <w:autoSpaceDE w:val="0"/>
              <w:autoSpaceDN w:val="0"/>
              <w:adjustRightInd w:val="0"/>
              <w:spacing w:after="0" w:line="240" w:lineRule="auto"/>
              <w:ind w:right="2602"/>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 xml:space="preserve">Проведение Недели специальности: проведение конкурса, деловой игры </w:t>
            </w:r>
          </w:p>
        </w:tc>
      </w:tr>
      <w:tr w:rsidR="009A28EF" w:rsidRPr="009A28EF" w:rsidTr="00C26243">
        <w:tc>
          <w:tcPr>
            <w:tcW w:w="9853" w:type="dxa"/>
          </w:tcPr>
          <w:p w:rsidR="009A28EF" w:rsidRPr="009A28EF" w:rsidRDefault="009A28EF" w:rsidP="009A28EF">
            <w:pPr>
              <w:widowControl w:val="0"/>
              <w:autoSpaceDE w:val="0"/>
              <w:autoSpaceDN w:val="0"/>
              <w:adjustRightInd w:val="0"/>
              <w:spacing w:after="0" w:line="240" w:lineRule="auto"/>
              <w:rPr>
                <w:rFonts w:ascii="Times New Roman" w:hAnsi="Times New Roman"/>
                <w:color w:val="000000"/>
                <w:sz w:val="24"/>
                <w:szCs w:val="24"/>
                <w:u w:color="000000"/>
              </w:rPr>
            </w:pPr>
            <w:r w:rsidRPr="009A28EF">
              <w:rPr>
                <w:rFonts w:ascii="Times New Roman" w:hAnsi="Times New Roman"/>
                <w:color w:val="000000"/>
                <w:sz w:val="24"/>
                <w:szCs w:val="24"/>
                <w:u w:color="000000"/>
              </w:rPr>
              <w:t>Подготовка и проведение мероприятий в рамках</w:t>
            </w:r>
            <w:r w:rsidRPr="009A28EF">
              <w:rPr>
                <w:rFonts w:ascii="Times New Roman" w:hAnsi="Times New Roman"/>
                <w:sz w:val="24"/>
                <w:szCs w:val="24"/>
              </w:rPr>
              <w:t xml:space="preserve"> Дня российского</w:t>
            </w:r>
            <w:r w:rsidRPr="009A28EF">
              <w:rPr>
                <w:rFonts w:ascii="Times New Roman" w:hAnsi="Times New Roman"/>
                <w:spacing w:val="1"/>
                <w:sz w:val="24"/>
                <w:szCs w:val="24"/>
              </w:rPr>
              <w:t xml:space="preserve"> </w:t>
            </w:r>
            <w:r w:rsidRPr="009A28EF">
              <w:rPr>
                <w:rFonts w:ascii="Times New Roman" w:hAnsi="Times New Roman"/>
                <w:spacing w:val="-1"/>
                <w:sz w:val="24"/>
                <w:szCs w:val="24"/>
              </w:rPr>
              <w:t>предпринимательства: тематические студенческие научно-практические конференции, круглые столы</w:t>
            </w:r>
          </w:p>
        </w:tc>
      </w:tr>
      <w:tr w:rsidR="009A28EF" w:rsidRPr="009A28EF" w:rsidTr="00C26243">
        <w:tc>
          <w:tcPr>
            <w:tcW w:w="9853" w:type="dxa"/>
          </w:tcPr>
          <w:p w:rsidR="009A28EF" w:rsidRPr="009A28EF" w:rsidRDefault="009A28EF" w:rsidP="009A28EF">
            <w:pPr>
              <w:widowControl w:val="0"/>
              <w:autoSpaceDE w:val="0"/>
              <w:autoSpaceDN w:val="0"/>
              <w:adjustRightInd w:val="0"/>
              <w:spacing w:after="0" w:line="240" w:lineRule="auto"/>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Проведение открытого мероприятия «Посвящение в специальность»</w:t>
            </w:r>
          </w:p>
        </w:tc>
      </w:tr>
    </w:tbl>
    <w:p w:rsidR="009A28EF" w:rsidRPr="009A28EF" w:rsidRDefault="009A28EF" w:rsidP="00C4088F">
      <w:pPr>
        <w:widowControl w:val="0"/>
        <w:autoSpaceDE w:val="0"/>
        <w:autoSpaceDN w:val="0"/>
        <w:adjustRightInd w:val="0"/>
        <w:spacing w:before="240" w:line="240" w:lineRule="auto"/>
        <w:ind w:left="1122" w:right="-23" w:hanging="697"/>
        <w:rPr>
          <w:rFonts w:ascii="Times New Roman" w:hAnsi="Times New Roman"/>
          <w:b/>
          <w:color w:val="000000"/>
          <w:u w:color="000000"/>
        </w:rPr>
      </w:pPr>
      <w:r w:rsidRPr="009A28EF">
        <w:rPr>
          <w:rFonts w:ascii="Times New Roman" w:hAnsi="Times New Roman"/>
          <w:b/>
          <w:color w:val="000000"/>
          <w:sz w:val="28"/>
          <w:szCs w:val="28"/>
          <w:u w:color="000000"/>
        </w:rPr>
        <w:t>Модуль 2.2.5 «Организация предметно-пространственной среды</w:t>
      </w:r>
      <w:r w:rsidRPr="009A28EF">
        <w:rPr>
          <w:rFonts w:ascii="Times New Roman" w:hAnsi="Times New Roman"/>
          <w:b/>
          <w:color w:val="000000"/>
          <w:u w:color="000000"/>
        </w:rPr>
        <w:t>»</w:t>
      </w:r>
    </w:p>
    <w:tbl>
      <w:tblPr>
        <w:tblStyle w:val="a4"/>
        <w:tblW w:w="0" w:type="auto"/>
        <w:tblLook w:val="04A0" w:firstRow="1" w:lastRow="0" w:firstColumn="1" w:lastColumn="0" w:noHBand="0" w:noVBand="1"/>
      </w:tblPr>
      <w:tblGrid>
        <w:gridCol w:w="9853"/>
      </w:tblGrid>
      <w:tr w:rsidR="009A28EF" w:rsidRPr="009A28EF" w:rsidTr="00C26243">
        <w:tc>
          <w:tcPr>
            <w:tcW w:w="10349" w:type="dxa"/>
          </w:tcPr>
          <w:p w:rsidR="009A28EF" w:rsidRPr="009A28EF" w:rsidRDefault="009A28EF" w:rsidP="009A28EF">
            <w:pPr>
              <w:widowControl w:val="0"/>
              <w:autoSpaceDE w:val="0"/>
              <w:autoSpaceDN w:val="0"/>
              <w:adjustRightInd w:val="0"/>
              <w:spacing w:after="0" w:line="240" w:lineRule="auto"/>
              <w:rPr>
                <w:rFonts w:ascii="Times New Roman" w:hAnsi="Times New Roman"/>
                <w:b/>
                <w:color w:val="000000"/>
                <w:u w:color="000000"/>
              </w:rPr>
            </w:pPr>
            <w:r w:rsidRPr="009A28EF">
              <w:rPr>
                <w:rFonts w:ascii="Times New Roman" w:hAnsi="Times New Roman"/>
                <w:color w:val="000000"/>
                <w:u w:color="000000"/>
              </w:rPr>
              <w:t>Оформление в кабинетах стендов и уголков профессиональной направленности</w:t>
            </w:r>
          </w:p>
        </w:tc>
      </w:tr>
      <w:tr w:rsidR="009A28EF" w:rsidRPr="009A28EF" w:rsidTr="00C26243">
        <w:tc>
          <w:tcPr>
            <w:tcW w:w="10349" w:type="dxa"/>
          </w:tcPr>
          <w:p w:rsidR="009A28EF" w:rsidRPr="009A28EF" w:rsidRDefault="009A28EF" w:rsidP="009A28EF">
            <w:pPr>
              <w:widowControl w:val="0"/>
              <w:autoSpaceDE w:val="0"/>
              <w:autoSpaceDN w:val="0"/>
              <w:adjustRightInd w:val="0"/>
              <w:spacing w:after="0" w:line="240" w:lineRule="auto"/>
              <w:rPr>
                <w:rFonts w:ascii="Times New Roman" w:hAnsi="Times New Roman"/>
                <w:b/>
                <w:color w:val="000000"/>
                <w:u w:color="000000"/>
              </w:rPr>
            </w:pPr>
            <w:r w:rsidRPr="009A28EF">
              <w:rPr>
                <w:rFonts w:ascii="Times New Roman" w:hAnsi="Times New Roman"/>
                <w:color w:val="000000"/>
                <w:u w:color="000000"/>
              </w:rPr>
              <w:t>Оформление аудитории №13 для проведения Недели специальности</w:t>
            </w:r>
          </w:p>
        </w:tc>
      </w:tr>
      <w:tr w:rsidR="009A28EF" w:rsidRPr="009A28EF" w:rsidTr="00C26243">
        <w:tc>
          <w:tcPr>
            <w:tcW w:w="10349" w:type="dxa"/>
          </w:tcPr>
          <w:p w:rsidR="009A28EF" w:rsidRPr="009A28EF" w:rsidRDefault="009A28EF" w:rsidP="009A28EF">
            <w:pPr>
              <w:widowControl w:val="0"/>
              <w:autoSpaceDE w:val="0"/>
              <w:autoSpaceDN w:val="0"/>
              <w:adjustRightInd w:val="0"/>
              <w:spacing w:after="0" w:line="240" w:lineRule="auto"/>
              <w:jc w:val="both"/>
              <w:rPr>
                <w:rFonts w:ascii="Times New Roman" w:hAnsi="Times New Roman"/>
                <w:b/>
                <w:color w:val="000000"/>
                <w:u w:color="000000"/>
              </w:rPr>
            </w:pPr>
            <w:r w:rsidRPr="009A28EF">
              <w:rPr>
                <w:rFonts w:ascii="Times New Roman" w:hAnsi="Times New Roman"/>
                <w:color w:val="000000"/>
                <w:u w:color="000000"/>
              </w:rPr>
              <w:t>Оформление стендов, содержащих информацию по вопросам экономического развития России и Ростовской области</w:t>
            </w:r>
          </w:p>
        </w:tc>
      </w:tr>
      <w:tr w:rsidR="009A28EF" w:rsidRPr="009A28EF" w:rsidTr="00C26243">
        <w:tc>
          <w:tcPr>
            <w:tcW w:w="10349" w:type="dxa"/>
          </w:tcPr>
          <w:p w:rsidR="009A28EF" w:rsidRPr="009A28EF" w:rsidRDefault="009A28EF" w:rsidP="009A28EF">
            <w:pPr>
              <w:widowControl w:val="0"/>
              <w:autoSpaceDE w:val="0"/>
              <w:autoSpaceDN w:val="0"/>
              <w:adjustRightInd w:val="0"/>
              <w:spacing w:after="0" w:line="240" w:lineRule="auto"/>
              <w:rPr>
                <w:rFonts w:ascii="Times New Roman" w:hAnsi="Times New Roman"/>
                <w:color w:val="000000"/>
                <w:u w:color="000000"/>
              </w:rPr>
            </w:pPr>
            <w:r w:rsidRPr="009A28EF">
              <w:rPr>
                <w:rFonts w:ascii="Times New Roman" w:hAnsi="Times New Roman"/>
                <w:color w:val="000000"/>
                <w:u w:color="000000"/>
              </w:rPr>
              <w:t>Размещение на стендах  в аудитории №13 результаты исследовательской  работы студентов в области будущей профессиональной деятельности</w:t>
            </w:r>
          </w:p>
        </w:tc>
      </w:tr>
    </w:tbl>
    <w:p w:rsidR="009A28EF" w:rsidRPr="009A28EF" w:rsidRDefault="009A28EF" w:rsidP="00C4088F">
      <w:pPr>
        <w:widowControl w:val="0"/>
        <w:tabs>
          <w:tab w:val="left" w:pos="426"/>
        </w:tabs>
        <w:autoSpaceDE w:val="0"/>
        <w:autoSpaceDN w:val="0"/>
        <w:adjustRightInd w:val="0"/>
        <w:spacing w:before="240" w:line="240" w:lineRule="auto"/>
        <w:ind w:left="113" w:right="493" w:firstLine="318"/>
        <w:jc w:val="both"/>
        <w:rPr>
          <w:rFonts w:ascii="Times New Roman" w:hAnsi="Times New Roman"/>
          <w:b/>
          <w:color w:val="000000"/>
          <w:sz w:val="28"/>
          <w:szCs w:val="28"/>
          <w:u w:color="000000"/>
        </w:rPr>
      </w:pPr>
      <w:r w:rsidRPr="009A28EF">
        <w:rPr>
          <w:rFonts w:ascii="Times New Roman" w:hAnsi="Times New Roman"/>
          <w:b/>
          <w:color w:val="000000"/>
          <w:sz w:val="28"/>
          <w:szCs w:val="28"/>
          <w:u w:color="000000"/>
        </w:rPr>
        <w:t>Модуль 2.2.6 «Взаимодействие с родителями (законными представителями)»</w:t>
      </w:r>
    </w:p>
    <w:tbl>
      <w:tblPr>
        <w:tblStyle w:val="a4"/>
        <w:tblW w:w="0" w:type="auto"/>
        <w:tblLook w:val="04A0" w:firstRow="1" w:lastRow="0" w:firstColumn="1" w:lastColumn="0" w:noHBand="0" w:noVBand="1"/>
      </w:tblPr>
      <w:tblGrid>
        <w:gridCol w:w="9853"/>
      </w:tblGrid>
      <w:tr w:rsidR="009A28EF" w:rsidRPr="009A28EF" w:rsidTr="00C26243">
        <w:tc>
          <w:tcPr>
            <w:tcW w:w="9853" w:type="dxa"/>
          </w:tcPr>
          <w:p w:rsidR="009A28EF" w:rsidRPr="009A28EF" w:rsidRDefault="009A28EF" w:rsidP="009A28EF">
            <w:pPr>
              <w:widowControl w:val="0"/>
              <w:autoSpaceDE w:val="0"/>
              <w:autoSpaceDN w:val="0"/>
              <w:adjustRightInd w:val="0"/>
              <w:spacing w:after="0" w:line="240" w:lineRule="auto"/>
              <w:jc w:val="both"/>
              <w:rPr>
                <w:rFonts w:ascii="Times New Roman" w:hAnsi="Times New Roman"/>
                <w:b/>
                <w:color w:val="000000"/>
                <w:sz w:val="24"/>
                <w:szCs w:val="24"/>
                <w:u w:color="000000"/>
              </w:rPr>
            </w:pPr>
            <w:r w:rsidRPr="009A28EF">
              <w:rPr>
                <w:rFonts w:ascii="Times New Roman" w:hAnsi="Times New Roman"/>
                <w:color w:val="000000"/>
                <w:sz w:val="24"/>
                <w:szCs w:val="24"/>
                <w:u w:color="000000"/>
              </w:rPr>
              <w:t>Подготовка и отправка родителям благодарственных писем и писем об успеваемости</w:t>
            </w:r>
          </w:p>
        </w:tc>
      </w:tr>
      <w:tr w:rsidR="009A28EF" w:rsidRPr="009A28EF" w:rsidTr="00C26243">
        <w:tc>
          <w:tcPr>
            <w:tcW w:w="9853" w:type="dxa"/>
          </w:tcPr>
          <w:p w:rsidR="009A28EF" w:rsidRPr="009A28EF" w:rsidRDefault="009A28EF" w:rsidP="009A28EF">
            <w:pPr>
              <w:widowControl w:val="0"/>
              <w:tabs>
                <w:tab w:val="left" w:pos="9637"/>
              </w:tabs>
              <w:autoSpaceDE w:val="0"/>
              <w:autoSpaceDN w:val="0"/>
              <w:adjustRightInd w:val="0"/>
              <w:spacing w:after="0" w:line="240" w:lineRule="auto"/>
              <w:jc w:val="both"/>
              <w:rPr>
                <w:rFonts w:ascii="Times New Roman" w:hAnsi="Times New Roman"/>
                <w:b/>
                <w:color w:val="000000"/>
                <w:sz w:val="24"/>
                <w:szCs w:val="24"/>
                <w:u w:color="000000"/>
              </w:rPr>
            </w:pPr>
            <w:r w:rsidRPr="009A28EF">
              <w:rPr>
                <w:rFonts w:ascii="Times New Roman" w:hAnsi="Times New Roman"/>
                <w:color w:val="000000"/>
                <w:sz w:val="24"/>
                <w:szCs w:val="24"/>
                <w:u w:color="000000"/>
              </w:rPr>
              <w:t>Проведение для родителей индивидуальных консультаций по вопросам успеваемости, прохождения учебной и производственной практик и трудоустройства обучающихся</w:t>
            </w:r>
          </w:p>
        </w:tc>
      </w:tr>
      <w:tr w:rsidR="009A28EF" w:rsidRPr="009A28EF" w:rsidTr="00C26243">
        <w:tc>
          <w:tcPr>
            <w:tcW w:w="9853" w:type="dxa"/>
          </w:tcPr>
          <w:p w:rsidR="009A28EF" w:rsidRPr="009A28EF" w:rsidRDefault="009A28EF" w:rsidP="009A28EF">
            <w:pPr>
              <w:widowControl w:val="0"/>
              <w:autoSpaceDE w:val="0"/>
              <w:autoSpaceDN w:val="0"/>
              <w:adjustRightInd w:val="0"/>
              <w:spacing w:after="0" w:line="240" w:lineRule="auto"/>
              <w:jc w:val="both"/>
              <w:rPr>
                <w:rFonts w:ascii="Times New Roman" w:hAnsi="Times New Roman"/>
                <w:b/>
                <w:color w:val="000000"/>
                <w:sz w:val="24"/>
                <w:szCs w:val="24"/>
                <w:u w:color="000000"/>
              </w:rPr>
            </w:pPr>
            <w:r w:rsidRPr="009A28EF">
              <w:rPr>
                <w:rFonts w:ascii="Times New Roman" w:hAnsi="Times New Roman"/>
                <w:color w:val="000000"/>
                <w:sz w:val="24"/>
                <w:szCs w:val="24"/>
                <w:u w:color="000000"/>
              </w:rPr>
              <w:t>Работа с родителями по вопросам заключения договоров о целевом обучении с предприятиями</w:t>
            </w:r>
          </w:p>
        </w:tc>
      </w:tr>
    </w:tbl>
    <w:p w:rsidR="009A28EF" w:rsidRPr="009A28EF" w:rsidRDefault="009A28EF" w:rsidP="00C4088F">
      <w:pPr>
        <w:widowControl w:val="0"/>
        <w:tabs>
          <w:tab w:val="left" w:pos="426"/>
        </w:tabs>
        <w:autoSpaceDE w:val="0"/>
        <w:autoSpaceDN w:val="0"/>
        <w:adjustRightInd w:val="0"/>
        <w:spacing w:before="240" w:line="240" w:lineRule="auto"/>
        <w:ind w:left="113" w:right="68" w:firstLine="318"/>
        <w:rPr>
          <w:rFonts w:ascii="Times New Roman" w:hAnsi="Times New Roman"/>
          <w:b/>
          <w:color w:val="000000"/>
          <w:sz w:val="28"/>
          <w:szCs w:val="28"/>
          <w:u w:color="000000"/>
        </w:rPr>
      </w:pPr>
      <w:r w:rsidRPr="009A28EF">
        <w:rPr>
          <w:rFonts w:ascii="Times New Roman" w:hAnsi="Times New Roman"/>
          <w:b/>
          <w:color w:val="000000"/>
          <w:sz w:val="28"/>
          <w:szCs w:val="28"/>
          <w:u w:color="000000"/>
        </w:rPr>
        <w:t>Модуль 2.2.7 «Самоуправление»</w:t>
      </w:r>
    </w:p>
    <w:tbl>
      <w:tblPr>
        <w:tblStyle w:val="a4"/>
        <w:tblW w:w="0" w:type="auto"/>
        <w:tblLook w:val="04A0" w:firstRow="1" w:lastRow="0" w:firstColumn="1" w:lastColumn="0" w:noHBand="0" w:noVBand="1"/>
      </w:tblPr>
      <w:tblGrid>
        <w:gridCol w:w="9853"/>
      </w:tblGrid>
      <w:tr w:rsidR="009A28EF" w:rsidRPr="009A28EF" w:rsidTr="00C26243">
        <w:tc>
          <w:tcPr>
            <w:tcW w:w="9853" w:type="dxa"/>
          </w:tcPr>
          <w:p w:rsidR="009A28EF" w:rsidRPr="009A28EF" w:rsidRDefault="009A28EF" w:rsidP="00C4088F">
            <w:pPr>
              <w:widowControl w:val="0"/>
              <w:autoSpaceDE w:val="0"/>
              <w:autoSpaceDN w:val="0"/>
              <w:adjustRightInd w:val="0"/>
              <w:spacing w:after="0" w:line="228" w:lineRule="auto"/>
              <w:ind w:right="-2"/>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Проведение тестирования среди студентов колледжа на выявление предпринимательских способностей</w:t>
            </w:r>
          </w:p>
        </w:tc>
      </w:tr>
      <w:tr w:rsidR="009A28EF" w:rsidRPr="009A28EF" w:rsidTr="00C26243">
        <w:tc>
          <w:tcPr>
            <w:tcW w:w="9853" w:type="dxa"/>
          </w:tcPr>
          <w:p w:rsidR="009A28EF" w:rsidRPr="009A28EF" w:rsidRDefault="009A28EF" w:rsidP="00C4088F">
            <w:pPr>
              <w:widowControl w:val="0"/>
              <w:autoSpaceDE w:val="0"/>
              <w:autoSpaceDN w:val="0"/>
              <w:adjustRightInd w:val="0"/>
              <w:spacing w:after="0" w:line="228" w:lineRule="auto"/>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Проведение конкурса среди студентов колледжа на лучшую бизнес идею социальной направленности</w:t>
            </w:r>
          </w:p>
        </w:tc>
      </w:tr>
      <w:tr w:rsidR="009A28EF" w:rsidRPr="009A28EF" w:rsidTr="00C26243">
        <w:tc>
          <w:tcPr>
            <w:tcW w:w="9853" w:type="dxa"/>
          </w:tcPr>
          <w:p w:rsidR="009A28EF" w:rsidRPr="009A28EF" w:rsidRDefault="009A28EF" w:rsidP="00C4088F">
            <w:pPr>
              <w:widowControl w:val="0"/>
              <w:autoSpaceDE w:val="0"/>
              <w:autoSpaceDN w:val="0"/>
              <w:adjustRightInd w:val="0"/>
              <w:spacing w:after="0" w:line="228" w:lineRule="auto"/>
              <w:ind w:right="2643"/>
              <w:rPr>
                <w:rFonts w:ascii="Times New Roman" w:hAnsi="Times New Roman"/>
                <w:b/>
                <w:color w:val="000000"/>
                <w:sz w:val="24"/>
                <w:szCs w:val="24"/>
                <w:u w:color="000000"/>
              </w:rPr>
            </w:pPr>
            <w:r w:rsidRPr="009A28EF">
              <w:rPr>
                <w:rFonts w:ascii="Times New Roman" w:hAnsi="Times New Roman"/>
                <w:iCs/>
                <w:sz w:val="24"/>
                <w:szCs w:val="24"/>
                <w:lang w:val="en-US"/>
              </w:rPr>
              <w:t>Формирование рейтинга успеваемости группы</w:t>
            </w:r>
          </w:p>
        </w:tc>
      </w:tr>
    </w:tbl>
    <w:p w:rsidR="009A28EF" w:rsidRPr="009A28EF" w:rsidRDefault="009A28EF" w:rsidP="00C4088F">
      <w:pPr>
        <w:widowControl w:val="0"/>
        <w:autoSpaceDE w:val="0"/>
        <w:autoSpaceDN w:val="0"/>
        <w:adjustRightInd w:val="0"/>
        <w:spacing w:before="160" w:line="240" w:lineRule="auto"/>
        <w:ind w:right="-23" w:firstLine="425"/>
        <w:rPr>
          <w:rFonts w:ascii="Times New Roman" w:hAnsi="Times New Roman"/>
          <w:sz w:val="28"/>
          <w:szCs w:val="28"/>
        </w:rPr>
      </w:pPr>
      <w:r w:rsidRPr="009A28EF">
        <w:rPr>
          <w:rFonts w:ascii="Times New Roman" w:hAnsi="Times New Roman"/>
          <w:b/>
          <w:color w:val="000000"/>
          <w:sz w:val="28"/>
          <w:szCs w:val="28"/>
          <w:u w:color="000000"/>
        </w:rPr>
        <w:t>Модуль 2.2.8 «Профилактика и безопасность»</w:t>
      </w:r>
      <w:r w:rsidRPr="009A28EF">
        <w:rPr>
          <w:rFonts w:ascii="Times New Roman" w:hAnsi="Times New Roman"/>
          <w:sz w:val="28"/>
          <w:szCs w:val="28"/>
        </w:rPr>
        <w:t xml:space="preserve"> </w:t>
      </w:r>
    </w:p>
    <w:tbl>
      <w:tblPr>
        <w:tblStyle w:val="a4"/>
        <w:tblW w:w="0" w:type="auto"/>
        <w:tblLook w:val="04A0" w:firstRow="1" w:lastRow="0" w:firstColumn="1" w:lastColumn="0" w:noHBand="0" w:noVBand="1"/>
      </w:tblPr>
      <w:tblGrid>
        <w:gridCol w:w="9853"/>
      </w:tblGrid>
      <w:tr w:rsidR="009A28EF" w:rsidRPr="009A28EF" w:rsidTr="00C26243">
        <w:tc>
          <w:tcPr>
            <w:tcW w:w="9853" w:type="dxa"/>
          </w:tcPr>
          <w:p w:rsidR="009A28EF" w:rsidRPr="009A28EF" w:rsidRDefault="009A28EF" w:rsidP="00C4088F">
            <w:pPr>
              <w:widowControl w:val="0"/>
              <w:autoSpaceDE w:val="0"/>
              <w:autoSpaceDN w:val="0"/>
              <w:adjustRightInd w:val="0"/>
              <w:spacing w:after="0" w:line="228" w:lineRule="auto"/>
              <w:jc w:val="both"/>
              <w:rPr>
                <w:rFonts w:ascii="Times New Roman" w:hAnsi="Times New Roman"/>
                <w:b/>
                <w:color w:val="000000"/>
                <w:sz w:val="24"/>
                <w:szCs w:val="24"/>
                <w:u w:color="000000"/>
              </w:rPr>
            </w:pPr>
            <w:r w:rsidRPr="009A28EF">
              <w:rPr>
                <w:rFonts w:ascii="Times New Roman" w:hAnsi="Times New Roman"/>
                <w:color w:val="000000"/>
                <w:sz w:val="24"/>
                <w:szCs w:val="24"/>
                <w:u w:color="000000"/>
              </w:rPr>
              <w:t xml:space="preserve">Подготовка и обсуждение вопросов охраны труда и техники безопасности при прохождении </w:t>
            </w:r>
            <w:proofErr w:type="gramStart"/>
            <w:r w:rsidRPr="009A28EF">
              <w:rPr>
                <w:rFonts w:ascii="Times New Roman" w:hAnsi="Times New Roman"/>
                <w:color w:val="000000"/>
                <w:sz w:val="24"/>
                <w:szCs w:val="24"/>
                <w:u w:color="000000"/>
              </w:rPr>
              <w:t>обучающимися</w:t>
            </w:r>
            <w:proofErr w:type="gramEnd"/>
            <w:r w:rsidRPr="009A28EF">
              <w:rPr>
                <w:rFonts w:ascii="Times New Roman" w:hAnsi="Times New Roman"/>
                <w:color w:val="000000"/>
                <w:sz w:val="24"/>
                <w:szCs w:val="24"/>
                <w:u w:color="000000"/>
              </w:rPr>
              <w:t xml:space="preserve"> учебной практики</w:t>
            </w:r>
          </w:p>
        </w:tc>
      </w:tr>
      <w:tr w:rsidR="009A28EF" w:rsidRPr="009A28EF" w:rsidTr="00C26243">
        <w:tc>
          <w:tcPr>
            <w:tcW w:w="9853" w:type="dxa"/>
          </w:tcPr>
          <w:p w:rsidR="009A28EF" w:rsidRPr="009A28EF" w:rsidRDefault="009A28EF" w:rsidP="00C4088F">
            <w:pPr>
              <w:widowControl w:val="0"/>
              <w:tabs>
                <w:tab w:val="left" w:pos="9498"/>
                <w:tab w:val="left" w:pos="9637"/>
              </w:tabs>
              <w:autoSpaceDE w:val="0"/>
              <w:autoSpaceDN w:val="0"/>
              <w:adjustRightInd w:val="0"/>
              <w:spacing w:after="0" w:line="228" w:lineRule="auto"/>
              <w:jc w:val="both"/>
              <w:rPr>
                <w:rFonts w:ascii="Times New Roman" w:hAnsi="Times New Roman"/>
                <w:b/>
                <w:color w:val="000000"/>
                <w:sz w:val="24"/>
                <w:szCs w:val="24"/>
                <w:u w:color="000000"/>
              </w:rPr>
            </w:pPr>
            <w:proofErr w:type="gramStart"/>
            <w:r w:rsidRPr="009A28EF">
              <w:rPr>
                <w:rFonts w:ascii="Times New Roman" w:hAnsi="Times New Roman"/>
                <w:color w:val="000000"/>
                <w:sz w:val="24"/>
                <w:szCs w:val="24"/>
                <w:u w:color="000000"/>
              </w:rPr>
              <w:t>Проведение инструктажей по ОТ и ТБ перед выходом обучающихся на производственную практику</w:t>
            </w:r>
            <w:proofErr w:type="gramEnd"/>
          </w:p>
        </w:tc>
      </w:tr>
      <w:tr w:rsidR="009A28EF" w:rsidRPr="009A28EF" w:rsidTr="00C26243">
        <w:tc>
          <w:tcPr>
            <w:tcW w:w="9853" w:type="dxa"/>
          </w:tcPr>
          <w:p w:rsidR="009A28EF" w:rsidRPr="009A28EF" w:rsidRDefault="009A28EF" w:rsidP="00C4088F">
            <w:pPr>
              <w:widowControl w:val="0"/>
              <w:autoSpaceDE w:val="0"/>
              <w:autoSpaceDN w:val="0"/>
              <w:adjustRightInd w:val="0"/>
              <w:spacing w:after="0" w:line="228" w:lineRule="auto"/>
              <w:ind w:right="-20"/>
              <w:rPr>
                <w:rFonts w:ascii="Times New Roman" w:hAnsi="Times New Roman"/>
                <w:b/>
                <w:color w:val="000000"/>
                <w:sz w:val="24"/>
                <w:szCs w:val="24"/>
                <w:u w:color="000000"/>
              </w:rPr>
            </w:pPr>
            <w:proofErr w:type="gramStart"/>
            <w:r w:rsidRPr="009A28EF">
              <w:rPr>
                <w:rFonts w:ascii="Times New Roman" w:hAnsi="Times New Roman"/>
                <w:color w:val="000000"/>
                <w:sz w:val="24"/>
                <w:szCs w:val="24"/>
                <w:u w:color="000000"/>
              </w:rPr>
              <w:t>Организация работы по изучению инструкций по ОТ и ТБ, действующих на предприятиях</w:t>
            </w:r>
            <w:proofErr w:type="gramEnd"/>
          </w:p>
        </w:tc>
      </w:tr>
      <w:tr w:rsidR="009A28EF" w:rsidRPr="009A28EF" w:rsidTr="00C26243">
        <w:tc>
          <w:tcPr>
            <w:tcW w:w="9853" w:type="dxa"/>
          </w:tcPr>
          <w:p w:rsidR="009A28EF" w:rsidRPr="009A28EF" w:rsidRDefault="009A28EF" w:rsidP="00C4088F">
            <w:pPr>
              <w:widowControl w:val="0"/>
              <w:autoSpaceDE w:val="0"/>
              <w:autoSpaceDN w:val="0"/>
              <w:adjustRightInd w:val="0"/>
              <w:spacing w:after="0" w:line="228" w:lineRule="auto"/>
              <w:rPr>
                <w:rFonts w:ascii="Times New Roman" w:hAnsi="Times New Roman"/>
                <w:color w:val="000000"/>
                <w:sz w:val="24"/>
                <w:szCs w:val="24"/>
                <w:u w:color="000000"/>
              </w:rPr>
            </w:pPr>
            <w:r w:rsidRPr="009A28EF">
              <w:rPr>
                <w:rFonts w:ascii="Times New Roman" w:hAnsi="Times New Roman"/>
                <w:color w:val="000000"/>
                <w:sz w:val="24"/>
                <w:szCs w:val="24"/>
                <w:u w:color="000000"/>
              </w:rPr>
              <w:t>Подготовка и проведения цикла мероприятий по теме: «Финансовое мошенничество»</w:t>
            </w:r>
          </w:p>
        </w:tc>
      </w:tr>
      <w:tr w:rsidR="009A28EF" w:rsidRPr="009A28EF" w:rsidTr="00C26243">
        <w:tc>
          <w:tcPr>
            <w:tcW w:w="9853" w:type="dxa"/>
          </w:tcPr>
          <w:p w:rsidR="009A28EF" w:rsidRPr="009A28EF" w:rsidRDefault="009A28EF" w:rsidP="00C4088F">
            <w:pPr>
              <w:widowControl w:val="0"/>
              <w:tabs>
                <w:tab w:val="left" w:pos="9637"/>
              </w:tabs>
              <w:autoSpaceDE w:val="0"/>
              <w:autoSpaceDN w:val="0"/>
              <w:adjustRightInd w:val="0"/>
              <w:spacing w:after="0" w:line="228" w:lineRule="auto"/>
              <w:ind w:right="-2"/>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Проведение беседы со специалистами в области логистической деятельности по теме «Профессиональные риски в логистической деятельности»</w:t>
            </w:r>
          </w:p>
        </w:tc>
      </w:tr>
      <w:tr w:rsidR="009A28EF" w:rsidRPr="009A28EF" w:rsidTr="00C26243">
        <w:tc>
          <w:tcPr>
            <w:tcW w:w="9853" w:type="dxa"/>
          </w:tcPr>
          <w:p w:rsidR="009A28EF" w:rsidRPr="009A28EF" w:rsidRDefault="009A28EF" w:rsidP="00C4088F">
            <w:pPr>
              <w:widowControl w:val="0"/>
              <w:tabs>
                <w:tab w:val="left" w:pos="9637"/>
              </w:tabs>
              <w:autoSpaceDE w:val="0"/>
              <w:autoSpaceDN w:val="0"/>
              <w:adjustRightInd w:val="0"/>
              <w:spacing w:after="0" w:line="228" w:lineRule="auto"/>
              <w:ind w:right="-2"/>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 xml:space="preserve">Прохождение </w:t>
            </w:r>
            <w:proofErr w:type="gramStart"/>
            <w:r w:rsidRPr="009A28EF">
              <w:rPr>
                <w:rFonts w:ascii="Times New Roman" w:hAnsi="Times New Roman"/>
                <w:color w:val="000000"/>
                <w:sz w:val="24"/>
                <w:szCs w:val="24"/>
                <w:u w:color="000000"/>
              </w:rPr>
              <w:t>обучения по материалам</w:t>
            </w:r>
            <w:proofErr w:type="gramEnd"/>
            <w:r w:rsidRPr="009A28EF">
              <w:rPr>
                <w:rFonts w:ascii="Times New Roman" w:hAnsi="Times New Roman"/>
                <w:color w:val="000000"/>
                <w:sz w:val="24"/>
                <w:szCs w:val="24"/>
                <w:u w:color="000000"/>
              </w:rPr>
              <w:t xml:space="preserve"> Сбербанка «Не дайте себя обмануть»</w:t>
            </w:r>
          </w:p>
        </w:tc>
      </w:tr>
    </w:tbl>
    <w:p w:rsidR="009A28EF" w:rsidRPr="009A28EF" w:rsidRDefault="009A28EF" w:rsidP="00C4088F">
      <w:pPr>
        <w:widowControl w:val="0"/>
        <w:tabs>
          <w:tab w:val="left" w:pos="10065"/>
        </w:tabs>
        <w:autoSpaceDE w:val="0"/>
        <w:autoSpaceDN w:val="0"/>
        <w:adjustRightInd w:val="0"/>
        <w:spacing w:line="245" w:lineRule="auto"/>
        <w:ind w:right="-74" w:firstLine="425"/>
        <w:rPr>
          <w:rFonts w:ascii="Times New Roman" w:hAnsi="Times New Roman"/>
          <w:b/>
          <w:color w:val="000000"/>
          <w:sz w:val="28"/>
          <w:szCs w:val="28"/>
          <w:u w:color="000000"/>
        </w:rPr>
      </w:pPr>
      <w:r w:rsidRPr="009A28EF">
        <w:rPr>
          <w:rFonts w:ascii="Times New Roman" w:hAnsi="Times New Roman"/>
          <w:b/>
          <w:color w:val="000000"/>
          <w:sz w:val="28"/>
          <w:szCs w:val="28"/>
          <w:u w:color="000000"/>
        </w:rPr>
        <w:lastRenderedPageBreak/>
        <w:t>Модуль 2.2.9 «Социальное партнёрство и участие работодателей»</w:t>
      </w:r>
    </w:p>
    <w:tbl>
      <w:tblPr>
        <w:tblStyle w:val="a4"/>
        <w:tblW w:w="0" w:type="auto"/>
        <w:tblLook w:val="04A0" w:firstRow="1" w:lastRow="0" w:firstColumn="1" w:lastColumn="0" w:noHBand="0" w:noVBand="1"/>
      </w:tblPr>
      <w:tblGrid>
        <w:gridCol w:w="9853"/>
      </w:tblGrid>
      <w:tr w:rsidR="009A28EF" w:rsidRPr="009A28EF" w:rsidTr="00C26243">
        <w:tc>
          <w:tcPr>
            <w:tcW w:w="9853" w:type="dxa"/>
          </w:tcPr>
          <w:p w:rsidR="009A28EF" w:rsidRPr="009A28EF" w:rsidRDefault="009A28EF" w:rsidP="009A28EF">
            <w:pPr>
              <w:widowControl w:val="0"/>
              <w:autoSpaceDE w:val="0"/>
              <w:autoSpaceDN w:val="0"/>
              <w:adjustRightInd w:val="0"/>
              <w:spacing w:after="0" w:line="240" w:lineRule="auto"/>
              <w:ind w:left="8"/>
              <w:jc w:val="both"/>
              <w:rPr>
                <w:rFonts w:ascii="Times New Roman" w:hAnsi="Times New Roman"/>
                <w:b/>
                <w:color w:val="000000"/>
                <w:u w:color="000000"/>
              </w:rPr>
            </w:pPr>
            <w:r w:rsidRPr="009A28EF">
              <w:rPr>
                <w:rFonts w:ascii="Times New Roman" w:hAnsi="Times New Roman"/>
                <w:color w:val="000000"/>
                <w:u w:color="000000"/>
              </w:rPr>
              <w:t>Проведение экскурсии на предприятия партнеры, с целью ознакомления со структурой и материально-технической базой предприятий</w:t>
            </w:r>
          </w:p>
        </w:tc>
      </w:tr>
      <w:tr w:rsidR="009A28EF" w:rsidRPr="009A28EF" w:rsidTr="00C26243">
        <w:tc>
          <w:tcPr>
            <w:tcW w:w="9853"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b/>
                <w:color w:val="000000"/>
                <w:u w:color="000000"/>
              </w:rPr>
            </w:pPr>
            <w:r w:rsidRPr="009A28EF">
              <w:rPr>
                <w:rFonts w:ascii="Times New Roman" w:hAnsi="Times New Roman"/>
                <w:color w:val="000000"/>
                <w:u w:color="000000"/>
              </w:rPr>
              <w:t>Организация участия обучающихся в Ярмарках вакансий</w:t>
            </w:r>
          </w:p>
        </w:tc>
      </w:tr>
      <w:tr w:rsidR="009A28EF" w:rsidRPr="009A28EF" w:rsidTr="00C26243">
        <w:tc>
          <w:tcPr>
            <w:tcW w:w="9853" w:type="dxa"/>
          </w:tcPr>
          <w:p w:rsidR="009A28EF" w:rsidRPr="009A28EF" w:rsidRDefault="009A28EF" w:rsidP="009A28EF">
            <w:pPr>
              <w:widowControl w:val="0"/>
              <w:autoSpaceDE w:val="0"/>
              <w:autoSpaceDN w:val="0"/>
              <w:adjustRightInd w:val="0"/>
              <w:spacing w:after="0" w:line="240" w:lineRule="auto"/>
              <w:ind w:right="-59"/>
              <w:rPr>
                <w:rFonts w:ascii="Times New Roman" w:hAnsi="Times New Roman"/>
                <w:b/>
                <w:color w:val="000000"/>
                <w:u w:color="000000"/>
              </w:rPr>
            </w:pPr>
            <w:r w:rsidRPr="009A28EF">
              <w:rPr>
                <w:rFonts w:ascii="Times New Roman" w:hAnsi="Times New Roman"/>
                <w:color w:val="000000"/>
                <w:u w:color="000000"/>
              </w:rPr>
              <w:t>Руководство представителей предприятий - социальных партнёров производственной практикой обучающихся</w:t>
            </w:r>
          </w:p>
        </w:tc>
      </w:tr>
      <w:tr w:rsidR="009A28EF" w:rsidRPr="009A28EF" w:rsidTr="00C26243">
        <w:tc>
          <w:tcPr>
            <w:tcW w:w="9853" w:type="dxa"/>
          </w:tcPr>
          <w:p w:rsidR="009A28EF" w:rsidRPr="009A28EF" w:rsidRDefault="009A28EF" w:rsidP="009A28EF">
            <w:pPr>
              <w:widowControl w:val="0"/>
              <w:autoSpaceDE w:val="0"/>
              <w:autoSpaceDN w:val="0"/>
              <w:adjustRightInd w:val="0"/>
              <w:spacing w:after="0" w:line="240" w:lineRule="auto"/>
              <w:ind w:right="-20"/>
              <w:rPr>
                <w:rFonts w:ascii="Times New Roman" w:hAnsi="Times New Roman"/>
                <w:b/>
                <w:color w:val="000000"/>
                <w:u w:color="000000"/>
              </w:rPr>
            </w:pPr>
            <w:r w:rsidRPr="009A28EF">
              <w:rPr>
                <w:rFonts w:ascii="Times New Roman" w:hAnsi="Times New Roman"/>
                <w:color w:val="000000"/>
                <w:u w:color="000000"/>
              </w:rPr>
              <w:t>Организация мастер-классов и круглых столов с участием социальных партнёров в области логистики, налогообложения и бухгалтерского учета</w:t>
            </w:r>
          </w:p>
        </w:tc>
      </w:tr>
    </w:tbl>
    <w:p w:rsidR="009A28EF" w:rsidRPr="009A28EF" w:rsidRDefault="009A28EF" w:rsidP="00C4088F">
      <w:pPr>
        <w:widowControl w:val="0"/>
        <w:tabs>
          <w:tab w:val="left" w:pos="10065"/>
        </w:tabs>
        <w:autoSpaceDE w:val="0"/>
        <w:autoSpaceDN w:val="0"/>
        <w:adjustRightInd w:val="0"/>
        <w:spacing w:before="240" w:line="240" w:lineRule="auto"/>
        <w:ind w:right="-74" w:firstLine="425"/>
        <w:jc w:val="both"/>
        <w:rPr>
          <w:rFonts w:ascii="Times New Roman" w:hAnsi="Times New Roman"/>
          <w:b/>
          <w:color w:val="000000"/>
          <w:sz w:val="28"/>
          <w:szCs w:val="28"/>
          <w:u w:color="000000"/>
        </w:rPr>
      </w:pPr>
      <w:r w:rsidRPr="009A28EF">
        <w:rPr>
          <w:rFonts w:ascii="Times New Roman" w:hAnsi="Times New Roman"/>
          <w:b/>
          <w:color w:val="000000"/>
          <w:sz w:val="28"/>
          <w:szCs w:val="28"/>
          <w:u w:color="000000"/>
        </w:rPr>
        <w:t>Модуль 2.2.10 «Профессиональное развитие, адаптация и трудоустройство»</w:t>
      </w:r>
    </w:p>
    <w:tbl>
      <w:tblPr>
        <w:tblStyle w:val="a4"/>
        <w:tblW w:w="0" w:type="auto"/>
        <w:tblLook w:val="04A0" w:firstRow="1" w:lastRow="0" w:firstColumn="1" w:lastColumn="0" w:noHBand="0" w:noVBand="1"/>
      </w:tblPr>
      <w:tblGrid>
        <w:gridCol w:w="9853"/>
      </w:tblGrid>
      <w:tr w:rsidR="009A28EF" w:rsidRPr="009A28EF" w:rsidTr="00C26243">
        <w:tc>
          <w:tcPr>
            <w:tcW w:w="9853" w:type="dxa"/>
          </w:tcPr>
          <w:p w:rsidR="009A28EF" w:rsidRPr="009A28EF" w:rsidRDefault="009A28EF" w:rsidP="009A28EF">
            <w:pPr>
              <w:widowControl w:val="0"/>
              <w:tabs>
                <w:tab w:val="left" w:pos="10065"/>
              </w:tabs>
              <w:autoSpaceDE w:val="0"/>
              <w:autoSpaceDN w:val="0"/>
              <w:adjustRightInd w:val="0"/>
              <w:spacing w:after="0" w:line="240" w:lineRule="auto"/>
              <w:ind w:right="-73"/>
              <w:jc w:val="both"/>
              <w:rPr>
                <w:rFonts w:ascii="Times New Roman" w:hAnsi="Times New Roman"/>
                <w:color w:val="000000"/>
                <w:u w:color="000000"/>
              </w:rPr>
            </w:pPr>
            <w:r w:rsidRPr="009A28EF">
              <w:rPr>
                <w:rFonts w:ascii="Times New Roman" w:hAnsi="Times New Roman"/>
                <w:color w:val="000000"/>
                <w:u w:color="000000"/>
              </w:rPr>
              <w:t>Проведение конкурса профессионального мастерства по специальности 38.02.03 Операционная деятельность в логистике</w:t>
            </w:r>
          </w:p>
        </w:tc>
      </w:tr>
      <w:tr w:rsidR="009A28EF" w:rsidRPr="009A28EF" w:rsidTr="00C26243">
        <w:tc>
          <w:tcPr>
            <w:tcW w:w="9853" w:type="dxa"/>
          </w:tcPr>
          <w:p w:rsidR="009A28EF" w:rsidRPr="009A28EF" w:rsidRDefault="009A28EF" w:rsidP="009A28EF">
            <w:pPr>
              <w:widowControl w:val="0"/>
              <w:tabs>
                <w:tab w:val="left" w:pos="10065"/>
              </w:tabs>
              <w:autoSpaceDE w:val="0"/>
              <w:autoSpaceDN w:val="0"/>
              <w:adjustRightInd w:val="0"/>
              <w:spacing w:after="0" w:line="240" w:lineRule="auto"/>
              <w:ind w:right="-73"/>
              <w:jc w:val="both"/>
              <w:rPr>
                <w:rFonts w:ascii="Times New Roman" w:hAnsi="Times New Roman"/>
                <w:b/>
                <w:color w:val="000000"/>
                <w:u w:color="000000"/>
              </w:rPr>
            </w:pPr>
            <w:r w:rsidRPr="009A28EF">
              <w:rPr>
                <w:rFonts w:ascii="Times New Roman" w:hAnsi="Times New Roman"/>
                <w:color w:val="000000"/>
                <w:u w:color="000000"/>
              </w:rPr>
              <w:t>Проведение деловой игры «Логист-профессионал»</w:t>
            </w:r>
          </w:p>
        </w:tc>
      </w:tr>
      <w:tr w:rsidR="009A28EF" w:rsidRPr="009A28EF" w:rsidTr="00C26243">
        <w:tc>
          <w:tcPr>
            <w:tcW w:w="9853" w:type="dxa"/>
          </w:tcPr>
          <w:p w:rsidR="009A28EF" w:rsidRPr="009A28EF" w:rsidRDefault="009A28EF" w:rsidP="009A28EF">
            <w:pPr>
              <w:widowControl w:val="0"/>
              <w:tabs>
                <w:tab w:val="left" w:pos="10065"/>
              </w:tabs>
              <w:autoSpaceDE w:val="0"/>
              <w:autoSpaceDN w:val="0"/>
              <w:adjustRightInd w:val="0"/>
              <w:spacing w:after="0" w:line="240" w:lineRule="auto"/>
              <w:ind w:right="-73"/>
              <w:jc w:val="both"/>
              <w:rPr>
                <w:rFonts w:ascii="Times New Roman" w:hAnsi="Times New Roman"/>
                <w:color w:val="000000"/>
                <w:u w:color="000000"/>
              </w:rPr>
            </w:pPr>
            <w:r w:rsidRPr="009A28EF">
              <w:rPr>
                <w:rFonts w:ascii="Times New Roman" w:hAnsi="Times New Roman"/>
                <w:color w:val="000000"/>
              </w:rPr>
              <w:t>Проведение круглого стола «Встреча с представителями работодателей, бывшими выпускниками». Организация встреч с работниками Центра занятости населения в рамках предметной недели</w:t>
            </w:r>
          </w:p>
        </w:tc>
      </w:tr>
      <w:tr w:rsidR="009A28EF" w:rsidRPr="009A28EF" w:rsidTr="00C26243">
        <w:tc>
          <w:tcPr>
            <w:tcW w:w="9853" w:type="dxa"/>
          </w:tcPr>
          <w:p w:rsidR="009A28EF" w:rsidRPr="009A28EF" w:rsidRDefault="009A28EF" w:rsidP="009A28EF">
            <w:pPr>
              <w:widowControl w:val="0"/>
              <w:tabs>
                <w:tab w:val="left" w:pos="10065"/>
              </w:tabs>
              <w:autoSpaceDE w:val="0"/>
              <w:autoSpaceDN w:val="0"/>
              <w:adjustRightInd w:val="0"/>
              <w:spacing w:after="0" w:line="240" w:lineRule="auto"/>
              <w:ind w:right="-73"/>
              <w:jc w:val="both"/>
              <w:rPr>
                <w:rFonts w:ascii="Times New Roman" w:hAnsi="Times New Roman"/>
                <w:color w:val="000000"/>
                <w:u w:color="000000"/>
              </w:rPr>
            </w:pPr>
            <w:r w:rsidRPr="009A28EF">
              <w:rPr>
                <w:rFonts w:ascii="Times New Roman" w:hAnsi="Times New Roman"/>
                <w:color w:val="000000"/>
              </w:rPr>
              <w:t>Проведение круглого стола с представителями малого и среднего бизнеса, индивидуальными предпринимателями города / района по вопросам организации собственного бизнеса, по правовым аспектам предпринимательства</w:t>
            </w:r>
          </w:p>
        </w:tc>
      </w:tr>
      <w:tr w:rsidR="009A28EF" w:rsidRPr="009A28EF" w:rsidTr="00C26243">
        <w:tc>
          <w:tcPr>
            <w:tcW w:w="9853" w:type="dxa"/>
          </w:tcPr>
          <w:p w:rsidR="009A28EF" w:rsidRPr="009A28EF" w:rsidRDefault="009A28EF" w:rsidP="009A28EF">
            <w:pPr>
              <w:widowControl w:val="0"/>
              <w:tabs>
                <w:tab w:val="left" w:pos="9637"/>
              </w:tabs>
              <w:autoSpaceDE w:val="0"/>
              <w:autoSpaceDN w:val="0"/>
              <w:adjustRightInd w:val="0"/>
              <w:spacing w:after="0" w:line="240" w:lineRule="auto"/>
              <w:jc w:val="both"/>
              <w:rPr>
                <w:rFonts w:ascii="Times New Roman" w:hAnsi="Times New Roman"/>
                <w:color w:val="000000"/>
                <w:u w:color="000000"/>
              </w:rPr>
            </w:pPr>
            <w:r w:rsidRPr="009A28EF">
              <w:rPr>
                <w:rFonts w:ascii="Times New Roman" w:hAnsi="Times New Roman"/>
                <w:color w:val="000000"/>
                <w:u w:color="000000"/>
              </w:rPr>
              <w:t>Проведение студенческих научно-практических конференций по темам: «</w:t>
            </w:r>
            <w:r w:rsidRPr="009A28EF">
              <w:rPr>
                <w:rFonts w:ascii="Times New Roman" w:hAnsi="Times New Roman"/>
              </w:rPr>
              <w:t>Актуальные вопросы экономики, логистики и экологии», «Российско</w:t>
            </w:r>
            <w:r>
              <w:rPr>
                <w:rFonts w:ascii="Times New Roman" w:hAnsi="Times New Roman"/>
              </w:rPr>
              <w:t>е</w:t>
            </w:r>
            <w:r w:rsidRPr="009A28EF">
              <w:rPr>
                <w:rFonts w:ascii="Times New Roman" w:hAnsi="Times New Roman"/>
              </w:rPr>
              <w:t xml:space="preserve"> предпринимательство в новых условиях»</w:t>
            </w:r>
          </w:p>
        </w:tc>
      </w:tr>
      <w:tr w:rsidR="009A28EF" w:rsidRPr="009A28EF" w:rsidTr="00C26243">
        <w:tc>
          <w:tcPr>
            <w:tcW w:w="9853" w:type="dxa"/>
          </w:tcPr>
          <w:p w:rsidR="009A28EF" w:rsidRPr="009A28EF" w:rsidRDefault="009A28EF" w:rsidP="009A28EF">
            <w:pPr>
              <w:widowControl w:val="0"/>
              <w:tabs>
                <w:tab w:val="left" w:pos="10065"/>
              </w:tabs>
              <w:autoSpaceDE w:val="0"/>
              <w:autoSpaceDN w:val="0"/>
              <w:adjustRightInd w:val="0"/>
              <w:spacing w:after="0" w:line="240" w:lineRule="auto"/>
              <w:ind w:right="-73"/>
              <w:jc w:val="both"/>
              <w:rPr>
                <w:rFonts w:ascii="Times New Roman" w:hAnsi="Times New Roman"/>
                <w:b/>
                <w:color w:val="000000"/>
                <w:u w:color="000000"/>
              </w:rPr>
            </w:pPr>
            <w:r w:rsidRPr="009A28EF">
              <w:rPr>
                <w:rFonts w:ascii="Times New Roman" w:hAnsi="Times New Roman"/>
                <w:color w:val="000000"/>
              </w:rPr>
              <w:t xml:space="preserve">Подготовка и участие </w:t>
            </w:r>
            <w:proofErr w:type="gramStart"/>
            <w:r w:rsidRPr="009A28EF">
              <w:rPr>
                <w:rFonts w:ascii="Times New Roman" w:hAnsi="Times New Roman"/>
                <w:color w:val="000000"/>
              </w:rPr>
              <w:t>обучающихся</w:t>
            </w:r>
            <w:proofErr w:type="gramEnd"/>
            <w:r w:rsidRPr="009A28EF">
              <w:rPr>
                <w:rFonts w:ascii="Times New Roman" w:hAnsi="Times New Roman"/>
                <w:color w:val="000000"/>
              </w:rPr>
              <w:t xml:space="preserve"> в </w:t>
            </w:r>
            <w:r w:rsidRPr="009A28EF">
              <w:rPr>
                <w:rFonts w:ascii="Times New Roman" w:hAnsi="Times New Roman"/>
              </w:rPr>
              <w:t xml:space="preserve">региональном этапе чемпионата по профессиональному мастерству «Профессионалы 2025» </w:t>
            </w:r>
            <w:r w:rsidRPr="009A28EF">
              <w:rPr>
                <w:rFonts w:ascii="Times New Roman" w:hAnsi="Times New Roman"/>
                <w:spacing w:val="-2"/>
              </w:rPr>
              <w:t>Ростовской</w:t>
            </w:r>
            <w:r w:rsidRPr="009A28EF">
              <w:rPr>
                <w:rFonts w:ascii="Times New Roman" w:hAnsi="Times New Roman"/>
                <w:spacing w:val="-57"/>
              </w:rPr>
              <w:t xml:space="preserve"> </w:t>
            </w:r>
            <w:r w:rsidRPr="009A28EF">
              <w:rPr>
                <w:rFonts w:ascii="Times New Roman" w:hAnsi="Times New Roman"/>
              </w:rPr>
              <w:t>области</w:t>
            </w:r>
          </w:p>
        </w:tc>
      </w:tr>
      <w:tr w:rsidR="009A28EF" w:rsidRPr="009A28EF" w:rsidTr="00C26243">
        <w:tc>
          <w:tcPr>
            <w:tcW w:w="9853" w:type="dxa"/>
          </w:tcPr>
          <w:p w:rsidR="009A28EF" w:rsidRPr="009A28EF" w:rsidRDefault="009A28EF" w:rsidP="009A28EF">
            <w:pPr>
              <w:widowControl w:val="0"/>
              <w:autoSpaceDE w:val="0"/>
              <w:autoSpaceDN w:val="0"/>
              <w:adjustRightInd w:val="0"/>
              <w:spacing w:after="0" w:line="240" w:lineRule="auto"/>
              <w:ind w:right="-49"/>
              <w:jc w:val="both"/>
              <w:rPr>
                <w:rFonts w:ascii="Times New Roman" w:hAnsi="Times New Roman"/>
                <w:b/>
                <w:color w:val="000000"/>
                <w:u w:color="000000"/>
              </w:rPr>
            </w:pPr>
            <w:r w:rsidRPr="009A28EF">
              <w:rPr>
                <w:rFonts w:ascii="Times New Roman" w:hAnsi="Times New Roman"/>
                <w:color w:val="000000"/>
                <w:u w:color="000000"/>
              </w:rPr>
              <w:t xml:space="preserve">Индивидуальное консультирование </w:t>
            </w:r>
            <w:proofErr w:type="gramStart"/>
            <w:r w:rsidRPr="009A28EF">
              <w:rPr>
                <w:rFonts w:ascii="Times New Roman" w:hAnsi="Times New Roman"/>
                <w:color w:val="000000"/>
                <w:u w:color="000000"/>
              </w:rPr>
              <w:t>обучающихся</w:t>
            </w:r>
            <w:proofErr w:type="gramEnd"/>
            <w:r w:rsidRPr="009A28EF">
              <w:rPr>
                <w:rFonts w:ascii="Times New Roman" w:hAnsi="Times New Roman"/>
                <w:color w:val="000000"/>
                <w:u w:color="000000"/>
              </w:rPr>
              <w:t xml:space="preserve"> по вопросам трудоустройства, планирование карьеры</w:t>
            </w:r>
          </w:p>
        </w:tc>
      </w:tr>
      <w:tr w:rsidR="009A28EF" w:rsidRPr="009A28EF" w:rsidTr="00C26243">
        <w:tc>
          <w:tcPr>
            <w:tcW w:w="9853" w:type="dxa"/>
          </w:tcPr>
          <w:p w:rsidR="009A28EF" w:rsidRPr="009A28EF" w:rsidRDefault="009A28EF" w:rsidP="009A28EF">
            <w:pPr>
              <w:widowControl w:val="0"/>
              <w:autoSpaceDE w:val="0"/>
              <w:autoSpaceDN w:val="0"/>
              <w:adjustRightInd w:val="0"/>
              <w:spacing w:after="0" w:line="240" w:lineRule="auto"/>
              <w:ind w:right="-59"/>
              <w:jc w:val="both"/>
              <w:rPr>
                <w:rFonts w:ascii="Times New Roman" w:hAnsi="Times New Roman"/>
                <w:b/>
                <w:color w:val="000000"/>
                <w:u w:color="000000"/>
              </w:rPr>
            </w:pPr>
            <w:r w:rsidRPr="009A28EF">
              <w:rPr>
                <w:rFonts w:ascii="Times New Roman" w:hAnsi="Times New Roman"/>
                <w:color w:val="000000"/>
                <w:u w:color="000000"/>
              </w:rPr>
              <w:t>Обеспечение участия студентов в конкурсах профессионального мастерства разного уровня, работе над профессиональными проектами</w:t>
            </w:r>
          </w:p>
        </w:tc>
      </w:tr>
      <w:tr w:rsidR="009A28EF" w:rsidRPr="009A28EF" w:rsidTr="00C26243">
        <w:tc>
          <w:tcPr>
            <w:tcW w:w="9853" w:type="dxa"/>
          </w:tcPr>
          <w:p w:rsidR="009A28EF" w:rsidRPr="009A28EF" w:rsidRDefault="009A28EF" w:rsidP="009A28EF">
            <w:pPr>
              <w:widowControl w:val="0"/>
              <w:autoSpaceDE w:val="0"/>
              <w:autoSpaceDN w:val="0"/>
              <w:adjustRightInd w:val="0"/>
              <w:spacing w:after="0" w:line="240" w:lineRule="auto"/>
              <w:ind w:right="-59"/>
              <w:jc w:val="both"/>
              <w:rPr>
                <w:rFonts w:ascii="Times New Roman" w:hAnsi="Times New Roman"/>
                <w:color w:val="000000"/>
                <w:u w:color="000000"/>
              </w:rPr>
            </w:pPr>
            <w:r w:rsidRPr="009A28EF">
              <w:rPr>
                <w:rFonts w:ascii="Times New Roman" w:hAnsi="Times New Roman"/>
                <w:color w:val="000000"/>
                <w:u w:color="000000"/>
              </w:rPr>
              <w:t>Проведение цикла онлайн-уроков по финансовой грамотности и прохождение тестирования</w:t>
            </w:r>
          </w:p>
        </w:tc>
      </w:tr>
    </w:tbl>
    <w:p w:rsidR="009A28EF" w:rsidRPr="009A28EF" w:rsidRDefault="009A28EF" w:rsidP="00C4088F">
      <w:pPr>
        <w:widowControl w:val="0"/>
        <w:tabs>
          <w:tab w:val="left" w:pos="10065"/>
        </w:tabs>
        <w:autoSpaceDE w:val="0"/>
        <w:autoSpaceDN w:val="0"/>
        <w:adjustRightInd w:val="0"/>
        <w:spacing w:before="240" w:line="240" w:lineRule="auto"/>
        <w:ind w:right="-74" w:firstLine="425"/>
        <w:rPr>
          <w:rFonts w:ascii="Times New Roman" w:hAnsi="Times New Roman"/>
          <w:b/>
          <w:color w:val="000000"/>
          <w:sz w:val="28"/>
          <w:szCs w:val="28"/>
          <w:u w:color="000000"/>
        </w:rPr>
      </w:pPr>
      <w:r w:rsidRPr="009A28EF">
        <w:rPr>
          <w:rFonts w:ascii="Times New Roman" w:hAnsi="Times New Roman"/>
          <w:b/>
          <w:color w:val="000000"/>
          <w:sz w:val="28"/>
          <w:szCs w:val="28"/>
          <w:u w:color="000000"/>
        </w:rPr>
        <w:t>Дополнительный Модуль 2.2.11 «Внеаудиторная деятельность»</w:t>
      </w:r>
    </w:p>
    <w:tbl>
      <w:tblPr>
        <w:tblStyle w:val="a4"/>
        <w:tblW w:w="0" w:type="auto"/>
        <w:tblLook w:val="04A0" w:firstRow="1" w:lastRow="0" w:firstColumn="1" w:lastColumn="0" w:noHBand="0" w:noVBand="1"/>
      </w:tblPr>
      <w:tblGrid>
        <w:gridCol w:w="9853"/>
      </w:tblGrid>
      <w:tr w:rsidR="009A28EF" w:rsidRPr="009A28EF" w:rsidTr="00C26243">
        <w:trPr>
          <w:trHeight w:val="130"/>
        </w:trPr>
        <w:tc>
          <w:tcPr>
            <w:tcW w:w="9853"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b/>
                <w:color w:val="000000"/>
                <w:u w:color="000000"/>
              </w:rPr>
            </w:pPr>
            <w:r w:rsidRPr="009A28EF">
              <w:rPr>
                <w:rFonts w:ascii="Times New Roman" w:hAnsi="Times New Roman"/>
                <w:color w:val="000000"/>
                <w:u w:color="000000"/>
              </w:rPr>
              <w:t>Организация работы кружка</w:t>
            </w:r>
            <w:r w:rsidRPr="009A28EF">
              <w:rPr>
                <w:rFonts w:ascii="Times New Roman" w:hAnsi="Times New Roman"/>
                <w:b/>
                <w:color w:val="000000"/>
                <w:u w:color="000000"/>
              </w:rPr>
              <w:t xml:space="preserve"> </w:t>
            </w:r>
            <w:r w:rsidRPr="009A28EF">
              <w:rPr>
                <w:rFonts w:ascii="Times New Roman" w:hAnsi="Times New Roman"/>
                <w:color w:val="000000"/>
                <w:u w:color="000000"/>
              </w:rPr>
              <w:t>«Аналитик»</w:t>
            </w:r>
          </w:p>
        </w:tc>
      </w:tr>
      <w:tr w:rsidR="009A28EF" w:rsidRPr="009A28EF" w:rsidTr="00C26243">
        <w:tc>
          <w:tcPr>
            <w:tcW w:w="9853"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u w:color="000000"/>
              </w:rPr>
            </w:pPr>
            <w:r w:rsidRPr="009A28EF">
              <w:rPr>
                <w:rFonts w:ascii="Times New Roman" w:hAnsi="Times New Roman"/>
                <w:color w:val="000000"/>
                <w:u w:color="000000"/>
              </w:rPr>
              <w:t>Проведение исследований в рамках работы кружка «Аналитик»</w:t>
            </w:r>
            <w:r w:rsidRPr="009A28EF">
              <w:rPr>
                <w:rFonts w:ascii="Times New Roman" w:hAnsi="Times New Roman"/>
              </w:rPr>
              <w:t xml:space="preserve"> по отслеживанию и анализу </w:t>
            </w:r>
            <w:proofErr w:type="gramStart"/>
            <w:r w:rsidRPr="009A28EF">
              <w:rPr>
                <w:rFonts w:ascii="Times New Roman" w:hAnsi="Times New Roman"/>
              </w:rPr>
              <w:t>динамики развития комплекса экономических показателей реальных предприятий города</w:t>
            </w:r>
            <w:proofErr w:type="gramEnd"/>
            <w:r w:rsidRPr="009A28EF">
              <w:rPr>
                <w:rFonts w:ascii="Times New Roman" w:hAnsi="Times New Roman"/>
              </w:rPr>
              <w:t xml:space="preserve"> и района</w:t>
            </w:r>
          </w:p>
        </w:tc>
      </w:tr>
      <w:tr w:rsidR="009A28EF" w:rsidRPr="009A28EF" w:rsidTr="00C26243">
        <w:tc>
          <w:tcPr>
            <w:tcW w:w="9853"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u w:color="000000"/>
              </w:rPr>
            </w:pPr>
            <w:r w:rsidRPr="009A28EF">
              <w:rPr>
                <w:rFonts w:ascii="Times New Roman" w:hAnsi="Times New Roman"/>
                <w:color w:val="000000"/>
                <w:u w:color="000000"/>
              </w:rPr>
              <w:t>Разработка бизнес-планов социальной направленности в рамках работы кружка «Аналитик»</w:t>
            </w:r>
          </w:p>
        </w:tc>
      </w:tr>
      <w:tr w:rsidR="009A28EF" w:rsidRPr="009A28EF" w:rsidTr="00C26243">
        <w:tc>
          <w:tcPr>
            <w:tcW w:w="9853"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b/>
                <w:color w:val="000000"/>
                <w:u w:color="000000"/>
              </w:rPr>
            </w:pPr>
            <w:r w:rsidRPr="009A28EF">
              <w:rPr>
                <w:rFonts w:ascii="Times New Roman" w:hAnsi="Times New Roman"/>
                <w:color w:val="000000"/>
                <w:u w:color="000000"/>
              </w:rPr>
              <w:t>Организация работы кружка</w:t>
            </w:r>
            <w:r w:rsidRPr="009A28EF">
              <w:rPr>
                <w:rFonts w:ascii="Times New Roman" w:hAnsi="Times New Roman"/>
                <w:b/>
                <w:color w:val="000000"/>
                <w:u w:color="000000"/>
              </w:rPr>
              <w:t xml:space="preserve"> </w:t>
            </w:r>
            <w:r w:rsidRPr="009A28EF">
              <w:rPr>
                <w:rFonts w:ascii="Times New Roman" w:hAnsi="Times New Roman"/>
                <w:color w:val="000000"/>
                <w:u w:color="000000"/>
              </w:rPr>
              <w:t>«Логист»</w:t>
            </w:r>
          </w:p>
        </w:tc>
      </w:tr>
      <w:tr w:rsidR="009A28EF" w:rsidRPr="009A28EF" w:rsidTr="00C26243">
        <w:tc>
          <w:tcPr>
            <w:tcW w:w="9853"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b/>
                <w:color w:val="000000"/>
                <w:u w:color="000000"/>
              </w:rPr>
            </w:pPr>
            <w:r w:rsidRPr="009A28EF">
              <w:rPr>
                <w:rFonts w:ascii="Times New Roman" w:hAnsi="Times New Roman"/>
                <w:color w:val="000000"/>
                <w:u w:color="000000"/>
              </w:rPr>
              <w:t>Проведение исследований в рамках работы кружка «Логист»</w:t>
            </w:r>
            <w:r w:rsidRPr="009A28EF">
              <w:rPr>
                <w:rFonts w:ascii="Times New Roman" w:hAnsi="Times New Roman"/>
              </w:rPr>
              <w:t xml:space="preserve"> в области логистической деятельности реальных предприятий города и района</w:t>
            </w:r>
          </w:p>
        </w:tc>
      </w:tr>
    </w:tbl>
    <w:p w:rsidR="009A28EF" w:rsidRPr="009A28EF" w:rsidRDefault="009A28EF" w:rsidP="00C4088F">
      <w:pPr>
        <w:widowControl w:val="0"/>
        <w:tabs>
          <w:tab w:val="left" w:pos="10065"/>
        </w:tabs>
        <w:autoSpaceDE w:val="0"/>
        <w:autoSpaceDN w:val="0"/>
        <w:adjustRightInd w:val="0"/>
        <w:spacing w:before="240" w:line="240" w:lineRule="auto"/>
        <w:ind w:right="-74" w:firstLine="425"/>
        <w:jc w:val="both"/>
        <w:rPr>
          <w:rFonts w:ascii="Times New Roman" w:hAnsi="Times New Roman"/>
          <w:b/>
          <w:color w:val="000000"/>
          <w:sz w:val="28"/>
          <w:szCs w:val="28"/>
          <w:u w:color="000000"/>
        </w:rPr>
      </w:pPr>
      <w:r w:rsidRPr="009A28EF">
        <w:rPr>
          <w:rFonts w:ascii="Times New Roman" w:hAnsi="Times New Roman"/>
          <w:b/>
          <w:color w:val="000000"/>
          <w:sz w:val="28"/>
          <w:szCs w:val="28"/>
          <w:u w:color="000000"/>
        </w:rPr>
        <w:t>Дополнительный Модуль 2.2.12 «</w:t>
      </w:r>
      <w:r w:rsidRPr="009A28EF">
        <w:rPr>
          <w:rFonts w:ascii="Times New Roman" w:hAnsi="Times New Roman"/>
          <w:b/>
          <w:sz w:val="28"/>
          <w:szCs w:val="28"/>
        </w:rPr>
        <w:t>Гражданско-правовое и патриотическое воспитание</w:t>
      </w:r>
      <w:r w:rsidRPr="009A28EF">
        <w:rPr>
          <w:rFonts w:ascii="Times New Roman" w:hAnsi="Times New Roman"/>
          <w:b/>
          <w:color w:val="000000"/>
          <w:sz w:val="28"/>
          <w:szCs w:val="28"/>
          <w:u w:color="000000"/>
        </w:rPr>
        <w:t>»</w:t>
      </w:r>
    </w:p>
    <w:tbl>
      <w:tblPr>
        <w:tblStyle w:val="a4"/>
        <w:tblW w:w="0" w:type="auto"/>
        <w:tblLook w:val="04A0" w:firstRow="1" w:lastRow="0" w:firstColumn="1" w:lastColumn="0" w:noHBand="0" w:noVBand="1"/>
      </w:tblPr>
      <w:tblGrid>
        <w:gridCol w:w="9853"/>
      </w:tblGrid>
      <w:tr w:rsidR="009A28EF" w:rsidRPr="009A28EF" w:rsidTr="00C26243">
        <w:tc>
          <w:tcPr>
            <w:tcW w:w="9853" w:type="dxa"/>
          </w:tcPr>
          <w:p w:rsidR="009A28EF" w:rsidRPr="009A28EF" w:rsidRDefault="009A28EF" w:rsidP="00C4088F">
            <w:pPr>
              <w:widowControl w:val="0"/>
              <w:tabs>
                <w:tab w:val="left" w:pos="10065"/>
              </w:tabs>
              <w:autoSpaceDE w:val="0"/>
              <w:autoSpaceDN w:val="0"/>
              <w:adjustRightInd w:val="0"/>
              <w:spacing w:after="0" w:line="240" w:lineRule="auto"/>
              <w:ind w:right="-74"/>
              <w:rPr>
                <w:rFonts w:ascii="Times New Roman" w:hAnsi="Times New Roman"/>
                <w:b/>
                <w:color w:val="000000"/>
                <w:u w:color="000000"/>
              </w:rPr>
            </w:pPr>
            <w:r w:rsidRPr="009A28EF">
              <w:rPr>
                <w:rFonts w:ascii="Times New Roman" w:hAnsi="Times New Roman"/>
                <w:color w:val="000000"/>
                <w:u w:color="000000"/>
              </w:rPr>
              <w:t>Участие в конкурсах патриотической направленности на внутриколледжном и городском уровне</w:t>
            </w:r>
          </w:p>
        </w:tc>
      </w:tr>
      <w:tr w:rsidR="009A28EF" w:rsidRPr="009A28EF" w:rsidTr="00C26243">
        <w:tc>
          <w:tcPr>
            <w:tcW w:w="9853" w:type="dxa"/>
          </w:tcPr>
          <w:p w:rsidR="009A28EF" w:rsidRPr="009A28EF" w:rsidRDefault="009A28EF" w:rsidP="00C4088F">
            <w:pPr>
              <w:widowControl w:val="0"/>
              <w:tabs>
                <w:tab w:val="left" w:pos="10065"/>
              </w:tabs>
              <w:autoSpaceDE w:val="0"/>
              <w:autoSpaceDN w:val="0"/>
              <w:adjustRightInd w:val="0"/>
              <w:spacing w:after="0" w:line="240" w:lineRule="auto"/>
              <w:ind w:right="-74"/>
              <w:rPr>
                <w:rFonts w:ascii="Times New Roman" w:hAnsi="Times New Roman"/>
                <w:color w:val="000000"/>
                <w:u w:color="000000"/>
              </w:rPr>
            </w:pPr>
            <w:r w:rsidRPr="009A28EF">
              <w:rPr>
                <w:rFonts w:ascii="Times New Roman" w:hAnsi="Times New Roman"/>
                <w:color w:val="000000"/>
                <w:u w:color="000000"/>
              </w:rPr>
              <w:t>Участие в волонтерских акциях</w:t>
            </w:r>
          </w:p>
        </w:tc>
      </w:tr>
      <w:tr w:rsidR="009A28EF" w:rsidRPr="009A28EF" w:rsidTr="00C26243">
        <w:tc>
          <w:tcPr>
            <w:tcW w:w="9853" w:type="dxa"/>
          </w:tcPr>
          <w:p w:rsidR="009A28EF" w:rsidRPr="009A28EF" w:rsidRDefault="009A28EF" w:rsidP="00C4088F">
            <w:pPr>
              <w:widowControl w:val="0"/>
              <w:tabs>
                <w:tab w:val="left" w:pos="10065"/>
              </w:tabs>
              <w:autoSpaceDE w:val="0"/>
              <w:autoSpaceDN w:val="0"/>
              <w:adjustRightInd w:val="0"/>
              <w:spacing w:after="0" w:line="240" w:lineRule="auto"/>
              <w:ind w:right="-74"/>
              <w:rPr>
                <w:rFonts w:ascii="Times New Roman" w:hAnsi="Times New Roman"/>
                <w:b/>
                <w:color w:val="000000"/>
                <w:u w:color="000000"/>
              </w:rPr>
            </w:pPr>
            <w:r w:rsidRPr="009A28EF">
              <w:rPr>
                <w:rFonts w:ascii="Times New Roman" w:hAnsi="Times New Roman"/>
                <w:color w:val="000000"/>
                <w:u w:color="000000"/>
              </w:rPr>
              <w:t>Круглый стол «Все о выборах»</w:t>
            </w:r>
          </w:p>
        </w:tc>
      </w:tr>
    </w:tbl>
    <w:p w:rsidR="009A28EF" w:rsidRPr="009A28EF" w:rsidRDefault="009A28EF" w:rsidP="00C4088F">
      <w:pPr>
        <w:widowControl w:val="0"/>
        <w:tabs>
          <w:tab w:val="left" w:pos="10065"/>
        </w:tabs>
        <w:autoSpaceDE w:val="0"/>
        <w:autoSpaceDN w:val="0"/>
        <w:adjustRightInd w:val="0"/>
        <w:spacing w:before="240" w:line="240" w:lineRule="auto"/>
        <w:ind w:right="-73" w:firstLine="426"/>
        <w:rPr>
          <w:rFonts w:ascii="Times New Roman" w:hAnsi="Times New Roman"/>
          <w:b/>
          <w:color w:val="000000"/>
          <w:sz w:val="28"/>
          <w:szCs w:val="28"/>
          <w:u w:color="000000"/>
        </w:rPr>
      </w:pPr>
      <w:r w:rsidRPr="009A28EF">
        <w:rPr>
          <w:rFonts w:ascii="Times New Roman" w:hAnsi="Times New Roman"/>
          <w:b/>
          <w:color w:val="000000"/>
          <w:sz w:val="28"/>
          <w:szCs w:val="28"/>
          <w:u w:color="000000"/>
        </w:rPr>
        <w:t>Дополнительный Модуль 2.2.13 «</w:t>
      </w:r>
      <w:proofErr w:type="gramStart"/>
      <w:r w:rsidRPr="009A28EF">
        <w:rPr>
          <w:rFonts w:ascii="Times New Roman" w:hAnsi="Times New Roman"/>
          <w:b/>
          <w:sz w:val="28"/>
          <w:szCs w:val="28"/>
        </w:rPr>
        <w:t>Студенческие</w:t>
      </w:r>
      <w:proofErr w:type="gramEnd"/>
      <w:r w:rsidRPr="009A28EF">
        <w:rPr>
          <w:rFonts w:ascii="Times New Roman" w:hAnsi="Times New Roman"/>
          <w:b/>
          <w:sz w:val="28"/>
          <w:szCs w:val="28"/>
        </w:rPr>
        <w:t xml:space="preserve"> медиа</w:t>
      </w:r>
      <w:r w:rsidRPr="009A28EF">
        <w:rPr>
          <w:rFonts w:ascii="Times New Roman" w:hAnsi="Times New Roman"/>
          <w:b/>
          <w:color w:val="000000"/>
          <w:sz w:val="28"/>
          <w:szCs w:val="28"/>
          <w:u w:color="000000"/>
        </w:rPr>
        <w:t>»</w:t>
      </w:r>
    </w:p>
    <w:tbl>
      <w:tblPr>
        <w:tblStyle w:val="a4"/>
        <w:tblW w:w="0" w:type="auto"/>
        <w:tblLook w:val="04A0" w:firstRow="1" w:lastRow="0" w:firstColumn="1" w:lastColumn="0" w:noHBand="0" w:noVBand="1"/>
      </w:tblPr>
      <w:tblGrid>
        <w:gridCol w:w="9853"/>
      </w:tblGrid>
      <w:tr w:rsidR="009A28EF" w:rsidRPr="009A28EF" w:rsidTr="00C26243">
        <w:tc>
          <w:tcPr>
            <w:tcW w:w="9853"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b/>
                <w:color w:val="000000"/>
                <w:u w:color="000000"/>
              </w:rPr>
            </w:pPr>
            <w:r w:rsidRPr="009A28EF">
              <w:rPr>
                <w:rFonts w:ascii="Times New Roman" w:hAnsi="Times New Roman"/>
              </w:rPr>
              <w:t>Вовлечение обучающихся в подготовку и выпуск информационных материалов на темы: «Новости экономики», «Новости предпринимательства г. Красный Сулин», «Бизнес в России в 2025»</w:t>
            </w:r>
          </w:p>
        </w:tc>
      </w:tr>
      <w:tr w:rsidR="009A28EF" w:rsidRPr="009A28EF" w:rsidTr="00C26243">
        <w:tc>
          <w:tcPr>
            <w:tcW w:w="9853"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u w:color="000000"/>
              </w:rPr>
            </w:pPr>
            <w:r w:rsidRPr="009A28EF">
              <w:rPr>
                <w:rFonts w:ascii="Times New Roman" w:hAnsi="Times New Roman"/>
              </w:rPr>
              <w:t>Освещение в студенческих чатах мероприятий, проводимых на специальности</w:t>
            </w:r>
          </w:p>
        </w:tc>
      </w:tr>
    </w:tbl>
    <w:p w:rsidR="009A28EF" w:rsidRDefault="009A28EF" w:rsidP="009A28EF">
      <w:pPr>
        <w:widowControl w:val="0"/>
        <w:autoSpaceDE w:val="0"/>
        <w:autoSpaceDN w:val="0"/>
        <w:adjustRightInd w:val="0"/>
        <w:spacing w:line="360" w:lineRule="auto"/>
        <w:ind w:right="-20"/>
        <w:jc w:val="center"/>
        <w:rPr>
          <w:rFonts w:ascii="Times New Roman" w:hAnsi="Times New Roman"/>
          <w:b/>
          <w:color w:val="000000"/>
          <w:sz w:val="28"/>
          <w:szCs w:val="28"/>
          <w:u w:color="000000"/>
        </w:rPr>
      </w:pPr>
    </w:p>
    <w:p w:rsidR="009A28EF" w:rsidRPr="009A28EF" w:rsidRDefault="009A28EF" w:rsidP="009A28EF">
      <w:pPr>
        <w:widowControl w:val="0"/>
        <w:autoSpaceDE w:val="0"/>
        <w:autoSpaceDN w:val="0"/>
        <w:adjustRightInd w:val="0"/>
        <w:spacing w:after="0" w:line="360" w:lineRule="auto"/>
        <w:ind w:right="-23"/>
        <w:jc w:val="center"/>
        <w:rPr>
          <w:rFonts w:ascii="Times New Roman" w:hAnsi="Times New Roman"/>
          <w:b/>
          <w:color w:val="000000"/>
          <w:sz w:val="28"/>
          <w:szCs w:val="28"/>
          <w:u w:color="000000"/>
        </w:rPr>
      </w:pPr>
      <w:r w:rsidRPr="009A28EF">
        <w:rPr>
          <w:rFonts w:ascii="Times New Roman" w:hAnsi="Times New Roman"/>
          <w:b/>
          <w:color w:val="000000"/>
          <w:sz w:val="28"/>
          <w:szCs w:val="28"/>
          <w:u w:color="000000"/>
        </w:rPr>
        <w:lastRenderedPageBreak/>
        <w:t>Календарный план воспитательной работы</w:t>
      </w:r>
    </w:p>
    <w:p w:rsidR="009A28EF" w:rsidRPr="009A28EF" w:rsidRDefault="009A28EF" w:rsidP="009A28EF">
      <w:pPr>
        <w:widowControl w:val="0"/>
        <w:autoSpaceDE w:val="0"/>
        <w:autoSpaceDN w:val="0"/>
        <w:adjustRightInd w:val="0"/>
        <w:spacing w:after="0" w:line="360" w:lineRule="auto"/>
        <w:ind w:right="-23"/>
        <w:jc w:val="center"/>
        <w:rPr>
          <w:rFonts w:ascii="Times New Roman" w:hAnsi="Times New Roman"/>
          <w:b/>
          <w:color w:val="000000"/>
          <w:sz w:val="28"/>
          <w:szCs w:val="28"/>
          <w:u w:color="000000"/>
        </w:rPr>
      </w:pPr>
      <w:r w:rsidRPr="009A28EF">
        <w:rPr>
          <w:rFonts w:ascii="Times New Roman" w:hAnsi="Times New Roman"/>
          <w:b/>
          <w:color w:val="000000"/>
          <w:sz w:val="28"/>
          <w:szCs w:val="28"/>
          <w:u w:color="000000"/>
        </w:rPr>
        <w:t>по специальности 38.02.03 Операционная деятельность в логистике</w:t>
      </w:r>
    </w:p>
    <w:tbl>
      <w:tblPr>
        <w:tblStyle w:val="a4"/>
        <w:tblW w:w="0" w:type="auto"/>
        <w:tblLook w:val="04A0" w:firstRow="1" w:lastRow="0" w:firstColumn="1" w:lastColumn="0" w:noHBand="0" w:noVBand="1"/>
      </w:tblPr>
      <w:tblGrid>
        <w:gridCol w:w="490"/>
        <w:gridCol w:w="3392"/>
        <w:gridCol w:w="1704"/>
        <w:gridCol w:w="1551"/>
        <w:gridCol w:w="2716"/>
      </w:tblGrid>
      <w:tr w:rsidR="009A28EF" w:rsidRPr="009A28EF" w:rsidTr="00C26243">
        <w:trPr>
          <w:trHeight w:val="842"/>
        </w:trPr>
        <w:tc>
          <w:tcPr>
            <w:tcW w:w="9853" w:type="dxa"/>
            <w:gridSpan w:val="5"/>
          </w:tcPr>
          <w:p w:rsidR="009A28EF" w:rsidRPr="009A28EF" w:rsidRDefault="009A28EF" w:rsidP="009A28EF">
            <w:pPr>
              <w:autoSpaceDE w:val="0"/>
              <w:autoSpaceDN w:val="0"/>
              <w:adjustRightInd w:val="0"/>
              <w:spacing w:after="0" w:line="240" w:lineRule="auto"/>
              <w:jc w:val="center"/>
              <w:rPr>
                <w:rFonts w:ascii="Times New Roman" w:eastAsiaTheme="minorHAnsi" w:hAnsi="Times New Roman"/>
                <w:sz w:val="24"/>
                <w:szCs w:val="24"/>
              </w:rPr>
            </w:pPr>
            <w:r w:rsidRPr="009A28EF">
              <w:rPr>
                <w:rFonts w:ascii="Times New Roman" w:eastAsiaTheme="minorHAnsi" w:hAnsi="Times New Roman"/>
                <w:sz w:val="24"/>
                <w:szCs w:val="24"/>
              </w:rPr>
              <w:t>КАЛЕНДАРНЫЙ ПЛАН ВОСПИТАТЕЛЬНОЙ РАБОТЫ ПО СПЕЦИАЛЬНОСТИ 38.02.03 ОПЕРАЦИОННАЯ ДЕЯТЕЛЬНОСТЬ В ЛОГИСТИКЕ</w:t>
            </w:r>
          </w:p>
          <w:p w:rsidR="009A28EF" w:rsidRPr="009A28EF" w:rsidRDefault="009A28EF" w:rsidP="009A28EF">
            <w:pPr>
              <w:widowControl w:val="0"/>
              <w:tabs>
                <w:tab w:val="left" w:pos="10065"/>
              </w:tabs>
              <w:autoSpaceDE w:val="0"/>
              <w:autoSpaceDN w:val="0"/>
              <w:adjustRightInd w:val="0"/>
              <w:spacing w:after="0" w:line="240" w:lineRule="auto"/>
              <w:ind w:right="-73"/>
              <w:jc w:val="center"/>
              <w:rPr>
                <w:rFonts w:ascii="Times New Roman" w:hAnsi="Times New Roman"/>
                <w:b/>
                <w:color w:val="000000"/>
                <w:sz w:val="24"/>
                <w:szCs w:val="24"/>
                <w:u w:color="000000"/>
              </w:rPr>
            </w:pPr>
            <w:r w:rsidRPr="009A28EF">
              <w:rPr>
                <w:rFonts w:ascii="Times New Roman" w:eastAsiaTheme="minorHAnsi" w:hAnsi="Times New Roman"/>
                <w:sz w:val="24"/>
                <w:szCs w:val="24"/>
              </w:rPr>
              <w:t>на 2024 — 2025 учебный год</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b/>
                <w:color w:val="000000"/>
                <w:sz w:val="24"/>
                <w:szCs w:val="24"/>
                <w:u w:color="000000"/>
              </w:rPr>
            </w:pPr>
            <w:r w:rsidRPr="009A28EF">
              <w:rPr>
                <w:rFonts w:ascii="Times New Roman" w:hAnsi="Times New Roman"/>
                <w:b/>
                <w:color w:val="000000"/>
                <w:sz w:val="24"/>
                <w:szCs w:val="24"/>
                <w:u w:color="000000"/>
              </w:rPr>
              <w:t>№</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3"/>
              <w:jc w:val="center"/>
              <w:rPr>
                <w:rFonts w:ascii="Times New Roman" w:hAnsi="Times New Roman"/>
                <w:b/>
                <w:color w:val="000000"/>
                <w:sz w:val="24"/>
                <w:szCs w:val="24"/>
                <w:u w:color="000000"/>
              </w:rPr>
            </w:pPr>
            <w:r w:rsidRPr="009A28EF">
              <w:rPr>
                <w:rFonts w:ascii="Times New Roman" w:hAnsi="Times New Roman"/>
                <w:b/>
                <w:color w:val="000000"/>
                <w:sz w:val="24"/>
                <w:szCs w:val="24"/>
                <w:u w:color="000000"/>
              </w:rPr>
              <w:t>Модуль</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3"/>
              <w:jc w:val="center"/>
              <w:rPr>
                <w:rFonts w:ascii="Times New Roman" w:hAnsi="Times New Roman"/>
                <w:b/>
                <w:color w:val="000000"/>
                <w:sz w:val="24"/>
                <w:szCs w:val="24"/>
                <w:u w:color="000000"/>
              </w:rPr>
            </w:pPr>
            <w:r w:rsidRPr="009A28EF">
              <w:rPr>
                <w:rFonts w:ascii="Times New Roman" w:hAnsi="Times New Roman"/>
                <w:b/>
                <w:color w:val="000000"/>
                <w:sz w:val="24"/>
                <w:szCs w:val="24"/>
                <w:u w:color="000000"/>
              </w:rPr>
              <w:t>Курсы, группы</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3"/>
              <w:jc w:val="center"/>
              <w:rPr>
                <w:rFonts w:ascii="Times New Roman" w:hAnsi="Times New Roman"/>
                <w:b/>
                <w:color w:val="000000"/>
                <w:sz w:val="24"/>
                <w:szCs w:val="24"/>
                <w:u w:color="000000"/>
              </w:rPr>
            </w:pPr>
            <w:r w:rsidRPr="009A28EF">
              <w:rPr>
                <w:rFonts w:ascii="Times New Roman" w:hAnsi="Times New Roman"/>
                <w:b/>
                <w:color w:val="000000"/>
                <w:sz w:val="24"/>
                <w:szCs w:val="24"/>
                <w:u w:color="000000"/>
              </w:rPr>
              <w:t>Сроки</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3"/>
              <w:jc w:val="center"/>
              <w:rPr>
                <w:rFonts w:ascii="Times New Roman" w:hAnsi="Times New Roman"/>
                <w:b/>
                <w:color w:val="000000"/>
                <w:sz w:val="24"/>
                <w:szCs w:val="24"/>
                <w:u w:color="000000"/>
              </w:rPr>
            </w:pPr>
            <w:r w:rsidRPr="009A28EF">
              <w:rPr>
                <w:rFonts w:ascii="Times New Roman" w:hAnsi="Times New Roman"/>
                <w:b/>
                <w:color w:val="000000"/>
                <w:sz w:val="24"/>
                <w:szCs w:val="24"/>
                <w:u w:color="000000"/>
              </w:rPr>
              <w:t>Ответственные</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p>
        </w:tc>
        <w:tc>
          <w:tcPr>
            <w:tcW w:w="9363" w:type="dxa"/>
            <w:gridSpan w:val="4"/>
          </w:tcPr>
          <w:p w:rsidR="009A28EF" w:rsidRPr="009A28EF" w:rsidRDefault="009A28EF" w:rsidP="009A28EF">
            <w:pPr>
              <w:widowControl w:val="0"/>
              <w:tabs>
                <w:tab w:val="left" w:pos="10065"/>
              </w:tabs>
              <w:autoSpaceDE w:val="0"/>
              <w:autoSpaceDN w:val="0"/>
              <w:adjustRightInd w:val="0"/>
              <w:spacing w:after="0" w:line="240" w:lineRule="auto"/>
              <w:rPr>
                <w:rFonts w:ascii="Times New Roman" w:hAnsi="Times New Roman"/>
                <w:b/>
                <w:color w:val="000000"/>
                <w:sz w:val="24"/>
                <w:szCs w:val="24"/>
                <w:u w:color="000000"/>
              </w:rPr>
            </w:pPr>
            <w:r w:rsidRPr="009A28EF">
              <w:rPr>
                <w:rFonts w:ascii="Times New Roman" w:hAnsi="Times New Roman"/>
                <w:b/>
                <w:color w:val="000000"/>
                <w:sz w:val="24"/>
                <w:szCs w:val="24"/>
                <w:u w:color="000000"/>
              </w:rPr>
              <w:t>1. Образовательная деятельность</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9A28EF">
              <w:rPr>
                <w:rFonts w:ascii="Times New Roman" w:hAnsi="Times New Roman"/>
                <w:color w:val="000000"/>
                <w:sz w:val="24"/>
                <w:szCs w:val="24"/>
                <w:u w:color="000000"/>
              </w:rPr>
              <w:t>1</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 xml:space="preserve">Открытый урок </w:t>
            </w:r>
            <w:r w:rsidRPr="009A28EF">
              <w:rPr>
                <w:rFonts w:ascii="Times New Roman" w:hAnsi="Times New Roman"/>
                <w:sz w:val="24"/>
                <w:szCs w:val="24"/>
              </w:rPr>
              <w:t>по вовлечению учащихся в предпринимательскую деятельность</w:t>
            </w:r>
            <w:r w:rsidRPr="009A28EF">
              <w:rPr>
                <w:rFonts w:ascii="Times New Roman" w:hAnsi="Times New Roman"/>
                <w:color w:val="000000"/>
                <w:sz w:val="24"/>
                <w:szCs w:val="24"/>
                <w:u w:color="000000"/>
              </w:rPr>
              <w:t xml:space="preserve"> по дисциплине ОП.01. Экономика организации на тему: «</w:t>
            </w:r>
            <w:proofErr w:type="gramStart"/>
            <w:r w:rsidRPr="009A28EF">
              <w:rPr>
                <w:rFonts w:ascii="Times New Roman" w:hAnsi="Times New Roman"/>
                <w:sz w:val="24"/>
                <w:szCs w:val="24"/>
              </w:rPr>
              <w:t>Ты-предприниматель</w:t>
            </w:r>
            <w:proofErr w:type="gramEnd"/>
            <w:r w:rsidRPr="009A28EF">
              <w:rPr>
                <w:rFonts w:ascii="Times New Roman" w:hAnsi="Times New Roman"/>
                <w:sz w:val="24"/>
                <w:szCs w:val="24"/>
              </w:rPr>
              <w:t>!»</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9A28EF">
              <w:rPr>
                <w:rFonts w:ascii="Times New Roman" w:hAnsi="Times New Roman"/>
                <w:color w:val="000000"/>
                <w:sz w:val="24"/>
                <w:szCs w:val="24"/>
                <w:u w:color="000000"/>
              </w:rPr>
              <w:t>2 курс, гр. ЛГ-23</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9A28EF">
              <w:rPr>
                <w:rFonts w:ascii="Times New Roman" w:hAnsi="Times New Roman"/>
                <w:color w:val="000000"/>
                <w:sz w:val="24"/>
                <w:szCs w:val="24"/>
                <w:u w:color="000000"/>
              </w:rPr>
              <w:t>сентябрь</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9A28EF">
              <w:rPr>
                <w:rFonts w:ascii="Times New Roman" w:hAnsi="Times New Roman"/>
                <w:color w:val="000000"/>
                <w:sz w:val="24"/>
                <w:szCs w:val="24"/>
                <w:u w:color="000000"/>
              </w:rPr>
              <w:t>Преподаватель дисциплины ОП.01. Экономика организации</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9A28EF">
              <w:rPr>
                <w:rFonts w:ascii="Times New Roman" w:hAnsi="Times New Roman"/>
                <w:color w:val="000000"/>
                <w:sz w:val="24"/>
                <w:szCs w:val="24"/>
                <w:u w:color="000000"/>
              </w:rPr>
              <w:t>2</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9A28EF">
              <w:rPr>
                <w:rFonts w:ascii="Times New Roman" w:hAnsi="Times New Roman"/>
                <w:color w:val="000000"/>
                <w:sz w:val="24"/>
                <w:szCs w:val="24"/>
                <w:u w:color="000000"/>
              </w:rPr>
              <w:t>Открытый урок по дисциплине ОП.07 (08). Налоги и налогообложение на тему: «</w:t>
            </w:r>
            <w:r w:rsidRPr="009A28EF">
              <w:rPr>
                <w:rFonts w:ascii="Times New Roman" w:hAnsi="Times New Roman"/>
                <w:color w:val="000000"/>
                <w:sz w:val="24"/>
                <w:szCs w:val="24"/>
              </w:rPr>
              <w:t>Система налогов и сборов в РФ, как основной элемент экономической политики государства</w:t>
            </w:r>
            <w:r w:rsidRPr="009A28EF">
              <w:rPr>
                <w:rFonts w:ascii="Times New Roman" w:hAnsi="Times New Roman"/>
                <w:color w:val="000000"/>
                <w:sz w:val="24"/>
                <w:szCs w:val="24"/>
                <w:u w:color="000000"/>
              </w:rPr>
              <w:t>»</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9A28EF">
              <w:rPr>
                <w:rFonts w:ascii="Times New Roman" w:hAnsi="Times New Roman"/>
                <w:color w:val="000000"/>
                <w:sz w:val="24"/>
                <w:szCs w:val="24"/>
                <w:u w:color="000000"/>
              </w:rPr>
              <w:t>2 курс, гр. ЛГ-23, 3 курс гр. Л-22</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9A28EF">
              <w:rPr>
                <w:rFonts w:ascii="Times New Roman" w:hAnsi="Times New Roman"/>
                <w:color w:val="000000"/>
                <w:sz w:val="24"/>
                <w:szCs w:val="24"/>
                <w:u w:color="000000"/>
              </w:rPr>
              <w:t>сентябрь</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9A28EF">
              <w:rPr>
                <w:rFonts w:ascii="Times New Roman" w:hAnsi="Times New Roman"/>
                <w:color w:val="000000"/>
                <w:sz w:val="24"/>
                <w:szCs w:val="24"/>
                <w:u w:color="000000"/>
              </w:rPr>
              <w:t>Преподаватель дисциплины ОП.07 (08). Налоги и налогообложение</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9A28EF">
              <w:rPr>
                <w:rFonts w:ascii="Times New Roman" w:hAnsi="Times New Roman"/>
                <w:color w:val="000000"/>
                <w:sz w:val="24"/>
                <w:szCs w:val="24"/>
                <w:u w:color="000000"/>
              </w:rPr>
              <w:t>3</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 xml:space="preserve">Подготовка </w:t>
            </w:r>
            <w:proofErr w:type="gramStart"/>
            <w:r w:rsidRPr="009A28EF">
              <w:rPr>
                <w:rFonts w:ascii="Times New Roman" w:hAnsi="Times New Roman"/>
                <w:color w:val="000000"/>
                <w:sz w:val="24"/>
                <w:szCs w:val="24"/>
                <w:u w:color="000000"/>
              </w:rPr>
              <w:t>обучающихся</w:t>
            </w:r>
            <w:proofErr w:type="gramEnd"/>
            <w:r w:rsidRPr="009A28EF">
              <w:rPr>
                <w:rFonts w:ascii="Times New Roman" w:hAnsi="Times New Roman"/>
                <w:color w:val="000000"/>
                <w:sz w:val="24"/>
                <w:szCs w:val="24"/>
                <w:u w:color="000000"/>
              </w:rPr>
              <w:t xml:space="preserve"> к участию во Всероссийском экономическом диктанте. </w:t>
            </w:r>
          </w:p>
          <w:p w:rsidR="009A28EF" w:rsidRPr="009A28EF" w:rsidRDefault="009A28EF" w:rsidP="009A28EF">
            <w:pPr>
              <w:widowControl w:val="0"/>
              <w:tabs>
                <w:tab w:val="left" w:pos="10065"/>
              </w:tabs>
              <w:autoSpaceDE w:val="0"/>
              <w:autoSpaceDN w:val="0"/>
              <w:adjustRightInd w:val="0"/>
              <w:spacing w:after="0" w:line="240" w:lineRule="auto"/>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 xml:space="preserve">Участие в акции Всероссийский экономический диктант </w:t>
            </w:r>
            <w:r w:rsidRPr="009A28EF">
              <w:rPr>
                <w:rFonts w:ascii="Times New Roman" w:hAnsi="Times New Roman"/>
                <w:bCs/>
                <w:color w:val="000000"/>
                <w:sz w:val="24"/>
                <w:szCs w:val="24"/>
                <w:u w:color="000000"/>
              </w:rPr>
              <w:t xml:space="preserve">«Сильная экономика </w:t>
            </w:r>
            <w:proofErr w:type="gramStart"/>
            <w:r w:rsidRPr="009A28EF">
              <w:rPr>
                <w:rFonts w:ascii="Times New Roman" w:hAnsi="Times New Roman"/>
                <w:bCs/>
                <w:color w:val="000000"/>
                <w:sz w:val="24"/>
                <w:szCs w:val="24"/>
                <w:u w:color="000000"/>
              </w:rPr>
              <w:t>—п</w:t>
            </w:r>
            <w:proofErr w:type="gramEnd"/>
            <w:r w:rsidRPr="009A28EF">
              <w:rPr>
                <w:rFonts w:ascii="Times New Roman" w:hAnsi="Times New Roman"/>
                <w:bCs/>
                <w:color w:val="000000"/>
                <w:sz w:val="24"/>
                <w:szCs w:val="24"/>
                <w:u w:color="000000"/>
              </w:rPr>
              <w:t>роцветающая Россия!»</w:t>
            </w:r>
            <w:r w:rsidRPr="009A28EF">
              <w:rPr>
                <w:rFonts w:ascii="Times New Roman" w:hAnsi="Times New Roman"/>
                <w:color w:val="000000"/>
                <w:sz w:val="24"/>
                <w:szCs w:val="24"/>
                <w:u w:color="000000"/>
              </w:rPr>
              <w:t xml:space="preserve"> </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9A28EF">
              <w:rPr>
                <w:rFonts w:ascii="Times New Roman" w:hAnsi="Times New Roman"/>
                <w:color w:val="000000"/>
                <w:sz w:val="24"/>
                <w:szCs w:val="24"/>
              </w:rPr>
              <w:t>1-3 курс, ЛГ-24, ЛГ-23, ЛГ-22</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9A28EF">
              <w:rPr>
                <w:rFonts w:ascii="Times New Roman" w:hAnsi="Times New Roman"/>
                <w:color w:val="000000"/>
                <w:sz w:val="24"/>
                <w:szCs w:val="24"/>
                <w:u w:color="000000"/>
              </w:rPr>
              <w:t>01.09.2024 – 14.10.2024</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Председатель ПЦК гуманитарных и социально-экономических дисциплин</w:t>
            </w:r>
          </w:p>
          <w:p w:rsidR="009A28EF" w:rsidRPr="009A28EF" w:rsidRDefault="009A28EF" w:rsidP="009A28E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9A28EF">
              <w:rPr>
                <w:rFonts w:ascii="Times New Roman" w:hAnsi="Times New Roman"/>
                <w:color w:val="000000"/>
                <w:sz w:val="24"/>
                <w:szCs w:val="24"/>
                <w:u w:color="000000"/>
              </w:rPr>
              <w:t>Преподаватели общепрофессиональных дисциплин</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9A28EF">
              <w:rPr>
                <w:rFonts w:ascii="Times New Roman" w:hAnsi="Times New Roman"/>
                <w:color w:val="000000"/>
                <w:sz w:val="24"/>
                <w:szCs w:val="24"/>
                <w:u w:color="000000"/>
              </w:rPr>
              <w:t>4</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9A28EF">
              <w:rPr>
                <w:rFonts w:ascii="Times New Roman" w:hAnsi="Times New Roman"/>
                <w:color w:val="000000"/>
                <w:sz w:val="24"/>
                <w:szCs w:val="24"/>
                <w:u w:color="000000"/>
              </w:rPr>
              <w:t>Открытый урок-дискуссия по дисциплине ОП.06. Финансы, денежное обращение и кредит на тему: «Финансовая грамотность»</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9A28EF">
              <w:rPr>
                <w:rFonts w:ascii="Times New Roman" w:hAnsi="Times New Roman"/>
                <w:color w:val="000000"/>
                <w:sz w:val="24"/>
                <w:szCs w:val="24"/>
                <w:u w:color="000000"/>
              </w:rPr>
              <w:t>3 курс, гр. ЛГ-22</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9A28EF">
              <w:rPr>
                <w:rFonts w:ascii="Times New Roman" w:hAnsi="Times New Roman"/>
                <w:color w:val="000000"/>
                <w:sz w:val="24"/>
                <w:szCs w:val="24"/>
                <w:u w:color="000000"/>
              </w:rPr>
              <w:t>октябрь</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9A28EF">
              <w:rPr>
                <w:rFonts w:ascii="Times New Roman" w:hAnsi="Times New Roman"/>
                <w:color w:val="000000"/>
                <w:sz w:val="24"/>
                <w:szCs w:val="24"/>
                <w:u w:color="000000"/>
              </w:rPr>
              <w:t>Преподаватель дисциплины ОП.06. Финансы, денежное обращение и кредит</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9A28EF">
              <w:rPr>
                <w:rFonts w:ascii="Times New Roman" w:hAnsi="Times New Roman"/>
                <w:color w:val="000000"/>
                <w:sz w:val="24"/>
                <w:szCs w:val="24"/>
                <w:u w:color="000000"/>
              </w:rPr>
              <w:t>5</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proofErr w:type="gramStart"/>
            <w:r w:rsidRPr="009A28EF">
              <w:rPr>
                <w:rFonts w:ascii="Times New Roman" w:hAnsi="Times New Roman"/>
                <w:color w:val="000000"/>
                <w:sz w:val="24"/>
                <w:szCs w:val="24"/>
                <w:u w:color="000000"/>
              </w:rPr>
              <w:t>О</w:t>
            </w:r>
            <w:r w:rsidRPr="009A28EF">
              <w:rPr>
                <w:rFonts w:ascii="Times New Roman" w:hAnsi="Times New Roman"/>
                <w:color w:val="000000"/>
                <w:sz w:val="24"/>
                <w:szCs w:val="24"/>
              </w:rPr>
              <w:t>ткрытый урок «ДОУ-БАТЛ» (викторина по дисциплине ОП.04.</w:t>
            </w:r>
            <w:proofErr w:type="gramEnd"/>
            <w:r w:rsidRPr="009A28EF">
              <w:rPr>
                <w:rFonts w:ascii="Times New Roman" w:hAnsi="Times New Roman"/>
                <w:color w:val="000000"/>
                <w:sz w:val="24"/>
                <w:szCs w:val="24"/>
              </w:rPr>
              <w:t xml:space="preserve"> </w:t>
            </w:r>
            <w:proofErr w:type="gramStart"/>
            <w:r w:rsidRPr="009A28EF">
              <w:rPr>
                <w:rFonts w:ascii="Times New Roman" w:hAnsi="Times New Roman"/>
                <w:color w:val="000000"/>
                <w:sz w:val="24"/>
                <w:szCs w:val="24"/>
              </w:rPr>
              <w:t>Документационное обеспечение управления)</w:t>
            </w:r>
            <w:proofErr w:type="gramEnd"/>
          </w:p>
        </w:tc>
        <w:tc>
          <w:tcPr>
            <w:tcW w:w="1704" w:type="dxa"/>
          </w:tcPr>
          <w:p w:rsidR="009A28EF" w:rsidRPr="009A28EF" w:rsidRDefault="009A28EF" w:rsidP="009A28E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9A28EF">
              <w:rPr>
                <w:rFonts w:ascii="Times New Roman" w:hAnsi="Times New Roman"/>
                <w:color w:val="000000"/>
                <w:sz w:val="24"/>
                <w:szCs w:val="24"/>
                <w:u w:color="000000"/>
              </w:rPr>
              <w:t>6</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9A28EF">
              <w:rPr>
                <w:rFonts w:ascii="Times New Roman" w:hAnsi="Times New Roman"/>
                <w:color w:val="000000"/>
                <w:sz w:val="24"/>
                <w:szCs w:val="24"/>
                <w:u w:color="000000"/>
              </w:rPr>
              <w:t>М</w:t>
            </w:r>
            <w:r w:rsidRPr="009A28EF">
              <w:rPr>
                <w:rFonts w:ascii="Times New Roman" w:hAnsi="Times New Roman"/>
                <w:color w:val="000000"/>
                <w:sz w:val="24"/>
                <w:szCs w:val="24"/>
              </w:rPr>
              <w:t xml:space="preserve">ежколледжные соревнования в рамках подготовки к ДЭ по специальности 38.02.03 Операционная деятельность в логистике меду студентами Транспортного Колледжа — структурного подразделения Института водного транспорта имени  Г. Я. Седова — филиала Федерального </w:t>
            </w:r>
            <w:r w:rsidRPr="009A28EF">
              <w:rPr>
                <w:rFonts w:ascii="Times New Roman" w:hAnsi="Times New Roman"/>
                <w:color w:val="000000"/>
                <w:sz w:val="24"/>
                <w:szCs w:val="24"/>
              </w:rPr>
              <w:lastRenderedPageBreak/>
              <w:t>государственного бюджетного образовательного учреждения высшего образования «Государственный морской университет имени адмирала Ф.Ф. Ушакова» и ГБПО РО «ККПТ»</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9A28EF">
              <w:rPr>
                <w:rFonts w:ascii="Times New Roman" w:hAnsi="Times New Roman"/>
                <w:color w:val="000000"/>
                <w:sz w:val="24"/>
                <w:szCs w:val="24"/>
                <w:u w:color="000000"/>
              </w:rPr>
              <w:lastRenderedPageBreak/>
              <w:t>2 курс, гр. ЛГ-23, 3 курс гр. Л-22</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9A28EF">
              <w:rPr>
                <w:rFonts w:ascii="Times New Roman" w:hAnsi="Times New Roman"/>
                <w:color w:val="000000"/>
                <w:sz w:val="24"/>
                <w:szCs w:val="24"/>
                <w:u w:color="000000"/>
              </w:rPr>
              <w:t>ноябрь, март</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Председатель ПЦК гуманитарных и социально-экономических дисциплин</w:t>
            </w:r>
          </w:p>
          <w:p w:rsidR="009A28EF" w:rsidRPr="009A28EF" w:rsidRDefault="009A28EF" w:rsidP="009A28E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9A28EF">
              <w:rPr>
                <w:rFonts w:ascii="Times New Roman" w:hAnsi="Times New Roman"/>
                <w:color w:val="000000"/>
                <w:sz w:val="24"/>
                <w:szCs w:val="24"/>
                <w:u w:color="000000"/>
              </w:rPr>
              <w:t>Преподаватель общепрофессиональных дисциплин и МДК</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lastRenderedPageBreak/>
              <w:t>7</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b/>
                <w:color w:val="000000"/>
                <w:sz w:val="24"/>
                <w:szCs w:val="24"/>
                <w:u w:color="000000"/>
              </w:rPr>
            </w:pPr>
            <w:r w:rsidRPr="009A28EF">
              <w:rPr>
                <w:rFonts w:ascii="Times New Roman" w:hAnsi="Times New Roman"/>
                <w:color w:val="000000"/>
                <w:sz w:val="24"/>
                <w:szCs w:val="24"/>
                <w:u w:color="000000"/>
              </w:rPr>
              <w:t>Открытый урок по теме «</w:t>
            </w:r>
            <w:r w:rsidRPr="009A28EF">
              <w:rPr>
                <w:rFonts w:ascii="Times New Roman" w:hAnsi="Times New Roman"/>
                <w:sz w:val="24"/>
                <w:szCs w:val="24"/>
              </w:rPr>
              <w:t xml:space="preserve">Общая оценка финансового положения и меры по его улучшению» </w:t>
            </w:r>
            <w:r w:rsidRPr="009A28EF">
              <w:rPr>
                <w:rFonts w:ascii="Times New Roman" w:hAnsi="Times New Roman"/>
                <w:color w:val="000000"/>
                <w:sz w:val="24"/>
                <w:szCs w:val="24"/>
                <w:u w:color="000000"/>
              </w:rPr>
              <w:t>по результатам проведенных аналитических исследований финансового состояния предприятий города и района в рамках изучения раздела «</w:t>
            </w:r>
            <w:r w:rsidRPr="009A28EF">
              <w:rPr>
                <w:rFonts w:ascii="Times New Roman" w:hAnsi="Times New Roman"/>
                <w:sz w:val="24"/>
                <w:szCs w:val="24"/>
              </w:rPr>
              <w:t>Анализ финансового состояния и оценка деловой активности организации» по дисциплине ОП.10. Анализ финансово-хозяйственной деятельности</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b/>
                <w:color w:val="000000"/>
                <w:sz w:val="24"/>
                <w:szCs w:val="24"/>
                <w:u w:color="000000"/>
              </w:rPr>
            </w:pPr>
            <w:r w:rsidRPr="009A28EF">
              <w:rPr>
                <w:rFonts w:ascii="Times New Roman" w:hAnsi="Times New Roman"/>
                <w:color w:val="000000"/>
                <w:sz w:val="24"/>
                <w:szCs w:val="24"/>
                <w:u w:color="000000"/>
              </w:rPr>
              <w:t>3 курс, гр. ЛГ-22</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ноябрь</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u w:color="000000"/>
              </w:rPr>
            </w:pPr>
            <w:r w:rsidRPr="009A28EF">
              <w:rPr>
                <w:rFonts w:ascii="Times New Roman" w:hAnsi="Times New Roman"/>
                <w:color w:val="000000"/>
                <w:sz w:val="24"/>
                <w:szCs w:val="24"/>
              </w:rPr>
              <w:t>Преподаватель дисциплины</w:t>
            </w:r>
            <w:r w:rsidRPr="009A28EF">
              <w:rPr>
                <w:rFonts w:ascii="Times New Roman" w:hAnsi="Times New Roman"/>
                <w:sz w:val="24"/>
                <w:szCs w:val="24"/>
              </w:rPr>
              <w:t xml:space="preserve"> ОП.10. Анализ финансово-хозяйственной деятельности</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8</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Дискуссии по вопросам управления финансами в рамках изучения дисциплины ОП.06. Финансы, денежное обращение и кредит</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rPr>
              <w:t>3 курс, гр. ЛГ-22</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u w:color="000000"/>
              </w:rPr>
            </w:pPr>
            <w:r w:rsidRPr="009A28EF">
              <w:rPr>
                <w:rFonts w:ascii="Times New Roman" w:hAnsi="Times New Roman"/>
                <w:color w:val="000000"/>
                <w:sz w:val="24"/>
                <w:szCs w:val="24"/>
                <w:u w:color="000000"/>
              </w:rPr>
              <w:t>01.09.2024 – 30.11.2024</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u w:color="000000"/>
              </w:rPr>
              <w:t>Преподаватель дисциплины ОП.06. Финансы, денежное обращение и кредит</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9</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b/>
                <w:color w:val="000000"/>
                <w:sz w:val="24"/>
                <w:szCs w:val="24"/>
                <w:u w:color="000000"/>
              </w:rPr>
            </w:pPr>
            <w:r w:rsidRPr="009A28EF">
              <w:rPr>
                <w:rFonts w:ascii="Times New Roman" w:hAnsi="Times New Roman"/>
                <w:color w:val="000000"/>
                <w:sz w:val="24"/>
                <w:szCs w:val="24"/>
                <w:u w:color="000000"/>
              </w:rPr>
              <w:t>Олимпиада по профессиональным модулям: ПМ.01. Оценка эффективности работы логистических систем и контроль логистических операций, ПМ.02. Управление логистическими процессами в закупках, производстве и распределении, ПМ.03. Оптимизация ресурсов организаций (подразделений), связанных с материальными и нематериальными потоками, ПМ.04. Оценка эффективности работы логистических систем и контроль логистических операций</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b/>
                <w:color w:val="000000"/>
                <w:sz w:val="24"/>
                <w:szCs w:val="24"/>
                <w:u w:color="000000"/>
              </w:rPr>
            </w:pPr>
            <w:r w:rsidRPr="009A28EF">
              <w:rPr>
                <w:rFonts w:ascii="Times New Roman" w:hAnsi="Times New Roman"/>
                <w:color w:val="000000"/>
                <w:sz w:val="24"/>
                <w:szCs w:val="24"/>
                <w:u w:color="000000"/>
              </w:rPr>
              <w:t>3 курс, гр. ЛГ-22</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март</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Председатель ПЦК гуманитарных и социально-экономических дисциплин</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u w:color="000000"/>
              </w:rPr>
            </w:pPr>
            <w:r w:rsidRPr="009A28EF">
              <w:rPr>
                <w:rFonts w:ascii="Times New Roman" w:hAnsi="Times New Roman"/>
                <w:color w:val="000000"/>
                <w:sz w:val="24"/>
                <w:szCs w:val="24"/>
              </w:rPr>
              <w:t>Преподаватели МДК</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10</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Выполнение курсовых работ по рекомендованным работодателями темам</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rPr>
              <w:t>3 курс, гр. ЛГ-22</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ноябрь</w:t>
            </w:r>
          </w:p>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март</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МДК</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11</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rPr>
              <w:t xml:space="preserve">Подготовка </w:t>
            </w:r>
            <w:proofErr w:type="gramStart"/>
            <w:r w:rsidRPr="009A28EF">
              <w:rPr>
                <w:rFonts w:ascii="Times New Roman" w:hAnsi="Times New Roman"/>
                <w:color w:val="000000"/>
                <w:sz w:val="24"/>
                <w:szCs w:val="24"/>
              </w:rPr>
              <w:t>обучающихся</w:t>
            </w:r>
            <w:proofErr w:type="gramEnd"/>
            <w:r w:rsidRPr="009A28EF">
              <w:rPr>
                <w:rFonts w:ascii="Times New Roman" w:hAnsi="Times New Roman"/>
                <w:color w:val="000000"/>
                <w:sz w:val="24"/>
                <w:szCs w:val="24"/>
              </w:rPr>
              <w:t xml:space="preserve"> к участию в областной олимпиаде профессионального мастерства по специальностям СПО по направлению 38.00.00 «Экономика</w:t>
            </w:r>
            <w:r w:rsidRPr="009A28EF">
              <w:rPr>
                <w:rFonts w:ascii="Times New Roman" w:hAnsi="Times New Roman"/>
                <w:color w:val="333333"/>
                <w:sz w:val="24"/>
                <w:szCs w:val="24"/>
                <w:shd w:val="clear" w:color="auto" w:fill="FFFFFF"/>
              </w:rPr>
              <w:t xml:space="preserve"> </w:t>
            </w:r>
            <w:r w:rsidRPr="009A28EF">
              <w:rPr>
                <w:rFonts w:ascii="Times New Roman" w:hAnsi="Times New Roman"/>
                <w:color w:val="000000"/>
                <w:sz w:val="24"/>
                <w:szCs w:val="24"/>
              </w:rPr>
              <w:t>и управление</w:t>
            </w:r>
            <w:r w:rsidRPr="009A28EF">
              <w:rPr>
                <w:rFonts w:ascii="Times New Roman" w:hAnsi="Times New Roman"/>
                <w:color w:val="333333"/>
                <w:sz w:val="24"/>
                <w:szCs w:val="24"/>
                <w:shd w:val="clear" w:color="auto" w:fill="FFFFFF"/>
              </w:rPr>
              <w:t>»</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rPr>
            </w:pPr>
            <w:r w:rsidRPr="009A28EF">
              <w:rPr>
                <w:rFonts w:ascii="Times New Roman" w:hAnsi="Times New Roman"/>
                <w:color w:val="000000"/>
                <w:sz w:val="24"/>
                <w:szCs w:val="24"/>
              </w:rPr>
              <w:t>3 курс, гр. ЛГ-22</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март</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Председатель ПЦК гуманитарных и социально-экономических дисциплин</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МДК</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lastRenderedPageBreak/>
              <w:t>12</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rPr>
              <w:t xml:space="preserve">Подготовка </w:t>
            </w:r>
            <w:proofErr w:type="gramStart"/>
            <w:r w:rsidRPr="009A28EF">
              <w:rPr>
                <w:rFonts w:ascii="Times New Roman" w:hAnsi="Times New Roman"/>
                <w:color w:val="000000"/>
                <w:sz w:val="24"/>
                <w:szCs w:val="24"/>
              </w:rPr>
              <w:t>индивидуальных проектов</w:t>
            </w:r>
            <w:proofErr w:type="gramEnd"/>
            <w:r w:rsidRPr="009A28EF">
              <w:rPr>
                <w:rFonts w:ascii="Times New Roman" w:hAnsi="Times New Roman"/>
                <w:color w:val="000000"/>
                <w:sz w:val="24"/>
                <w:szCs w:val="24"/>
              </w:rPr>
              <w:t xml:space="preserve"> в области будущей профессиональной деятельности</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rPr>
            </w:pPr>
            <w:r w:rsidRPr="009A28EF">
              <w:rPr>
                <w:rFonts w:ascii="Times New Roman" w:hAnsi="Times New Roman"/>
                <w:color w:val="000000"/>
                <w:sz w:val="24"/>
                <w:szCs w:val="24"/>
                <w:u w:color="000000"/>
              </w:rPr>
              <w:t>1 курс, гр. ЛГ-24</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май-июнь</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Преподаватель дисциплины «Технология»</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13</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Выполнение дипломных работ по рекомендованным работодателями темам</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rPr>
              <w:t>3 курс, гр. ЛГ-21</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май-июнь</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Председатель ПЦК гуманитарных и социально-экономических дисциплин</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Руководители дипломных работ</w:t>
            </w:r>
          </w:p>
        </w:tc>
      </w:tr>
      <w:tr w:rsidR="009A28EF" w:rsidRPr="009A28EF" w:rsidTr="00C26243">
        <w:tc>
          <w:tcPr>
            <w:tcW w:w="490" w:type="dxa"/>
          </w:tcPr>
          <w:p w:rsidR="009A28EF" w:rsidRPr="009A28EF" w:rsidRDefault="009A28E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1</w:t>
            </w:r>
            <w:r w:rsidR="00C4088F">
              <w:rPr>
                <w:rFonts w:ascii="Times New Roman" w:hAnsi="Times New Roman"/>
                <w:color w:val="000000"/>
                <w:sz w:val="24"/>
                <w:szCs w:val="24"/>
                <w:u w:color="000000"/>
              </w:rPr>
              <w:t>4</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 xml:space="preserve">Подготовка </w:t>
            </w:r>
            <w:proofErr w:type="gramStart"/>
            <w:r w:rsidRPr="009A28EF">
              <w:rPr>
                <w:rFonts w:ascii="Times New Roman" w:hAnsi="Times New Roman"/>
                <w:color w:val="000000"/>
                <w:sz w:val="24"/>
                <w:szCs w:val="24"/>
                <w:u w:color="000000"/>
              </w:rPr>
              <w:t>обучающихся</w:t>
            </w:r>
            <w:proofErr w:type="gramEnd"/>
            <w:r w:rsidRPr="009A28EF">
              <w:rPr>
                <w:rFonts w:ascii="Times New Roman" w:hAnsi="Times New Roman"/>
                <w:color w:val="000000"/>
                <w:sz w:val="24"/>
                <w:szCs w:val="24"/>
                <w:u w:color="000000"/>
              </w:rPr>
              <w:t xml:space="preserve"> к участию в Неделе специальности</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1-3 курс, ЛГ-24, ЛГ-23, ЛГ-22</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u w:color="000000"/>
              </w:rPr>
            </w:pPr>
            <w:r w:rsidRPr="009A28EF">
              <w:rPr>
                <w:rFonts w:ascii="Times New Roman" w:hAnsi="Times New Roman"/>
                <w:color w:val="000000"/>
                <w:sz w:val="24"/>
                <w:szCs w:val="24"/>
                <w:u w:color="000000"/>
              </w:rPr>
              <w:t>сентябрь-февраль</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Председатель ПЦК гуманитарных и социально-экономических дисциплин</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363" w:type="dxa"/>
            <w:gridSpan w:val="4"/>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b/>
                <w:color w:val="000000"/>
                <w:sz w:val="24"/>
                <w:szCs w:val="24"/>
              </w:rPr>
            </w:pPr>
            <w:r w:rsidRPr="009A28EF">
              <w:rPr>
                <w:rFonts w:ascii="Times New Roman" w:hAnsi="Times New Roman"/>
                <w:b/>
                <w:color w:val="000000"/>
                <w:sz w:val="24"/>
                <w:szCs w:val="24"/>
                <w:u w:color="000000"/>
              </w:rPr>
              <w:t>2. Кураторство</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1</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 xml:space="preserve">Подготовка обучающихся к участию во Всероссийских, областных, городских и общеколледжных конкурсах, проектах, фестивалях </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1-3 курс, ЛГ-24, ЛГ-23, ЛГ-22</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u w:color="000000"/>
              </w:rPr>
            </w:pPr>
            <w:r w:rsidRPr="009A28EF">
              <w:rPr>
                <w:rFonts w:ascii="Times New Roman" w:hAnsi="Times New Roman"/>
                <w:color w:val="000000"/>
                <w:sz w:val="24"/>
                <w:szCs w:val="24"/>
                <w:u w:color="000000"/>
              </w:rPr>
              <w:t>в течение учебного года</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Председатель ПЦК гуманитарных и социально-экономических дисциплин</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Классные руководители</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2</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Подготовка и проведение общеколледжных мероприятий</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1-3 курс, ЛГ-24, ЛГ-23, ЛГ-22</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u w:color="000000"/>
              </w:rPr>
            </w:pPr>
            <w:r w:rsidRPr="009A28EF">
              <w:rPr>
                <w:rFonts w:ascii="Times New Roman" w:hAnsi="Times New Roman"/>
                <w:color w:val="000000"/>
                <w:sz w:val="24"/>
                <w:szCs w:val="24"/>
                <w:u w:color="000000"/>
              </w:rPr>
              <w:t>в течение учебного года</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Классные руководители</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363" w:type="dxa"/>
            <w:gridSpan w:val="4"/>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b/>
                <w:color w:val="000000"/>
                <w:sz w:val="24"/>
                <w:szCs w:val="24"/>
              </w:rPr>
            </w:pPr>
            <w:r w:rsidRPr="009A28EF">
              <w:rPr>
                <w:rFonts w:ascii="Times New Roman" w:hAnsi="Times New Roman"/>
                <w:b/>
                <w:color w:val="000000"/>
                <w:sz w:val="24"/>
                <w:szCs w:val="24"/>
              </w:rPr>
              <w:t>3. Наставничество</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1</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Проведение цикла встреч «Секреты профессионального мастерства» со специалистами в области логистики: директором ООО ТЭК «Извозчик» и директором магазина «Магнит»</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2-3 курс, ЛГ-23, ЛГ-22</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u w:color="000000"/>
              </w:rPr>
            </w:pPr>
            <w:r w:rsidRPr="009A28EF">
              <w:rPr>
                <w:rFonts w:ascii="Times New Roman" w:hAnsi="Times New Roman"/>
                <w:color w:val="000000"/>
                <w:sz w:val="24"/>
                <w:szCs w:val="24"/>
                <w:u w:color="000000"/>
              </w:rPr>
              <w:t>сентябрь-март</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Председатель ПЦК гуманитарных и социально-экономических дисциплин</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2</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Обеспечение участия студентов в реализации наставнической деятельности в колледже</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 xml:space="preserve">1-3 курс, ЛГ-24, ЛГ-23, ЛГ-22 </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rPr>
              <w:t>в течение учебного года</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Классные руководители</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3</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 xml:space="preserve">Обеспечение участия студентов в реализации наставнической деятельности по форме «Работодатель–студент» на предприятиях, являющихся местом прохождения </w:t>
            </w:r>
            <w:r w:rsidRPr="009A28EF">
              <w:rPr>
                <w:rFonts w:ascii="Times New Roman" w:hAnsi="Times New Roman"/>
                <w:color w:val="000000"/>
                <w:sz w:val="24"/>
                <w:szCs w:val="24"/>
                <w:u w:color="000000"/>
              </w:rPr>
              <w:lastRenderedPageBreak/>
              <w:t>производственной практики обучающимися</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lastRenderedPageBreak/>
              <w:t>3 курс, ЛГ-22</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r w:rsidRPr="009A28EF">
              <w:rPr>
                <w:rFonts w:ascii="Times New Roman" w:hAnsi="Times New Roman"/>
                <w:color w:val="000000"/>
                <w:sz w:val="24"/>
                <w:szCs w:val="24"/>
              </w:rPr>
              <w:t>декабрь, март, апрель, май</w:t>
            </w:r>
          </w:p>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Руководители производственной практики</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363" w:type="dxa"/>
            <w:gridSpan w:val="4"/>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b/>
                <w:color w:val="000000"/>
                <w:sz w:val="24"/>
                <w:szCs w:val="24"/>
              </w:rPr>
            </w:pPr>
            <w:r w:rsidRPr="009A28EF">
              <w:rPr>
                <w:rFonts w:ascii="Times New Roman" w:hAnsi="Times New Roman"/>
                <w:b/>
                <w:color w:val="000000"/>
                <w:sz w:val="24"/>
                <w:szCs w:val="24"/>
              </w:rPr>
              <w:t xml:space="preserve">4. </w:t>
            </w:r>
            <w:r w:rsidRPr="009A28EF">
              <w:rPr>
                <w:rFonts w:ascii="Times New Roman" w:hAnsi="Times New Roman"/>
                <w:b/>
                <w:color w:val="000000"/>
                <w:sz w:val="24"/>
                <w:szCs w:val="24"/>
                <w:u w:color="000000"/>
              </w:rPr>
              <w:t>Основные воспитательные мероприятия по специальности</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1</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Проведение недели специальности: проведение конкурса, деловой игры, круглого стола</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1-3 курс, ЛГ-24, ЛГ-23, ЛГ-22</w:t>
            </w:r>
          </w:p>
        </w:tc>
        <w:tc>
          <w:tcPr>
            <w:tcW w:w="1551" w:type="dxa"/>
          </w:tcPr>
          <w:p w:rsidR="009A28EF" w:rsidRPr="009A28EF" w:rsidRDefault="009A28EF" w:rsidP="009A28EF">
            <w:pPr>
              <w:spacing w:after="0" w:line="240" w:lineRule="auto"/>
              <w:rPr>
                <w:rFonts w:ascii="Times New Roman" w:hAnsi="Times New Roman"/>
                <w:sz w:val="24"/>
                <w:szCs w:val="24"/>
              </w:rPr>
            </w:pPr>
            <w:r w:rsidRPr="009A28EF">
              <w:rPr>
                <w:rFonts w:ascii="Times New Roman" w:hAnsi="Times New Roman"/>
                <w:color w:val="000000"/>
                <w:sz w:val="24"/>
                <w:szCs w:val="24"/>
              </w:rPr>
              <w:t>февраль</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Председатель ПЦК гуманитарных и социально-экономических дисциплин</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2</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Открытое мероприятие «Посвящение в специальность»</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1-3 курс, ЛГ-24, ЛГ-23, ЛГ-22</w:t>
            </w:r>
          </w:p>
        </w:tc>
        <w:tc>
          <w:tcPr>
            <w:tcW w:w="1551" w:type="dxa"/>
          </w:tcPr>
          <w:p w:rsidR="009A28EF" w:rsidRPr="009A28EF" w:rsidRDefault="009A28EF" w:rsidP="009A28EF">
            <w:pPr>
              <w:spacing w:after="0" w:line="240" w:lineRule="auto"/>
              <w:rPr>
                <w:rFonts w:ascii="Times New Roman" w:hAnsi="Times New Roman"/>
                <w:sz w:val="24"/>
                <w:szCs w:val="24"/>
              </w:rPr>
            </w:pPr>
            <w:r w:rsidRPr="009A28EF">
              <w:rPr>
                <w:rFonts w:ascii="Times New Roman" w:hAnsi="Times New Roman"/>
                <w:color w:val="000000"/>
                <w:sz w:val="24"/>
                <w:szCs w:val="24"/>
              </w:rPr>
              <w:t>март</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Председатель ПЦК гуманитарных и социально-экономических дисциплин</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3</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Подготовка и проведение мероприятий в рамках</w:t>
            </w:r>
            <w:r w:rsidRPr="009A28EF">
              <w:rPr>
                <w:rFonts w:ascii="Times New Roman" w:hAnsi="Times New Roman"/>
                <w:sz w:val="24"/>
                <w:szCs w:val="24"/>
              </w:rPr>
              <w:t xml:space="preserve"> Дня российского</w:t>
            </w:r>
            <w:r w:rsidRPr="009A28EF">
              <w:rPr>
                <w:rFonts w:ascii="Times New Roman" w:hAnsi="Times New Roman"/>
                <w:spacing w:val="1"/>
                <w:sz w:val="24"/>
                <w:szCs w:val="24"/>
              </w:rPr>
              <w:t xml:space="preserve"> </w:t>
            </w:r>
            <w:r w:rsidRPr="009A28EF">
              <w:rPr>
                <w:rFonts w:ascii="Times New Roman" w:hAnsi="Times New Roman"/>
                <w:spacing w:val="-1"/>
                <w:sz w:val="24"/>
                <w:szCs w:val="24"/>
              </w:rPr>
              <w:t>предпринимательства: тематические студенческие научно-практические конференции, круглые столы</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1-2 курс, ЛГ-24, ЛГ-23</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r w:rsidRPr="009A28EF">
              <w:rPr>
                <w:rFonts w:ascii="Times New Roman" w:hAnsi="Times New Roman"/>
                <w:color w:val="000000"/>
                <w:sz w:val="24"/>
                <w:szCs w:val="24"/>
              </w:rPr>
              <w:t>май</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Председатель ПЦК гуманитарных и социально-экономических дисциплин</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363" w:type="dxa"/>
            <w:gridSpan w:val="4"/>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b/>
                <w:color w:val="000000"/>
                <w:sz w:val="24"/>
                <w:szCs w:val="24"/>
              </w:rPr>
            </w:pPr>
            <w:r w:rsidRPr="009A28EF">
              <w:rPr>
                <w:rFonts w:ascii="Times New Roman" w:hAnsi="Times New Roman"/>
                <w:b/>
                <w:color w:val="000000"/>
                <w:sz w:val="24"/>
                <w:szCs w:val="24"/>
              </w:rPr>
              <w:t xml:space="preserve">5. </w:t>
            </w:r>
            <w:r w:rsidRPr="009A28EF">
              <w:rPr>
                <w:rFonts w:ascii="Times New Roman" w:hAnsi="Times New Roman"/>
                <w:b/>
                <w:color w:val="000000"/>
                <w:sz w:val="24"/>
                <w:szCs w:val="24"/>
                <w:u w:color="000000"/>
              </w:rPr>
              <w:t>Организация предметно-пространственной среды</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1</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Оформление в кабинетах стендов и уголков профессиональной направленности</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1-3 курс, ЛГ-24, ЛГ-23, ЛГ-22</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r w:rsidRPr="009A28EF">
              <w:rPr>
                <w:rFonts w:ascii="Times New Roman" w:hAnsi="Times New Roman"/>
                <w:color w:val="000000"/>
                <w:sz w:val="24"/>
                <w:szCs w:val="24"/>
              </w:rPr>
              <w:t>в течение учебного года</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2</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Оформление аудитории №13 для проведения Недели специальности</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1-3 курс, ЛГ-24, ЛГ-23, ЛГ-22</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март-апрель</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Председатель ПЦК гуманитарных и социально-экономических дисциплин</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3</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Оформление стендов, содержащих информацию по вопросам экономического развития России и Ростовской области</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1-3 курс, ЛГ-24, ЛГ-23, ЛГ-22</w:t>
            </w:r>
          </w:p>
        </w:tc>
        <w:tc>
          <w:tcPr>
            <w:tcW w:w="1551" w:type="dxa"/>
          </w:tcPr>
          <w:p w:rsidR="009A28EF" w:rsidRPr="009A28EF" w:rsidRDefault="009A28EF" w:rsidP="009A28EF">
            <w:pPr>
              <w:spacing w:after="0" w:line="240" w:lineRule="auto"/>
              <w:jc w:val="both"/>
              <w:rPr>
                <w:rFonts w:ascii="Times New Roman" w:hAnsi="Times New Roman"/>
                <w:sz w:val="24"/>
                <w:szCs w:val="24"/>
              </w:rPr>
            </w:pPr>
            <w:r w:rsidRPr="009A28EF">
              <w:rPr>
                <w:rFonts w:ascii="Times New Roman" w:hAnsi="Times New Roman"/>
                <w:color w:val="000000"/>
                <w:sz w:val="24"/>
                <w:szCs w:val="24"/>
              </w:rPr>
              <w:t>в течение учебного года</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Председатель ПЦК гуманитарных и социально-экономических дисциплин</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4</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 xml:space="preserve">Размещение на стендах в аудитории №13 результаты исследовательской  работы студентов в области будущей </w:t>
            </w:r>
            <w:r w:rsidRPr="009A28EF">
              <w:rPr>
                <w:rFonts w:ascii="Times New Roman" w:hAnsi="Times New Roman"/>
                <w:color w:val="000000"/>
                <w:sz w:val="24"/>
                <w:szCs w:val="24"/>
                <w:u w:color="000000"/>
              </w:rPr>
              <w:lastRenderedPageBreak/>
              <w:t>профессиональной деятельности</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lastRenderedPageBreak/>
              <w:t>3 курс, ЛГ-22</w:t>
            </w:r>
          </w:p>
        </w:tc>
        <w:tc>
          <w:tcPr>
            <w:tcW w:w="1551" w:type="dxa"/>
          </w:tcPr>
          <w:p w:rsidR="009A28EF" w:rsidRPr="009A28EF" w:rsidRDefault="009A28EF" w:rsidP="009A28EF">
            <w:pPr>
              <w:spacing w:after="0" w:line="240" w:lineRule="auto"/>
              <w:jc w:val="both"/>
              <w:rPr>
                <w:rFonts w:ascii="Times New Roman" w:hAnsi="Times New Roman"/>
                <w:sz w:val="24"/>
                <w:szCs w:val="24"/>
              </w:rPr>
            </w:pPr>
            <w:r w:rsidRPr="009A28EF">
              <w:rPr>
                <w:rFonts w:ascii="Times New Roman" w:hAnsi="Times New Roman"/>
                <w:color w:val="000000"/>
                <w:sz w:val="24"/>
                <w:szCs w:val="24"/>
              </w:rPr>
              <w:t>в течение учебного года</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363" w:type="dxa"/>
            <w:gridSpan w:val="4"/>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b/>
                <w:color w:val="000000"/>
                <w:sz w:val="24"/>
                <w:szCs w:val="24"/>
              </w:rPr>
            </w:pPr>
            <w:r w:rsidRPr="009A28EF">
              <w:rPr>
                <w:rFonts w:ascii="Times New Roman" w:hAnsi="Times New Roman"/>
                <w:b/>
                <w:color w:val="000000"/>
                <w:sz w:val="24"/>
                <w:szCs w:val="24"/>
              </w:rPr>
              <w:t xml:space="preserve">6. </w:t>
            </w:r>
            <w:r w:rsidRPr="009A28EF">
              <w:rPr>
                <w:rFonts w:ascii="Times New Roman" w:hAnsi="Times New Roman"/>
                <w:b/>
                <w:color w:val="000000"/>
                <w:sz w:val="24"/>
                <w:szCs w:val="24"/>
                <w:u w:color="000000"/>
              </w:rPr>
              <w:t>Взаимодействие с родителями (законными представителями)</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1</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Подготовка и отправка родителям благодарственных писем и писем об успеваемости</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1-3 курс, ЛГ-24, ЛГ-23, ЛГ-22</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r w:rsidRPr="009A28EF">
              <w:rPr>
                <w:rFonts w:ascii="Times New Roman" w:hAnsi="Times New Roman"/>
                <w:color w:val="000000"/>
                <w:sz w:val="24"/>
                <w:szCs w:val="24"/>
              </w:rPr>
              <w:t>январь</w:t>
            </w:r>
          </w:p>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p>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r w:rsidRPr="009A28EF">
              <w:rPr>
                <w:rFonts w:ascii="Times New Roman" w:hAnsi="Times New Roman"/>
                <w:color w:val="000000"/>
                <w:sz w:val="24"/>
                <w:szCs w:val="24"/>
              </w:rPr>
              <w:t>июнь</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Классные руководители</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2</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Проведение для родителей индивидуальных консультаций по вопросам успеваемости, прохождения учебной и производственной практик и трудоустройства обучающихся</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1-3 курс, ЛГ-24, ЛГ-23, ЛГ-22</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r w:rsidRPr="009A28EF">
              <w:rPr>
                <w:rFonts w:ascii="Times New Roman" w:hAnsi="Times New Roman"/>
                <w:color w:val="000000"/>
                <w:sz w:val="24"/>
                <w:szCs w:val="24"/>
              </w:rPr>
              <w:t>в течение учебного года</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Классные руководители</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Председатель ПЦК гуманитарных и социально-экономических дисциплин</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3</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Работа с родителями по вопросам заключения договоров о целевом обучении с предприятиями</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2-3 курс, ЛГ-23, ЛГ-22</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r w:rsidRPr="009A28EF">
              <w:rPr>
                <w:rFonts w:ascii="Times New Roman" w:hAnsi="Times New Roman"/>
                <w:color w:val="000000"/>
                <w:sz w:val="24"/>
                <w:szCs w:val="24"/>
              </w:rPr>
              <w:t>в течение учебного года</w:t>
            </w:r>
          </w:p>
        </w:tc>
        <w:tc>
          <w:tcPr>
            <w:tcW w:w="2716" w:type="dxa"/>
          </w:tcPr>
          <w:p w:rsidR="009A28EF" w:rsidRPr="009A28EF" w:rsidRDefault="009A28EF" w:rsidP="009A28EF">
            <w:pPr>
              <w:widowControl w:val="0"/>
              <w:tabs>
                <w:tab w:val="left" w:pos="487"/>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Классные руководители</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Председатель ПЦК гуманитарных и социально-экономических дисциплин</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363" w:type="dxa"/>
            <w:gridSpan w:val="4"/>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b/>
                <w:color w:val="000000"/>
                <w:sz w:val="24"/>
                <w:szCs w:val="24"/>
              </w:rPr>
            </w:pPr>
            <w:r w:rsidRPr="009A28EF">
              <w:rPr>
                <w:rFonts w:ascii="Times New Roman" w:hAnsi="Times New Roman"/>
                <w:b/>
                <w:color w:val="000000"/>
                <w:sz w:val="24"/>
                <w:szCs w:val="24"/>
              </w:rPr>
              <w:t>7 Самоуправление</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1</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Проведение тестирования среди студентов колледжа на выявление предпринимательских способностей</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1-2 курс, ЛГ-24, ЛГ-23</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март-май</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2</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Проведение конкурса среди студентов колледжа на лучшую бизнес идею социальной направленности</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1-2 курс, ЛГ-24, ЛГ-23</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p>
          <w:p w:rsidR="009A28EF" w:rsidRPr="009A28EF" w:rsidRDefault="009A28EF" w:rsidP="009A28EF">
            <w:pPr>
              <w:spacing w:after="0" w:line="240" w:lineRule="auto"/>
              <w:rPr>
                <w:rFonts w:ascii="Times New Roman" w:hAnsi="Times New Roman"/>
                <w:sz w:val="24"/>
                <w:szCs w:val="24"/>
              </w:rPr>
            </w:pPr>
            <w:r w:rsidRPr="009A28EF">
              <w:rPr>
                <w:rFonts w:ascii="Times New Roman" w:hAnsi="Times New Roman"/>
                <w:sz w:val="24"/>
                <w:szCs w:val="24"/>
              </w:rPr>
              <w:t>март-май</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3</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iCs/>
                <w:sz w:val="24"/>
                <w:szCs w:val="24"/>
              </w:rPr>
              <w:t>Формирование</w:t>
            </w:r>
            <w:r w:rsidRPr="009A28EF">
              <w:rPr>
                <w:rFonts w:ascii="Times New Roman" w:hAnsi="Times New Roman"/>
                <w:iCs/>
                <w:sz w:val="24"/>
                <w:szCs w:val="24"/>
                <w:lang w:val="en-US"/>
              </w:rPr>
              <w:t xml:space="preserve"> </w:t>
            </w:r>
            <w:r w:rsidRPr="009A28EF">
              <w:rPr>
                <w:rFonts w:ascii="Times New Roman" w:hAnsi="Times New Roman"/>
                <w:iCs/>
                <w:sz w:val="24"/>
                <w:szCs w:val="24"/>
              </w:rPr>
              <w:t>рейтинга</w:t>
            </w:r>
            <w:r w:rsidRPr="009A28EF">
              <w:rPr>
                <w:rFonts w:ascii="Times New Roman" w:hAnsi="Times New Roman"/>
                <w:iCs/>
                <w:sz w:val="24"/>
                <w:szCs w:val="24"/>
                <w:lang w:val="en-US"/>
              </w:rPr>
              <w:t xml:space="preserve"> </w:t>
            </w:r>
            <w:r w:rsidRPr="009A28EF">
              <w:rPr>
                <w:rFonts w:ascii="Times New Roman" w:hAnsi="Times New Roman"/>
                <w:iCs/>
                <w:sz w:val="24"/>
                <w:szCs w:val="24"/>
              </w:rPr>
              <w:t>успеваемости</w:t>
            </w:r>
            <w:r w:rsidRPr="009A28EF">
              <w:rPr>
                <w:rFonts w:ascii="Times New Roman" w:hAnsi="Times New Roman"/>
                <w:iCs/>
                <w:sz w:val="24"/>
                <w:szCs w:val="24"/>
                <w:lang w:val="en-US"/>
              </w:rPr>
              <w:t xml:space="preserve"> </w:t>
            </w:r>
            <w:r w:rsidRPr="009A28EF">
              <w:rPr>
                <w:rFonts w:ascii="Times New Roman" w:hAnsi="Times New Roman"/>
                <w:iCs/>
                <w:sz w:val="24"/>
                <w:szCs w:val="24"/>
              </w:rPr>
              <w:t>группы</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1-3 курс, ЛГ-24, ЛГ-23, ЛГ-22</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в течение учебного года</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Классные руководители</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363" w:type="dxa"/>
            <w:gridSpan w:val="4"/>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b/>
                <w:color w:val="000000"/>
                <w:sz w:val="24"/>
                <w:szCs w:val="24"/>
              </w:rPr>
            </w:pPr>
            <w:r w:rsidRPr="009A28EF">
              <w:rPr>
                <w:rFonts w:ascii="Times New Roman" w:hAnsi="Times New Roman"/>
                <w:b/>
                <w:color w:val="000000"/>
                <w:sz w:val="24"/>
                <w:szCs w:val="24"/>
              </w:rPr>
              <w:t>8. Профилактика и безопасность</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1</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Подготовка и проведения цикла мероприятий по теме: «Финансовое мошенничество»</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1-3 курс, ЛГ-24, ЛГ-23, ЛГ-22</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r w:rsidRPr="009A28EF">
              <w:rPr>
                <w:rFonts w:ascii="Times New Roman" w:hAnsi="Times New Roman"/>
                <w:color w:val="000000"/>
                <w:sz w:val="24"/>
                <w:szCs w:val="24"/>
              </w:rPr>
              <w:t>сентябрь-ноябрь</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Председатель ПЦК гуманитарных и социально-экономических дисциплин</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2</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 xml:space="preserve">Подготовка и обсуждение вопросов охраны труда и техники безопасности при прохождении </w:t>
            </w:r>
            <w:proofErr w:type="gramStart"/>
            <w:r w:rsidRPr="009A28EF">
              <w:rPr>
                <w:rFonts w:ascii="Times New Roman" w:hAnsi="Times New Roman"/>
                <w:color w:val="000000"/>
                <w:sz w:val="24"/>
                <w:szCs w:val="24"/>
                <w:u w:color="000000"/>
              </w:rPr>
              <w:t>обучающимися</w:t>
            </w:r>
            <w:proofErr w:type="gramEnd"/>
            <w:r w:rsidRPr="009A28EF">
              <w:rPr>
                <w:rFonts w:ascii="Times New Roman" w:hAnsi="Times New Roman"/>
                <w:color w:val="000000"/>
                <w:sz w:val="24"/>
                <w:szCs w:val="24"/>
                <w:u w:color="000000"/>
              </w:rPr>
              <w:t xml:space="preserve"> учебной практики</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3 курс, ЛГ-22</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2 курс, ЛГ-23</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r w:rsidRPr="009A28EF">
              <w:rPr>
                <w:rFonts w:ascii="Times New Roman" w:hAnsi="Times New Roman"/>
                <w:color w:val="000000"/>
                <w:sz w:val="24"/>
                <w:szCs w:val="24"/>
              </w:rPr>
              <w:t>декабрь</w:t>
            </w:r>
          </w:p>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p>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r w:rsidRPr="009A28EF">
              <w:rPr>
                <w:rFonts w:ascii="Times New Roman" w:hAnsi="Times New Roman"/>
                <w:color w:val="000000"/>
                <w:sz w:val="24"/>
                <w:szCs w:val="24"/>
              </w:rPr>
              <w:t>июнь</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Руководители учебной практики</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3</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proofErr w:type="gramStart"/>
            <w:r w:rsidRPr="009A28EF">
              <w:rPr>
                <w:rFonts w:ascii="Times New Roman" w:hAnsi="Times New Roman"/>
                <w:color w:val="000000"/>
                <w:sz w:val="24"/>
                <w:szCs w:val="24"/>
                <w:u w:color="000000"/>
              </w:rPr>
              <w:t xml:space="preserve">Проведение инструктажей по ОТ и ТБ перед выходом обучающихся на </w:t>
            </w:r>
            <w:r w:rsidRPr="009A28EF">
              <w:rPr>
                <w:rFonts w:ascii="Times New Roman" w:hAnsi="Times New Roman"/>
                <w:color w:val="000000"/>
                <w:sz w:val="24"/>
                <w:szCs w:val="24"/>
                <w:u w:color="000000"/>
              </w:rPr>
              <w:lastRenderedPageBreak/>
              <w:t>производственную практику</w:t>
            </w:r>
            <w:proofErr w:type="gramEnd"/>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lastRenderedPageBreak/>
              <w:t>3 курс, ЛГ-22</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r w:rsidRPr="009A28EF">
              <w:rPr>
                <w:rFonts w:ascii="Times New Roman" w:hAnsi="Times New Roman"/>
                <w:color w:val="000000"/>
                <w:sz w:val="24"/>
                <w:szCs w:val="24"/>
              </w:rPr>
              <w:t>декабрь, март, апрель, май</w:t>
            </w:r>
          </w:p>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lastRenderedPageBreak/>
              <w:t>Руководители производственной практики</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lastRenderedPageBreak/>
              <w:t>4</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proofErr w:type="gramStart"/>
            <w:r w:rsidRPr="009A28EF">
              <w:rPr>
                <w:rFonts w:ascii="Times New Roman" w:hAnsi="Times New Roman"/>
                <w:color w:val="000000"/>
                <w:sz w:val="24"/>
                <w:szCs w:val="24"/>
                <w:u w:color="000000"/>
              </w:rPr>
              <w:t>Организация работы по изучению инструкций по ОТ и ТБ, действующих на предприятиях</w:t>
            </w:r>
            <w:proofErr w:type="gramEnd"/>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3 курс, ЛГ-22</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r w:rsidRPr="009A28EF">
              <w:rPr>
                <w:rFonts w:ascii="Times New Roman" w:hAnsi="Times New Roman"/>
                <w:color w:val="000000"/>
                <w:sz w:val="24"/>
                <w:szCs w:val="24"/>
              </w:rPr>
              <w:t>декабрь, март, апрель, май</w:t>
            </w:r>
          </w:p>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Руководители производственной практики</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5</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Проведение беседы со специалистами в области логистической деятельности по теме «Профессиональные риски в логистической деятельности»</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3 курс, ЛГ-22</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2 курс, ЛГ-23</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r w:rsidRPr="009A28EF">
              <w:rPr>
                <w:rFonts w:ascii="Times New Roman" w:hAnsi="Times New Roman"/>
                <w:color w:val="000000"/>
                <w:sz w:val="24"/>
                <w:szCs w:val="24"/>
              </w:rPr>
              <w:t>март</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Председатель ПЦК гуманитарных и социально-экономических дисциплин</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6</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 xml:space="preserve">Прохождение </w:t>
            </w:r>
            <w:proofErr w:type="gramStart"/>
            <w:r w:rsidRPr="009A28EF">
              <w:rPr>
                <w:rFonts w:ascii="Times New Roman" w:hAnsi="Times New Roman"/>
                <w:color w:val="000000"/>
                <w:sz w:val="24"/>
                <w:szCs w:val="24"/>
                <w:u w:color="000000"/>
              </w:rPr>
              <w:t>обучения по материалам</w:t>
            </w:r>
            <w:proofErr w:type="gramEnd"/>
            <w:r w:rsidRPr="009A28EF">
              <w:rPr>
                <w:rFonts w:ascii="Times New Roman" w:hAnsi="Times New Roman"/>
                <w:color w:val="000000"/>
                <w:sz w:val="24"/>
                <w:szCs w:val="24"/>
                <w:u w:color="000000"/>
              </w:rPr>
              <w:t xml:space="preserve"> Сбербанка «Не дайте себя обмануть»</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1-3 курс, ЛГ-24, ЛГ-23, ЛГ-22</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r w:rsidRPr="009A28EF">
              <w:rPr>
                <w:rFonts w:ascii="Times New Roman" w:hAnsi="Times New Roman"/>
                <w:color w:val="000000"/>
                <w:sz w:val="24"/>
                <w:szCs w:val="24"/>
              </w:rPr>
              <w:t>в течение учебного года</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363" w:type="dxa"/>
            <w:gridSpan w:val="4"/>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b/>
                <w:color w:val="000000"/>
                <w:sz w:val="24"/>
                <w:szCs w:val="24"/>
              </w:rPr>
              <w:t>9.</w:t>
            </w:r>
            <w:r w:rsidRPr="009A28EF">
              <w:rPr>
                <w:rFonts w:ascii="Times New Roman" w:hAnsi="Times New Roman"/>
                <w:color w:val="000000"/>
                <w:sz w:val="24"/>
                <w:szCs w:val="24"/>
              </w:rPr>
              <w:t xml:space="preserve"> </w:t>
            </w:r>
            <w:r w:rsidRPr="009A28EF">
              <w:rPr>
                <w:rFonts w:ascii="Times New Roman" w:hAnsi="Times New Roman"/>
                <w:b/>
                <w:color w:val="000000"/>
                <w:sz w:val="24"/>
                <w:szCs w:val="24"/>
                <w:u w:color="000000"/>
              </w:rPr>
              <w:t>Социальное партнёрство и участие работодателей</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1</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Экскурсия на предприятия партнеры, с целью ознакомления со структурой и материально-технической базой предприятий</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3 курс, ЛГ-22</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2 курс, ЛГ-23</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r w:rsidRPr="009A28EF">
              <w:rPr>
                <w:rFonts w:ascii="Times New Roman" w:hAnsi="Times New Roman"/>
                <w:color w:val="000000"/>
                <w:sz w:val="24"/>
                <w:szCs w:val="24"/>
              </w:rPr>
              <w:t>декабрь</w:t>
            </w:r>
          </w:p>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p>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r w:rsidRPr="009A28EF">
              <w:rPr>
                <w:rFonts w:ascii="Times New Roman" w:hAnsi="Times New Roman"/>
                <w:color w:val="000000"/>
                <w:sz w:val="24"/>
                <w:szCs w:val="24"/>
              </w:rPr>
              <w:t>июнь</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Руководители производственной практики</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2</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Организация участия обучающихся в Ярмарках вакансий</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2 - 3 курс, ЛГ-23, ЛГ-22</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r w:rsidRPr="009A28EF">
              <w:rPr>
                <w:rFonts w:ascii="Times New Roman" w:hAnsi="Times New Roman"/>
                <w:color w:val="000000"/>
                <w:sz w:val="24"/>
                <w:szCs w:val="24"/>
              </w:rPr>
              <w:t>в течение учебного  года</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Председатель ПЦК гуманитарных и социально-экономических дисциплин</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3</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Руководство представителей предприятий - социальных партнёров производственной практикой обучающихся</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3 курс, ЛГ-22</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r w:rsidRPr="009A28EF">
              <w:rPr>
                <w:rFonts w:ascii="Times New Roman" w:hAnsi="Times New Roman"/>
                <w:color w:val="000000"/>
                <w:sz w:val="24"/>
                <w:szCs w:val="24"/>
              </w:rPr>
              <w:t>декабрь, март, апрель, май</w:t>
            </w:r>
          </w:p>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Руководители производственной практики</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4</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Организация мастер-классов и круглых столов с участием социальных партнёров в области логистики, налогообложения и бухгалтерского учета</w:t>
            </w:r>
          </w:p>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p>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2 - 3 курс, ЛГ-23, ЛГ-22</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r w:rsidRPr="009A28EF">
              <w:rPr>
                <w:rFonts w:ascii="Times New Roman" w:hAnsi="Times New Roman"/>
                <w:color w:val="000000"/>
                <w:sz w:val="24"/>
                <w:szCs w:val="24"/>
              </w:rPr>
              <w:t>в течение учебного года</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Председатель ПЦК гуманитарных и социально-экономических дисциплин</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363" w:type="dxa"/>
            <w:gridSpan w:val="4"/>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b/>
                <w:color w:val="000000"/>
                <w:sz w:val="24"/>
                <w:szCs w:val="24"/>
              </w:rPr>
              <w:t>10.</w:t>
            </w:r>
            <w:r w:rsidRPr="009A28EF">
              <w:rPr>
                <w:rFonts w:ascii="Times New Roman" w:hAnsi="Times New Roman"/>
                <w:color w:val="000000"/>
                <w:sz w:val="24"/>
                <w:szCs w:val="24"/>
              </w:rPr>
              <w:t xml:space="preserve"> </w:t>
            </w:r>
            <w:r w:rsidRPr="009A28EF">
              <w:rPr>
                <w:rFonts w:ascii="Times New Roman" w:hAnsi="Times New Roman"/>
                <w:b/>
                <w:color w:val="000000"/>
                <w:sz w:val="24"/>
                <w:szCs w:val="24"/>
                <w:u w:color="000000"/>
              </w:rPr>
              <w:t>Профессиональное развитие, адаптация и трудоустройство</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1</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rPr>
              <w:t xml:space="preserve">Подготовка и участие </w:t>
            </w:r>
            <w:proofErr w:type="gramStart"/>
            <w:r w:rsidRPr="009A28EF">
              <w:rPr>
                <w:rFonts w:ascii="Times New Roman" w:hAnsi="Times New Roman"/>
                <w:color w:val="000000"/>
                <w:sz w:val="24"/>
                <w:szCs w:val="24"/>
              </w:rPr>
              <w:t>обучающихся</w:t>
            </w:r>
            <w:proofErr w:type="gramEnd"/>
            <w:r w:rsidRPr="009A28EF">
              <w:rPr>
                <w:rFonts w:ascii="Times New Roman" w:hAnsi="Times New Roman"/>
                <w:color w:val="000000"/>
                <w:sz w:val="24"/>
                <w:szCs w:val="24"/>
              </w:rPr>
              <w:t xml:space="preserve"> в </w:t>
            </w:r>
            <w:r w:rsidRPr="009A28EF">
              <w:rPr>
                <w:rFonts w:ascii="Times New Roman" w:hAnsi="Times New Roman"/>
                <w:sz w:val="24"/>
                <w:szCs w:val="24"/>
              </w:rPr>
              <w:t xml:space="preserve">региональном этапе чемпионата по профессиональному мастерству «Профессионалы 2025» </w:t>
            </w:r>
            <w:r w:rsidRPr="009A28EF">
              <w:rPr>
                <w:rFonts w:ascii="Times New Roman" w:hAnsi="Times New Roman"/>
                <w:spacing w:val="-2"/>
                <w:sz w:val="24"/>
                <w:szCs w:val="24"/>
              </w:rPr>
              <w:t>Ростовской</w:t>
            </w:r>
            <w:r w:rsidRPr="009A28EF">
              <w:rPr>
                <w:rFonts w:ascii="Times New Roman" w:hAnsi="Times New Roman"/>
                <w:spacing w:val="-57"/>
                <w:sz w:val="24"/>
                <w:szCs w:val="24"/>
              </w:rPr>
              <w:t xml:space="preserve"> </w:t>
            </w:r>
            <w:r w:rsidRPr="009A28EF">
              <w:rPr>
                <w:rFonts w:ascii="Times New Roman" w:hAnsi="Times New Roman"/>
                <w:sz w:val="24"/>
                <w:szCs w:val="24"/>
              </w:rPr>
              <w:t xml:space="preserve">области </w:t>
            </w:r>
          </w:p>
        </w:tc>
        <w:tc>
          <w:tcPr>
            <w:tcW w:w="1704" w:type="dxa"/>
          </w:tcPr>
          <w:p w:rsidR="009A28EF" w:rsidRPr="009A28EF" w:rsidRDefault="009A28EF" w:rsidP="009A28EF">
            <w:pPr>
              <w:spacing w:after="0" w:line="240" w:lineRule="auto"/>
              <w:rPr>
                <w:rFonts w:ascii="Times New Roman" w:hAnsi="Times New Roman"/>
                <w:sz w:val="24"/>
                <w:szCs w:val="24"/>
              </w:rPr>
            </w:pPr>
            <w:r w:rsidRPr="009A28EF">
              <w:rPr>
                <w:rFonts w:ascii="Times New Roman" w:hAnsi="Times New Roman"/>
                <w:sz w:val="24"/>
                <w:szCs w:val="24"/>
              </w:rPr>
              <w:t>2 курс, гр. ЛГ-23</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r w:rsidRPr="009A28EF">
              <w:rPr>
                <w:rFonts w:ascii="Times New Roman" w:hAnsi="Times New Roman"/>
                <w:sz w:val="24"/>
                <w:szCs w:val="24"/>
              </w:rPr>
              <w:t>январь-февраль</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Председатель ПЦК гуманитарных и социально-экономических дисциплин</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2</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Конкурс профессионального мастерства по специальности 38.02.03 Операционная деятельность в логистике</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2 - 3 курс, ЛГ-23, ЛГ-22</w:t>
            </w:r>
          </w:p>
        </w:tc>
        <w:tc>
          <w:tcPr>
            <w:tcW w:w="1551" w:type="dxa"/>
          </w:tcPr>
          <w:p w:rsidR="009A28EF" w:rsidRPr="009A28EF" w:rsidRDefault="009A28EF" w:rsidP="009A28EF">
            <w:pPr>
              <w:spacing w:after="0" w:line="240" w:lineRule="auto"/>
              <w:rPr>
                <w:rFonts w:ascii="Times New Roman" w:hAnsi="Times New Roman"/>
                <w:sz w:val="24"/>
                <w:szCs w:val="24"/>
              </w:rPr>
            </w:pPr>
            <w:r w:rsidRPr="009A28EF">
              <w:rPr>
                <w:rFonts w:ascii="Times New Roman" w:hAnsi="Times New Roman"/>
                <w:color w:val="000000"/>
                <w:sz w:val="24"/>
                <w:szCs w:val="24"/>
              </w:rPr>
              <w:t>март</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 xml:space="preserve">Председатель ПЦК гуманитарных и социально-экономических </w:t>
            </w:r>
            <w:r w:rsidRPr="009A28EF">
              <w:rPr>
                <w:rFonts w:ascii="Times New Roman" w:hAnsi="Times New Roman"/>
                <w:color w:val="000000"/>
                <w:sz w:val="24"/>
                <w:szCs w:val="24"/>
              </w:rPr>
              <w:lastRenderedPageBreak/>
              <w:t>дисциплин</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p>
        </w:tc>
      </w:tr>
      <w:tr w:rsidR="009A28EF" w:rsidRPr="009A28EF" w:rsidTr="00C26243">
        <w:tc>
          <w:tcPr>
            <w:tcW w:w="490" w:type="dxa"/>
          </w:tcPr>
          <w:p w:rsidR="009A28EF" w:rsidRPr="009A28EF" w:rsidRDefault="00C4088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Pr>
                <w:rFonts w:ascii="Times New Roman" w:hAnsi="Times New Roman"/>
                <w:color w:val="000000"/>
                <w:sz w:val="24"/>
                <w:szCs w:val="24"/>
                <w:u w:color="000000"/>
              </w:rPr>
              <w:lastRenderedPageBreak/>
              <w:t>3</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3"/>
              <w:jc w:val="both"/>
              <w:rPr>
                <w:rFonts w:ascii="Times New Roman" w:hAnsi="Times New Roman"/>
                <w:b/>
                <w:color w:val="000000"/>
                <w:sz w:val="24"/>
                <w:szCs w:val="24"/>
                <w:u w:color="000000"/>
              </w:rPr>
            </w:pPr>
            <w:r w:rsidRPr="009A28EF">
              <w:rPr>
                <w:rFonts w:ascii="Times New Roman" w:hAnsi="Times New Roman"/>
                <w:color w:val="000000"/>
                <w:sz w:val="24"/>
                <w:szCs w:val="24"/>
                <w:u w:color="000000"/>
              </w:rPr>
              <w:t>Деловая игра «Логист-профессионал»</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2 - 3 курс, ЛГ-23, ЛГ-22</w:t>
            </w:r>
          </w:p>
        </w:tc>
        <w:tc>
          <w:tcPr>
            <w:tcW w:w="1551" w:type="dxa"/>
          </w:tcPr>
          <w:p w:rsidR="009A28EF" w:rsidRPr="009A28EF" w:rsidRDefault="009A28EF" w:rsidP="009A28EF">
            <w:pPr>
              <w:spacing w:after="0" w:line="240" w:lineRule="auto"/>
              <w:rPr>
                <w:rFonts w:ascii="Times New Roman" w:hAnsi="Times New Roman"/>
                <w:sz w:val="24"/>
                <w:szCs w:val="24"/>
              </w:rPr>
            </w:pPr>
            <w:r w:rsidRPr="009A28EF">
              <w:rPr>
                <w:rFonts w:ascii="Times New Roman" w:hAnsi="Times New Roman"/>
                <w:color w:val="000000"/>
                <w:sz w:val="24"/>
                <w:szCs w:val="24"/>
              </w:rPr>
              <w:t>март</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Председатель ПЦК гуманитарных и социально-экономических дисциплин</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p>
        </w:tc>
      </w:tr>
      <w:tr w:rsidR="009A28EF" w:rsidRPr="009A28EF" w:rsidTr="00C26243">
        <w:tc>
          <w:tcPr>
            <w:tcW w:w="490" w:type="dxa"/>
          </w:tcPr>
          <w:p w:rsidR="009A28EF" w:rsidRPr="009A28EF" w:rsidRDefault="00C4088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Pr>
                <w:rFonts w:ascii="Times New Roman" w:hAnsi="Times New Roman"/>
                <w:color w:val="000000"/>
                <w:sz w:val="24"/>
                <w:szCs w:val="24"/>
                <w:u w:color="000000"/>
              </w:rPr>
              <w:t>4</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3"/>
              <w:jc w:val="both"/>
              <w:rPr>
                <w:rFonts w:ascii="Times New Roman" w:hAnsi="Times New Roman"/>
                <w:color w:val="000000"/>
                <w:sz w:val="24"/>
                <w:szCs w:val="24"/>
                <w:u w:color="000000"/>
              </w:rPr>
            </w:pPr>
            <w:r w:rsidRPr="009A28EF">
              <w:rPr>
                <w:rFonts w:ascii="Times New Roman" w:hAnsi="Times New Roman"/>
                <w:color w:val="000000"/>
                <w:sz w:val="24"/>
                <w:szCs w:val="24"/>
              </w:rPr>
              <w:t>Круглый стол «Встреча с представителями работодателей, бывшими выпускниками». Организация встреч с работниками Центра занятости населения в рамках предметной недели</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2 - 3 курс, ЛГ-23, ЛГ-22</w:t>
            </w:r>
          </w:p>
        </w:tc>
        <w:tc>
          <w:tcPr>
            <w:tcW w:w="1551" w:type="dxa"/>
          </w:tcPr>
          <w:p w:rsidR="009A28EF" w:rsidRPr="009A28EF" w:rsidRDefault="009A28EF" w:rsidP="009A28EF">
            <w:pPr>
              <w:spacing w:after="0" w:line="240" w:lineRule="auto"/>
              <w:rPr>
                <w:rFonts w:ascii="Times New Roman" w:hAnsi="Times New Roman"/>
                <w:sz w:val="24"/>
                <w:szCs w:val="24"/>
              </w:rPr>
            </w:pPr>
            <w:r w:rsidRPr="009A28EF">
              <w:rPr>
                <w:rFonts w:ascii="Times New Roman" w:hAnsi="Times New Roman"/>
                <w:color w:val="000000"/>
                <w:sz w:val="24"/>
                <w:szCs w:val="24"/>
              </w:rPr>
              <w:t>март</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Председатель ПЦК гуманитарных и социально-экономических дисциплин</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p>
        </w:tc>
      </w:tr>
      <w:tr w:rsidR="009A28EF" w:rsidRPr="009A28EF" w:rsidTr="00C26243">
        <w:tc>
          <w:tcPr>
            <w:tcW w:w="490" w:type="dxa"/>
          </w:tcPr>
          <w:p w:rsidR="009A28EF" w:rsidRPr="009A28EF" w:rsidRDefault="00C4088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Pr>
                <w:rFonts w:ascii="Times New Roman" w:hAnsi="Times New Roman"/>
                <w:color w:val="000000"/>
                <w:sz w:val="24"/>
                <w:szCs w:val="24"/>
                <w:u w:color="000000"/>
              </w:rPr>
              <w:t>5</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Студенческая научно-практическая конференция по теме: «</w:t>
            </w:r>
            <w:r w:rsidRPr="009A28EF">
              <w:rPr>
                <w:rFonts w:ascii="Times New Roman" w:hAnsi="Times New Roman"/>
                <w:sz w:val="24"/>
                <w:szCs w:val="24"/>
              </w:rPr>
              <w:t>Актуальные вопросы экономики, логистики и экологии»</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1-3 курс, ЛГ-24, ЛГ-23, ЛГ-22</w:t>
            </w:r>
          </w:p>
        </w:tc>
        <w:tc>
          <w:tcPr>
            <w:tcW w:w="1551" w:type="dxa"/>
          </w:tcPr>
          <w:p w:rsidR="009A28EF" w:rsidRPr="009A28EF" w:rsidRDefault="009A28EF" w:rsidP="009A28EF">
            <w:pPr>
              <w:spacing w:after="0" w:line="240" w:lineRule="auto"/>
              <w:rPr>
                <w:rFonts w:ascii="Times New Roman" w:hAnsi="Times New Roman"/>
                <w:sz w:val="24"/>
                <w:szCs w:val="24"/>
              </w:rPr>
            </w:pPr>
            <w:r w:rsidRPr="009A28EF">
              <w:rPr>
                <w:rFonts w:ascii="Times New Roman" w:hAnsi="Times New Roman"/>
                <w:color w:val="000000"/>
                <w:sz w:val="24"/>
                <w:szCs w:val="24"/>
              </w:rPr>
              <w:t>март</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Председатель ПЦК гуманитарных и социально-экономических дисциплин</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5</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rPr>
              <w:t>Круглый стол с представителями малого и среднего бизнеса, индивидуальными предпринимателями города / района по вопросам организации собственного бизнеса, по правовым аспектам предпринимательства</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1-2 курс, ЛГ-24, ЛГ-23</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r w:rsidRPr="009A28EF">
              <w:rPr>
                <w:rFonts w:ascii="Times New Roman" w:hAnsi="Times New Roman"/>
                <w:color w:val="000000"/>
                <w:sz w:val="24"/>
                <w:szCs w:val="24"/>
              </w:rPr>
              <w:t>май</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Председатель ПЦК гуманитарных и социально-экономических дисциплин</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p>
        </w:tc>
      </w:tr>
      <w:tr w:rsidR="009A28EF" w:rsidRPr="009A28EF" w:rsidTr="00C26243">
        <w:tc>
          <w:tcPr>
            <w:tcW w:w="490" w:type="dxa"/>
          </w:tcPr>
          <w:p w:rsidR="009A28EF" w:rsidRPr="009A28EF" w:rsidRDefault="00C4088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Pr>
                <w:rFonts w:ascii="Times New Roman" w:hAnsi="Times New Roman"/>
                <w:color w:val="000000"/>
                <w:sz w:val="24"/>
                <w:szCs w:val="24"/>
                <w:u w:color="000000"/>
              </w:rPr>
              <w:t>6</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 xml:space="preserve">Студенческая научно-практическая конференция по теме: </w:t>
            </w:r>
            <w:r w:rsidRPr="009A28EF">
              <w:rPr>
                <w:rFonts w:ascii="Times New Roman" w:hAnsi="Times New Roman"/>
                <w:sz w:val="24"/>
                <w:szCs w:val="24"/>
              </w:rPr>
              <w:t>«Российско</w:t>
            </w:r>
            <w:r>
              <w:rPr>
                <w:rFonts w:ascii="Times New Roman" w:hAnsi="Times New Roman"/>
                <w:sz w:val="24"/>
                <w:szCs w:val="24"/>
              </w:rPr>
              <w:t>е</w:t>
            </w:r>
            <w:r w:rsidRPr="009A28EF">
              <w:rPr>
                <w:rFonts w:ascii="Times New Roman" w:hAnsi="Times New Roman"/>
                <w:sz w:val="24"/>
                <w:szCs w:val="24"/>
              </w:rPr>
              <w:t xml:space="preserve"> предпринимательство в новых условиях»</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1-2 курс, ЛГ-24, ЛГ-23</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r w:rsidRPr="009A28EF">
              <w:rPr>
                <w:rFonts w:ascii="Times New Roman" w:hAnsi="Times New Roman"/>
                <w:color w:val="000000"/>
                <w:sz w:val="24"/>
                <w:szCs w:val="24"/>
              </w:rPr>
              <w:t>май</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Председатель ПЦК гуманитарных и социально-экономических дисциплин</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p>
        </w:tc>
      </w:tr>
      <w:tr w:rsidR="009A28EF" w:rsidRPr="009A28EF" w:rsidTr="00C26243">
        <w:tc>
          <w:tcPr>
            <w:tcW w:w="490" w:type="dxa"/>
          </w:tcPr>
          <w:p w:rsidR="009A28EF" w:rsidRPr="009A28EF" w:rsidRDefault="00C4088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Pr>
                <w:rFonts w:ascii="Times New Roman" w:hAnsi="Times New Roman"/>
                <w:color w:val="000000"/>
                <w:sz w:val="24"/>
                <w:szCs w:val="24"/>
                <w:u w:color="000000"/>
              </w:rPr>
              <w:t>7</w:t>
            </w:r>
          </w:p>
        </w:tc>
        <w:tc>
          <w:tcPr>
            <w:tcW w:w="3392" w:type="dxa"/>
          </w:tcPr>
          <w:p w:rsidR="009A28EF" w:rsidRPr="009A28EF" w:rsidRDefault="009A28EF" w:rsidP="009A28EF">
            <w:pPr>
              <w:widowControl w:val="0"/>
              <w:autoSpaceDE w:val="0"/>
              <w:autoSpaceDN w:val="0"/>
              <w:adjustRightInd w:val="0"/>
              <w:spacing w:after="0" w:line="240" w:lineRule="auto"/>
              <w:ind w:right="-49"/>
              <w:jc w:val="both"/>
              <w:rPr>
                <w:rFonts w:ascii="Times New Roman" w:hAnsi="Times New Roman"/>
                <w:b/>
                <w:color w:val="000000"/>
                <w:sz w:val="24"/>
                <w:szCs w:val="24"/>
                <w:u w:color="000000"/>
              </w:rPr>
            </w:pPr>
            <w:r w:rsidRPr="009A28EF">
              <w:rPr>
                <w:rFonts w:ascii="Times New Roman" w:hAnsi="Times New Roman"/>
                <w:color w:val="000000"/>
                <w:sz w:val="24"/>
                <w:szCs w:val="24"/>
                <w:u w:color="000000"/>
              </w:rPr>
              <w:t xml:space="preserve">Индивидуальное консультирование </w:t>
            </w:r>
            <w:proofErr w:type="gramStart"/>
            <w:r w:rsidRPr="009A28EF">
              <w:rPr>
                <w:rFonts w:ascii="Times New Roman" w:hAnsi="Times New Roman"/>
                <w:color w:val="000000"/>
                <w:sz w:val="24"/>
                <w:szCs w:val="24"/>
                <w:u w:color="000000"/>
              </w:rPr>
              <w:t>обучающихся</w:t>
            </w:r>
            <w:proofErr w:type="gramEnd"/>
            <w:r w:rsidRPr="009A28EF">
              <w:rPr>
                <w:rFonts w:ascii="Times New Roman" w:hAnsi="Times New Roman"/>
                <w:color w:val="000000"/>
                <w:sz w:val="24"/>
                <w:szCs w:val="24"/>
                <w:u w:color="000000"/>
              </w:rPr>
              <w:t xml:space="preserve"> по вопросам трудоустройства, планирование карьеры</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2 - 3 курс, ЛГ-23, ЛГ-22</w:t>
            </w:r>
          </w:p>
        </w:tc>
        <w:tc>
          <w:tcPr>
            <w:tcW w:w="1551" w:type="dxa"/>
          </w:tcPr>
          <w:p w:rsidR="009A28EF" w:rsidRPr="009A28EF" w:rsidRDefault="009A28EF" w:rsidP="009A28EF">
            <w:pPr>
              <w:spacing w:after="0" w:line="240" w:lineRule="auto"/>
              <w:rPr>
                <w:rFonts w:ascii="Times New Roman" w:hAnsi="Times New Roman"/>
                <w:sz w:val="24"/>
                <w:szCs w:val="24"/>
              </w:rPr>
            </w:pPr>
            <w:r w:rsidRPr="009A28EF">
              <w:rPr>
                <w:rFonts w:ascii="Times New Roman" w:hAnsi="Times New Roman"/>
                <w:color w:val="000000"/>
                <w:sz w:val="24"/>
                <w:szCs w:val="24"/>
              </w:rPr>
              <w:t>в течение учебного года</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p>
        </w:tc>
      </w:tr>
      <w:tr w:rsidR="009A28EF" w:rsidRPr="009A28EF" w:rsidTr="00C26243">
        <w:tc>
          <w:tcPr>
            <w:tcW w:w="490" w:type="dxa"/>
          </w:tcPr>
          <w:p w:rsidR="009A28EF" w:rsidRPr="009A28EF" w:rsidRDefault="00C4088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Pr>
                <w:rFonts w:ascii="Times New Roman" w:hAnsi="Times New Roman"/>
                <w:color w:val="000000"/>
                <w:sz w:val="24"/>
                <w:szCs w:val="24"/>
                <w:u w:color="000000"/>
              </w:rPr>
              <w:t>8</w:t>
            </w:r>
          </w:p>
        </w:tc>
        <w:tc>
          <w:tcPr>
            <w:tcW w:w="3392" w:type="dxa"/>
          </w:tcPr>
          <w:p w:rsidR="009A28EF" w:rsidRPr="009A28EF" w:rsidRDefault="009A28EF" w:rsidP="009A28EF">
            <w:pPr>
              <w:widowControl w:val="0"/>
              <w:autoSpaceDE w:val="0"/>
              <w:autoSpaceDN w:val="0"/>
              <w:adjustRightInd w:val="0"/>
              <w:spacing w:after="0" w:line="240" w:lineRule="auto"/>
              <w:ind w:right="-59"/>
              <w:jc w:val="both"/>
              <w:rPr>
                <w:rFonts w:ascii="Times New Roman" w:hAnsi="Times New Roman"/>
                <w:b/>
                <w:color w:val="000000"/>
                <w:sz w:val="24"/>
                <w:szCs w:val="24"/>
                <w:u w:color="000000"/>
              </w:rPr>
            </w:pPr>
            <w:r w:rsidRPr="009A28EF">
              <w:rPr>
                <w:rFonts w:ascii="Times New Roman" w:hAnsi="Times New Roman"/>
                <w:color w:val="000000"/>
                <w:sz w:val="24"/>
                <w:szCs w:val="24"/>
                <w:u w:color="000000"/>
              </w:rPr>
              <w:t xml:space="preserve">Обеспечение участия студентов в конкурсах </w:t>
            </w:r>
            <w:r w:rsidRPr="009A28EF">
              <w:rPr>
                <w:rFonts w:ascii="Times New Roman" w:hAnsi="Times New Roman"/>
                <w:color w:val="000000"/>
                <w:sz w:val="24"/>
                <w:szCs w:val="24"/>
                <w:u w:color="000000"/>
              </w:rPr>
              <w:lastRenderedPageBreak/>
              <w:t>профессионального мастерства разного уровня, работе над профессиональными проектами</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lastRenderedPageBreak/>
              <w:t>2 - 3 курс, ЛГ-23, ЛГ-22</w:t>
            </w:r>
          </w:p>
        </w:tc>
        <w:tc>
          <w:tcPr>
            <w:tcW w:w="1551" w:type="dxa"/>
          </w:tcPr>
          <w:p w:rsidR="009A28EF" w:rsidRPr="009A28EF" w:rsidRDefault="009A28EF" w:rsidP="009A28EF">
            <w:pPr>
              <w:spacing w:after="0" w:line="240" w:lineRule="auto"/>
              <w:rPr>
                <w:rFonts w:ascii="Times New Roman" w:hAnsi="Times New Roman"/>
                <w:sz w:val="24"/>
                <w:szCs w:val="24"/>
              </w:rPr>
            </w:pPr>
            <w:r w:rsidRPr="009A28EF">
              <w:rPr>
                <w:rFonts w:ascii="Times New Roman" w:hAnsi="Times New Roman"/>
                <w:color w:val="000000"/>
                <w:sz w:val="24"/>
                <w:szCs w:val="24"/>
              </w:rPr>
              <w:t xml:space="preserve">в течение учебного </w:t>
            </w:r>
            <w:r w:rsidRPr="009A28EF">
              <w:rPr>
                <w:rFonts w:ascii="Times New Roman" w:hAnsi="Times New Roman"/>
                <w:color w:val="000000"/>
                <w:sz w:val="24"/>
                <w:szCs w:val="24"/>
              </w:rPr>
              <w:lastRenderedPageBreak/>
              <w:t>года</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lastRenderedPageBreak/>
              <w:t xml:space="preserve">Председатель ПЦК гуманитарных и </w:t>
            </w:r>
            <w:r w:rsidRPr="009A28EF">
              <w:rPr>
                <w:rFonts w:ascii="Times New Roman" w:hAnsi="Times New Roman"/>
                <w:color w:val="000000"/>
                <w:sz w:val="24"/>
                <w:szCs w:val="24"/>
              </w:rPr>
              <w:lastRenderedPageBreak/>
              <w:t>социально-экономических дисциплин</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p>
        </w:tc>
      </w:tr>
      <w:tr w:rsidR="009A28EF" w:rsidRPr="009A28EF" w:rsidTr="00C26243">
        <w:tc>
          <w:tcPr>
            <w:tcW w:w="490" w:type="dxa"/>
          </w:tcPr>
          <w:p w:rsidR="009A28EF" w:rsidRPr="009A28EF" w:rsidRDefault="00C4088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Pr>
                <w:rFonts w:ascii="Times New Roman" w:hAnsi="Times New Roman"/>
                <w:color w:val="000000"/>
                <w:sz w:val="24"/>
                <w:szCs w:val="24"/>
                <w:u w:color="000000"/>
              </w:rPr>
              <w:lastRenderedPageBreak/>
              <w:t>9</w:t>
            </w:r>
          </w:p>
        </w:tc>
        <w:tc>
          <w:tcPr>
            <w:tcW w:w="3392" w:type="dxa"/>
          </w:tcPr>
          <w:p w:rsidR="009A28EF" w:rsidRPr="009A28EF" w:rsidRDefault="009A28EF" w:rsidP="009A28EF">
            <w:pPr>
              <w:widowControl w:val="0"/>
              <w:autoSpaceDE w:val="0"/>
              <w:autoSpaceDN w:val="0"/>
              <w:adjustRightInd w:val="0"/>
              <w:spacing w:after="0" w:line="240" w:lineRule="auto"/>
              <w:ind w:right="-59"/>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Проведение цикла онлайн-уроков по финансовой грамотности и прохождение тестирования</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2 - 3 курс, ЛГ-23, ЛГ-22</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r w:rsidRPr="009A28EF">
              <w:rPr>
                <w:rFonts w:ascii="Times New Roman" w:hAnsi="Times New Roman"/>
                <w:color w:val="000000"/>
                <w:sz w:val="24"/>
                <w:szCs w:val="24"/>
              </w:rPr>
              <w:t>в течение учебного года</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363" w:type="dxa"/>
            <w:gridSpan w:val="4"/>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b/>
                <w:color w:val="000000"/>
                <w:sz w:val="24"/>
                <w:szCs w:val="24"/>
              </w:rPr>
            </w:pPr>
            <w:r w:rsidRPr="009A28EF">
              <w:rPr>
                <w:rFonts w:ascii="Times New Roman" w:hAnsi="Times New Roman"/>
                <w:b/>
                <w:color w:val="000000"/>
                <w:sz w:val="24"/>
                <w:szCs w:val="24"/>
              </w:rPr>
              <w:t>11. Внеаудиторная деятельность</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1</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b/>
                <w:color w:val="000000"/>
                <w:sz w:val="24"/>
                <w:szCs w:val="24"/>
                <w:u w:color="000000"/>
              </w:rPr>
            </w:pPr>
            <w:r w:rsidRPr="009A28EF">
              <w:rPr>
                <w:rFonts w:ascii="Times New Roman" w:hAnsi="Times New Roman"/>
                <w:color w:val="000000"/>
                <w:sz w:val="24"/>
                <w:szCs w:val="24"/>
                <w:u w:color="000000"/>
              </w:rPr>
              <w:t>Организация работы кружка</w:t>
            </w:r>
            <w:r w:rsidRPr="009A28EF">
              <w:rPr>
                <w:rFonts w:ascii="Times New Roman" w:hAnsi="Times New Roman"/>
                <w:b/>
                <w:color w:val="000000"/>
                <w:sz w:val="24"/>
                <w:szCs w:val="24"/>
                <w:u w:color="000000"/>
              </w:rPr>
              <w:t xml:space="preserve"> </w:t>
            </w:r>
            <w:r w:rsidRPr="009A28EF">
              <w:rPr>
                <w:rFonts w:ascii="Times New Roman" w:hAnsi="Times New Roman"/>
                <w:color w:val="000000"/>
                <w:sz w:val="24"/>
                <w:szCs w:val="24"/>
                <w:u w:color="000000"/>
              </w:rPr>
              <w:t>«Аналитик»</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2-3 курс, ЛГ-23, ЛГ-22</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r w:rsidRPr="009A28EF">
              <w:rPr>
                <w:rFonts w:ascii="Times New Roman" w:hAnsi="Times New Roman"/>
                <w:color w:val="000000"/>
                <w:sz w:val="24"/>
                <w:szCs w:val="24"/>
              </w:rPr>
              <w:t>в течение учебного года</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2</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Проведение исследований в рамках работы кружка «Аналитик»</w:t>
            </w:r>
            <w:r w:rsidRPr="009A28EF">
              <w:rPr>
                <w:rFonts w:ascii="Times New Roman" w:hAnsi="Times New Roman"/>
                <w:sz w:val="24"/>
                <w:szCs w:val="24"/>
              </w:rPr>
              <w:t xml:space="preserve"> по отслеживанию и анализу </w:t>
            </w:r>
            <w:proofErr w:type="gramStart"/>
            <w:r w:rsidRPr="009A28EF">
              <w:rPr>
                <w:rFonts w:ascii="Times New Roman" w:hAnsi="Times New Roman"/>
                <w:sz w:val="24"/>
                <w:szCs w:val="24"/>
              </w:rPr>
              <w:t>динамики развития комплекса экономических показателей реальных предприятий города</w:t>
            </w:r>
            <w:proofErr w:type="gramEnd"/>
            <w:r w:rsidRPr="009A28EF">
              <w:rPr>
                <w:rFonts w:ascii="Times New Roman" w:hAnsi="Times New Roman"/>
                <w:sz w:val="24"/>
                <w:szCs w:val="24"/>
              </w:rPr>
              <w:t xml:space="preserve"> и района</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3 курс, ЛГ-22</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r w:rsidRPr="009A28EF">
              <w:rPr>
                <w:rFonts w:ascii="Times New Roman" w:hAnsi="Times New Roman"/>
                <w:color w:val="000000"/>
                <w:sz w:val="24"/>
                <w:szCs w:val="24"/>
              </w:rPr>
              <w:t>в течение учебного года</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3</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Разработка бизнес-планов социальной направленности в рамках работы кружка «Аналитик»</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2 - 3 курс, ЛГ-23, ЛГ-22</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r w:rsidRPr="009A28EF">
              <w:rPr>
                <w:rFonts w:ascii="Times New Roman" w:hAnsi="Times New Roman"/>
                <w:color w:val="000000"/>
                <w:sz w:val="24"/>
                <w:szCs w:val="24"/>
              </w:rPr>
              <w:t>в течение учебного года</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4</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b/>
                <w:color w:val="000000"/>
                <w:sz w:val="24"/>
                <w:szCs w:val="24"/>
                <w:u w:color="000000"/>
              </w:rPr>
            </w:pPr>
            <w:r w:rsidRPr="009A28EF">
              <w:rPr>
                <w:rFonts w:ascii="Times New Roman" w:hAnsi="Times New Roman"/>
                <w:color w:val="000000"/>
                <w:sz w:val="24"/>
                <w:szCs w:val="24"/>
                <w:u w:color="000000"/>
              </w:rPr>
              <w:t>Организация работы кружка</w:t>
            </w:r>
            <w:r w:rsidRPr="009A28EF">
              <w:rPr>
                <w:rFonts w:ascii="Times New Roman" w:hAnsi="Times New Roman"/>
                <w:b/>
                <w:color w:val="000000"/>
                <w:sz w:val="24"/>
                <w:szCs w:val="24"/>
                <w:u w:color="000000"/>
              </w:rPr>
              <w:t xml:space="preserve"> </w:t>
            </w:r>
            <w:r w:rsidRPr="009A28EF">
              <w:rPr>
                <w:rFonts w:ascii="Times New Roman" w:hAnsi="Times New Roman"/>
                <w:color w:val="000000"/>
                <w:sz w:val="24"/>
                <w:szCs w:val="24"/>
                <w:u w:color="000000"/>
              </w:rPr>
              <w:t>«Логист»</w:t>
            </w:r>
          </w:p>
        </w:tc>
        <w:tc>
          <w:tcPr>
            <w:tcW w:w="1704" w:type="dxa"/>
          </w:tcPr>
          <w:p w:rsidR="009A28EF" w:rsidRPr="009A28EF" w:rsidRDefault="009A28EF" w:rsidP="009A28EF">
            <w:pPr>
              <w:spacing w:after="0" w:line="240" w:lineRule="auto"/>
              <w:jc w:val="both"/>
              <w:rPr>
                <w:rFonts w:ascii="Times New Roman" w:hAnsi="Times New Roman"/>
                <w:sz w:val="24"/>
                <w:szCs w:val="24"/>
              </w:rPr>
            </w:pPr>
            <w:r w:rsidRPr="009A28EF">
              <w:rPr>
                <w:rFonts w:ascii="Times New Roman" w:hAnsi="Times New Roman"/>
                <w:color w:val="000000"/>
                <w:sz w:val="24"/>
                <w:szCs w:val="24"/>
              </w:rPr>
              <w:t>2 - 3 курс, ЛГ-23, ЛГ-22</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r w:rsidRPr="009A28EF">
              <w:rPr>
                <w:rFonts w:ascii="Times New Roman" w:hAnsi="Times New Roman"/>
                <w:color w:val="000000"/>
                <w:sz w:val="24"/>
                <w:szCs w:val="24"/>
              </w:rPr>
              <w:t>в течение учебного года</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5</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b/>
                <w:color w:val="000000"/>
                <w:sz w:val="24"/>
                <w:szCs w:val="24"/>
                <w:u w:color="000000"/>
              </w:rPr>
            </w:pPr>
            <w:r w:rsidRPr="009A28EF">
              <w:rPr>
                <w:rFonts w:ascii="Times New Roman" w:hAnsi="Times New Roman"/>
                <w:color w:val="000000"/>
                <w:sz w:val="24"/>
                <w:szCs w:val="24"/>
                <w:u w:color="000000"/>
              </w:rPr>
              <w:t>Проведение исследований в рамках работы кружка «Логист»</w:t>
            </w:r>
            <w:r w:rsidRPr="009A28EF">
              <w:rPr>
                <w:rFonts w:ascii="Times New Roman" w:hAnsi="Times New Roman"/>
                <w:sz w:val="24"/>
                <w:szCs w:val="24"/>
              </w:rPr>
              <w:t xml:space="preserve"> в области логистической деятельности реальных предприятий города и района</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2 - 3 курс, ЛГ-23, ЛГ-22</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r w:rsidRPr="009A28EF">
              <w:rPr>
                <w:rFonts w:ascii="Times New Roman" w:hAnsi="Times New Roman"/>
                <w:color w:val="000000"/>
                <w:sz w:val="24"/>
                <w:szCs w:val="24"/>
              </w:rPr>
              <w:t>в течение учебного года</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363" w:type="dxa"/>
            <w:gridSpan w:val="4"/>
          </w:tcPr>
          <w:p w:rsidR="009A28EF" w:rsidRPr="009A28EF" w:rsidRDefault="009A28EF" w:rsidP="009A28EF">
            <w:pPr>
              <w:widowControl w:val="0"/>
              <w:tabs>
                <w:tab w:val="left" w:pos="10065"/>
              </w:tabs>
              <w:autoSpaceDE w:val="0"/>
              <w:autoSpaceDN w:val="0"/>
              <w:adjustRightInd w:val="0"/>
              <w:spacing w:after="0" w:line="240" w:lineRule="auto"/>
              <w:ind w:right="-74" w:firstLine="77"/>
              <w:rPr>
                <w:rFonts w:ascii="Times New Roman" w:hAnsi="Times New Roman"/>
                <w:color w:val="000000"/>
                <w:sz w:val="24"/>
                <w:szCs w:val="24"/>
              </w:rPr>
            </w:pPr>
            <w:r w:rsidRPr="009A28EF">
              <w:rPr>
                <w:rFonts w:ascii="Times New Roman" w:hAnsi="Times New Roman"/>
                <w:b/>
                <w:color w:val="000000"/>
                <w:sz w:val="24"/>
                <w:szCs w:val="24"/>
              </w:rPr>
              <w:t>12.</w:t>
            </w:r>
            <w:r w:rsidRPr="009A28EF">
              <w:rPr>
                <w:rFonts w:ascii="Times New Roman" w:hAnsi="Times New Roman"/>
                <w:color w:val="000000"/>
                <w:sz w:val="24"/>
                <w:szCs w:val="24"/>
              </w:rPr>
              <w:t xml:space="preserve"> </w:t>
            </w:r>
            <w:r w:rsidRPr="009A28EF">
              <w:rPr>
                <w:rFonts w:ascii="Times New Roman" w:hAnsi="Times New Roman"/>
                <w:b/>
                <w:sz w:val="24"/>
                <w:szCs w:val="24"/>
              </w:rPr>
              <w:t>Гражданско-правовое и патриотическое воспитание</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1</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9A28EF">
              <w:rPr>
                <w:rFonts w:ascii="Times New Roman" w:hAnsi="Times New Roman"/>
                <w:color w:val="000000"/>
                <w:sz w:val="24"/>
                <w:szCs w:val="24"/>
                <w:u w:color="000000"/>
              </w:rPr>
              <w:t>Круглый стол «Все о выборах»</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2 - 3 курс, ЛГ-23, ЛГ-22</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r w:rsidRPr="009A28EF">
              <w:rPr>
                <w:rFonts w:ascii="Times New Roman" w:hAnsi="Times New Roman"/>
                <w:color w:val="000000"/>
                <w:sz w:val="24"/>
                <w:szCs w:val="24"/>
              </w:rPr>
              <w:t>в течение учебного года</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Классные руководители</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2</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b/>
                <w:color w:val="000000"/>
                <w:sz w:val="24"/>
                <w:szCs w:val="24"/>
                <w:u w:color="000000"/>
              </w:rPr>
            </w:pPr>
            <w:r w:rsidRPr="009A28EF">
              <w:rPr>
                <w:rFonts w:ascii="Times New Roman" w:hAnsi="Times New Roman"/>
                <w:color w:val="000000"/>
                <w:sz w:val="24"/>
                <w:szCs w:val="24"/>
                <w:u w:color="000000"/>
              </w:rPr>
              <w:t>Участие в конкурсах патриотической направленности на внутриколледжном и городском уровне</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1-3 курс, ЛГ-24, ЛГ-23, ЛГ-22</w:t>
            </w:r>
          </w:p>
        </w:tc>
        <w:tc>
          <w:tcPr>
            <w:tcW w:w="1551" w:type="dxa"/>
          </w:tcPr>
          <w:p w:rsidR="009A28EF" w:rsidRPr="009A28EF" w:rsidRDefault="009A28EF" w:rsidP="009A28EF">
            <w:pPr>
              <w:spacing w:after="0" w:line="240" w:lineRule="auto"/>
              <w:rPr>
                <w:rFonts w:ascii="Times New Roman" w:hAnsi="Times New Roman"/>
                <w:sz w:val="24"/>
                <w:szCs w:val="24"/>
              </w:rPr>
            </w:pPr>
            <w:r w:rsidRPr="009A28EF">
              <w:rPr>
                <w:rFonts w:ascii="Times New Roman" w:hAnsi="Times New Roman"/>
                <w:color w:val="000000"/>
                <w:sz w:val="24"/>
                <w:szCs w:val="24"/>
              </w:rPr>
              <w:t>в течение учебного года</w:t>
            </w:r>
          </w:p>
        </w:tc>
        <w:tc>
          <w:tcPr>
            <w:tcW w:w="2716" w:type="dxa"/>
          </w:tcPr>
          <w:p w:rsidR="009A28EF" w:rsidRPr="009A28EF" w:rsidRDefault="009A28EF" w:rsidP="009A28EF">
            <w:pPr>
              <w:spacing w:after="0" w:line="240" w:lineRule="auto"/>
              <w:rPr>
                <w:rFonts w:ascii="Times New Roman" w:hAnsi="Times New Roman"/>
                <w:sz w:val="24"/>
                <w:szCs w:val="24"/>
              </w:rPr>
            </w:pPr>
            <w:r w:rsidRPr="009A28EF">
              <w:rPr>
                <w:rFonts w:ascii="Times New Roman" w:hAnsi="Times New Roman"/>
                <w:color w:val="000000"/>
                <w:sz w:val="24"/>
                <w:szCs w:val="24"/>
              </w:rPr>
              <w:t>Классные руководители</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3</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Участие в волонтерских акциях</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1-3 курс, ЛГ-24, ЛГ-23, ЛГ-22</w:t>
            </w:r>
          </w:p>
        </w:tc>
        <w:tc>
          <w:tcPr>
            <w:tcW w:w="1551" w:type="dxa"/>
          </w:tcPr>
          <w:p w:rsidR="009A28EF" w:rsidRPr="009A28EF" w:rsidRDefault="009A28EF" w:rsidP="009A28EF">
            <w:pPr>
              <w:spacing w:after="0" w:line="240" w:lineRule="auto"/>
              <w:rPr>
                <w:rFonts w:ascii="Times New Roman" w:hAnsi="Times New Roman"/>
                <w:sz w:val="24"/>
                <w:szCs w:val="24"/>
              </w:rPr>
            </w:pPr>
            <w:r w:rsidRPr="009A28EF">
              <w:rPr>
                <w:rFonts w:ascii="Times New Roman" w:hAnsi="Times New Roman"/>
                <w:color w:val="000000"/>
                <w:sz w:val="24"/>
                <w:szCs w:val="24"/>
              </w:rPr>
              <w:t>в течение учебного года</w:t>
            </w:r>
          </w:p>
        </w:tc>
        <w:tc>
          <w:tcPr>
            <w:tcW w:w="2716" w:type="dxa"/>
          </w:tcPr>
          <w:p w:rsidR="009A28EF" w:rsidRPr="009A28EF" w:rsidRDefault="009A28EF" w:rsidP="009A28EF">
            <w:pPr>
              <w:spacing w:after="0" w:line="240" w:lineRule="auto"/>
              <w:rPr>
                <w:rFonts w:ascii="Times New Roman" w:hAnsi="Times New Roman"/>
                <w:sz w:val="24"/>
                <w:szCs w:val="24"/>
              </w:rPr>
            </w:pPr>
            <w:r w:rsidRPr="009A28EF">
              <w:rPr>
                <w:rFonts w:ascii="Times New Roman" w:hAnsi="Times New Roman"/>
                <w:color w:val="000000"/>
                <w:sz w:val="24"/>
                <w:szCs w:val="24"/>
              </w:rPr>
              <w:t>Классные руководители</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363" w:type="dxa"/>
            <w:gridSpan w:val="4"/>
          </w:tcPr>
          <w:p w:rsidR="009A28EF" w:rsidRPr="009A28EF" w:rsidRDefault="009A28EF" w:rsidP="009A28EF">
            <w:pPr>
              <w:spacing w:after="0" w:line="240" w:lineRule="auto"/>
              <w:rPr>
                <w:rFonts w:ascii="Times New Roman" w:hAnsi="Times New Roman"/>
                <w:color w:val="000000"/>
                <w:sz w:val="24"/>
                <w:szCs w:val="24"/>
              </w:rPr>
            </w:pPr>
            <w:r w:rsidRPr="009A28EF">
              <w:rPr>
                <w:rFonts w:ascii="Times New Roman" w:hAnsi="Times New Roman"/>
                <w:b/>
                <w:color w:val="000000"/>
                <w:sz w:val="24"/>
                <w:szCs w:val="24"/>
              </w:rPr>
              <w:t>13. Студенческие медиа</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1</w:t>
            </w:r>
          </w:p>
        </w:tc>
        <w:tc>
          <w:tcPr>
            <w:tcW w:w="3392" w:type="dxa"/>
          </w:tcPr>
          <w:p w:rsidR="009A28EF" w:rsidRPr="009A28EF" w:rsidRDefault="009A28EF" w:rsidP="009A28EF">
            <w:pPr>
              <w:spacing w:after="0" w:line="240" w:lineRule="auto"/>
              <w:rPr>
                <w:rFonts w:ascii="Times New Roman" w:hAnsi="Times New Roman"/>
                <w:sz w:val="24"/>
                <w:szCs w:val="24"/>
              </w:rPr>
            </w:pPr>
            <w:r w:rsidRPr="009A28EF">
              <w:rPr>
                <w:rFonts w:ascii="Times New Roman" w:hAnsi="Times New Roman"/>
                <w:sz w:val="24"/>
                <w:szCs w:val="24"/>
              </w:rPr>
              <w:t xml:space="preserve">Участие в подготовке и выпуске информационных материалов на темы: «Новости экономики», «Новости предпринимательства г. </w:t>
            </w:r>
            <w:r w:rsidRPr="009A28EF">
              <w:rPr>
                <w:rFonts w:ascii="Times New Roman" w:hAnsi="Times New Roman"/>
                <w:sz w:val="24"/>
                <w:szCs w:val="24"/>
              </w:rPr>
              <w:lastRenderedPageBreak/>
              <w:t>Красный Сулин», «Бизнес в России в 2025»</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lastRenderedPageBreak/>
              <w:t>1-3 курс, ЛГ-24, ЛГ-23, ЛГ-22</w:t>
            </w:r>
          </w:p>
        </w:tc>
        <w:tc>
          <w:tcPr>
            <w:tcW w:w="1551" w:type="dxa"/>
          </w:tcPr>
          <w:p w:rsidR="009A28EF" w:rsidRPr="009A28EF" w:rsidRDefault="009A28EF" w:rsidP="009A28EF">
            <w:pPr>
              <w:spacing w:after="0" w:line="240" w:lineRule="auto"/>
              <w:rPr>
                <w:rFonts w:ascii="Times New Roman" w:hAnsi="Times New Roman"/>
                <w:sz w:val="24"/>
                <w:szCs w:val="24"/>
              </w:rPr>
            </w:pPr>
            <w:r w:rsidRPr="009A28EF">
              <w:rPr>
                <w:rFonts w:ascii="Times New Roman" w:hAnsi="Times New Roman"/>
                <w:color w:val="000000"/>
                <w:sz w:val="24"/>
                <w:szCs w:val="24"/>
              </w:rPr>
              <w:t>в течение учебного года</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Председатель ПЦК гуманитарных и социально-экономических дисциплин</w:t>
            </w:r>
          </w:p>
          <w:p w:rsidR="009A28EF" w:rsidRPr="009A28EF" w:rsidRDefault="009A28EF" w:rsidP="009A28EF">
            <w:pPr>
              <w:spacing w:after="0" w:line="240" w:lineRule="auto"/>
              <w:rPr>
                <w:rFonts w:ascii="Times New Roman" w:hAnsi="Times New Roman"/>
                <w:color w:val="000000"/>
                <w:sz w:val="24"/>
                <w:szCs w:val="24"/>
              </w:rPr>
            </w:pPr>
            <w:r w:rsidRPr="009A28EF">
              <w:rPr>
                <w:rFonts w:ascii="Times New Roman" w:hAnsi="Times New Roman"/>
                <w:color w:val="000000"/>
                <w:sz w:val="24"/>
                <w:szCs w:val="24"/>
              </w:rPr>
              <w:lastRenderedPageBreak/>
              <w:t>Преподаватели общепрофессиональных дисциплин и МДК</w:t>
            </w:r>
          </w:p>
        </w:tc>
      </w:tr>
      <w:tr w:rsidR="009A28EF" w:rsidRPr="009A28EF"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lastRenderedPageBreak/>
              <w:t>2</w:t>
            </w:r>
          </w:p>
        </w:tc>
        <w:tc>
          <w:tcPr>
            <w:tcW w:w="3392" w:type="dxa"/>
          </w:tcPr>
          <w:p w:rsidR="009A28EF" w:rsidRPr="009A28EF" w:rsidRDefault="009A28EF" w:rsidP="009A28EF">
            <w:pPr>
              <w:spacing w:after="0" w:line="240" w:lineRule="auto"/>
              <w:rPr>
                <w:rFonts w:ascii="Times New Roman" w:hAnsi="Times New Roman"/>
                <w:sz w:val="24"/>
                <w:szCs w:val="24"/>
              </w:rPr>
            </w:pPr>
            <w:r w:rsidRPr="009A28EF">
              <w:rPr>
                <w:rFonts w:ascii="Times New Roman" w:hAnsi="Times New Roman"/>
                <w:sz w:val="24"/>
                <w:szCs w:val="24"/>
              </w:rPr>
              <w:t>Освещение в студенческих чатах мероприятий, проводимых на специальности</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1-3 курс, ЛГ-24, ЛГ-23, ЛГ-22</w:t>
            </w:r>
          </w:p>
        </w:tc>
        <w:tc>
          <w:tcPr>
            <w:tcW w:w="1551" w:type="dxa"/>
          </w:tcPr>
          <w:p w:rsidR="009A28EF" w:rsidRPr="009A28EF" w:rsidRDefault="009A28EF" w:rsidP="009A28EF">
            <w:pPr>
              <w:spacing w:after="0" w:line="240" w:lineRule="auto"/>
              <w:rPr>
                <w:rFonts w:ascii="Times New Roman" w:hAnsi="Times New Roman"/>
                <w:sz w:val="24"/>
                <w:szCs w:val="24"/>
              </w:rPr>
            </w:pPr>
            <w:r w:rsidRPr="009A28EF">
              <w:rPr>
                <w:rFonts w:ascii="Times New Roman" w:hAnsi="Times New Roman"/>
                <w:color w:val="000000"/>
                <w:sz w:val="24"/>
                <w:szCs w:val="24"/>
              </w:rPr>
              <w:t>в течение учебного года</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Председатель ПЦК гуманитарных и социально-экономических дисциплин</w:t>
            </w:r>
          </w:p>
          <w:p w:rsidR="009A28EF" w:rsidRPr="009A28EF" w:rsidRDefault="009A28EF" w:rsidP="009A28EF">
            <w:pPr>
              <w:spacing w:after="0" w:line="240" w:lineRule="auto"/>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p>
        </w:tc>
      </w:tr>
    </w:tbl>
    <w:p w:rsidR="009A28EF" w:rsidRPr="009A28EF" w:rsidRDefault="009A28EF" w:rsidP="009A28EF">
      <w:pPr>
        <w:widowControl w:val="0"/>
        <w:tabs>
          <w:tab w:val="left" w:pos="10065"/>
        </w:tabs>
        <w:autoSpaceDE w:val="0"/>
        <w:autoSpaceDN w:val="0"/>
        <w:adjustRightInd w:val="0"/>
        <w:spacing w:line="360" w:lineRule="auto"/>
        <w:ind w:right="-73" w:firstLine="426"/>
        <w:rPr>
          <w:rFonts w:ascii="Times New Roman" w:hAnsi="Times New Roman"/>
          <w:b/>
          <w:color w:val="000000"/>
          <w:u w:color="000000"/>
        </w:rPr>
      </w:pPr>
    </w:p>
    <w:bookmarkEnd w:id="0"/>
    <w:p w:rsidR="00204DD4" w:rsidRDefault="00204DD4">
      <w:pPr>
        <w:spacing w:after="200" w:line="276" w:lineRule="auto"/>
        <w:rPr>
          <w:rFonts w:ascii="Times New Roman" w:eastAsia="Times New Roman" w:hAnsi="Times New Roman"/>
          <w:b/>
          <w:color w:val="000000"/>
          <w:sz w:val="24"/>
          <w:szCs w:val="24"/>
          <w:u w:color="000000"/>
          <w:lang w:eastAsia="ru-RU"/>
        </w:rPr>
      </w:pPr>
      <w:r>
        <w:rPr>
          <w:rFonts w:ascii="Times New Roman" w:eastAsia="Times New Roman" w:hAnsi="Times New Roman"/>
          <w:b/>
          <w:color w:val="000000"/>
          <w:sz w:val="24"/>
          <w:szCs w:val="24"/>
          <w:u w:color="000000"/>
          <w:lang w:eastAsia="ru-RU"/>
        </w:rPr>
        <w:br w:type="page"/>
      </w:r>
    </w:p>
    <w:p w:rsidR="00204DD4" w:rsidRPr="00204DD4" w:rsidRDefault="00204DD4" w:rsidP="00204DD4">
      <w:pPr>
        <w:widowControl w:val="0"/>
        <w:autoSpaceDE w:val="0"/>
        <w:autoSpaceDN w:val="0"/>
        <w:adjustRightInd w:val="0"/>
        <w:spacing w:after="0" w:line="240" w:lineRule="auto"/>
        <w:ind w:right="-20"/>
        <w:jc w:val="right"/>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lastRenderedPageBreak/>
        <w:t>Приложение 2</w:t>
      </w:r>
    </w:p>
    <w:p w:rsidR="00204DD4" w:rsidRPr="00204DD4" w:rsidRDefault="00204DD4" w:rsidP="00204DD4">
      <w:pPr>
        <w:autoSpaceDE w:val="0"/>
        <w:autoSpaceDN w:val="0"/>
        <w:adjustRightInd w:val="0"/>
        <w:spacing w:after="16" w:line="180" w:lineRule="exact"/>
        <w:rPr>
          <w:rFonts w:ascii="Times New Roman" w:eastAsia="Times New Roman" w:hAnsi="Times New Roman"/>
          <w:sz w:val="28"/>
          <w:szCs w:val="28"/>
          <w:lang w:eastAsia="ru-RU"/>
        </w:rPr>
      </w:pPr>
    </w:p>
    <w:p w:rsidR="00204DD4" w:rsidRPr="00204DD4" w:rsidRDefault="00204DD4" w:rsidP="00204DD4">
      <w:pPr>
        <w:widowControl w:val="0"/>
        <w:autoSpaceDE w:val="0"/>
        <w:autoSpaceDN w:val="0"/>
        <w:adjustRightInd w:val="0"/>
        <w:spacing w:after="0" w:line="240" w:lineRule="auto"/>
        <w:ind w:right="-20"/>
        <w:jc w:val="center"/>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Рабочая программа воспитания</w:t>
      </w:r>
    </w:p>
    <w:p w:rsidR="00204DD4" w:rsidRPr="00204DD4" w:rsidRDefault="00204DD4" w:rsidP="00204DD4">
      <w:pPr>
        <w:autoSpaceDE w:val="0"/>
        <w:autoSpaceDN w:val="0"/>
        <w:adjustRightInd w:val="0"/>
        <w:spacing w:after="14" w:line="180" w:lineRule="exact"/>
        <w:rPr>
          <w:rFonts w:ascii="Times New Roman" w:eastAsia="Times New Roman" w:hAnsi="Times New Roman"/>
          <w:b/>
          <w:sz w:val="28"/>
          <w:szCs w:val="28"/>
          <w:lang w:eastAsia="ru-RU"/>
        </w:rPr>
      </w:pPr>
    </w:p>
    <w:p w:rsidR="00204DD4" w:rsidRPr="00204DD4" w:rsidRDefault="00204DD4" w:rsidP="00204DD4">
      <w:pPr>
        <w:widowControl w:val="0"/>
        <w:autoSpaceDE w:val="0"/>
        <w:autoSpaceDN w:val="0"/>
        <w:adjustRightInd w:val="0"/>
        <w:spacing w:after="0" w:line="240" w:lineRule="auto"/>
        <w:ind w:right="-20"/>
        <w:jc w:val="center"/>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по профессии 38.01.02 Продавец, контролер-кассир</w:t>
      </w:r>
    </w:p>
    <w:p w:rsidR="00204DD4" w:rsidRPr="00204DD4" w:rsidRDefault="00204DD4" w:rsidP="00204DD4">
      <w:pPr>
        <w:autoSpaceDE w:val="0"/>
        <w:autoSpaceDN w:val="0"/>
        <w:adjustRightInd w:val="0"/>
        <w:spacing w:after="0" w:line="240" w:lineRule="exact"/>
        <w:rPr>
          <w:rFonts w:ascii="Times New Roman" w:eastAsia="Times New Roman" w:hAnsi="Times New Roman"/>
          <w:sz w:val="28"/>
          <w:szCs w:val="28"/>
          <w:lang w:eastAsia="ru-RU"/>
        </w:rPr>
      </w:pPr>
    </w:p>
    <w:p w:rsidR="00204DD4" w:rsidRPr="00204DD4" w:rsidRDefault="00204DD4" w:rsidP="00C4088F">
      <w:pPr>
        <w:widowControl w:val="0"/>
        <w:autoSpaceDE w:val="0"/>
        <w:autoSpaceDN w:val="0"/>
        <w:adjustRightInd w:val="0"/>
        <w:spacing w:after="0" w:line="240" w:lineRule="auto"/>
        <w:ind w:right="-20" w:firstLine="426"/>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РАЗДЕЛ 1. ЦЕЛЕВОЙ</w:t>
      </w:r>
    </w:p>
    <w:p w:rsidR="00204DD4" w:rsidRPr="00204DD4" w:rsidRDefault="00204DD4" w:rsidP="00C4088F">
      <w:pPr>
        <w:autoSpaceDE w:val="0"/>
        <w:autoSpaceDN w:val="0"/>
        <w:adjustRightInd w:val="0"/>
        <w:spacing w:after="45" w:line="240" w:lineRule="exact"/>
        <w:ind w:firstLine="426"/>
        <w:rPr>
          <w:rFonts w:ascii="Times New Roman" w:eastAsia="Times New Roman" w:hAnsi="Times New Roman"/>
          <w:sz w:val="28"/>
          <w:szCs w:val="28"/>
          <w:lang w:eastAsia="ru-RU"/>
        </w:rPr>
      </w:pPr>
    </w:p>
    <w:p w:rsidR="00204DD4" w:rsidRPr="00204DD4" w:rsidRDefault="00204DD4" w:rsidP="00C4088F">
      <w:pPr>
        <w:widowControl w:val="0"/>
        <w:autoSpaceDE w:val="0"/>
        <w:autoSpaceDN w:val="0"/>
        <w:adjustRightInd w:val="0"/>
        <w:spacing w:after="0" w:line="240" w:lineRule="auto"/>
        <w:ind w:right="-20" w:firstLine="426"/>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1.3. Целевые ориентиры воспитания</w:t>
      </w:r>
    </w:p>
    <w:p w:rsidR="00204DD4" w:rsidRPr="00204DD4" w:rsidRDefault="00204DD4" w:rsidP="00204DD4">
      <w:pPr>
        <w:autoSpaceDE w:val="0"/>
        <w:autoSpaceDN w:val="0"/>
        <w:adjustRightInd w:val="0"/>
        <w:spacing w:after="0" w:line="240" w:lineRule="exact"/>
        <w:rPr>
          <w:rFonts w:ascii="Times New Roman" w:eastAsia="Times New Roman" w:hAnsi="Times New Roman"/>
          <w:sz w:val="28"/>
          <w:szCs w:val="28"/>
          <w:lang w:eastAsia="ru-RU"/>
        </w:rPr>
      </w:pPr>
    </w:p>
    <w:p w:rsidR="00204DD4" w:rsidRPr="00204DD4" w:rsidRDefault="00204DD4" w:rsidP="00C4088F">
      <w:pPr>
        <w:widowControl w:val="0"/>
        <w:autoSpaceDE w:val="0"/>
        <w:autoSpaceDN w:val="0"/>
        <w:adjustRightInd w:val="0"/>
        <w:spacing w:after="0" w:line="240" w:lineRule="auto"/>
        <w:ind w:right="-20"/>
        <w:jc w:val="center"/>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Вариативные целевые ориентиры воспитания</w:t>
      </w: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4"/>
          <w:szCs w:val="24"/>
          <w:u w:color="000000"/>
          <w:lang w:eastAsia="ru-RU"/>
        </w:rPr>
      </w:pPr>
    </w:p>
    <w:tbl>
      <w:tblPr>
        <w:tblStyle w:val="a4"/>
        <w:tblW w:w="0" w:type="auto"/>
        <w:tblInd w:w="108" w:type="dxa"/>
        <w:tblLook w:val="04A0" w:firstRow="1" w:lastRow="0" w:firstColumn="1" w:lastColumn="0" w:noHBand="0" w:noVBand="1"/>
      </w:tblPr>
      <w:tblGrid>
        <w:gridCol w:w="9072"/>
      </w:tblGrid>
      <w:tr w:rsidR="00204DD4" w:rsidRPr="00204DD4" w:rsidTr="00204DD4">
        <w:tc>
          <w:tcPr>
            <w:tcW w:w="9072" w:type="dxa"/>
          </w:tcPr>
          <w:p w:rsidR="00204DD4" w:rsidRPr="00204DD4" w:rsidRDefault="00204DD4" w:rsidP="00204DD4">
            <w:pPr>
              <w:widowControl w:val="0"/>
              <w:autoSpaceDE w:val="0"/>
              <w:autoSpaceDN w:val="0"/>
              <w:adjustRightInd w:val="0"/>
              <w:spacing w:after="0" w:line="229" w:lineRule="auto"/>
              <w:ind w:right="-53"/>
              <w:rPr>
                <w:rFonts w:ascii="Times New Roman" w:eastAsia="Times New Roman" w:hAnsi="Times New Roman"/>
                <w:b/>
                <w:color w:val="000000"/>
                <w:sz w:val="24"/>
                <w:szCs w:val="24"/>
                <w:u w:color="000000"/>
                <w:lang w:eastAsia="ru-RU"/>
              </w:rPr>
            </w:pPr>
            <w:r w:rsidRPr="00204DD4">
              <w:rPr>
                <w:rFonts w:ascii="Times New Roman" w:eastAsia="Times New Roman" w:hAnsi="Times New Roman"/>
                <w:b/>
                <w:color w:val="000000"/>
                <w:sz w:val="24"/>
                <w:szCs w:val="24"/>
                <w:u w:color="000000"/>
                <w:lang w:eastAsia="ru-RU"/>
              </w:rPr>
              <w:t xml:space="preserve">Вариативные целевые ориентиры воспитания </w:t>
            </w:r>
            <w:proofErr w:type="gramStart"/>
            <w:r w:rsidRPr="00204DD4">
              <w:rPr>
                <w:rFonts w:ascii="Times New Roman" w:eastAsia="Times New Roman" w:hAnsi="Times New Roman"/>
                <w:b/>
                <w:color w:val="000000"/>
                <w:sz w:val="24"/>
                <w:szCs w:val="24"/>
                <w:u w:color="000000"/>
                <w:lang w:eastAsia="ru-RU"/>
              </w:rPr>
              <w:t>обучающихся</w:t>
            </w:r>
            <w:proofErr w:type="gramEnd"/>
            <w:r w:rsidRPr="00204DD4">
              <w:rPr>
                <w:rFonts w:ascii="Times New Roman" w:eastAsia="Times New Roman" w:hAnsi="Times New Roman"/>
                <w:b/>
                <w:color w:val="000000"/>
                <w:sz w:val="24"/>
                <w:szCs w:val="24"/>
                <w:u w:color="000000"/>
                <w:lang w:eastAsia="ru-RU"/>
              </w:rPr>
              <w:t>, отражающие специфику профессии</w:t>
            </w:r>
          </w:p>
        </w:tc>
      </w:tr>
      <w:tr w:rsidR="00204DD4" w:rsidRPr="00204DD4" w:rsidTr="00204DD4">
        <w:tc>
          <w:tcPr>
            <w:tcW w:w="9072" w:type="dxa"/>
          </w:tcPr>
          <w:p w:rsidR="00204DD4" w:rsidRPr="00204DD4" w:rsidRDefault="00204DD4" w:rsidP="009A28EF">
            <w:pPr>
              <w:widowControl w:val="0"/>
              <w:tabs>
                <w:tab w:val="left" w:pos="1799"/>
                <w:tab w:val="left" w:pos="2964"/>
                <w:tab w:val="left" w:pos="5137"/>
                <w:tab w:val="left" w:pos="6744"/>
              </w:tabs>
              <w:autoSpaceDE w:val="0"/>
              <w:autoSpaceDN w:val="0"/>
              <w:adjustRightInd w:val="0"/>
              <w:spacing w:before="14" w:after="0" w:line="235" w:lineRule="auto"/>
              <w:ind w:right="-20"/>
              <w:jc w:val="both"/>
              <w:rPr>
                <w:rFonts w:ascii="Times New Roman" w:eastAsia="Times New Roman" w:hAnsi="Times New Roman"/>
                <w:b/>
                <w:color w:val="000000"/>
                <w:sz w:val="24"/>
                <w:szCs w:val="24"/>
                <w:u w:color="000000"/>
                <w:lang w:eastAsia="ru-RU"/>
              </w:rPr>
            </w:pPr>
            <w:proofErr w:type="gramStart"/>
            <w:r w:rsidRPr="00204DD4">
              <w:rPr>
                <w:rFonts w:ascii="Times New Roman" w:eastAsia="Times New Roman" w:hAnsi="Times New Roman"/>
                <w:color w:val="000000"/>
                <w:sz w:val="24"/>
                <w:szCs w:val="24"/>
                <w:u w:color="000000"/>
                <w:lang w:eastAsia="ru-RU"/>
              </w:rPr>
              <w:t>Соблюдающий</w:t>
            </w:r>
            <w:proofErr w:type="gramEnd"/>
            <w:r w:rsidRPr="00204DD4">
              <w:rPr>
                <w:rFonts w:ascii="Times New Roman" w:eastAsia="Times New Roman" w:hAnsi="Times New Roman"/>
                <w:color w:val="000000"/>
                <w:sz w:val="24"/>
                <w:szCs w:val="24"/>
                <w:u w:color="000000"/>
                <w:lang w:eastAsia="ru-RU"/>
              </w:rPr>
              <w:t xml:space="preserve">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r>
      <w:tr w:rsidR="00204DD4" w:rsidRPr="00204DD4" w:rsidTr="00204DD4">
        <w:tc>
          <w:tcPr>
            <w:tcW w:w="9072" w:type="dxa"/>
          </w:tcPr>
          <w:p w:rsidR="00204DD4" w:rsidRPr="00204DD4" w:rsidRDefault="00204DD4" w:rsidP="009A28EF">
            <w:pPr>
              <w:widowControl w:val="0"/>
              <w:tabs>
                <w:tab w:val="left" w:pos="708"/>
                <w:tab w:val="left" w:pos="1192"/>
              </w:tabs>
              <w:autoSpaceDE w:val="0"/>
              <w:autoSpaceDN w:val="0"/>
              <w:adjustRightInd w:val="0"/>
              <w:spacing w:after="0" w:line="240" w:lineRule="auto"/>
              <w:ind w:right="-20"/>
              <w:jc w:val="both"/>
              <w:rPr>
                <w:rFonts w:ascii="Times New Roman" w:eastAsia="Times New Roman" w:hAnsi="Times New Roman"/>
                <w:b/>
                <w:color w:val="000000"/>
                <w:sz w:val="24"/>
                <w:szCs w:val="24"/>
                <w:u w:color="000000"/>
                <w:lang w:eastAsia="ru-RU"/>
              </w:rPr>
            </w:pPr>
            <w:proofErr w:type="gramStart"/>
            <w:r w:rsidRPr="00204DD4">
              <w:rPr>
                <w:rFonts w:ascii="Times New Roman" w:eastAsia="Times New Roman" w:hAnsi="Times New Roman"/>
                <w:sz w:val="24"/>
                <w:szCs w:val="24"/>
                <w:lang w:eastAsia="ru-RU"/>
              </w:rPr>
              <w:t>Готовый</w:t>
            </w:r>
            <w:proofErr w:type="gramEnd"/>
            <w:r w:rsidRPr="00204DD4">
              <w:rPr>
                <w:rFonts w:ascii="Times New Roman" w:eastAsia="Times New Roman" w:hAnsi="Times New Roman"/>
                <w:sz w:val="24"/>
                <w:szCs w:val="24"/>
                <w:lang w:eastAsia="ru-RU"/>
              </w:rPr>
              <w:t xml:space="preserve">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r>
      <w:tr w:rsidR="00204DD4" w:rsidRPr="00204DD4" w:rsidTr="00204DD4">
        <w:tc>
          <w:tcPr>
            <w:tcW w:w="9072" w:type="dxa"/>
          </w:tcPr>
          <w:p w:rsidR="00204DD4" w:rsidRPr="00204DD4" w:rsidRDefault="00204DD4" w:rsidP="009A28EF">
            <w:pPr>
              <w:widowControl w:val="0"/>
              <w:autoSpaceDE w:val="0"/>
              <w:autoSpaceDN w:val="0"/>
              <w:adjustRightInd w:val="0"/>
              <w:spacing w:after="0" w:line="240" w:lineRule="auto"/>
              <w:ind w:right="-20"/>
              <w:jc w:val="both"/>
              <w:rPr>
                <w:rFonts w:ascii="Times New Roman" w:eastAsia="Times New Roman" w:hAnsi="Times New Roman"/>
                <w:sz w:val="24"/>
                <w:szCs w:val="24"/>
                <w:lang w:eastAsia="ru-RU"/>
              </w:rPr>
            </w:pPr>
            <w:proofErr w:type="gramStart"/>
            <w:r w:rsidRPr="00204DD4">
              <w:rPr>
                <w:rFonts w:ascii="Times New Roman" w:eastAsia="Times New Roman" w:hAnsi="Times New Roman"/>
                <w:sz w:val="24"/>
                <w:szCs w:val="24"/>
                <w:lang w:eastAsia="ru-RU"/>
              </w:rPr>
              <w:t>Открытый</w:t>
            </w:r>
            <w:proofErr w:type="gramEnd"/>
            <w:r w:rsidRPr="00204DD4">
              <w:rPr>
                <w:rFonts w:ascii="Times New Roman" w:eastAsia="Times New Roman" w:hAnsi="Times New Roman"/>
                <w:sz w:val="24"/>
                <w:szCs w:val="24"/>
                <w:lang w:eastAsia="ru-RU"/>
              </w:rPr>
              <w:t xml:space="preserve"> к текущим и перспективным изменениям в мире труда и профессий</w:t>
            </w:r>
          </w:p>
        </w:tc>
      </w:tr>
      <w:tr w:rsidR="00204DD4" w:rsidRPr="00204DD4" w:rsidTr="00204DD4">
        <w:tc>
          <w:tcPr>
            <w:tcW w:w="9072" w:type="dxa"/>
          </w:tcPr>
          <w:p w:rsidR="00204DD4" w:rsidRPr="00204DD4" w:rsidRDefault="00204DD4" w:rsidP="009A28EF">
            <w:pPr>
              <w:widowControl w:val="0"/>
              <w:autoSpaceDE w:val="0"/>
              <w:autoSpaceDN w:val="0"/>
              <w:adjustRightInd w:val="0"/>
              <w:spacing w:after="0" w:line="240" w:lineRule="auto"/>
              <w:ind w:right="-20"/>
              <w:jc w:val="both"/>
              <w:rPr>
                <w:rFonts w:ascii="Times New Roman" w:eastAsia="Times New Roman" w:hAnsi="Times New Roman"/>
                <w:b/>
                <w:color w:val="000000"/>
                <w:sz w:val="24"/>
                <w:szCs w:val="24"/>
                <w:u w:color="000000"/>
                <w:lang w:eastAsia="ru-RU"/>
              </w:rPr>
            </w:pPr>
            <w:proofErr w:type="gramStart"/>
            <w:r w:rsidRPr="00204DD4">
              <w:rPr>
                <w:rFonts w:ascii="Times New Roman" w:eastAsia="Times New Roman" w:hAnsi="Times New Roman"/>
                <w:sz w:val="24"/>
                <w:szCs w:val="24"/>
                <w:lang w:eastAsia="ru-RU"/>
              </w:rPr>
              <w:t>Принимающий</w:t>
            </w:r>
            <w:proofErr w:type="gramEnd"/>
            <w:r w:rsidRPr="00204DD4">
              <w:rPr>
                <w:rFonts w:ascii="Times New Roman" w:eastAsia="Times New Roman" w:hAnsi="Times New Roman"/>
                <w:sz w:val="24"/>
                <w:szCs w:val="24"/>
                <w:lang w:eastAsia="ru-RU"/>
              </w:rPr>
              <w:t xml:space="preserve"> (понимающий) цели и задачи экономического развития донского края, готовый работать на их достижение, стремящийся к повышению конкурентоспособности Ростовской области</w:t>
            </w:r>
          </w:p>
        </w:tc>
      </w:tr>
      <w:tr w:rsidR="00204DD4" w:rsidRPr="00204DD4" w:rsidTr="00204DD4">
        <w:tc>
          <w:tcPr>
            <w:tcW w:w="9072" w:type="dxa"/>
          </w:tcPr>
          <w:p w:rsidR="00204DD4" w:rsidRPr="00204DD4" w:rsidRDefault="00204DD4" w:rsidP="009A28EF">
            <w:pPr>
              <w:widowControl w:val="0"/>
              <w:autoSpaceDE w:val="0"/>
              <w:autoSpaceDN w:val="0"/>
              <w:adjustRightInd w:val="0"/>
              <w:spacing w:after="0" w:line="240" w:lineRule="auto"/>
              <w:ind w:right="-20"/>
              <w:jc w:val="both"/>
              <w:rPr>
                <w:rFonts w:ascii="Times New Roman" w:eastAsia="Times New Roman" w:hAnsi="Times New Roman"/>
                <w:b/>
                <w:color w:val="000000"/>
                <w:sz w:val="24"/>
                <w:szCs w:val="24"/>
                <w:u w:color="000000"/>
                <w:lang w:eastAsia="ru-RU"/>
              </w:rPr>
            </w:pPr>
            <w:proofErr w:type="gramStart"/>
            <w:r w:rsidRPr="00204DD4">
              <w:rPr>
                <w:rFonts w:ascii="Times New Roman" w:eastAsia="Times New Roman" w:hAnsi="Times New Roman"/>
                <w:sz w:val="24"/>
                <w:szCs w:val="24"/>
                <w:lang w:eastAsia="ru-RU"/>
              </w:rPr>
              <w:t>Владеющий</w:t>
            </w:r>
            <w:proofErr w:type="gramEnd"/>
            <w:r w:rsidRPr="00204DD4">
              <w:rPr>
                <w:rFonts w:ascii="Times New Roman" w:eastAsia="Times New Roman" w:hAnsi="Times New Roman"/>
                <w:sz w:val="24"/>
                <w:szCs w:val="24"/>
                <w:lang w:eastAsia="ru-RU"/>
              </w:rPr>
              <w:t xml:space="preserve"> комплексом знаний, умений и навыков, качеств личности, обеспечивающих возможность профессионального роста</w:t>
            </w:r>
          </w:p>
        </w:tc>
      </w:tr>
      <w:tr w:rsidR="00204DD4" w:rsidRPr="00204DD4" w:rsidTr="00204DD4">
        <w:tc>
          <w:tcPr>
            <w:tcW w:w="9072" w:type="dxa"/>
          </w:tcPr>
          <w:p w:rsidR="00204DD4" w:rsidRPr="00204DD4" w:rsidRDefault="00204DD4" w:rsidP="009A28EF">
            <w:pPr>
              <w:widowControl w:val="0"/>
              <w:autoSpaceDE w:val="0"/>
              <w:autoSpaceDN w:val="0"/>
              <w:adjustRightInd w:val="0"/>
              <w:spacing w:after="0" w:line="240" w:lineRule="auto"/>
              <w:ind w:right="-20"/>
              <w:jc w:val="both"/>
              <w:rPr>
                <w:rFonts w:ascii="Times New Roman" w:eastAsia="Times New Roman" w:hAnsi="Times New Roman"/>
                <w:b/>
                <w:color w:val="000000"/>
                <w:sz w:val="24"/>
                <w:szCs w:val="24"/>
                <w:u w:color="000000"/>
                <w:lang w:eastAsia="ru-RU"/>
              </w:rPr>
            </w:pPr>
            <w:proofErr w:type="gramStart"/>
            <w:r w:rsidRPr="00204DD4">
              <w:rPr>
                <w:rFonts w:ascii="Times New Roman" w:eastAsia="Times New Roman" w:hAnsi="Times New Roman"/>
                <w:sz w:val="24"/>
                <w:szCs w:val="24"/>
                <w:lang w:eastAsia="ru-RU"/>
              </w:rPr>
              <w:t>Способный ставить перед собой цели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roofErr w:type="gramEnd"/>
          </w:p>
        </w:tc>
      </w:tr>
      <w:tr w:rsidR="00204DD4" w:rsidRPr="00204DD4" w:rsidTr="00204DD4">
        <w:tc>
          <w:tcPr>
            <w:tcW w:w="9072" w:type="dxa"/>
          </w:tcPr>
          <w:p w:rsidR="00204DD4" w:rsidRPr="00204DD4" w:rsidRDefault="00204DD4" w:rsidP="009A28EF">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204DD4">
              <w:rPr>
                <w:rFonts w:ascii="Times New Roman" w:eastAsia="Times New Roman" w:hAnsi="Times New Roman"/>
                <w:sz w:val="24"/>
                <w:szCs w:val="24"/>
                <w:lang w:eastAsia="ru-RU"/>
              </w:rPr>
              <w:t>Способный</w:t>
            </w:r>
            <w:proofErr w:type="gramEnd"/>
            <w:r w:rsidRPr="00204DD4">
              <w:rPr>
                <w:rFonts w:ascii="Times New Roman" w:eastAsia="Times New Roman" w:hAnsi="Times New Roman"/>
                <w:sz w:val="24"/>
                <w:szCs w:val="24"/>
                <w:lang w:eastAsia="ru-RU"/>
              </w:rPr>
              <w:t xml:space="preserve"> искать и находить необходимую информацию используя разнообразные технологии ее поиска, для решения возникающих в процессе логистической деятельности проблем </w:t>
            </w:r>
          </w:p>
        </w:tc>
      </w:tr>
      <w:tr w:rsidR="00204DD4" w:rsidRPr="00204DD4" w:rsidTr="00204DD4">
        <w:tc>
          <w:tcPr>
            <w:tcW w:w="9072" w:type="dxa"/>
          </w:tcPr>
          <w:p w:rsidR="00204DD4" w:rsidRPr="00204DD4" w:rsidRDefault="00204DD4" w:rsidP="009A28EF">
            <w:pPr>
              <w:widowControl w:val="0"/>
              <w:autoSpaceDE w:val="0"/>
              <w:autoSpaceDN w:val="0"/>
              <w:spacing w:after="0" w:line="240" w:lineRule="auto"/>
              <w:jc w:val="both"/>
              <w:rPr>
                <w:rFonts w:ascii="Times New Roman" w:eastAsia="Times New Roman" w:hAnsi="Times New Roman"/>
                <w:sz w:val="24"/>
                <w:szCs w:val="24"/>
                <w:lang w:eastAsia="ru-RU"/>
              </w:rPr>
            </w:pPr>
            <w:r w:rsidRPr="00204DD4">
              <w:rPr>
                <w:rFonts w:ascii="Times New Roman" w:eastAsia="Times New Roman" w:hAnsi="Times New Roman"/>
                <w:sz w:val="24"/>
                <w:szCs w:val="24"/>
                <w:lang w:eastAsia="ru-RU"/>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r>
      <w:tr w:rsidR="00204DD4" w:rsidRPr="00204DD4" w:rsidTr="00204DD4">
        <w:tc>
          <w:tcPr>
            <w:tcW w:w="9072" w:type="dxa"/>
          </w:tcPr>
          <w:p w:rsidR="00204DD4" w:rsidRPr="00204DD4" w:rsidRDefault="00204DD4" w:rsidP="009A28EF">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204DD4">
              <w:rPr>
                <w:rFonts w:ascii="Times New Roman" w:eastAsia="Times New Roman" w:hAnsi="Times New Roman"/>
                <w:sz w:val="24"/>
                <w:szCs w:val="24"/>
                <w:lang w:eastAsia="ru-RU"/>
              </w:rPr>
              <w:t>Содействующий</w:t>
            </w:r>
            <w:proofErr w:type="gramEnd"/>
            <w:r w:rsidRPr="00204DD4">
              <w:rPr>
                <w:rFonts w:ascii="Times New Roman" w:eastAsia="Times New Roman" w:hAnsi="Times New Roman"/>
                <w:sz w:val="24"/>
                <w:szCs w:val="24"/>
                <w:lang w:eastAsia="ru-RU"/>
              </w:rPr>
              <w:t xml:space="preserve"> поддержанию престижа своей профессии, отрасли и образовательной организации</w:t>
            </w:r>
          </w:p>
        </w:tc>
      </w:tr>
      <w:tr w:rsidR="00204DD4" w:rsidRPr="00204DD4" w:rsidTr="00204DD4">
        <w:tc>
          <w:tcPr>
            <w:tcW w:w="9072" w:type="dxa"/>
          </w:tcPr>
          <w:p w:rsidR="00204DD4" w:rsidRPr="00204DD4" w:rsidRDefault="00204DD4" w:rsidP="009A28EF">
            <w:pPr>
              <w:widowControl w:val="0"/>
              <w:autoSpaceDE w:val="0"/>
              <w:autoSpaceDN w:val="0"/>
              <w:spacing w:after="0" w:line="240" w:lineRule="auto"/>
              <w:jc w:val="both"/>
              <w:rPr>
                <w:rFonts w:ascii="Times New Roman" w:eastAsia="Times New Roman" w:hAnsi="Times New Roman"/>
                <w:sz w:val="24"/>
                <w:szCs w:val="24"/>
                <w:lang w:eastAsia="ru-RU"/>
              </w:rPr>
            </w:pPr>
            <w:r w:rsidRPr="00204DD4">
              <w:rPr>
                <w:rFonts w:ascii="Times New Roman" w:eastAsia="Times New Roman" w:hAnsi="Times New Roman"/>
                <w:sz w:val="24"/>
                <w:szCs w:val="24"/>
                <w:lang w:eastAsia="ru-RU"/>
              </w:rPr>
              <w:t>Признающий ценность непрерывного образования, ориентирующийся на меняющемся рынке труда; управляющий собственным профессиональным развитием; рефлексивно оценивающий собственный жизненный опыт, критерии личной успешности</w:t>
            </w:r>
          </w:p>
        </w:tc>
      </w:tr>
      <w:tr w:rsidR="00204DD4" w:rsidRPr="00204DD4" w:rsidTr="00204DD4">
        <w:tc>
          <w:tcPr>
            <w:tcW w:w="9072" w:type="dxa"/>
          </w:tcPr>
          <w:p w:rsidR="00204DD4" w:rsidRPr="00204DD4" w:rsidRDefault="00204DD4" w:rsidP="009A28EF">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204DD4">
              <w:rPr>
                <w:rFonts w:ascii="Times New Roman" w:eastAsia="Times New Roman" w:hAnsi="Times New Roman"/>
                <w:sz w:val="24"/>
                <w:szCs w:val="24"/>
                <w:lang w:eastAsia="ru-RU"/>
              </w:rPr>
              <w:t>Готовый</w:t>
            </w:r>
            <w:proofErr w:type="gramEnd"/>
            <w:r w:rsidRPr="00204DD4">
              <w:rPr>
                <w:rFonts w:ascii="Times New Roman" w:eastAsia="Times New Roman" w:hAnsi="Times New Roman"/>
                <w:sz w:val="24"/>
                <w:szCs w:val="24"/>
                <w:lang w:eastAsia="ru-RU"/>
              </w:rPr>
              <w:t xml:space="preserve"> к профессиональной конкуренции и конструктивной реакции на критику</w:t>
            </w:r>
          </w:p>
        </w:tc>
      </w:tr>
    </w:tbl>
    <w:p w:rsidR="00204DD4" w:rsidRPr="00204DD4" w:rsidRDefault="00204DD4" w:rsidP="00204DD4">
      <w:pPr>
        <w:autoSpaceDE w:val="0"/>
        <w:autoSpaceDN w:val="0"/>
        <w:adjustRightInd w:val="0"/>
        <w:spacing w:after="34" w:line="240" w:lineRule="exact"/>
        <w:rPr>
          <w:rFonts w:ascii="Times New Roman" w:eastAsia="Times New Roman" w:hAnsi="Times New Roman"/>
          <w:sz w:val="24"/>
          <w:szCs w:val="24"/>
          <w:lang w:eastAsia="ru-RU"/>
        </w:rPr>
      </w:pP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4"/>
          <w:szCs w:val="24"/>
          <w:u w:color="000000"/>
          <w:lang w:eastAsia="ru-RU"/>
        </w:rPr>
      </w:pP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4"/>
          <w:szCs w:val="24"/>
          <w:u w:color="000000"/>
          <w:lang w:eastAsia="ru-RU"/>
        </w:rPr>
      </w:pP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4"/>
          <w:szCs w:val="24"/>
          <w:u w:color="000000"/>
          <w:lang w:eastAsia="ru-RU"/>
        </w:rPr>
      </w:pPr>
    </w:p>
    <w:p w:rsidR="00204DD4" w:rsidRPr="00204DD4" w:rsidRDefault="00204DD4" w:rsidP="00C4088F">
      <w:pPr>
        <w:widowControl w:val="0"/>
        <w:autoSpaceDE w:val="0"/>
        <w:autoSpaceDN w:val="0"/>
        <w:adjustRightInd w:val="0"/>
        <w:spacing w:after="0" w:line="240" w:lineRule="auto"/>
        <w:ind w:right="-20" w:firstLine="426"/>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lastRenderedPageBreak/>
        <w:t>РАЗДЕЛ 2. СОДЕРЖАТЕЛЬНЫЙ</w:t>
      </w:r>
    </w:p>
    <w:p w:rsidR="00204DD4" w:rsidRPr="00204DD4" w:rsidRDefault="00204DD4" w:rsidP="00C4088F">
      <w:pPr>
        <w:autoSpaceDE w:val="0"/>
        <w:autoSpaceDN w:val="0"/>
        <w:adjustRightInd w:val="0"/>
        <w:spacing w:after="12" w:line="220" w:lineRule="exact"/>
        <w:ind w:firstLine="426"/>
        <w:rPr>
          <w:rFonts w:ascii="Times New Roman" w:eastAsia="Times New Roman" w:hAnsi="Times New Roman"/>
          <w:szCs w:val="24"/>
          <w:lang w:eastAsia="ru-RU"/>
        </w:rPr>
      </w:pPr>
    </w:p>
    <w:p w:rsidR="00204DD4" w:rsidRPr="00204DD4" w:rsidRDefault="00204DD4" w:rsidP="00C4088F">
      <w:pPr>
        <w:widowControl w:val="0"/>
        <w:tabs>
          <w:tab w:val="left" w:pos="9637"/>
        </w:tabs>
        <w:autoSpaceDE w:val="0"/>
        <w:autoSpaceDN w:val="0"/>
        <w:adjustRightInd w:val="0"/>
        <w:spacing w:after="0" w:line="240" w:lineRule="auto"/>
        <w:ind w:right="-2" w:firstLine="425"/>
        <w:jc w:val="both"/>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2.1.</w:t>
      </w:r>
      <w:r w:rsidR="00C4088F">
        <w:rPr>
          <w:rFonts w:ascii="Times New Roman" w:eastAsia="Times New Roman" w:hAnsi="Times New Roman"/>
          <w:b/>
          <w:color w:val="000000"/>
          <w:sz w:val="28"/>
          <w:szCs w:val="28"/>
          <w:u w:color="000000"/>
          <w:lang w:eastAsia="ru-RU"/>
        </w:rPr>
        <w:t xml:space="preserve"> </w:t>
      </w:r>
      <w:r w:rsidRPr="00204DD4">
        <w:rPr>
          <w:rFonts w:ascii="Times New Roman" w:eastAsia="Times New Roman" w:hAnsi="Times New Roman"/>
          <w:b/>
          <w:color w:val="000000"/>
          <w:sz w:val="28"/>
          <w:szCs w:val="28"/>
          <w:u w:color="000000"/>
          <w:lang w:eastAsia="ru-RU"/>
        </w:rPr>
        <w:t>Воспитательные модули: виды, формы, содержание воспитательной деятельности по профессии 38.01.02 Продавец, контролер-кассир</w:t>
      </w:r>
    </w:p>
    <w:p w:rsidR="00204DD4" w:rsidRPr="00204DD4" w:rsidRDefault="00204DD4" w:rsidP="00C4088F">
      <w:pPr>
        <w:tabs>
          <w:tab w:val="left" w:pos="9637"/>
        </w:tabs>
        <w:autoSpaceDE w:val="0"/>
        <w:autoSpaceDN w:val="0"/>
        <w:adjustRightInd w:val="0"/>
        <w:spacing w:after="13" w:line="220" w:lineRule="exact"/>
        <w:ind w:right="-2"/>
        <w:rPr>
          <w:rFonts w:ascii="Times New Roman" w:eastAsia="Times New Roman" w:hAnsi="Times New Roman"/>
          <w:szCs w:val="24"/>
          <w:lang w:eastAsia="ru-RU"/>
        </w:rPr>
      </w:pPr>
    </w:p>
    <w:p w:rsidR="00204DD4" w:rsidRPr="00204DD4" w:rsidRDefault="00204DD4" w:rsidP="00204DD4">
      <w:pPr>
        <w:widowControl w:val="0"/>
        <w:autoSpaceDE w:val="0"/>
        <w:autoSpaceDN w:val="0"/>
        <w:adjustRightInd w:val="0"/>
        <w:spacing w:after="0" w:line="244" w:lineRule="auto"/>
        <w:ind w:right="2643"/>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 xml:space="preserve">Модуль 2.2.1«Образовательная деятельность» </w:t>
      </w:r>
    </w:p>
    <w:tbl>
      <w:tblPr>
        <w:tblStyle w:val="a4"/>
        <w:tblW w:w="0" w:type="auto"/>
        <w:tblLook w:val="04A0" w:firstRow="1" w:lastRow="0" w:firstColumn="1" w:lastColumn="0" w:noHBand="0" w:noVBand="1"/>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Проведение олимпиады по профессиональным модулям: </w:t>
            </w:r>
            <w:r w:rsidR="009A28EF">
              <w:rPr>
                <w:rFonts w:ascii="Times New Roman" w:eastAsia="Times New Roman" w:hAnsi="Times New Roman"/>
                <w:color w:val="000000"/>
                <w:sz w:val="24"/>
                <w:szCs w:val="24"/>
                <w:u w:color="000000"/>
                <w:lang w:eastAsia="ru-RU"/>
              </w:rPr>
              <w:t>ПМ</w:t>
            </w:r>
            <w:r w:rsidR="009A28EF" w:rsidRPr="009A28EF">
              <w:rPr>
                <w:rFonts w:ascii="Times New Roman" w:eastAsia="Times New Roman" w:hAnsi="Times New Roman"/>
                <w:color w:val="000000"/>
                <w:sz w:val="24"/>
                <w:szCs w:val="24"/>
                <w:u w:color="000000"/>
                <w:lang w:eastAsia="ru-RU"/>
              </w:rPr>
              <w:t>.01.</w:t>
            </w:r>
            <w:r w:rsidR="009A28EF">
              <w:rPr>
                <w:rFonts w:ascii="Times New Roman" w:eastAsia="Times New Roman" w:hAnsi="Times New Roman"/>
                <w:color w:val="000000"/>
                <w:sz w:val="24"/>
                <w:szCs w:val="24"/>
                <w:u w:color="000000"/>
                <w:lang w:eastAsia="ru-RU"/>
              </w:rPr>
              <w:t>Продажа</w:t>
            </w:r>
            <w:r w:rsidR="009A28EF" w:rsidRPr="009A28EF">
              <w:rPr>
                <w:rFonts w:ascii="Times New Roman" w:eastAsia="Times New Roman" w:hAnsi="Times New Roman"/>
                <w:color w:val="000000"/>
                <w:sz w:val="24"/>
                <w:szCs w:val="24"/>
                <w:u w:color="000000"/>
                <w:lang w:eastAsia="ru-RU"/>
              </w:rPr>
              <w:t xml:space="preserve"> непродовольственны</w:t>
            </w:r>
            <w:r w:rsidR="009A28EF">
              <w:rPr>
                <w:rFonts w:ascii="Times New Roman" w:eastAsia="Times New Roman" w:hAnsi="Times New Roman"/>
                <w:color w:val="000000"/>
                <w:sz w:val="24"/>
                <w:szCs w:val="24"/>
                <w:u w:color="000000"/>
                <w:lang w:eastAsia="ru-RU"/>
              </w:rPr>
              <w:t xml:space="preserve">х товаров, </w:t>
            </w:r>
            <w:r w:rsidR="009A28EF" w:rsidRPr="00204DD4">
              <w:rPr>
                <w:rFonts w:ascii="Times New Roman" w:eastAsia="Times New Roman" w:hAnsi="Times New Roman"/>
                <w:color w:val="000000"/>
                <w:sz w:val="24"/>
                <w:szCs w:val="24"/>
                <w:u w:color="000000"/>
                <w:lang w:eastAsia="ru-RU"/>
              </w:rPr>
              <w:t>ПМ.02. Пр</w:t>
            </w:r>
            <w:r w:rsidR="009A28EF">
              <w:rPr>
                <w:rFonts w:ascii="Times New Roman" w:eastAsia="Times New Roman" w:hAnsi="Times New Roman"/>
                <w:color w:val="000000"/>
                <w:sz w:val="24"/>
                <w:szCs w:val="24"/>
                <w:u w:color="000000"/>
                <w:lang w:eastAsia="ru-RU"/>
              </w:rPr>
              <w:t>одажа продовольственных товаров</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Выполнение выпускных квалификационных работ по рекомендованным работодателями темам</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дискуссий по вопросам управления финансами и целесообразности приобретения товаров в рамках изучения профессиональным модулям: ПМ.02. Продажа продовольственных товаров, ПМ.03. Работа на контрольно-кассовой технике и расчеты с покупателями</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 xml:space="preserve">Подготовка </w:t>
            </w:r>
            <w:proofErr w:type="gramStart"/>
            <w:r w:rsidRPr="00204DD4">
              <w:rPr>
                <w:rFonts w:ascii="Times New Roman" w:eastAsia="Times New Roman" w:hAnsi="Times New Roman"/>
                <w:color w:val="000000"/>
                <w:sz w:val="24"/>
                <w:szCs w:val="24"/>
                <w:lang w:eastAsia="ru-RU"/>
              </w:rPr>
              <w:t>индивидуальных проектов</w:t>
            </w:r>
            <w:proofErr w:type="gramEnd"/>
            <w:r w:rsidRPr="00204DD4">
              <w:rPr>
                <w:rFonts w:ascii="Times New Roman" w:eastAsia="Times New Roman" w:hAnsi="Times New Roman"/>
                <w:color w:val="000000"/>
                <w:sz w:val="24"/>
                <w:szCs w:val="24"/>
                <w:lang w:eastAsia="ru-RU"/>
              </w:rPr>
              <w:t xml:space="preserve"> в области будущей профессиональной деятельности</w:t>
            </w:r>
          </w:p>
        </w:tc>
      </w:tr>
      <w:tr w:rsidR="00204DD4" w:rsidRPr="00204DD4" w:rsidTr="00204DD4">
        <w:tc>
          <w:tcPr>
            <w:tcW w:w="9853" w:type="dxa"/>
          </w:tcPr>
          <w:p w:rsidR="00204DD4" w:rsidRPr="00204DD4" w:rsidRDefault="00204DD4" w:rsidP="00204DD4">
            <w:pPr>
              <w:widowControl w:val="0"/>
              <w:tabs>
                <w:tab w:val="left" w:pos="9638"/>
              </w:tabs>
              <w:autoSpaceDE w:val="0"/>
              <w:autoSpaceDN w:val="0"/>
              <w:adjustRightInd w:val="0"/>
              <w:spacing w:after="0" w:line="244"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Подготовка </w:t>
            </w:r>
            <w:proofErr w:type="gramStart"/>
            <w:r w:rsidRPr="00204DD4">
              <w:rPr>
                <w:rFonts w:ascii="Times New Roman" w:eastAsia="Times New Roman" w:hAnsi="Times New Roman"/>
                <w:color w:val="000000"/>
                <w:sz w:val="24"/>
                <w:szCs w:val="24"/>
                <w:u w:color="000000"/>
                <w:lang w:eastAsia="ru-RU"/>
              </w:rPr>
              <w:t>обучающихся</w:t>
            </w:r>
            <w:proofErr w:type="gramEnd"/>
            <w:r w:rsidRPr="00204DD4">
              <w:rPr>
                <w:rFonts w:ascii="Times New Roman" w:eastAsia="Times New Roman" w:hAnsi="Times New Roman"/>
                <w:color w:val="000000"/>
                <w:sz w:val="24"/>
                <w:szCs w:val="24"/>
                <w:u w:color="000000"/>
                <w:lang w:eastAsia="ru-RU"/>
              </w:rPr>
              <w:t xml:space="preserve"> к участию во Всероссийском экономическом диктанте</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6" w:lineRule="auto"/>
              <w:ind w:right="2602"/>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Подготовка </w:t>
            </w:r>
            <w:proofErr w:type="gramStart"/>
            <w:r w:rsidRPr="00204DD4">
              <w:rPr>
                <w:rFonts w:ascii="Times New Roman" w:eastAsia="Times New Roman" w:hAnsi="Times New Roman"/>
                <w:color w:val="000000"/>
                <w:sz w:val="24"/>
                <w:szCs w:val="24"/>
                <w:u w:color="000000"/>
                <w:lang w:eastAsia="ru-RU"/>
              </w:rPr>
              <w:t>обучающихся</w:t>
            </w:r>
            <w:proofErr w:type="gramEnd"/>
            <w:r w:rsidRPr="00204DD4">
              <w:rPr>
                <w:rFonts w:ascii="Times New Roman" w:eastAsia="Times New Roman" w:hAnsi="Times New Roman"/>
                <w:color w:val="000000"/>
                <w:sz w:val="24"/>
                <w:szCs w:val="24"/>
                <w:u w:color="000000"/>
                <w:lang w:eastAsia="ru-RU"/>
              </w:rPr>
              <w:t xml:space="preserve"> к участию в Неделе профессии</w:t>
            </w:r>
          </w:p>
        </w:tc>
      </w:tr>
    </w:tbl>
    <w:p w:rsidR="00204DD4" w:rsidRPr="00204DD4" w:rsidRDefault="00204DD4" w:rsidP="00C4088F">
      <w:pPr>
        <w:widowControl w:val="0"/>
        <w:autoSpaceDE w:val="0"/>
        <w:autoSpaceDN w:val="0"/>
        <w:adjustRightInd w:val="0"/>
        <w:spacing w:before="240" w:line="240" w:lineRule="auto"/>
        <w:ind w:right="-23"/>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2.2.2 «Кураторство»</w:t>
      </w:r>
    </w:p>
    <w:tbl>
      <w:tblPr>
        <w:tblStyle w:val="a4"/>
        <w:tblW w:w="0" w:type="auto"/>
        <w:tblLook w:val="04A0" w:firstRow="1" w:lastRow="0" w:firstColumn="1" w:lastColumn="0" w:noHBand="0" w:noVBand="1"/>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before="24" w:after="0" w:line="240"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обучающихся к участию во Всероссийских, областных, городских и общеколледжных конкурсах, проектах, фестивалях</w:t>
            </w:r>
          </w:p>
        </w:tc>
      </w:tr>
      <w:tr w:rsidR="00204DD4" w:rsidRPr="00204DD4" w:rsidTr="00204DD4">
        <w:tc>
          <w:tcPr>
            <w:tcW w:w="9853" w:type="dxa"/>
          </w:tcPr>
          <w:p w:rsidR="00204DD4" w:rsidRPr="00204DD4" w:rsidRDefault="00204DD4" w:rsidP="00204DD4">
            <w:pPr>
              <w:widowControl w:val="0"/>
              <w:autoSpaceDE w:val="0"/>
              <w:autoSpaceDN w:val="0"/>
              <w:adjustRightInd w:val="0"/>
              <w:spacing w:before="24" w:after="0" w:line="240"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проведение общеколледжных мероприятий</w:t>
            </w:r>
          </w:p>
        </w:tc>
      </w:tr>
    </w:tbl>
    <w:p w:rsidR="00204DD4" w:rsidRPr="00204DD4" w:rsidRDefault="00204DD4" w:rsidP="00C4088F">
      <w:pPr>
        <w:widowControl w:val="0"/>
        <w:autoSpaceDE w:val="0"/>
        <w:autoSpaceDN w:val="0"/>
        <w:adjustRightInd w:val="0"/>
        <w:spacing w:before="240" w:line="240" w:lineRule="auto"/>
        <w:ind w:right="-23"/>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2.2.3 «Наставничество»</w:t>
      </w:r>
    </w:p>
    <w:tbl>
      <w:tblPr>
        <w:tblStyle w:val="a4"/>
        <w:tblW w:w="0" w:type="auto"/>
        <w:tblLook w:val="04A0" w:firstRow="1" w:lastRow="0" w:firstColumn="1" w:lastColumn="0" w:noHBand="0" w:noVBand="1"/>
      </w:tblPr>
      <w:tblGrid>
        <w:gridCol w:w="9853"/>
      </w:tblGrid>
      <w:tr w:rsidR="00204DD4" w:rsidRPr="00204DD4" w:rsidTr="00204DD4">
        <w:tc>
          <w:tcPr>
            <w:tcW w:w="9889" w:type="dxa"/>
          </w:tcPr>
          <w:p w:rsidR="00204DD4" w:rsidRPr="00204DD4" w:rsidRDefault="00204DD4" w:rsidP="009A28EF">
            <w:pPr>
              <w:widowControl w:val="0"/>
              <w:autoSpaceDE w:val="0"/>
              <w:autoSpaceDN w:val="0"/>
              <w:adjustRightInd w:val="0"/>
              <w:spacing w:after="0" w:line="244" w:lineRule="auto"/>
              <w:ind w:right="3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Проведение цикла встреч </w:t>
            </w:r>
            <w:r w:rsidR="009A28EF">
              <w:rPr>
                <w:rFonts w:ascii="Times New Roman" w:eastAsia="Times New Roman" w:hAnsi="Times New Roman"/>
                <w:color w:val="000000"/>
                <w:sz w:val="24"/>
                <w:szCs w:val="24"/>
                <w:u w:color="000000"/>
                <w:lang w:eastAsia="ru-RU"/>
              </w:rPr>
              <w:t>Уроки</w:t>
            </w:r>
            <w:r w:rsidRPr="00204DD4">
              <w:rPr>
                <w:rFonts w:ascii="Times New Roman" w:eastAsia="Times New Roman" w:hAnsi="Times New Roman"/>
                <w:color w:val="000000"/>
                <w:sz w:val="24"/>
                <w:szCs w:val="24"/>
                <w:u w:color="000000"/>
                <w:lang w:eastAsia="ru-RU"/>
              </w:rPr>
              <w:t xml:space="preserve"> профессионального мастерства» со специалистами в области товароведения: директором магазина «Пятерочка» и директором магазина «Магнит» </w:t>
            </w:r>
          </w:p>
        </w:tc>
      </w:tr>
      <w:tr w:rsidR="00204DD4" w:rsidRPr="00204DD4" w:rsidTr="00204DD4">
        <w:tc>
          <w:tcPr>
            <w:tcW w:w="9889" w:type="dxa"/>
          </w:tcPr>
          <w:p w:rsidR="00204DD4" w:rsidRPr="00204DD4" w:rsidRDefault="00204DD4" w:rsidP="00204DD4">
            <w:pPr>
              <w:widowControl w:val="0"/>
              <w:autoSpaceDE w:val="0"/>
              <w:autoSpaceDN w:val="0"/>
              <w:adjustRightInd w:val="0"/>
              <w:spacing w:after="0" w:line="244" w:lineRule="auto"/>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Обеспечение участия студентов в реализации наставнической деятельности в колледже</w:t>
            </w:r>
          </w:p>
        </w:tc>
      </w:tr>
      <w:tr w:rsidR="00204DD4" w:rsidRPr="00204DD4" w:rsidTr="00204DD4">
        <w:tc>
          <w:tcPr>
            <w:tcW w:w="9889"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Обеспечение участия студентов в реализации наставнической деятельности по форме «Работодатель–студент» на предприятиях, являющихся местом прохождения производственной практики обучающимися</w:t>
            </w:r>
          </w:p>
        </w:tc>
      </w:tr>
    </w:tbl>
    <w:p w:rsidR="00204DD4" w:rsidRPr="00204DD4" w:rsidRDefault="00204DD4" w:rsidP="00C4088F">
      <w:pPr>
        <w:widowControl w:val="0"/>
        <w:autoSpaceDE w:val="0"/>
        <w:autoSpaceDN w:val="0"/>
        <w:adjustRightInd w:val="0"/>
        <w:spacing w:before="240" w:line="240" w:lineRule="auto"/>
        <w:ind w:right="-23"/>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2.2.4 «Основные воспитательные мероприятия</w:t>
      </w:r>
      <w:r w:rsidRPr="00C4088F">
        <w:rPr>
          <w:rFonts w:ascii="Times New Roman" w:eastAsia="Times New Roman" w:hAnsi="Times New Roman"/>
          <w:b/>
          <w:color w:val="000000"/>
          <w:sz w:val="28"/>
          <w:szCs w:val="28"/>
          <w:u w:color="000000"/>
          <w:lang w:eastAsia="ru-RU"/>
        </w:rPr>
        <w:t xml:space="preserve"> </w:t>
      </w:r>
      <w:r w:rsidRPr="00204DD4">
        <w:rPr>
          <w:rFonts w:ascii="Times New Roman" w:eastAsia="Times New Roman" w:hAnsi="Times New Roman"/>
          <w:b/>
          <w:color w:val="000000"/>
          <w:sz w:val="28"/>
          <w:szCs w:val="28"/>
          <w:u w:color="000000"/>
          <w:lang w:eastAsia="ru-RU"/>
        </w:rPr>
        <w:t>по профессии»</w:t>
      </w:r>
    </w:p>
    <w:tbl>
      <w:tblPr>
        <w:tblStyle w:val="a4"/>
        <w:tblW w:w="0" w:type="auto"/>
        <w:tblLook w:val="04A0" w:firstRow="1" w:lastRow="0" w:firstColumn="1" w:lastColumn="0" w:noHBand="0" w:noVBand="1"/>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after="0" w:line="246"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Проведение Недели профессии: выпуск печатной газеты «Новости экономики»; проведение конкурса, викторины </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проведение мероприятий в рамках</w:t>
            </w:r>
            <w:r w:rsidRPr="00204DD4">
              <w:rPr>
                <w:rFonts w:ascii="Times New Roman" w:eastAsia="Times New Roman" w:hAnsi="Times New Roman"/>
                <w:sz w:val="24"/>
                <w:szCs w:val="24"/>
                <w:lang w:eastAsia="ru-RU"/>
              </w:rPr>
              <w:t xml:space="preserve"> Дня российского</w:t>
            </w:r>
            <w:r w:rsidRPr="00204DD4">
              <w:rPr>
                <w:rFonts w:ascii="Times New Roman" w:eastAsia="Times New Roman" w:hAnsi="Times New Roman"/>
                <w:spacing w:val="1"/>
                <w:sz w:val="24"/>
                <w:szCs w:val="24"/>
                <w:lang w:eastAsia="ru-RU"/>
              </w:rPr>
              <w:t xml:space="preserve"> </w:t>
            </w:r>
            <w:r w:rsidRPr="00204DD4">
              <w:rPr>
                <w:rFonts w:ascii="Times New Roman" w:eastAsia="Times New Roman" w:hAnsi="Times New Roman"/>
                <w:spacing w:val="-1"/>
                <w:sz w:val="24"/>
                <w:szCs w:val="24"/>
                <w:lang w:eastAsia="ru-RU"/>
              </w:rPr>
              <w:t>предпринимательства: тематические студенческие научно-практические конференции, круглые столы</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открытого мероприятия «Посвящение в профессию «Продавец</w:t>
            </w:r>
          </w:p>
        </w:tc>
      </w:tr>
    </w:tbl>
    <w:p w:rsidR="00204DD4" w:rsidRPr="00204DD4" w:rsidRDefault="00204DD4" w:rsidP="00C4088F">
      <w:pPr>
        <w:widowControl w:val="0"/>
        <w:autoSpaceDE w:val="0"/>
        <w:autoSpaceDN w:val="0"/>
        <w:adjustRightInd w:val="0"/>
        <w:spacing w:before="240" w:line="240" w:lineRule="auto"/>
        <w:ind w:right="-23"/>
        <w:rPr>
          <w:rFonts w:ascii="Times New Roman" w:eastAsia="Times New Roman" w:hAnsi="Times New Roman"/>
          <w:b/>
          <w:color w:val="000000"/>
          <w:sz w:val="24"/>
          <w:szCs w:val="24"/>
          <w:u w:color="000000"/>
          <w:lang w:eastAsia="ru-RU"/>
        </w:rPr>
      </w:pPr>
      <w:r w:rsidRPr="00204DD4">
        <w:rPr>
          <w:rFonts w:ascii="Times New Roman" w:eastAsia="Times New Roman" w:hAnsi="Times New Roman"/>
          <w:b/>
          <w:color w:val="000000"/>
          <w:sz w:val="28"/>
          <w:szCs w:val="28"/>
          <w:u w:color="000000"/>
          <w:lang w:eastAsia="ru-RU"/>
        </w:rPr>
        <w:t>Модуль 2.2.5 «Организация предметно-пространственной среды</w:t>
      </w:r>
      <w:r w:rsidRPr="00C4088F">
        <w:rPr>
          <w:rFonts w:ascii="Times New Roman" w:eastAsia="Times New Roman" w:hAnsi="Times New Roman"/>
          <w:b/>
          <w:color w:val="000000"/>
          <w:sz w:val="28"/>
          <w:szCs w:val="28"/>
          <w:u w:color="000000"/>
          <w:lang w:eastAsia="ru-RU"/>
        </w:rPr>
        <w:t>»</w:t>
      </w:r>
    </w:p>
    <w:tbl>
      <w:tblPr>
        <w:tblStyle w:val="a4"/>
        <w:tblW w:w="0" w:type="auto"/>
        <w:tblLook w:val="04A0" w:firstRow="1" w:lastRow="0" w:firstColumn="1" w:lastColumn="0" w:noHBand="0" w:noVBand="1"/>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Оформление в кабинетах стендов и уголков профессиональной направленности</w:t>
            </w:r>
          </w:p>
        </w:tc>
      </w:tr>
      <w:tr w:rsidR="00204DD4" w:rsidRPr="00204DD4" w:rsidTr="00204DD4">
        <w:tc>
          <w:tcPr>
            <w:tcW w:w="9853" w:type="dxa"/>
          </w:tcPr>
          <w:p w:rsidR="00204DD4" w:rsidRPr="00204DD4" w:rsidRDefault="00204DD4" w:rsidP="009A28EF">
            <w:pPr>
              <w:widowControl w:val="0"/>
              <w:autoSpaceDE w:val="0"/>
              <w:autoSpaceDN w:val="0"/>
              <w:adjustRightInd w:val="0"/>
              <w:spacing w:before="10" w:after="0" w:line="240" w:lineRule="auto"/>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Оформление аудитори</w:t>
            </w:r>
            <w:r w:rsidR="009A28EF">
              <w:rPr>
                <w:rFonts w:ascii="Times New Roman" w:eastAsia="Times New Roman" w:hAnsi="Times New Roman"/>
                <w:color w:val="000000"/>
                <w:sz w:val="24"/>
                <w:szCs w:val="24"/>
                <w:u w:color="000000"/>
                <w:lang w:eastAsia="ru-RU"/>
              </w:rPr>
              <w:t>и</w:t>
            </w:r>
            <w:r w:rsidRPr="00204DD4">
              <w:rPr>
                <w:rFonts w:ascii="Times New Roman" w:eastAsia="Times New Roman" w:hAnsi="Times New Roman"/>
                <w:color w:val="000000"/>
                <w:sz w:val="24"/>
                <w:szCs w:val="24"/>
                <w:u w:color="000000"/>
                <w:lang w:eastAsia="ru-RU"/>
              </w:rPr>
              <w:t xml:space="preserve"> №</w:t>
            </w:r>
            <w:r w:rsidR="009A28EF">
              <w:rPr>
                <w:rFonts w:ascii="Times New Roman" w:eastAsia="Times New Roman" w:hAnsi="Times New Roman"/>
                <w:color w:val="000000"/>
                <w:sz w:val="24"/>
                <w:szCs w:val="24"/>
                <w:u w:color="000000"/>
                <w:lang w:eastAsia="ru-RU"/>
              </w:rPr>
              <w:t>17</w:t>
            </w:r>
            <w:r w:rsidRPr="00204DD4">
              <w:rPr>
                <w:rFonts w:ascii="Times New Roman" w:eastAsia="Times New Roman" w:hAnsi="Times New Roman"/>
                <w:color w:val="000000"/>
                <w:sz w:val="24"/>
                <w:szCs w:val="24"/>
                <w:u w:color="000000"/>
                <w:lang w:eastAsia="ru-RU"/>
              </w:rPr>
              <w:t xml:space="preserve"> для проведения Недели профессии</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Оформление витрин образцами продовольственных и непродовольственных товаров</w:t>
            </w:r>
          </w:p>
        </w:tc>
      </w:tr>
    </w:tbl>
    <w:p w:rsidR="00204DD4" w:rsidRPr="00204DD4" w:rsidRDefault="00204DD4" w:rsidP="00C4088F">
      <w:pPr>
        <w:widowControl w:val="0"/>
        <w:autoSpaceDE w:val="0"/>
        <w:autoSpaceDN w:val="0"/>
        <w:adjustRightInd w:val="0"/>
        <w:spacing w:before="240" w:line="240" w:lineRule="auto"/>
        <w:ind w:right="-23"/>
        <w:jc w:val="both"/>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2.2.6 «Взаимодействие с родителями (законными представителями)»</w:t>
      </w:r>
    </w:p>
    <w:tbl>
      <w:tblPr>
        <w:tblStyle w:val="a4"/>
        <w:tblW w:w="0" w:type="auto"/>
        <w:tblLook w:val="04A0" w:firstRow="1" w:lastRow="0" w:firstColumn="1" w:lastColumn="0" w:noHBand="0" w:noVBand="1"/>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отправка родителям благодарственных писем и писем об успеваемости</w:t>
            </w:r>
          </w:p>
        </w:tc>
      </w:tr>
      <w:tr w:rsidR="00204DD4" w:rsidRPr="00204DD4" w:rsidTr="00204DD4">
        <w:tc>
          <w:tcPr>
            <w:tcW w:w="9853" w:type="dxa"/>
          </w:tcPr>
          <w:p w:rsidR="00204DD4" w:rsidRPr="00204DD4" w:rsidRDefault="00204DD4" w:rsidP="00204DD4">
            <w:pPr>
              <w:widowControl w:val="0"/>
              <w:tabs>
                <w:tab w:val="left" w:pos="9637"/>
              </w:tabs>
              <w:autoSpaceDE w:val="0"/>
              <w:autoSpaceDN w:val="0"/>
              <w:adjustRightInd w:val="0"/>
              <w:spacing w:before="24" w:after="0" w:line="262"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lastRenderedPageBreak/>
              <w:t>Проведение для родителей индивидуальных консультаций по вопросам успеваемости, прохождения учебной и производственной практик и трудоустройства обучающихся</w:t>
            </w:r>
          </w:p>
        </w:tc>
      </w:tr>
      <w:tr w:rsidR="00204DD4" w:rsidRPr="00204DD4" w:rsidTr="00204DD4">
        <w:tc>
          <w:tcPr>
            <w:tcW w:w="9853" w:type="dxa"/>
          </w:tcPr>
          <w:p w:rsidR="00204DD4" w:rsidRPr="00204DD4" w:rsidRDefault="00204DD4" w:rsidP="00204DD4">
            <w:pPr>
              <w:widowControl w:val="0"/>
              <w:autoSpaceDE w:val="0"/>
              <w:autoSpaceDN w:val="0"/>
              <w:adjustRightInd w:val="0"/>
              <w:spacing w:before="10" w:after="0" w:line="240"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Работа с родителями по вопросам заключения договоров о целевом обучении с предприятиями</w:t>
            </w:r>
          </w:p>
        </w:tc>
      </w:tr>
    </w:tbl>
    <w:p w:rsidR="00204DD4" w:rsidRPr="00204DD4" w:rsidRDefault="00204DD4" w:rsidP="00C4088F">
      <w:pPr>
        <w:widowControl w:val="0"/>
        <w:autoSpaceDE w:val="0"/>
        <w:autoSpaceDN w:val="0"/>
        <w:adjustRightInd w:val="0"/>
        <w:spacing w:before="240" w:line="240" w:lineRule="auto"/>
        <w:ind w:right="-23"/>
        <w:jc w:val="both"/>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2.2.7 «Самоуправление»</w:t>
      </w:r>
    </w:p>
    <w:tbl>
      <w:tblPr>
        <w:tblStyle w:val="a4"/>
        <w:tblW w:w="0" w:type="auto"/>
        <w:tblLook w:val="04A0" w:firstRow="1" w:lastRow="0" w:firstColumn="1" w:lastColumn="0" w:noHBand="0" w:noVBand="1"/>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ind w:right="-2"/>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мастер-класса по организации работы учебного магазина</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конкурса среди студентов колледжа на лучшую выкладку товара</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ind w:right="2643"/>
              <w:rPr>
                <w:rFonts w:ascii="Times New Roman" w:eastAsia="Times New Roman" w:hAnsi="Times New Roman"/>
                <w:b/>
                <w:color w:val="000000"/>
                <w:sz w:val="24"/>
                <w:szCs w:val="24"/>
                <w:u w:color="000000"/>
                <w:lang w:eastAsia="ru-RU"/>
              </w:rPr>
            </w:pPr>
            <w:r w:rsidRPr="00204DD4">
              <w:rPr>
                <w:rFonts w:ascii="Times New Roman" w:eastAsia="Times New Roman" w:hAnsi="Times New Roman"/>
                <w:iCs/>
                <w:sz w:val="24"/>
                <w:szCs w:val="24"/>
                <w:lang w:val="en-US" w:eastAsia="ru-RU"/>
              </w:rPr>
              <w:t>Формирование рейтинга успеваемости группы</w:t>
            </w:r>
          </w:p>
        </w:tc>
      </w:tr>
    </w:tbl>
    <w:p w:rsidR="00204DD4" w:rsidRPr="00204DD4" w:rsidRDefault="00204DD4" w:rsidP="00C4088F">
      <w:pPr>
        <w:widowControl w:val="0"/>
        <w:autoSpaceDE w:val="0"/>
        <w:autoSpaceDN w:val="0"/>
        <w:adjustRightInd w:val="0"/>
        <w:spacing w:before="240" w:line="240" w:lineRule="auto"/>
        <w:ind w:right="-23"/>
        <w:jc w:val="both"/>
        <w:rPr>
          <w:rFonts w:ascii="Times New Roman" w:eastAsia="Times New Roman" w:hAnsi="Times New Roman"/>
          <w:sz w:val="28"/>
          <w:szCs w:val="28"/>
          <w:lang w:eastAsia="ru-RU"/>
        </w:rPr>
      </w:pPr>
      <w:r w:rsidRPr="00204DD4">
        <w:rPr>
          <w:rFonts w:ascii="Times New Roman" w:eastAsia="Times New Roman" w:hAnsi="Times New Roman"/>
          <w:b/>
          <w:color w:val="000000"/>
          <w:sz w:val="28"/>
          <w:szCs w:val="28"/>
          <w:u w:color="000000"/>
          <w:lang w:eastAsia="ru-RU"/>
        </w:rPr>
        <w:t>Модуль 2.2.8 «Профилактика и безопасность»</w:t>
      </w:r>
      <w:r w:rsidRPr="00C4088F">
        <w:rPr>
          <w:rFonts w:ascii="Times New Roman" w:eastAsia="Times New Roman" w:hAnsi="Times New Roman"/>
          <w:b/>
          <w:color w:val="000000"/>
          <w:sz w:val="28"/>
          <w:szCs w:val="28"/>
          <w:u w:color="000000"/>
          <w:lang w:eastAsia="ru-RU"/>
        </w:rPr>
        <w:t xml:space="preserve"> </w:t>
      </w:r>
    </w:p>
    <w:tbl>
      <w:tblPr>
        <w:tblStyle w:val="a4"/>
        <w:tblW w:w="0" w:type="auto"/>
        <w:tblLook w:val="04A0" w:firstRow="1" w:lastRow="0" w:firstColumn="1" w:lastColumn="0" w:noHBand="0" w:noVBand="1"/>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Подготовка и обсуждение вопросов охраны труда и техники безопасности при прохождении </w:t>
            </w:r>
            <w:proofErr w:type="gramStart"/>
            <w:r w:rsidRPr="00204DD4">
              <w:rPr>
                <w:rFonts w:ascii="Times New Roman" w:eastAsia="Times New Roman" w:hAnsi="Times New Roman"/>
                <w:color w:val="000000"/>
                <w:sz w:val="24"/>
                <w:szCs w:val="24"/>
                <w:u w:color="000000"/>
                <w:lang w:eastAsia="ru-RU"/>
              </w:rPr>
              <w:t>обучающимися</w:t>
            </w:r>
            <w:proofErr w:type="gramEnd"/>
            <w:r w:rsidRPr="00204DD4">
              <w:rPr>
                <w:rFonts w:ascii="Times New Roman" w:eastAsia="Times New Roman" w:hAnsi="Times New Roman"/>
                <w:color w:val="000000"/>
                <w:sz w:val="24"/>
                <w:szCs w:val="24"/>
                <w:u w:color="000000"/>
                <w:lang w:eastAsia="ru-RU"/>
              </w:rPr>
              <w:t xml:space="preserve"> учебной практики</w:t>
            </w:r>
          </w:p>
        </w:tc>
      </w:tr>
      <w:tr w:rsidR="00204DD4" w:rsidRPr="00204DD4" w:rsidTr="00204DD4">
        <w:tc>
          <w:tcPr>
            <w:tcW w:w="9853" w:type="dxa"/>
          </w:tcPr>
          <w:p w:rsidR="00204DD4" w:rsidRPr="00204DD4" w:rsidRDefault="00204DD4" w:rsidP="00204DD4">
            <w:pPr>
              <w:widowControl w:val="0"/>
              <w:tabs>
                <w:tab w:val="left" w:pos="9498"/>
                <w:tab w:val="left" w:pos="9637"/>
              </w:tabs>
              <w:autoSpaceDE w:val="0"/>
              <w:autoSpaceDN w:val="0"/>
              <w:adjustRightInd w:val="0"/>
              <w:spacing w:after="0" w:line="244" w:lineRule="auto"/>
              <w:jc w:val="both"/>
              <w:rPr>
                <w:rFonts w:ascii="Times New Roman" w:eastAsia="Times New Roman" w:hAnsi="Times New Roman"/>
                <w:b/>
                <w:color w:val="000000"/>
                <w:sz w:val="24"/>
                <w:szCs w:val="24"/>
                <w:u w:color="000000"/>
                <w:lang w:eastAsia="ru-RU"/>
              </w:rPr>
            </w:pPr>
            <w:proofErr w:type="gramStart"/>
            <w:r w:rsidRPr="00204DD4">
              <w:rPr>
                <w:rFonts w:ascii="Times New Roman" w:eastAsia="Times New Roman" w:hAnsi="Times New Roman"/>
                <w:color w:val="000000"/>
                <w:sz w:val="24"/>
                <w:szCs w:val="24"/>
                <w:u w:color="000000"/>
                <w:lang w:eastAsia="ru-RU"/>
              </w:rPr>
              <w:t>Проведение инструктажей по ОТ и ТБ перед выходом обучающихся на производственную практику</w:t>
            </w:r>
            <w:proofErr w:type="gramEnd"/>
          </w:p>
        </w:tc>
      </w:tr>
      <w:tr w:rsidR="00204DD4" w:rsidRPr="00204DD4" w:rsidTr="00204DD4">
        <w:tc>
          <w:tcPr>
            <w:tcW w:w="9853" w:type="dxa"/>
          </w:tcPr>
          <w:p w:rsidR="00204DD4" w:rsidRPr="00204DD4" w:rsidRDefault="00204DD4" w:rsidP="00204DD4">
            <w:pPr>
              <w:widowControl w:val="0"/>
              <w:autoSpaceDE w:val="0"/>
              <w:autoSpaceDN w:val="0"/>
              <w:adjustRightInd w:val="0"/>
              <w:spacing w:before="10" w:after="0" w:line="240" w:lineRule="auto"/>
              <w:ind w:right="-20"/>
              <w:rPr>
                <w:rFonts w:ascii="Times New Roman" w:eastAsia="Times New Roman" w:hAnsi="Times New Roman"/>
                <w:b/>
                <w:color w:val="000000"/>
                <w:sz w:val="24"/>
                <w:szCs w:val="24"/>
                <w:u w:color="000000"/>
                <w:lang w:eastAsia="ru-RU"/>
              </w:rPr>
            </w:pPr>
            <w:proofErr w:type="gramStart"/>
            <w:r w:rsidRPr="00204DD4">
              <w:rPr>
                <w:rFonts w:ascii="Times New Roman" w:eastAsia="Times New Roman" w:hAnsi="Times New Roman"/>
                <w:color w:val="000000"/>
                <w:sz w:val="24"/>
                <w:szCs w:val="24"/>
                <w:u w:color="000000"/>
                <w:lang w:eastAsia="ru-RU"/>
              </w:rPr>
              <w:t>Организация работы по изучению инструкций по ОТ и ТБ, действующих на предприятиях</w:t>
            </w:r>
            <w:proofErr w:type="gramEnd"/>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проведения цикла мероприятий по теме: «Финансовое мошенничество»</w:t>
            </w:r>
          </w:p>
        </w:tc>
      </w:tr>
      <w:tr w:rsidR="00204DD4" w:rsidRPr="00204DD4" w:rsidTr="00204DD4">
        <w:tc>
          <w:tcPr>
            <w:tcW w:w="9853" w:type="dxa"/>
          </w:tcPr>
          <w:p w:rsidR="00204DD4" w:rsidRPr="00204DD4" w:rsidRDefault="00204DD4" w:rsidP="00204DD4">
            <w:pPr>
              <w:widowControl w:val="0"/>
              <w:tabs>
                <w:tab w:val="left" w:pos="9637"/>
              </w:tabs>
              <w:autoSpaceDE w:val="0"/>
              <w:autoSpaceDN w:val="0"/>
              <w:adjustRightInd w:val="0"/>
              <w:spacing w:after="0" w:line="244" w:lineRule="auto"/>
              <w:ind w:right="-2"/>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беседы со специалистами в области товароведения по теме «Профессиональные риски в торговле»</w:t>
            </w:r>
          </w:p>
        </w:tc>
      </w:tr>
      <w:tr w:rsidR="00204DD4" w:rsidRPr="00204DD4" w:rsidTr="00204DD4">
        <w:tc>
          <w:tcPr>
            <w:tcW w:w="9853" w:type="dxa"/>
          </w:tcPr>
          <w:p w:rsidR="00204DD4" w:rsidRPr="00204DD4" w:rsidRDefault="00204DD4" w:rsidP="00204DD4">
            <w:pPr>
              <w:widowControl w:val="0"/>
              <w:tabs>
                <w:tab w:val="left" w:pos="9637"/>
              </w:tabs>
              <w:autoSpaceDE w:val="0"/>
              <w:autoSpaceDN w:val="0"/>
              <w:adjustRightInd w:val="0"/>
              <w:spacing w:after="0" w:line="244" w:lineRule="auto"/>
              <w:ind w:right="-2"/>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Прохождение </w:t>
            </w:r>
            <w:proofErr w:type="gramStart"/>
            <w:r w:rsidRPr="00204DD4">
              <w:rPr>
                <w:rFonts w:ascii="Times New Roman" w:eastAsia="Times New Roman" w:hAnsi="Times New Roman"/>
                <w:color w:val="000000"/>
                <w:sz w:val="24"/>
                <w:szCs w:val="24"/>
                <w:u w:color="000000"/>
                <w:lang w:eastAsia="ru-RU"/>
              </w:rPr>
              <w:t>обучения по материалам</w:t>
            </w:r>
            <w:proofErr w:type="gramEnd"/>
            <w:r w:rsidRPr="00204DD4">
              <w:rPr>
                <w:rFonts w:ascii="Times New Roman" w:eastAsia="Times New Roman" w:hAnsi="Times New Roman"/>
                <w:color w:val="000000"/>
                <w:sz w:val="24"/>
                <w:szCs w:val="24"/>
                <w:u w:color="000000"/>
                <w:lang w:eastAsia="ru-RU"/>
              </w:rPr>
              <w:t xml:space="preserve"> Сбербанка «Не дайте себя обмануть»</w:t>
            </w:r>
          </w:p>
        </w:tc>
      </w:tr>
    </w:tbl>
    <w:p w:rsidR="00204DD4" w:rsidRPr="00204DD4" w:rsidRDefault="00204DD4" w:rsidP="00C4088F">
      <w:pPr>
        <w:widowControl w:val="0"/>
        <w:autoSpaceDE w:val="0"/>
        <w:autoSpaceDN w:val="0"/>
        <w:adjustRightInd w:val="0"/>
        <w:spacing w:before="240" w:line="240" w:lineRule="auto"/>
        <w:ind w:right="-23"/>
        <w:jc w:val="both"/>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2.2.9 «Социальное партнёрство и участие работодателей»</w:t>
      </w:r>
    </w:p>
    <w:tbl>
      <w:tblPr>
        <w:tblStyle w:val="a4"/>
        <w:tblW w:w="0" w:type="auto"/>
        <w:tblLook w:val="04A0" w:firstRow="1" w:lastRow="0" w:firstColumn="1" w:lastColumn="0" w:noHBand="0" w:noVBand="1"/>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before="10" w:after="0" w:line="240"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экскурсии на предприятия партнеры, с целью ознакомления со структурой и материально-технической базой предприятий</w:t>
            </w:r>
          </w:p>
        </w:tc>
      </w:tr>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участия обучающихся в Ярмарках вакансий</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0" w:lineRule="auto"/>
              <w:ind w:right="-59"/>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Руководство представителей предприятий - социальных партнёров производственной практикой обучающихся</w:t>
            </w:r>
          </w:p>
        </w:tc>
      </w:tr>
      <w:tr w:rsidR="00204DD4" w:rsidRPr="00204DD4" w:rsidTr="00204DD4">
        <w:tc>
          <w:tcPr>
            <w:tcW w:w="9853" w:type="dxa"/>
          </w:tcPr>
          <w:p w:rsidR="00204DD4" w:rsidRPr="00204DD4" w:rsidRDefault="00204DD4" w:rsidP="00204DD4">
            <w:pPr>
              <w:widowControl w:val="0"/>
              <w:autoSpaceDE w:val="0"/>
              <w:autoSpaceDN w:val="0"/>
              <w:adjustRightInd w:val="0"/>
              <w:spacing w:before="10" w:after="0" w:line="240" w:lineRule="auto"/>
              <w:ind w:right="-20"/>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мастер-классов и круглых столов с участием социальных партнёров в области товароведения</w:t>
            </w:r>
          </w:p>
        </w:tc>
      </w:tr>
    </w:tbl>
    <w:p w:rsidR="00204DD4" w:rsidRPr="00204DD4" w:rsidRDefault="00204DD4" w:rsidP="00C4088F">
      <w:pPr>
        <w:widowControl w:val="0"/>
        <w:autoSpaceDE w:val="0"/>
        <w:autoSpaceDN w:val="0"/>
        <w:adjustRightInd w:val="0"/>
        <w:spacing w:before="240" w:line="240" w:lineRule="auto"/>
        <w:ind w:right="-23"/>
        <w:jc w:val="both"/>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2.2.10 «Профессиональное развитие, адаптация и трудоустройство»</w:t>
      </w:r>
    </w:p>
    <w:tbl>
      <w:tblPr>
        <w:tblStyle w:val="a4"/>
        <w:tblW w:w="0" w:type="auto"/>
        <w:tblLook w:val="04A0" w:firstRow="1" w:lastRow="0" w:firstColumn="1" w:lastColumn="0" w:noHBand="0" w:noVBand="1"/>
      </w:tblPr>
      <w:tblGrid>
        <w:gridCol w:w="9853"/>
      </w:tblGrid>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конкурса профессионального мастерства по профессии 38.01.02 Продавец, контролер-кассир</w:t>
            </w:r>
          </w:p>
        </w:tc>
      </w:tr>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Проведение круглого стола «Встреча с представителями работодателей, бывшими выпускниками». Организация встреч с работниками Центра занятости населения в рамках предметной недели</w:t>
            </w:r>
          </w:p>
        </w:tc>
      </w:tr>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Проведение круглого стола с представителями малого и среднего бизнеса, индивидуальными предпринимателями города / района по вопросам организации собственного бизнеса, по правовым аспектам предпринимательства</w:t>
            </w:r>
          </w:p>
        </w:tc>
      </w:tr>
      <w:tr w:rsidR="00204DD4" w:rsidRPr="00204DD4" w:rsidTr="00204DD4">
        <w:tc>
          <w:tcPr>
            <w:tcW w:w="9853" w:type="dxa"/>
          </w:tcPr>
          <w:p w:rsidR="00204DD4" w:rsidRPr="00204DD4" w:rsidRDefault="00204DD4" w:rsidP="009A28EF">
            <w:pPr>
              <w:widowControl w:val="0"/>
              <w:tabs>
                <w:tab w:val="left" w:pos="9637"/>
              </w:tabs>
              <w:autoSpaceDE w:val="0"/>
              <w:autoSpaceDN w:val="0"/>
              <w:adjustRightInd w:val="0"/>
              <w:spacing w:after="0" w:line="246"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студенческих научно-практических конференций по темам: «</w:t>
            </w:r>
            <w:r w:rsidRPr="00204DD4">
              <w:rPr>
                <w:rFonts w:ascii="Times New Roman" w:eastAsia="Times New Roman" w:hAnsi="Times New Roman"/>
                <w:sz w:val="24"/>
                <w:szCs w:val="24"/>
                <w:lang w:eastAsia="ru-RU"/>
              </w:rPr>
              <w:t>Актуальные вопросы экономики, логистики и экологии», «Российско</w:t>
            </w:r>
            <w:r w:rsidR="009A28EF">
              <w:rPr>
                <w:rFonts w:ascii="Times New Roman" w:eastAsia="Times New Roman" w:hAnsi="Times New Roman"/>
                <w:sz w:val="24"/>
                <w:szCs w:val="24"/>
                <w:lang w:eastAsia="ru-RU"/>
              </w:rPr>
              <w:t>е</w:t>
            </w:r>
            <w:r w:rsidRPr="00204DD4">
              <w:rPr>
                <w:rFonts w:ascii="Times New Roman" w:eastAsia="Times New Roman" w:hAnsi="Times New Roman"/>
                <w:sz w:val="24"/>
                <w:szCs w:val="24"/>
                <w:lang w:eastAsia="ru-RU"/>
              </w:rPr>
              <w:t xml:space="preserve"> предпринимательство в новых условиях»</w:t>
            </w:r>
          </w:p>
        </w:tc>
      </w:tr>
      <w:tr w:rsidR="00204DD4" w:rsidRPr="00204DD4" w:rsidTr="00204DD4">
        <w:tc>
          <w:tcPr>
            <w:tcW w:w="9853" w:type="dxa"/>
          </w:tcPr>
          <w:p w:rsidR="00204DD4" w:rsidRPr="00204DD4" w:rsidRDefault="00204DD4" w:rsidP="00204DD4">
            <w:pPr>
              <w:widowControl w:val="0"/>
              <w:autoSpaceDE w:val="0"/>
              <w:autoSpaceDN w:val="0"/>
              <w:adjustRightInd w:val="0"/>
              <w:spacing w:before="10" w:after="0" w:line="240" w:lineRule="auto"/>
              <w:ind w:right="-49"/>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Индивидуальное консультирование </w:t>
            </w:r>
            <w:proofErr w:type="gramStart"/>
            <w:r w:rsidRPr="00204DD4">
              <w:rPr>
                <w:rFonts w:ascii="Times New Roman" w:eastAsia="Times New Roman" w:hAnsi="Times New Roman"/>
                <w:color w:val="000000"/>
                <w:sz w:val="24"/>
                <w:szCs w:val="24"/>
                <w:u w:color="000000"/>
                <w:lang w:eastAsia="ru-RU"/>
              </w:rPr>
              <w:t>обучающихся</w:t>
            </w:r>
            <w:proofErr w:type="gramEnd"/>
            <w:r w:rsidRPr="00204DD4">
              <w:rPr>
                <w:rFonts w:ascii="Times New Roman" w:eastAsia="Times New Roman" w:hAnsi="Times New Roman"/>
                <w:color w:val="000000"/>
                <w:sz w:val="24"/>
                <w:szCs w:val="24"/>
                <w:u w:color="000000"/>
                <w:lang w:eastAsia="ru-RU"/>
              </w:rPr>
              <w:t xml:space="preserve"> по вопросам трудоустройства, планирование карьеры</w:t>
            </w:r>
          </w:p>
        </w:tc>
      </w:tr>
      <w:tr w:rsidR="00204DD4" w:rsidRPr="00204DD4" w:rsidTr="00204DD4">
        <w:tc>
          <w:tcPr>
            <w:tcW w:w="9853" w:type="dxa"/>
          </w:tcPr>
          <w:p w:rsidR="00204DD4" w:rsidRPr="00204DD4" w:rsidRDefault="00204DD4" w:rsidP="00204DD4">
            <w:pPr>
              <w:widowControl w:val="0"/>
              <w:autoSpaceDE w:val="0"/>
              <w:autoSpaceDN w:val="0"/>
              <w:adjustRightInd w:val="0"/>
              <w:spacing w:before="12" w:after="0" w:line="240" w:lineRule="auto"/>
              <w:ind w:right="-59"/>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Обеспечение участия студентов в конкурсах профессионального мастерства разного уровня, работе над профессиональными проектами</w:t>
            </w:r>
          </w:p>
        </w:tc>
      </w:tr>
      <w:tr w:rsidR="00204DD4" w:rsidRPr="00204DD4" w:rsidTr="00204DD4">
        <w:tc>
          <w:tcPr>
            <w:tcW w:w="9853" w:type="dxa"/>
          </w:tcPr>
          <w:p w:rsidR="00204DD4" w:rsidRPr="00204DD4" w:rsidRDefault="00204DD4" w:rsidP="00204DD4">
            <w:pPr>
              <w:widowControl w:val="0"/>
              <w:autoSpaceDE w:val="0"/>
              <w:autoSpaceDN w:val="0"/>
              <w:adjustRightInd w:val="0"/>
              <w:spacing w:before="12" w:after="0" w:line="240" w:lineRule="auto"/>
              <w:ind w:right="-59"/>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цикла онлайн-уроков по финансовой грамотности и прохождение тестирования</w:t>
            </w:r>
          </w:p>
        </w:tc>
      </w:tr>
    </w:tbl>
    <w:p w:rsidR="00204DD4" w:rsidRPr="00204DD4" w:rsidRDefault="009A28EF" w:rsidP="00C4088F">
      <w:pPr>
        <w:widowControl w:val="0"/>
        <w:autoSpaceDE w:val="0"/>
        <w:autoSpaceDN w:val="0"/>
        <w:adjustRightInd w:val="0"/>
        <w:spacing w:before="240" w:line="240" w:lineRule="auto"/>
        <w:ind w:right="-23"/>
        <w:jc w:val="both"/>
        <w:rPr>
          <w:rFonts w:ascii="Times New Roman" w:eastAsia="Times New Roman" w:hAnsi="Times New Roman"/>
          <w:b/>
          <w:color w:val="000000"/>
          <w:sz w:val="28"/>
          <w:szCs w:val="28"/>
          <w:u w:color="000000"/>
          <w:lang w:eastAsia="ru-RU"/>
        </w:rPr>
      </w:pPr>
      <w:r w:rsidRPr="009A28EF">
        <w:rPr>
          <w:rFonts w:ascii="Times New Roman" w:eastAsia="Times New Roman" w:hAnsi="Times New Roman"/>
          <w:b/>
          <w:color w:val="000000"/>
          <w:sz w:val="28"/>
          <w:szCs w:val="28"/>
          <w:u w:color="000000"/>
          <w:lang w:eastAsia="ru-RU"/>
        </w:rPr>
        <w:lastRenderedPageBreak/>
        <w:t>Дополнительный</w:t>
      </w:r>
      <w:r w:rsidRPr="00204DD4">
        <w:rPr>
          <w:rFonts w:ascii="Times New Roman" w:eastAsia="Times New Roman" w:hAnsi="Times New Roman"/>
          <w:b/>
          <w:color w:val="000000"/>
          <w:sz w:val="28"/>
          <w:szCs w:val="28"/>
          <w:u w:color="000000"/>
          <w:lang w:eastAsia="ru-RU"/>
        </w:rPr>
        <w:t xml:space="preserve"> </w:t>
      </w:r>
      <w:r w:rsidR="00204DD4" w:rsidRPr="00204DD4">
        <w:rPr>
          <w:rFonts w:ascii="Times New Roman" w:eastAsia="Times New Roman" w:hAnsi="Times New Roman"/>
          <w:b/>
          <w:color w:val="000000"/>
          <w:sz w:val="28"/>
          <w:szCs w:val="28"/>
          <w:u w:color="000000"/>
          <w:lang w:eastAsia="ru-RU"/>
        </w:rPr>
        <w:t>Модуль 2.2.11 «Внеаудиторная деятельность»</w:t>
      </w:r>
    </w:p>
    <w:tbl>
      <w:tblPr>
        <w:tblStyle w:val="a4"/>
        <w:tblW w:w="0" w:type="auto"/>
        <w:tblLook w:val="04A0" w:firstRow="1" w:lastRow="0" w:firstColumn="1" w:lastColumn="0" w:noHBand="0" w:noVBand="1"/>
      </w:tblPr>
      <w:tblGrid>
        <w:gridCol w:w="9853"/>
      </w:tblGrid>
      <w:tr w:rsidR="00204DD4" w:rsidRPr="00204DD4" w:rsidTr="00204DD4">
        <w:trPr>
          <w:trHeight w:val="130"/>
        </w:trPr>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работы кружка</w:t>
            </w:r>
            <w:r w:rsidRPr="00204DD4">
              <w:rPr>
                <w:rFonts w:ascii="Times New Roman" w:eastAsia="Times New Roman" w:hAnsi="Times New Roman"/>
                <w:b/>
                <w:color w:val="000000"/>
                <w:sz w:val="24"/>
                <w:szCs w:val="24"/>
                <w:u w:color="000000"/>
                <w:lang w:eastAsia="ru-RU"/>
              </w:rPr>
              <w:t xml:space="preserve"> </w:t>
            </w:r>
            <w:r w:rsidRPr="00204DD4">
              <w:rPr>
                <w:rFonts w:ascii="Times New Roman" w:eastAsia="Times New Roman" w:hAnsi="Times New Roman"/>
                <w:color w:val="000000"/>
                <w:sz w:val="24"/>
                <w:szCs w:val="24"/>
                <w:u w:color="000000"/>
                <w:lang w:eastAsia="ru-RU"/>
              </w:rPr>
              <w:t>«Продавец»</w:t>
            </w:r>
          </w:p>
        </w:tc>
      </w:tr>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Изготовление в рамках работы кружка «Продавец»</w:t>
            </w:r>
            <w:r w:rsidRPr="00204DD4">
              <w:rPr>
                <w:rFonts w:ascii="Times New Roman" w:eastAsia="Times New Roman" w:hAnsi="Times New Roman"/>
                <w:sz w:val="24"/>
                <w:szCs w:val="24"/>
                <w:lang w:eastAsia="ru-RU"/>
              </w:rPr>
              <w:t xml:space="preserve"> наглядных пособий по профессии</w:t>
            </w:r>
          </w:p>
        </w:tc>
      </w:tr>
    </w:tbl>
    <w:p w:rsidR="00204DD4" w:rsidRPr="00204DD4" w:rsidRDefault="009A28EF" w:rsidP="00C4088F">
      <w:pPr>
        <w:widowControl w:val="0"/>
        <w:autoSpaceDE w:val="0"/>
        <w:autoSpaceDN w:val="0"/>
        <w:adjustRightInd w:val="0"/>
        <w:spacing w:before="240" w:line="240" w:lineRule="auto"/>
        <w:ind w:right="-23"/>
        <w:jc w:val="both"/>
        <w:rPr>
          <w:rFonts w:ascii="Times New Roman" w:eastAsia="Times New Roman" w:hAnsi="Times New Roman"/>
          <w:b/>
          <w:color w:val="000000"/>
          <w:sz w:val="28"/>
          <w:szCs w:val="28"/>
          <w:u w:color="000000"/>
          <w:lang w:eastAsia="ru-RU"/>
        </w:rPr>
      </w:pPr>
      <w:r w:rsidRPr="009A28EF">
        <w:rPr>
          <w:rFonts w:ascii="Times New Roman" w:eastAsia="Times New Roman" w:hAnsi="Times New Roman"/>
          <w:b/>
          <w:color w:val="000000"/>
          <w:sz w:val="28"/>
          <w:szCs w:val="28"/>
          <w:u w:color="000000"/>
          <w:lang w:eastAsia="ru-RU"/>
        </w:rPr>
        <w:t xml:space="preserve">Дополнительный </w:t>
      </w:r>
      <w:r>
        <w:rPr>
          <w:rFonts w:ascii="Times New Roman" w:eastAsia="Times New Roman" w:hAnsi="Times New Roman"/>
          <w:b/>
          <w:color w:val="000000"/>
          <w:sz w:val="28"/>
          <w:szCs w:val="28"/>
          <w:u w:color="000000"/>
          <w:lang w:eastAsia="ru-RU"/>
        </w:rPr>
        <w:t>М</w:t>
      </w:r>
      <w:r w:rsidR="00204DD4" w:rsidRPr="00204DD4">
        <w:rPr>
          <w:rFonts w:ascii="Times New Roman" w:eastAsia="Times New Roman" w:hAnsi="Times New Roman"/>
          <w:b/>
          <w:color w:val="000000"/>
          <w:sz w:val="28"/>
          <w:szCs w:val="28"/>
          <w:u w:color="000000"/>
          <w:lang w:eastAsia="ru-RU"/>
        </w:rPr>
        <w:t>одуль 2.2.12 «</w:t>
      </w:r>
      <w:r w:rsidR="00204DD4" w:rsidRPr="00C4088F">
        <w:rPr>
          <w:rFonts w:ascii="Times New Roman" w:eastAsia="Times New Roman" w:hAnsi="Times New Roman"/>
          <w:b/>
          <w:color w:val="000000"/>
          <w:sz w:val="28"/>
          <w:szCs w:val="28"/>
          <w:u w:color="000000"/>
          <w:lang w:eastAsia="ru-RU"/>
        </w:rPr>
        <w:t>Гражданско-правовое и патриотическое воспитание</w:t>
      </w:r>
      <w:r w:rsidR="00204DD4" w:rsidRPr="00204DD4">
        <w:rPr>
          <w:rFonts w:ascii="Times New Roman" w:eastAsia="Times New Roman" w:hAnsi="Times New Roman"/>
          <w:b/>
          <w:color w:val="000000"/>
          <w:sz w:val="28"/>
          <w:szCs w:val="28"/>
          <w:u w:color="000000"/>
          <w:lang w:eastAsia="ru-RU"/>
        </w:rPr>
        <w:t>»</w:t>
      </w:r>
    </w:p>
    <w:tbl>
      <w:tblPr>
        <w:tblStyle w:val="a4"/>
        <w:tblW w:w="0" w:type="auto"/>
        <w:tblLook w:val="04A0" w:firstRow="1" w:lastRow="0" w:firstColumn="1" w:lastColumn="0" w:noHBand="0" w:noVBand="1"/>
      </w:tblPr>
      <w:tblGrid>
        <w:gridCol w:w="9853"/>
      </w:tblGrid>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Участие в конкурсах патриотической направленности на внутриколледжном и городском уровне</w:t>
            </w:r>
          </w:p>
        </w:tc>
      </w:tr>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Участие в волонтерских акциях</w:t>
            </w:r>
          </w:p>
        </w:tc>
      </w:tr>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Круглый стол </w:t>
            </w:r>
            <w:r w:rsidR="009A28EF" w:rsidRPr="009A28EF">
              <w:rPr>
                <w:rFonts w:ascii="Times New Roman" w:eastAsia="Times New Roman" w:hAnsi="Times New Roman"/>
                <w:color w:val="000000"/>
                <w:sz w:val="24"/>
                <w:szCs w:val="24"/>
                <w:u w:color="000000"/>
                <w:lang w:eastAsia="ru-RU"/>
              </w:rPr>
              <w:t>«Все о выборах»</w:t>
            </w:r>
          </w:p>
        </w:tc>
      </w:tr>
    </w:tbl>
    <w:p w:rsidR="009A28EF" w:rsidRPr="009A28EF" w:rsidRDefault="009A28EF" w:rsidP="00C4088F">
      <w:pPr>
        <w:widowControl w:val="0"/>
        <w:autoSpaceDE w:val="0"/>
        <w:autoSpaceDN w:val="0"/>
        <w:adjustRightInd w:val="0"/>
        <w:spacing w:before="240" w:line="240" w:lineRule="auto"/>
        <w:ind w:right="-23"/>
        <w:jc w:val="both"/>
        <w:rPr>
          <w:rFonts w:ascii="Times New Roman" w:eastAsia="Times New Roman" w:hAnsi="Times New Roman"/>
          <w:b/>
          <w:color w:val="000000"/>
          <w:sz w:val="28"/>
          <w:szCs w:val="28"/>
          <w:u w:color="000000"/>
          <w:lang w:eastAsia="ru-RU"/>
        </w:rPr>
      </w:pPr>
      <w:r w:rsidRPr="009A28EF">
        <w:rPr>
          <w:rFonts w:ascii="Times New Roman" w:eastAsia="Times New Roman" w:hAnsi="Times New Roman"/>
          <w:b/>
          <w:color w:val="000000"/>
          <w:sz w:val="28"/>
          <w:szCs w:val="28"/>
          <w:u w:color="000000"/>
          <w:lang w:eastAsia="ru-RU"/>
        </w:rPr>
        <w:t>Дополнительный Модуль 2.2.13 «</w:t>
      </w:r>
      <w:proofErr w:type="gramStart"/>
      <w:r w:rsidRPr="009A28EF">
        <w:rPr>
          <w:rFonts w:ascii="Times New Roman" w:eastAsia="Times New Roman" w:hAnsi="Times New Roman"/>
          <w:b/>
          <w:color w:val="000000"/>
          <w:sz w:val="28"/>
          <w:szCs w:val="28"/>
          <w:u w:color="000000"/>
          <w:lang w:eastAsia="ru-RU"/>
        </w:rPr>
        <w:t>Студенческие</w:t>
      </w:r>
      <w:proofErr w:type="gramEnd"/>
      <w:r w:rsidRPr="009A28EF">
        <w:rPr>
          <w:rFonts w:ascii="Times New Roman" w:eastAsia="Times New Roman" w:hAnsi="Times New Roman"/>
          <w:b/>
          <w:color w:val="000000"/>
          <w:sz w:val="28"/>
          <w:szCs w:val="28"/>
          <w:u w:color="000000"/>
          <w:lang w:eastAsia="ru-RU"/>
        </w:rPr>
        <w:t xml:space="preserve"> медиа»</w:t>
      </w:r>
    </w:p>
    <w:tbl>
      <w:tblPr>
        <w:tblStyle w:val="a4"/>
        <w:tblW w:w="0" w:type="auto"/>
        <w:tblLook w:val="04A0" w:firstRow="1" w:lastRow="0" w:firstColumn="1" w:lastColumn="0" w:noHBand="0" w:noVBand="1"/>
      </w:tblPr>
      <w:tblGrid>
        <w:gridCol w:w="9853"/>
      </w:tblGrid>
      <w:tr w:rsidR="009A28EF" w:rsidTr="00C26243">
        <w:tc>
          <w:tcPr>
            <w:tcW w:w="9853" w:type="dxa"/>
          </w:tcPr>
          <w:p w:rsidR="009A28EF" w:rsidRPr="009A28EF" w:rsidRDefault="009A28EF" w:rsidP="009A28EF">
            <w:pPr>
              <w:widowControl w:val="0"/>
              <w:tabs>
                <w:tab w:val="left" w:pos="10065"/>
              </w:tabs>
              <w:autoSpaceDE w:val="0"/>
              <w:autoSpaceDN w:val="0"/>
              <w:adjustRightInd w:val="0"/>
              <w:spacing w:after="0" w:line="244" w:lineRule="auto"/>
              <w:ind w:right="-73"/>
              <w:rPr>
                <w:rFonts w:ascii="Times New Roman" w:eastAsia="Times New Roman" w:hAnsi="Times New Roman"/>
                <w:color w:val="000000"/>
                <w:sz w:val="24"/>
                <w:szCs w:val="24"/>
                <w:u w:color="000000"/>
                <w:lang w:eastAsia="ru-RU"/>
              </w:rPr>
            </w:pPr>
            <w:r w:rsidRPr="009A28EF">
              <w:rPr>
                <w:rFonts w:ascii="Times New Roman" w:eastAsia="Times New Roman" w:hAnsi="Times New Roman"/>
                <w:color w:val="000000"/>
                <w:sz w:val="24"/>
                <w:szCs w:val="24"/>
                <w:u w:color="000000"/>
                <w:lang w:eastAsia="ru-RU"/>
              </w:rPr>
              <w:t>Вовлечение обучающихся в подготовку и выпуск информационных материалов на темы: «Новости экономики», «Новости предпринимательства г. Красный Сулин», «Бизнес в России в 2025»</w:t>
            </w:r>
          </w:p>
        </w:tc>
      </w:tr>
      <w:tr w:rsidR="009A28EF" w:rsidTr="00C26243">
        <w:tc>
          <w:tcPr>
            <w:tcW w:w="9853" w:type="dxa"/>
          </w:tcPr>
          <w:p w:rsidR="009A28EF" w:rsidRPr="009A28EF" w:rsidRDefault="009A28EF" w:rsidP="009A28EF">
            <w:pPr>
              <w:widowControl w:val="0"/>
              <w:tabs>
                <w:tab w:val="left" w:pos="10065"/>
              </w:tabs>
              <w:autoSpaceDE w:val="0"/>
              <w:autoSpaceDN w:val="0"/>
              <w:adjustRightInd w:val="0"/>
              <w:spacing w:after="0" w:line="244" w:lineRule="auto"/>
              <w:ind w:right="-73"/>
              <w:rPr>
                <w:rFonts w:ascii="Times New Roman" w:eastAsia="Times New Roman" w:hAnsi="Times New Roman"/>
                <w:color w:val="000000"/>
                <w:sz w:val="24"/>
                <w:szCs w:val="24"/>
                <w:u w:color="000000"/>
                <w:lang w:eastAsia="ru-RU"/>
              </w:rPr>
            </w:pPr>
            <w:r w:rsidRPr="009A28EF">
              <w:rPr>
                <w:rFonts w:ascii="Times New Roman" w:eastAsia="Times New Roman" w:hAnsi="Times New Roman"/>
                <w:color w:val="000000"/>
                <w:sz w:val="24"/>
                <w:szCs w:val="24"/>
                <w:u w:color="000000"/>
                <w:lang w:eastAsia="ru-RU"/>
              </w:rPr>
              <w:t xml:space="preserve">Освещение в студенческих чатах мероприятий, проводимых </w:t>
            </w:r>
            <w:r>
              <w:rPr>
                <w:rFonts w:ascii="Times New Roman" w:eastAsia="Times New Roman" w:hAnsi="Times New Roman"/>
                <w:color w:val="000000"/>
                <w:sz w:val="24"/>
                <w:szCs w:val="24"/>
                <w:u w:color="000000"/>
                <w:lang w:eastAsia="ru-RU"/>
              </w:rPr>
              <w:t>по профессии</w:t>
            </w:r>
          </w:p>
        </w:tc>
      </w:tr>
    </w:tbl>
    <w:p w:rsidR="009A28EF" w:rsidRPr="00204DD4" w:rsidRDefault="009A28EF"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autoSpaceDE w:val="0"/>
        <w:autoSpaceDN w:val="0"/>
        <w:adjustRightInd w:val="0"/>
        <w:spacing w:after="0" w:line="360" w:lineRule="auto"/>
        <w:ind w:right="-20"/>
        <w:jc w:val="center"/>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Календарный план воспитательной работы</w:t>
      </w:r>
    </w:p>
    <w:p w:rsidR="00204DD4" w:rsidRPr="00204DD4" w:rsidRDefault="00204DD4" w:rsidP="00204DD4">
      <w:pPr>
        <w:widowControl w:val="0"/>
        <w:autoSpaceDE w:val="0"/>
        <w:autoSpaceDN w:val="0"/>
        <w:adjustRightInd w:val="0"/>
        <w:spacing w:after="0" w:line="360" w:lineRule="auto"/>
        <w:ind w:right="-20"/>
        <w:jc w:val="center"/>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по профессии 38.01.02 Продавец, контролер-кассир</w:t>
      </w:r>
    </w:p>
    <w:tbl>
      <w:tblPr>
        <w:tblStyle w:val="a4"/>
        <w:tblW w:w="0" w:type="auto"/>
        <w:tblLook w:val="04A0" w:firstRow="1" w:lastRow="0" w:firstColumn="1" w:lastColumn="0" w:noHBand="0" w:noVBand="1"/>
      </w:tblPr>
      <w:tblGrid>
        <w:gridCol w:w="490"/>
        <w:gridCol w:w="3392"/>
        <w:gridCol w:w="1704"/>
        <w:gridCol w:w="1551"/>
        <w:gridCol w:w="2716"/>
      </w:tblGrid>
      <w:tr w:rsidR="00204DD4" w:rsidRPr="00204DD4" w:rsidTr="00204DD4">
        <w:trPr>
          <w:trHeight w:val="842"/>
        </w:trPr>
        <w:tc>
          <w:tcPr>
            <w:tcW w:w="9853" w:type="dxa"/>
            <w:gridSpan w:val="5"/>
          </w:tcPr>
          <w:p w:rsidR="00204DD4" w:rsidRPr="00204DD4" w:rsidRDefault="00204DD4" w:rsidP="00204DD4">
            <w:pPr>
              <w:autoSpaceDE w:val="0"/>
              <w:autoSpaceDN w:val="0"/>
              <w:adjustRightInd w:val="0"/>
              <w:spacing w:after="0" w:line="240" w:lineRule="auto"/>
              <w:jc w:val="center"/>
              <w:rPr>
                <w:rFonts w:ascii="Times New Roman" w:eastAsiaTheme="minorHAnsi" w:hAnsi="Times New Roman"/>
                <w:sz w:val="24"/>
                <w:szCs w:val="24"/>
              </w:rPr>
            </w:pPr>
            <w:r w:rsidRPr="00204DD4">
              <w:rPr>
                <w:rFonts w:ascii="Times New Roman" w:eastAsiaTheme="minorHAnsi" w:hAnsi="Times New Roman"/>
                <w:sz w:val="24"/>
                <w:szCs w:val="24"/>
              </w:rPr>
              <w:t>КАЛЕНДАРНЫЙ ПЛАН ВОСПИТАТЕЛЬНОЙ РАБОТЫ ПО ПРОФЕССИИ 38.01.02 ПРОДАВЕЦ, КОНТРОЛЕР-КАССИР</w:t>
            </w:r>
          </w:p>
          <w:p w:rsidR="00204DD4" w:rsidRPr="00204DD4" w:rsidRDefault="00204DD4" w:rsidP="009A28EF">
            <w:pPr>
              <w:widowControl w:val="0"/>
              <w:tabs>
                <w:tab w:val="left" w:pos="10065"/>
              </w:tabs>
              <w:autoSpaceDE w:val="0"/>
              <w:autoSpaceDN w:val="0"/>
              <w:adjustRightInd w:val="0"/>
              <w:spacing w:after="0" w:line="360" w:lineRule="auto"/>
              <w:ind w:right="-73"/>
              <w:jc w:val="center"/>
              <w:rPr>
                <w:rFonts w:ascii="Times New Roman" w:eastAsia="Times New Roman" w:hAnsi="Times New Roman"/>
                <w:b/>
                <w:color w:val="000000"/>
                <w:u w:color="000000"/>
                <w:lang w:eastAsia="ru-RU"/>
              </w:rPr>
            </w:pPr>
            <w:r w:rsidRPr="00204DD4">
              <w:rPr>
                <w:rFonts w:ascii="Times New Roman" w:eastAsiaTheme="minorHAnsi" w:hAnsi="Times New Roman"/>
                <w:sz w:val="24"/>
                <w:szCs w:val="24"/>
              </w:rPr>
              <w:t>на 202</w:t>
            </w:r>
            <w:r w:rsidR="009A28EF">
              <w:rPr>
                <w:rFonts w:ascii="Times New Roman" w:eastAsiaTheme="minorHAnsi" w:hAnsi="Times New Roman"/>
                <w:sz w:val="24"/>
                <w:szCs w:val="24"/>
              </w:rPr>
              <w:t>4</w:t>
            </w:r>
            <w:r w:rsidRPr="00204DD4">
              <w:rPr>
                <w:rFonts w:ascii="Times New Roman" w:eastAsiaTheme="minorHAnsi" w:hAnsi="Times New Roman"/>
                <w:sz w:val="24"/>
                <w:szCs w:val="24"/>
              </w:rPr>
              <w:t xml:space="preserve"> — 202</w:t>
            </w:r>
            <w:r w:rsidR="009A28EF">
              <w:rPr>
                <w:rFonts w:ascii="Times New Roman" w:eastAsiaTheme="minorHAnsi" w:hAnsi="Times New Roman"/>
                <w:sz w:val="24"/>
                <w:szCs w:val="24"/>
              </w:rPr>
              <w:t>5</w:t>
            </w:r>
            <w:r w:rsidRPr="00204DD4">
              <w:rPr>
                <w:rFonts w:ascii="Times New Roman" w:eastAsiaTheme="minorHAnsi" w:hAnsi="Times New Roman"/>
                <w:sz w:val="24"/>
                <w:szCs w:val="24"/>
              </w:rPr>
              <w:t xml:space="preserve"> учебный год</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u w:color="000000"/>
                <w:lang w:eastAsia="ru-RU"/>
              </w:rPr>
            </w:pPr>
            <w:r w:rsidRPr="00204DD4">
              <w:rPr>
                <w:rFonts w:ascii="Times New Roman" w:eastAsia="Times New Roman" w:hAnsi="Times New Roman"/>
                <w:b/>
                <w:color w:val="000000"/>
                <w:u w:color="000000"/>
                <w:lang w:eastAsia="ru-RU"/>
              </w:rPr>
              <w:t>№</w:t>
            </w:r>
          </w:p>
        </w:tc>
        <w:tc>
          <w:tcPr>
            <w:tcW w:w="3392" w:type="dxa"/>
          </w:tcPr>
          <w:p w:rsidR="00204DD4" w:rsidRPr="00204DD4" w:rsidRDefault="00204DD4" w:rsidP="00204DD4">
            <w:pPr>
              <w:widowControl w:val="0"/>
              <w:tabs>
                <w:tab w:val="left" w:pos="10065"/>
              </w:tabs>
              <w:autoSpaceDE w:val="0"/>
              <w:autoSpaceDN w:val="0"/>
              <w:adjustRightInd w:val="0"/>
              <w:spacing w:after="0" w:line="360" w:lineRule="auto"/>
              <w:ind w:right="-73"/>
              <w:jc w:val="center"/>
              <w:rPr>
                <w:rFonts w:ascii="Times New Roman" w:eastAsia="Times New Roman" w:hAnsi="Times New Roman"/>
                <w:b/>
                <w:color w:val="000000"/>
                <w:u w:color="000000"/>
                <w:lang w:eastAsia="ru-RU"/>
              </w:rPr>
            </w:pPr>
            <w:r w:rsidRPr="00204DD4">
              <w:rPr>
                <w:rFonts w:ascii="Times New Roman" w:eastAsia="Times New Roman" w:hAnsi="Times New Roman"/>
                <w:b/>
                <w:color w:val="000000"/>
                <w:u w:color="000000"/>
                <w:lang w:eastAsia="ru-RU"/>
              </w:rPr>
              <w:t>Модуль</w:t>
            </w:r>
          </w:p>
        </w:tc>
        <w:tc>
          <w:tcPr>
            <w:tcW w:w="1704" w:type="dxa"/>
          </w:tcPr>
          <w:p w:rsidR="00204DD4" w:rsidRPr="00204DD4" w:rsidRDefault="00204DD4" w:rsidP="00204DD4">
            <w:pPr>
              <w:widowControl w:val="0"/>
              <w:tabs>
                <w:tab w:val="left" w:pos="10065"/>
              </w:tabs>
              <w:autoSpaceDE w:val="0"/>
              <w:autoSpaceDN w:val="0"/>
              <w:adjustRightInd w:val="0"/>
              <w:spacing w:after="0" w:line="360" w:lineRule="auto"/>
              <w:ind w:right="-73"/>
              <w:jc w:val="center"/>
              <w:rPr>
                <w:rFonts w:ascii="Times New Roman" w:eastAsia="Times New Roman" w:hAnsi="Times New Roman"/>
                <w:b/>
                <w:color w:val="000000"/>
                <w:u w:color="000000"/>
                <w:lang w:eastAsia="ru-RU"/>
              </w:rPr>
            </w:pPr>
            <w:r w:rsidRPr="00204DD4">
              <w:rPr>
                <w:rFonts w:ascii="Times New Roman" w:eastAsia="Times New Roman" w:hAnsi="Times New Roman"/>
                <w:b/>
                <w:color w:val="000000"/>
                <w:u w:color="000000"/>
                <w:lang w:eastAsia="ru-RU"/>
              </w:rPr>
              <w:t>Курсы, группы</w:t>
            </w:r>
          </w:p>
        </w:tc>
        <w:tc>
          <w:tcPr>
            <w:tcW w:w="1551" w:type="dxa"/>
          </w:tcPr>
          <w:p w:rsidR="00204DD4" w:rsidRPr="00204DD4" w:rsidRDefault="00204DD4" w:rsidP="00204DD4">
            <w:pPr>
              <w:widowControl w:val="0"/>
              <w:tabs>
                <w:tab w:val="left" w:pos="10065"/>
              </w:tabs>
              <w:autoSpaceDE w:val="0"/>
              <w:autoSpaceDN w:val="0"/>
              <w:adjustRightInd w:val="0"/>
              <w:spacing w:after="0" w:line="360" w:lineRule="auto"/>
              <w:ind w:right="-73"/>
              <w:jc w:val="center"/>
              <w:rPr>
                <w:rFonts w:ascii="Times New Roman" w:eastAsia="Times New Roman" w:hAnsi="Times New Roman"/>
                <w:b/>
                <w:color w:val="000000"/>
                <w:u w:color="000000"/>
                <w:lang w:eastAsia="ru-RU"/>
              </w:rPr>
            </w:pPr>
            <w:r w:rsidRPr="00204DD4">
              <w:rPr>
                <w:rFonts w:ascii="Times New Roman" w:eastAsia="Times New Roman" w:hAnsi="Times New Roman"/>
                <w:b/>
                <w:color w:val="000000"/>
                <w:u w:color="000000"/>
                <w:lang w:eastAsia="ru-RU"/>
              </w:rPr>
              <w:t>Сроки</w:t>
            </w:r>
          </w:p>
        </w:tc>
        <w:tc>
          <w:tcPr>
            <w:tcW w:w="2716" w:type="dxa"/>
          </w:tcPr>
          <w:p w:rsidR="00204DD4" w:rsidRPr="00204DD4" w:rsidRDefault="00204DD4" w:rsidP="00204DD4">
            <w:pPr>
              <w:widowControl w:val="0"/>
              <w:tabs>
                <w:tab w:val="left" w:pos="10065"/>
              </w:tabs>
              <w:autoSpaceDE w:val="0"/>
              <w:autoSpaceDN w:val="0"/>
              <w:adjustRightInd w:val="0"/>
              <w:spacing w:after="0" w:line="360" w:lineRule="auto"/>
              <w:ind w:right="-73"/>
              <w:jc w:val="center"/>
              <w:rPr>
                <w:rFonts w:ascii="Times New Roman" w:eastAsia="Times New Roman" w:hAnsi="Times New Roman"/>
                <w:b/>
                <w:color w:val="000000"/>
                <w:u w:color="000000"/>
                <w:lang w:eastAsia="ru-RU"/>
              </w:rPr>
            </w:pPr>
            <w:r w:rsidRPr="00204DD4">
              <w:rPr>
                <w:rFonts w:ascii="Times New Roman" w:eastAsia="Times New Roman" w:hAnsi="Times New Roman"/>
                <w:b/>
                <w:color w:val="000000"/>
                <w:u w:color="000000"/>
                <w:lang w:eastAsia="ru-RU"/>
              </w:rPr>
              <w:t>Ответственные</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b/>
                <w:color w:val="000000"/>
                <w:sz w:val="24"/>
                <w:szCs w:val="24"/>
                <w:u w:color="000000"/>
                <w:lang w:eastAsia="ru-RU"/>
              </w:rPr>
            </w:pPr>
            <w:r w:rsidRPr="00204DD4">
              <w:rPr>
                <w:rFonts w:ascii="Times New Roman" w:eastAsia="Times New Roman" w:hAnsi="Times New Roman"/>
                <w:b/>
                <w:color w:val="000000"/>
                <w:sz w:val="24"/>
                <w:szCs w:val="24"/>
                <w:u w:color="000000"/>
                <w:lang w:eastAsia="ru-RU"/>
              </w:rPr>
              <w:t>1. Образовательная деятельность</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Подготовка </w:t>
            </w:r>
            <w:proofErr w:type="gramStart"/>
            <w:r w:rsidRPr="00204DD4">
              <w:rPr>
                <w:rFonts w:ascii="Times New Roman" w:eastAsia="Times New Roman" w:hAnsi="Times New Roman"/>
                <w:color w:val="000000"/>
                <w:sz w:val="24"/>
                <w:szCs w:val="24"/>
                <w:u w:color="000000"/>
                <w:lang w:eastAsia="ru-RU"/>
              </w:rPr>
              <w:t>обучающихся</w:t>
            </w:r>
            <w:proofErr w:type="gramEnd"/>
            <w:r w:rsidRPr="00204DD4">
              <w:rPr>
                <w:rFonts w:ascii="Times New Roman" w:eastAsia="Times New Roman" w:hAnsi="Times New Roman"/>
                <w:color w:val="000000"/>
                <w:sz w:val="24"/>
                <w:szCs w:val="24"/>
                <w:u w:color="000000"/>
                <w:lang w:eastAsia="ru-RU"/>
              </w:rPr>
              <w:t xml:space="preserve"> к участию во Всероссийском экономическом диктанте</w:t>
            </w:r>
          </w:p>
        </w:tc>
        <w:tc>
          <w:tcPr>
            <w:tcW w:w="1704" w:type="dxa"/>
          </w:tcPr>
          <w:p w:rsidR="00204DD4" w:rsidRPr="00204DD4" w:rsidRDefault="00204DD4" w:rsidP="009A28EF">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1, </w:t>
            </w:r>
            <w:r w:rsidR="009A28EF">
              <w:rPr>
                <w:rFonts w:ascii="Times New Roman" w:eastAsia="Times New Roman" w:hAnsi="Times New Roman"/>
                <w:color w:val="000000"/>
                <w:sz w:val="24"/>
                <w:szCs w:val="24"/>
                <w:u w:color="000000"/>
                <w:lang w:eastAsia="ru-RU"/>
              </w:rPr>
              <w:t>2</w:t>
            </w:r>
            <w:r w:rsidRPr="00204DD4">
              <w:rPr>
                <w:rFonts w:ascii="Times New Roman" w:eastAsia="Times New Roman" w:hAnsi="Times New Roman"/>
                <w:color w:val="000000"/>
                <w:sz w:val="24"/>
                <w:szCs w:val="24"/>
                <w:u w:color="000000"/>
                <w:lang w:eastAsia="ru-RU"/>
              </w:rPr>
              <w:t xml:space="preserve"> курс, гр. ПР-2</w:t>
            </w:r>
            <w:r w:rsidR="009A28EF">
              <w:rPr>
                <w:rFonts w:ascii="Times New Roman" w:eastAsia="Times New Roman" w:hAnsi="Times New Roman"/>
                <w:color w:val="000000"/>
                <w:sz w:val="24"/>
                <w:szCs w:val="24"/>
                <w:u w:color="000000"/>
                <w:lang w:eastAsia="ru-RU"/>
              </w:rPr>
              <w:t>4</w:t>
            </w:r>
            <w:r w:rsidRPr="00204DD4">
              <w:rPr>
                <w:rFonts w:ascii="Times New Roman" w:eastAsia="Times New Roman" w:hAnsi="Times New Roman"/>
                <w:color w:val="000000"/>
                <w:sz w:val="24"/>
                <w:szCs w:val="24"/>
                <w:u w:color="000000"/>
                <w:lang w:eastAsia="ru-RU"/>
              </w:rPr>
              <w:t>, ПР-2</w:t>
            </w:r>
            <w:r w:rsidR="009A28EF">
              <w:rPr>
                <w:rFonts w:ascii="Times New Roman" w:eastAsia="Times New Roman" w:hAnsi="Times New Roman"/>
                <w:color w:val="000000"/>
                <w:sz w:val="24"/>
                <w:szCs w:val="24"/>
                <w:u w:color="000000"/>
                <w:lang w:eastAsia="ru-RU"/>
              </w:rPr>
              <w:t>3</w:t>
            </w:r>
          </w:p>
        </w:tc>
        <w:tc>
          <w:tcPr>
            <w:tcW w:w="1551" w:type="dxa"/>
          </w:tcPr>
          <w:p w:rsidR="00204DD4" w:rsidRPr="00204DD4" w:rsidRDefault="00204DD4" w:rsidP="009A28EF">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01.09.202</w:t>
            </w:r>
            <w:r w:rsidR="009A28EF">
              <w:rPr>
                <w:rFonts w:ascii="Times New Roman" w:eastAsia="Times New Roman" w:hAnsi="Times New Roman"/>
                <w:color w:val="000000"/>
                <w:sz w:val="24"/>
                <w:szCs w:val="24"/>
                <w:u w:color="000000"/>
                <w:lang w:eastAsia="ru-RU"/>
              </w:rPr>
              <w:t>4</w:t>
            </w:r>
            <w:r w:rsidRPr="00204DD4">
              <w:rPr>
                <w:rFonts w:ascii="Times New Roman" w:eastAsia="Times New Roman" w:hAnsi="Times New Roman"/>
                <w:color w:val="000000"/>
                <w:sz w:val="24"/>
                <w:szCs w:val="24"/>
                <w:u w:color="000000"/>
                <w:lang w:eastAsia="ru-RU"/>
              </w:rPr>
              <w:t xml:space="preserve"> – 11.10.202</w:t>
            </w:r>
            <w:r w:rsidR="009A28EF">
              <w:rPr>
                <w:rFonts w:ascii="Times New Roman" w:eastAsia="Times New Roman" w:hAnsi="Times New Roman"/>
                <w:color w:val="000000"/>
                <w:sz w:val="24"/>
                <w:szCs w:val="24"/>
                <w:u w:color="000000"/>
                <w:lang w:eastAsia="ru-RU"/>
              </w:rPr>
              <w:t>4</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Преподаватели общепрофессиональных дисциплин</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9A28EF">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Проведение олимпиады по профессиональным модулям: </w:t>
            </w:r>
            <w:r w:rsidR="009A28EF">
              <w:rPr>
                <w:rFonts w:ascii="Times New Roman" w:eastAsia="Times New Roman" w:hAnsi="Times New Roman"/>
                <w:color w:val="000000"/>
                <w:sz w:val="24"/>
                <w:szCs w:val="24"/>
                <w:u w:color="000000"/>
                <w:lang w:eastAsia="ru-RU"/>
              </w:rPr>
              <w:t>ПМ</w:t>
            </w:r>
            <w:r w:rsidR="009A28EF" w:rsidRPr="009A28EF">
              <w:rPr>
                <w:rFonts w:ascii="Times New Roman" w:eastAsia="Times New Roman" w:hAnsi="Times New Roman"/>
                <w:color w:val="000000"/>
                <w:sz w:val="24"/>
                <w:szCs w:val="24"/>
                <w:u w:color="000000"/>
                <w:lang w:eastAsia="ru-RU"/>
              </w:rPr>
              <w:t>.01.</w:t>
            </w:r>
            <w:r w:rsidR="009A28EF">
              <w:rPr>
                <w:rFonts w:ascii="Times New Roman" w:eastAsia="Times New Roman" w:hAnsi="Times New Roman"/>
                <w:color w:val="000000"/>
                <w:sz w:val="24"/>
                <w:szCs w:val="24"/>
                <w:u w:color="000000"/>
                <w:lang w:eastAsia="ru-RU"/>
              </w:rPr>
              <w:t>Продажа</w:t>
            </w:r>
            <w:r w:rsidR="009A28EF" w:rsidRPr="009A28EF">
              <w:rPr>
                <w:rFonts w:ascii="Times New Roman" w:eastAsia="Times New Roman" w:hAnsi="Times New Roman"/>
                <w:color w:val="000000"/>
                <w:sz w:val="24"/>
                <w:szCs w:val="24"/>
                <w:u w:color="000000"/>
                <w:lang w:eastAsia="ru-RU"/>
              </w:rPr>
              <w:t xml:space="preserve"> непродовольственны</w:t>
            </w:r>
            <w:r w:rsidR="009A28EF">
              <w:rPr>
                <w:rFonts w:ascii="Times New Roman" w:eastAsia="Times New Roman" w:hAnsi="Times New Roman"/>
                <w:color w:val="000000"/>
                <w:sz w:val="24"/>
                <w:szCs w:val="24"/>
                <w:u w:color="000000"/>
                <w:lang w:eastAsia="ru-RU"/>
              </w:rPr>
              <w:t xml:space="preserve">х товаров, </w:t>
            </w:r>
            <w:r w:rsidRPr="00204DD4">
              <w:rPr>
                <w:rFonts w:ascii="Times New Roman" w:eastAsia="Times New Roman" w:hAnsi="Times New Roman"/>
                <w:color w:val="000000"/>
                <w:sz w:val="24"/>
                <w:szCs w:val="24"/>
                <w:u w:color="000000"/>
                <w:lang w:eastAsia="ru-RU"/>
              </w:rPr>
              <w:t>ПМ.02. Пр</w:t>
            </w:r>
            <w:r w:rsidR="009A28EF">
              <w:rPr>
                <w:rFonts w:ascii="Times New Roman" w:eastAsia="Times New Roman" w:hAnsi="Times New Roman"/>
                <w:color w:val="000000"/>
                <w:sz w:val="24"/>
                <w:szCs w:val="24"/>
                <w:u w:color="000000"/>
                <w:lang w:eastAsia="ru-RU"/>
              </w:rPr>
              <w:t>одажа продовольственных товаров</w:t>
            </w:r>
            <w:r w:rsidRPr="00204DD4">
              <w:rPr>
                <w:rFonts w:ascii="Times New Roman" w:eastAsia="Times New Roman" w:hAnsi="Times New Roman"/>
                <w:color w:val="000000"/>
                <w:sz w:val="24"/>
                <w:szCs w:val="24"/>
                <w:u w:color="000000"/>
                <w:lang w:eastAsia="ru-RU"/>
              </w:rPr>
              <w:t xml:space="preserve"> </w:t>
            </w:r>
          </w:p>
        </w:tc>
        <w:tc>
          <w:tcPr>
            <w:tcW w:w="1704" w:type="dxa"/>
          </w:tcPr>
          <w:p w:rsidR="00204DD4" w:rsidRPr="00204DD4" w:rsidRDefault="009A28EF" w:rsidP="009A28EF">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Pr>
                <w:rFonts w:ascii="Times New Roman" w:eastAsia="Times New Roman" w:hAnsi="Times New Roman"/>
                <w:color w:val="000000"/>
                <w:sz w:val="24"/>
                <w:szCs w:val="24"/>
                <w:u w:color="000000"/>
                <w:lang w:eastAsia="ru-RU"/>
              </w:rPr>
              <w:t>2</w:t>
            </w:r>
            <w:r w:rsidR="00204DD4" w:rsidRPr="00204DD4">
              <w:rPr>
                <w:rFonts w:ascii="Times New Roman" w:eastAsia="Times New Roman" w:hAnsi="Times New Roman"/>
                <w:color w:val="000000"/>
                <w:sz w:val="24"/>
                <w:szCs w:val="24"/>
                <w:u w:color="000000"/>
                <w:lang w:eastAsia="ru-RU"/>
              </w:rPr>
              <w:t xml:space="preserve"> курс, гр. ПР-2</w:t>
            </w:r>
            <w:r>
              <w:rPr>
                <w:rFonts w:ascii="Times New Roman" w:eastAsia="Times New Roman" w:hAnsi="Times New Roman"/>
                <w:color w:val="000000"/>
                <w:sz w:val="24"/>
                <w:szCs w:val="24"/>
                <w:u w:color="000000"/>
                <w:lang w:eastAsia="ru-RU"/>
              </w:rPr>
              <w:t>3</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октябрь-ноябрь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u w:color="000000"/>
                <w:lang w:eastAsia="ru-RU"/>
              </w:rPr>
              <w:t>Преподаватели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u w:color="000000"/>
                <w:lang w:eastAsia="ru-RU"/>
              </w:rPr>
            </w:pPr>
            <w:r w:rsidRPr="00204DD4">
              <w:rPr>
                <w:rFonts w:ascii="Times New Roman" w:eastAsia="Times New Roman" w:hAnsi="Times New Roman"/>
                <w:color w:val="000000"/>
                <w:u w:color="000000"/>
                <w:lang w:eastAsia="ru-RU"/>
              </w:rPr>
              <w:t>3</w:t>
            </w:r>
          </w:p>
        </w:tc>
        <w:tc>
          <w:tcPr>
            <w:tcW w:w="3392" w:type="dxa"/>
          </w:tcPr>
          <w:p w:rsidR="00204DD4" w:rsidRPr="00204DD4" w:rsidRDefault="00204DD4" w:rsidP="009A28EF">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u w:color="000000"/>
                <w:lang w:eastAsia="ru-RU"/>
              </w:rPr>
            </w:pPr>
            <w:r w:rsidRPr="00204DD4">
              <w:rPr>
                <w:rFonts w:ascii="Times New Roman" w:eastAsia="Times New Roman" w:hAnsi="Times New Roman"/>
                <w:color w:val="000000"/>
                <w:sz w:val="24"/>
                <w:szCs w:val="24"/>
                <w:u w:color="000000"/>
                <w:lang w:eastAsia="ru-RU"/>
              </w:rPr>
              <w:t>Проведение дискуссий по вопросам управления финансами и целесообразности приобретения товаров в рамках изучения профессиональны</w:t>
            </w:r>
            <w:r w:rsidR="009A28EF">
              <w:rPr>
                <w:rFonts w:ascii="Times New Roman" w:eastAsia="Times New Roman" w:hAnsi="Times New Roman"/>
                <w:color w:val="000000"/>
                <w:sz w:val="24"/>
                <w:szCs w:val="24"/>
                <w:u w:color="000000"/>
                <w:lang w:eastAsia="ru-RU"/>
              </w:rPr>
              <w:t>х</w:t>
            </w:r>
            <w:r w:rsidRPr="00204DD4">
              <w:rPr>
                <w:rFonts w:ascii="Times New Roman" w:eastAsia="Times New Roman" w:hAnsi="Times New Roman"/>
                <w:color w:val="000000"/>
                <w:sz w:val="24"/>
                <w:szCs w:val="24"/>
                <w:u w:color="000000"/>
                <w:lang w:eastAsia="ru-RU"/>
              </w:rPr>
              <w:t xml:space="preserve"> модул</w:t>
            </w:r>
            <w:r w:rsidR="009A28EF">
              <w:rPr>
                <w:rFonts w:ascii="Times New Roman" w:eastAsia="Times New Roman" w:hAnsi="Times New Roman"/>
                <w:color w:val="000000"/>
                <w:sz w:val="24"/>
                <w:szCs w:val="24"/>
                <w:u w:color="000000"/>
                <w:lang w:eastAsia="ru-RU"/>
              </w:rPr>
              <w:t>ей</w:t>
            </w:r>
            <w:r w:rsidRPr="00204DD4">
              <w:rPr>
                <w:rFonts w:ascii="Times New Roman" w:eastAsia="Times New Roman" w:hAnsi="Times New Roman"/>
                <w:color w:val="000000"/>
                <w:sz w:val="24"/>
                <w:szCs w:val="24"/>
                <w:u w:color="000000"/>
                <w:lang w:eastAsia="ru-RU"/>
              </w:rPr>
              <w:t xml:space="preserve">: </w:t>
            </w:r>
            <w:r w:rsidR="009A28EF">
              <w:rPr>
                <w:rFonts w:ascii="Times New Roman" w:eastAsia="Times New Roman" w:hAnsi="Times New Roman"/>
                <w:color w:val="000000"/>
                <w:sz w:val="24"/>
                <w:szCs w:val="24"/>
                <w:u w:color="000000"/>
                <w:lang w:eastAsia="ru-RU"/>
              </w:rPr>
              <w:t>ПМ</w:t>
            </w:r>
            <w:r w:rsidR="009A28EF" w:rsidRPr="009A28EF">
              <w:rPr>
                <w:rFonts w:ascii="Times New Roman" w:eastAsia="Times New Roman" w:hAnsi="Times New Roman"/>
                <w:color w:val="000000"/>
                <w:sz w:val="24"/>
                <w:szCs w:val="24"/>
                <w:u w:color="000000"/>
                <w:lang w:eastAsia="ru-RU"/>
              </w:rPr>
              <w:t>.01.</w:t>
            </w:r>
            <w:r w:rsidR="009A28EF">
              <w:rPr>
                <w:rFonts w:ascii="Times New Roman" w:eastAsia="Times New Roman" w:hAnsi="Times New Roman"/>
                <w:color w:val="000000"/>
                <w:sz w:val="24"/>
                <w:szCs w:val="24"/>
                <w:u w:color="000000"/>
                <w:lang w:eastAsia="ru-RU"/>
              </w:rPr>
              <w:t>Продажа</w:t>
            </w:r>
            <w:r w:rsidR="009A28EF" w:rsidRPr="009A28EF">
              <w:rPr>
                <w:rFonts w:ascii="Times New Roman" w:eastAsia="Times New Roman" w:hAnsi="Times New Roman"/>
                <w:color w:val="000000"/>
                <w:sz w:val="24"/>
                <w:szCs w:val="24"/>
                <w:u w:color="000000"/>
                <w:lang w:eastAsia="ru-RU"/>
              </w:rPr>
              <w:t xml:space="preserve"> непродовольственны</w:t>
            </w:r>
            <w:r w:rsidR="009A28EF">
              <w:rPr>
                <w:rFonts w:ascii="Times New Roman" w:eastAsia="Times New Roman" w:hAnsi="Times New Roman"/>
                <w:color w:val="000000"/>
                <w:sz w:val="24"/>
                <w:szCs w:val="24"/>
                <w:u w:color="000000"/>
                <w:lang w:eastAsia="ru-RU"/>
              </w:rPr>
              <w:t xml:space="preserve">х товаров, </w:t>
            </w:r>
            <w:r w:rsidR="009A28EF" w:rsidRPr="00204DD4">
              <w:rPr>
                <w:rFonts w:ascii="Times New Roman" w:eastAsia="Times New Roman" w:hAnsi="Times New Roman"/>
                <w:color w:val="000000"/>
                <w:sz w:val="24"/>
                <w:szCs w:val="24"/>
                <w:u w:color="000000"/>
                <w:lang w:eastAsia="ru-RU"/>
              </w:rPr>
              <w:t>ПМ.02. Пр</w:t>
            </w:r>
            <w:r w:rsidR="009A28EF">
              <w:rPr>
                <w:rFonts w:ascii="Times New Roman" w:eastAsia="Times New Roman" w:hAnsi="Times New Roman"/>
                <w:color w:val="000000"/>
                <w:sz w:val="24"/>
                <w:szCs w:val="24"/>
                <w:u w:color="000000"/>
                <w:lang w:eastAsia="ru-RU"/>
              </w:rPr>
              <w:t>одажа продовольственных товаров</w:t>
            </w:r>
          </w:p>
        </w:tc>
        <w:tc>
          <w:tcPr>
            <w:tcW w:w="1704" w:type="dxa"/>
          </w:tcPr>
          <w:p w:rsidR="00204DD4" w:rsidRPr="00204DD4" w:rsidRDefault="009A28EF" w:rsidP="009A28EF">
            <w:pPr>
              <w:widowControl w:val="0"/>
              <w:tabs>
                <w:tab w:val="left" w:pos="10065"/>
              </w:tabs>
              <w:autoSpaceDE w:val="0"/>
              <w:autoSpaceDN w:val="0"/>
              <w:adjustRightInd w:val="0"/>
              <w:spacing w:after="0" w:line="360" w:lineRule="auto"/>
              <w:ind w:right="-73"/>
              <w:rPr>
                <w:rFonts w:ascii="Times New Roman" w:eastAsia="Times New Roman" w:hAnsi="Times New Roman"/>
                <w:color w:val="000000"/>
                <w:u w:color="000000"/>
                <w:lang w:eastAsia="ru-RU"/>
              </w:rPr>
            </w:pPr>
            <w:r>
              <w:rPr>
                <w:rFonts w:ascii="Times New Roman" w:eastAsia="Times New Roman" w:hAnsi="Times New Roman"/>
                <w:color w:val="000000"/>
                <w:sz w:val="24"/>
                <w:szCs w:val="24"/>
                <w:u w:color="000000"/>
                <w:lang w:eastAsia="ru-RU"/>
              </w:rPr>
              <w:t>2</w:t>
            </w:r>
            <w:r w:rsidR="00204DD4" w:rsidRPr="00204DD4">
              <w:rPr>
                <w:rFonts w:ascii="Times New Roman" w:eastAsia="Times New Roman" w:hAnsi="Times New Roman"/>
                <w:color w:val="000000"/>
                <w:sz w:val="24"/>
                <w:szCs w:val="24"/>
                <w:u w:color="000000"/>
                <w:lang w:eastAsia="ru-RU"/>
              </w:rPr>
              <w:t xml:space="preserve"> курс, гр. ПР-</w:t>
            </w:r>
            <w:r>
              <w:rPr>
                <w:rFonts w:ascii="Times New Roman" w:eastAsia="Times New Roman" w:hAnsi="Times New Roman"/>
                <w:color w:val="000000"/>
                <w:sz w:val="24"/>
                <w:szCs w:val="24"/>
                <w:u w:color="000000"/>
                <w:lang w:eastAsia="ru-RU"/>
              </w:rPr>
              <w:t>23</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u w:color="000000"/>
                <w:lang w:eastAsia="ru-RU"/>
              </w:rPr>
            </w:pPr>
            <w:r w:rsidRPr="00204DD4">
              <w:rPr>
                <w:rFonts w:ascii="Times New Roman" w:eastAsia="Times New Roman" w:hAnsi="Times New Roman"/>
                <w:color w:val="000000"/>
                <w:u w:color="000000"/>
                <w:lang w:eastAsia="ru-RU"/>
              </w:rPr>
              <w:t>октябрь-ноябрь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u w:color="000000"/>
                <w:lang w:eastAsia="ru-RU"/>
              </w:rPr>
            </w:pPr>
            <w:r w:rsidRPr="00204DD4">
              <w:rPr>
                <w:rFonts w:ascii="Times New Roman" w:eastAsia="Times New Roman" w:hAnsi="Times New Roman"/>
                <w:color w:val="000000"/>
                <w:sz w:val="24"/>
                <w:szCs w:val="24"/>
                <w:u w:color="000000"/>
                <w:lang w:eastAsia="ru-RU"/>
              </w:rPr>
              <w:t>Преподаватели общепрофессиональных дисциплин</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u w:color="000000"/>
                <w:lang w:eastAsia="ru-RU"/>
              </w:rPr>
            </w:pPr>
            <w:r w:rsidRPr="00204DD4">
              <w:rPr>
                <w:rFonts w:ascii="Times New Roman" w:eastAsia="Times New Roman" w:hAnsi="Times New Roman"/>
                <w:color w:val="000000"/>
                <w:u w:color="000000"/>
                <w:lang w:eastAsia="ru-RU"/>
              </w:rPr>
              <w:lastRenderedPageBreak/>
              <w:t>4</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Подготовка </w:t>
            </w:r>
            <w:proofErr w:type="gramStart"/>
            <w:r w:rsidRPr="00204DD4">
              <w:rPr>
                <w:rFonts w:ascii="Times New Roman" w:eastAsia="Times New Roman" w:hAnsi="Times New Roman"/>
                <w:color w:val="000000"/>
                <w:sz w:val="24"/>
                <w:szCs w:val="24"/>
                <w:u w:color="000000"/>
                <w:lang w:eastAsia="ru-RU"/>
              </w:rPr>
              <w:t>обучающихся</w:t>
            </w:r>
            <w:proofErr w:type="gramEnd"/>
            <w:r w:rsidRPr="00204DD4">
              <w:rPr>
                <w:rFonts w:ascii="Times New Roman" w:eastAsia="Times New Roman" w:hAnsi="Times New Roman"/>
                <w:color w:val="000000"/>
                <w:sz w:val="24"/>
                <w:szCs w:val="24"/>
                <w:u w:color="000000"/>
                <w:lang w:eastAsia="ru-RU"/>
              </w:rPr>
              <w:t xml:space="preserve"> к участию в Неделе профессии</w:t>
            </w:r>
          </w:p>
        </w:tc>
        <w:tc>
          <w:tcPr>
            <w:tcW w:w="1704" w:type="dxa"/>
          </w:tcPr>
          <w:p w:rsidR="00204DD4" w:rsidRPr="00204DD4" w:rsidRDefault="00204DD4"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u w:color="000000"/>
                <w:lang w:eastAsia="ru-RU"/>
              </w:rPr>
              <w:t xml:space="preserve">1, </w:t>
            </w:r>
            <w:r w:rsidR="009A28EF">
              <w:rPr>
                <w:rFonts w:ascii="Times New Roman" w:eastAsia="Times New Roman" w:hAnsi="Times New Roman"/>
                <w:color w:val="000000"/>
                <w:sz w:val="24"/>
                <w:szCs w:val="24"/>
                <w:u w:color="000000"/>
                <w:lang w:eastAsia="ru-RU"/>
              </w:rPr>
              <w:t>2</w:t>
            </w:r>
            <w:r w:rsidRPr="00204DD4">
              <w:rPr>
                <w:rFonts w:ascii="Times New Roman" w:eastAsia="Times New Roman" w:hAnsi="Times New Roman"/>
                <w:color w:val="000000"/>
                <w:sz w:val="24"/>
                <w:szCs w:val="24"/>
                <w:u w:color="000000"/>
                <w:lang w:eastAsia="ru-RU"/>
              </w:rPr>
              <w:t xml:space="preserve"> курс, гр. ПР-2</w:t>
            </w:r>
            <w:r w:rsidR="009A28EF">
              <w:rPr>
                <w:rFonts w:ascii="Times New Roman" w:eastAsia="Times New Roman" w:hAnsi="Times New Roman"/>
                <w:color w:val="000000"/>
                <w:sz w:val="24"/>
                <w:szCs w:val="24"/>
                <w:u w:color="000000"/>
                <w:lang w:eastAsia="ru-RU"/>
              </w:rPr>
              <w:t>4</w:t>
            </w:r>
            <w:r w:rsidRPr="00204DD4">
              <w:rPr>
                <w:rFonts w:ascii="Times New Roman" w:eastAsia="Times New Roman" w:hAnsi="Times New Roman"/>
                <w:color w:val="000000"/>
                <w:sz w:val="24"/>
                <w:szCs w:val="24"/>
                <w:u w:color="000000"/>
                <w:lang w:eastAsia="ru-RU"/>
              </w:rPr>
              <w:t>, ПР-2</w:t>
            </w:r>
            <w:r w:rsidR="009A28EF">
              <w:rPr>
                <w:rFonts w:ascii="Times New Roman" w:eastAsia="Times New Roman" w:hAnsi="Times New Roman"/>
                <w:color w:val="000000"/>
                <w:sz w:val="24"/>
                <w:szCs w:val="24"/>
                <w:u w:color="000000"/>
                <w:lang w:eastAsia="ru-RU"/>
              </w:rPr>
              <w:t>3</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сентябрь-февраль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матер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5</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Выполнение выпускных квалификационных работ по рекомендованным работодателями темам</w:t>
            </w:r>
          </w:p>
        </w:tc>
        <w:tc>
          <w:tcPr>
            <w:tcW w:w="1704" w:type="dxa"/>
          </w:tcPr>
          <w:p w:rsidR="00204DD4" w:rsidRPr="00204DD4" w:rsidRDefault="00204DD4" w:rsidP="009A28EF">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3 курс, гр. ПР-2</w:t>
            </w:r>
            <w:r w:rsidR="009A28EF">
              <w:rPr>
                <w:rFonts w:ascii="Times New Roman" w:eastAsia="Times New Roman" w:hAnsi="Times New Roman"/>
                <w:color w:val="000000"/>
                <w:sz w:val="24"/>
                <w:szCs w:val="24"/>
                <w:lang w:eastAsia="ru-RU"/>
              </w:rPr>
              <w:t>4к</w:t>
            </w:r>
          </w:p>
        </w:tc>
        <w:tc>
          <w:tcPr>
            <w:tcW w:w="1551"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май-июнь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Руководители выпускных квалификационных работ</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6</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 xml:space="preserve">Подготовка </w:t>
            </w:r>
            <w:proofErr w:type="gramStart"/>
            <w:r w:rsidRPr="00204DD4">
              <w:rPr>
                <w:rFonts w:ascii="Times New Roman" w:eastAsia="Times New Roman" w:hAnsi="Times New Roman"/>
                <w:color w:val="000000"/>
                <w:sz w:val="24"/>
                <w:szCs w:val="24"/>
                <w:lang w:eastAsia="ru-RU"/>
              </w:rPr>
              <w:t>индивидуальных проектов</w:t>
            </w:r>
            <w:proofErr w:type="gramEnd"/>
            <w:r w:rsidRPr="00204DD4">
              <w:rPr>
                <w:rFonts w:ascii="Times New Roman" w:eastAsia="Times New Roman" w:hAnsi="Times New Roman"/>
                <w:color w:val="000000"/>
                <w:sz w:val="24"/>
                <w:szCs w:val="24"/>
                <w:lang w:eastAsia="ru-RU"/>
              </w:rPr>
              <w:t xml:space="preserve"> в области будущей профессиональной деятельности</w:t>
            </w:r>
          </w:p>
        </w:tc>
        <w:tc>
          <w:tcPr>
            <w:tcW w:w="1704" w:type="dxa"/>
          </w:tcPr>
          <w:p w:rsidR="00204DD4" w:rsidRPr="00204DD4" w:rsidRDefault="00204DD4" w:rsidP="009A28EF">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u w:color="000000"/>
                <w:lang w:eastAsia="ru-RU"/>
              </w:rPr>
              <w:t>1 курс, гр. ПР-2</w:t>
            </w:r>
            <w:r w:rsidR="009A28EF">
              <w:rPr>
                <w:rFonts w:ascii="Times New Roman" w:eastAsia="Times New Roman" w:hAnsi="Times New Roman"/>
                <w:color w:val="000000"/>
                <w:sz w:val="24"/>
                <w:szCs w:val="24"/>
                <w:u w:color="000000"/>
                <w:lang w:eastAsia="ru-RU"/>
              </w:rPr>
              <w:t>4</w:t>
            </w:r>
          </w:p>
        </w:tc>
        <w:tc>
          <w:tcPr>
            <w:tcW w:w="1551"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май-июнь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Преподаватель дисциплины «Технология»</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u w:color="000000"/>
                <w:lang w:eastAsia="ru-RU"/>
              </w:rPr>
              <w:t>2. Кураторство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Подготовка обучающихся к участию во Всероссийских, областных, городских и общеколледжных конкурсах, проектах, фестивалях </w:t>
            </w:r>
          </w:p>
        </w:tc>
        <w:tc>
          <w:tcPr>
            <w:tcW w:w="1704" w:type="dxa"/>
          </w:tcPr>
          <w:p w:rsidR="00204DD4" w:rsidRPr="00204DD4" w:rsidRDefault="00204DD4" w:rsidP="009A28EF">
            <w:pPr>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1, </w:t>
            </w:r>
            <w:r w:rsidR="009A28EF">
              <w:rPr>
                <w:rFonts w:ascii="Times New Roman" w:eastAsia="Times New Roman" w:hAnsi="Times New Roman"/>
                <w:color w:val="000000"/>
                <w:sz w:val="24"/>
                <w:szCs w:val="24"/>
                <w:u w:color="000000"/>
                <w:lang w:eastAsia="ru-RU"/>
              </w:rPr>
              <w:t>2</w:t>
            </w:r>
            <w:r w:rsidRPr="00204DD4">
              <w:rPr>
                <w:rFonts w:ascii="Times New Roman" w:eastAsia="Times New Roman" w:hAnsi="Times New Roman"/>
                <w:color w:val="000000"/>
                <w:sz w:val="24"/>
                <w:szCs w:val="24"/>
                <w:u w:color="000000"/>
                <w:lang w:eastAsia="ru-RU"/>
              </w:rPr>
              <w:t xml:space="preserve"> курс, гр. ПР</w:t>
            </w:r>
            <w:r w:rsidR="009A28EF">
              <w:rPr>
                <w:rFonts w:ascii="Times New Roman" w:eastAsia="Times New Roman" w:hAnsi="Times New Roman"/>
                <w:color w:val="000000"/>
                <w:sz w:val="24"/>
                <w:szCs w:val="24"/>
                <w:u w:color="000000"/>
                <w:lang w:eastAsia="ru-RU"/>
              </w:rPr>
              <w:t>-24, ПР-23</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contextualSpacing/>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проведение общеколледжных мероприятий</w:t>
            </w:r>
          </w:p>
        </w:tc>
        <w:tc>
          <w:tcPr>
            <w:tcW w:w="1704" w:type="dxa"/>
          </w:tcPr>
          <w:p w:rsidR="00204DD4" w:rsidRPr="00204DD4" w:rsidRDefault="00204DD4" w:rsidP="009A28EF">
            <w:pPr>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1, </w:t>
            </w:r>
            <w:r w:rsidR="009A28EF">
              <w:rPr>
                <w:rFonts w:ascii="Times New Roman" w:eastAsia="Times New Roman" w:hAnsi="Times New Roman"/>
                <w:color w:val="000000"/>
                <w:sz w:val="24"/>
                <w:szCs w:val="24"/>
                <w:u w:color="000000"/>
                <w:lang w:eastAsia="ru-RU"/>
              </w:rPr>
              <w:t>2</w:t>
            </w:r>
            <w:r w:rsidRPr="00204DD4">
              <w:rPr>
                <w:rFonts w:ascii="Times New Roman" w:eastAsia="Times New Roman" w:hAnsi="Times New Roman"/>
                <w:color w:val="000000"/>
                <w:sz w:val="24"/>
                <w:szCs w:val="24"/>
                <w:u w:color="000000"/>
                <w:lang w:eastAsia="ru-RU"/>
              </w:rPr>
              <w:t xml:space="preserve"> курс, гр. ПР</w:t>
            </w:r>
            <w:r w:rsidR="009A28EF">
              <w:rPr>
                <w:rFonts w:ascii="Times New Roman" w:eastAsia="Times New Roman" w:hAnsi="Times New Roman"/>
                <w:color w:val="000000"/>
                <w:sz w:val="24"/>
                <w:szCs w:val="24"/>
                <w:u w:color="000000"/>
                <w:lang w:eastAsia="ru-RU"/>
              </w:rPr>
              <w:t>-24, ПР-23</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3. Наставничество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9A28EF">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цикла встреч «</w:t>
            </w:r>
            <w:r w:rsidR="009A28EF">
              <w:rPr>
                <w:rFonts w:ascii="Times New Roman" w:eastAsia="Times New Roman" w:hAnsi="Times New Roman"/>
                <w:color w:val="000000"/>
                <w:sz w:val="24"/>
                <w:szCs w:val="24"/>
                <w:u w:color="000000"/>
                <w:lang w:eastAsia="ru-RU"/>
              </w:rPr>
              <w:t>Уроки</w:t>
            </w:r>
            <w:r w:rsidRPr="00204DD4">
              <w:rPr>
                <w:rFonts w:ascii="Times New Roman" w:eastAsia="Times New Roman" w:hAnsi="Times New Roman"/>
                <w:color w:val="000000"/>
                <w:sz w:val="24"/>
                <w:szCs w:val="24"/>
                <w:u w:color="000000"/>
                <w:lang w:eastAsia="ru-RU"/>
              </w:rPr>
              <w:t xml:space="preserve"> профессионального мастерства» со специалистами в области товароведения: директором магазина «Пятерочка» и директором магазина «Магнит»</w:t>
            </w:r>
          </w:p>
        </w:tc>
        <w:tc>
          <w:tcPr>
            <w:tcW w:w="1704" w:type="dxa"/>
          </w:tcPr>
          <w:p w:rsidR="00204DD4" w:rsidRPr="00204DD4" w:rsidRDefault="009A28EF"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Pr>
                <w:rFonts w:ascii="Times New Roman" w:eastAsia="Times New Roman" w:hAnsi="Times New Roman"/>
                <w:color w:val="000000"/>
                <w:lang w:eastAsia="ru-RU"/>
              </w:rPr>
              <w:t>2</w:t>
            </w:r>
            <w:r w:rsidR="00204DD4" w:rsidRPr="00204DD4">
              <w:rPr>
                <w:rFonts w:ascii="Times New Roman" w:eastAsia="Times New Roman" w:hAnsi="Times New Roman"/>
                <w:color w:val="000000"/>
                <w:lang w:eastAsia="ru-RU"/>
              </w:rPr>
              <w:t xml:space="preserve"> курс, гр. ПР-2</w:t>
            </w:r>
            <w:r>
              <w:rPr>
                <w:rFonts w:ascii="Times New Roman" w:eastAsia="Times New Roman" w:hAnsi="Times New Roman"/>
                <w:color w:val="000000"/>
                <w:lang w:eastAsia="ru-RU"/>
              </w:rPr>
              <w:t>3</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октябрь-февраль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Обеспечение участия студентов в реализации наставнической деятельности в колледже</w:t>
            </w:r>
          </w:p>
        </w:tc>
        <w:tc>
          <w:tcPr>
            <w:tcW w:w="1704" w:type="dxa"/>
          </w:tcPr>
          <w:p w:rsidR="00204DD4" w:rsidRPr="00204DD4" w:rsidRDefault="00204DD4"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 xml:space="preserve">1, </w:t>
            </w:r>
            <w:r w:rsidR="009A28EF">
              <w:rPr>
                <w:rFonts w:ascii="Times New Roman" w:eastAsia="Times New Roman" w:hAnsi="Times New Roman"/>
                <w:color w:val="000000"/>
                <w:lang w:eastAsia="ru-RU"/>
              </w:rPr>
              <w:t>2</w:t>
            </w:r>
            <w:r w:rsidRPr="00204DD4">
              <w:rPr>
                <w:rFonts w:ascii="Times New Roman" w:eastAsia="Times New Roman" w:hAnsi="Times New Roman"/>
                <w:color w:val="000000"/>
                <w:lang w:eastAsia="ru-RU"/>
              </w:rPr>
              <w:t xml:space="preserve"> курс, гр. ПР-2</w:t>
            </w:r>
            <w:r w:rsidR="009A28EF">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ПР-2</w:t>
            </w:r>
            <w:r w:rsidR="009A28EF">
              <w:rPr>
                <w:rFonts w:ascii="Times New Roman" w:eastAsia="Times New Roman" w:hAnsi="Times New Roman"/>
                <w:color w:val="000000"/>
                <w:lang w:eastAsia="ru-RU"/>
              </w:rPr>
              <w:t>3</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u w:color="000000"/>
                <w:lang w:eastAsia="ru-RU"/>
              </w:rPr>
            </w:pPr>
            <w:r w:rsidRPr="00204DD4">
              <w:rPr>
                <w:rFonts w:ascii="Times New Roman" w:eastAsia="Times New Roman" w:hAnsi="Times New Roman"/>
                <w:color w:val="000000"/>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u w:color="000000"/>
                <w:lang w:eastAsia="ru-RU"/>
              </w:rPr>
            </w:pPr>
            <w:r w:rsidRPr="00204DD4">
              <w:rPr>
                <w:rFonts w:ascii="Times New Roman" w:eastAsia="Times New Roman" w:hAnsi="Times New Roman"/>
                <w:color w:val="000000"/>
                <w:sz w:val="24"/>
                <w:szCs w:val="24"/>
                <w:u w:color="000000"/>
                <w:lang w:eastAsia="ru-RU"/>
              </w:rPr>
              <w:t xml:space="preserve">Обеспечение участия </w:t>
            </w:r>
            <w:r w:rsidRPr="00204DD4">
              <w:rPr>
                <w:rFonts w:ascii="Times New Roman" w:eastAsia="Times New Roman" w:hAnsi="Times New Roman"/>
                <w:color w:val="000000"/>
                <w:sz w:val="24"/>
                <w:szCs w:val="24"/>
                <w:u w:color="000000"/>
                <w:lang w:eastAsia="ru-RU"/>
              </w:rPr>
              <w:lastRenderedPageBreak/>
              <w:t>студентов в реализации наставнической деятельности по форме «Работодатель–студент» на предприятиях, являющихся местом прохождения производственной практики обучающимися</w:t>
            </w:r>
          </w:p>
        </w:tc>
        <w:tc>
          <w:tcPr>
            <w:tcW w:w="1704" w:type="dxa"/>
          </w:tcPr>
          <w:p w:rsidR="00204DD4" w:rsidRPr="00204DD4" w:rsidRDefault="009A28EF"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2</w:t>
            </w:r>
            <w:r w:rsidR="00204DD4" w:rsidRPr="00204DD4">
              <w:rPr>
                <w:rFonts w:ascii="Times New Roman" w:eastAsia="Times New Roman" w:hAnsi="Times New Roman"/>
                <w:color w:val="000000"/>
                <w:lang w:eastAsia="ru-RU"/>
              </w:rPr>
              <w:t xml:space="preserve"> курс, гр. ПР-</w:t>
            </w:r>
            <w:r>
              <w:rPr>
                <w:rFonts w:ascii="Times New Roman" w:eastAsia="Times New Roman" w:hAnsi="Times New Roman"/>
                <w:color w:val="000000"/>
                <w:lang w:eastAsia="ru-RU"/>
              </w:rPr>
              <w:lastRenderedPageBreak/>
              <w:t>23</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lang w:eastAsia="ru-RU"/>
              </w:rPr>
            </w:pPr>
            <w:r w:rsidRPr="00204DD4">
              <w:rPr>
                <w:rFonts w:ascii="Times New Roman" w:eastAsia="Times New Roman" w:hAnsi="Times New Roman"/>
                <w:color w:val="000000"/>
                <w:lang w:eastAsia="ru-RU"/>
              </w:rPr>
              <w:lastRenderedPageBreak/>
              <w:t xml:space="preserve">сентябрь, </w:t>
            </w:r>
            <w:r w:rsidRPr="00204DD4">
              <w:rPr>
                <w:rFonts w:ascii="Times New Roman" w:eastAsia="Times New Roman" w:hAnsi="Times New Roman"/>
                <w:color w:val="000000"/>
                <w:lang w:eastAsia="ru-RU"/>
              </w:rPr>
              <w:lastRenderedPageBreak/>
              <w:t>март-июнь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lang w:eastAsia="ru-RU"/>
              </w:rPr>
            </w:pPr>
            <w:r w:rsidRPr="00204DD4">
              <w:rPr>
                <w:rFonts w:ascii="Times New Roman" w:eastAsia="Times New Roman" w:hAnsi="Times New Roman"/>
                <w:color w:val="000000"/>
                <w:lang w:eastAsia="ru-RU"/>
              </w:rPr>
              <w:lastRenderedPageBreak/>
              <w:t xml:space="preserve">Мастер </w:t>
            </w:r>
            <w:proofErr w:type="gramStart"/>
            <w:r w:rsidRPr="00204DD4">
              <w:rPr>
                <w:rFonts w:ascii="Times New Roman" w:eastAsia="Times New Roman" w:hAnsi="Times New Roman"/>
                <w:color w:val="000000"/>
                <w:lang w:eastAsia="ru-RU"/>
              </w:rPr>
              <w:t>п</w:t>
            </w:r>
            <w:proofErr w:type="gramEnd"/>
            <w:r w:rsidRPr="00204DD4">
              <w:rPr>
                <w:rFonts w:ascii="Times New Roman" w:eastAsia="Times New Roman" w:hAnsi="Times New Roman"/>
                <w:color w:val="000000"/>
                <w:lang w:eastAsia="ru-RU"/>
              </w:rPr>
              <w:t>/о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 xml:space="preserve">4. </w:t>
            </w:r>
            <w:r w:rsidRPr="00204DD4">
              <w:rPr>
                <w:rFonts w:ascii="Times New Roman" w:eastAsia="Times New Roman" w:hAnsi="Times New Roman"/>
                <w:b/>
                <w:color w:val="000000"/>
                <w:sz w:val="24"/>
                <w:szCs w:val="24"/>
                <w:u w:color="000000"/>
                <w:lang w:eastAsia="ru-RU"/>
              </w:rPr>
              <w:t>Основные воспитательные мероприятия по специальности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Недели профессии: выпуск печатной газеты «Новости экономики»; проведение конкурса, викторины</w:t>
            </w:r>
          </w:p>
        </w:tc>
        <w:tc>
          <w:tcPr>
            <w:tcW w:w="1704" w:type="dxa"/>
          </w:tcPr>
          <w:p w:rsidR="00204DD4" w:rsidRPr="00204DD4" w:rsidRDefault="00204DD4"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1, </w:t>
            </w:r>
            <w:r w:rsidR="009A28EF">
              <w:rPr>
                <w:rFonts w:ascii="Times New Roman" w:eastAsia="Times New Roman" w:hAnsi="Times New Roman"/>
                <w:color w:val="000000"/>
                <w:sz w:val="24"/>
                <w:szCs w:val="24"/>
                <w:lang w:eastAsia="ru-RU"/>
              </w:rPr>
              <w:t>2</w:t>
            </w:r>
            <w:r w:rsidRPr="00204DD4">
              <w:rPr>
                <w:rFonts w:ascii="Times New Roman" w:eastAsia="Times New Roman" w:hAnsi="Times New Roman"/>
                <w:color w:val="000000"/>
                <w:sz w:val="24"/>
                <w:szCs w:val="24"/>
                <w:lang w:eastAsia="ru-RU"/>
              </w:rPr>
              <w:t xml:space="preserve"> курс, ПР-2</w:t>
            </w:r>
            <w:r w:rsidR="009A28EF">
              <w:rPr>
                <w:rFonts w:ascii="Times New Roman" w:eastAsia="Times New Roman" w:hAnsi="Times New Roman"/>
                <w:color w:val="000000"/>
                <w:sz w:val="24"/>
                <w:szCs w:val="24"/>
                <w:lang w:eastAsia="ru-RU"/>
              </w:rPr>
              <w:t>4</w:t>
            </w:r>
            <w:r w:rsidRPr="00204DD4">
              <w:rPr>
                <w:rFonts w:ascii="Times New Roman" w:eastAsia="Times New Roman" w:hAnsi="Times New Roman"/>
                <w:color w:val="000000"/>
                <w:sz w:val="24"/>
                <w:szCs w:val="24"/>
                <w:lang w:eastAsia="ru-RU"/>
              </w:rPr>
              <w:t>, ПР-2</w:t>
            </w:r>
            <w:r w:rsidR="009A28EF">
              <w:rPr>
                <w:rFonts w:ascii="Times New Roman" w:eastAsia="Times New Roman" w:hAnsi="Times New Roman"/>
                <w:color w:val="000000"/>
                <w:sz w:val="24"/>
                <w:szCs w:val="24"/>
                <w:lang w:eastAsia="ru-RU"/>
              </w:rPr>
              <w:t>3</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февраль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Открытое мероприятие «Посвящение в профессию «Продавец»</w:t>
            </w:r>
          </w:p>
        </w:tc>
        <w:tc>
          <w:tcPr>
            <w:tcW w:w="1704" w:type="dxa"/>
          </w:tcPr>
          <w:p w:rsidR="00204DD4" w:rsidRPr="00204DD4" w:rsidRDefault="00204DD4"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1, </w:t>
            </w:r>
            <w:r w:rsidR="009A28EF">
              <w:rPr>
                <w:rFonts w:ascii="Times New Roman" w:eastAsia="Times New Roman" w:hAnsi="Times New Roman"/>
                <w:color w:val="000000"/>
                <w:sz w:val="24"/>
                <w:szCs w:val="24"/>
                <w:lang w:eastAsia="ru-RU"/>
              </w:rPr>
              <w:t>2</w:t>
            </w:r>
            <w:r w:rsidRPr="00204DD4">
              <w:rPr>
                <w:rFonts w:ascii="Times New Roman" w:eastAsia="Times New Roman" w:hAnsi="Times New Roman"/>
                <w:color w:val="000000"/>
                <w:sz w:val="24"/>
                <w:szCs w:val="24"/>
                <w:lang w:eastAsia="ru-RU"/>
              </w:rPr>
              <w:t xml:space="preserve"> курс, ПР-2</w:t>
            </w:r>
            <w:r w:rsidR="009A28EF">
              <w:rPr>
                <w:rFonts w:ascii="Times New Roman" w:eastAsia="Times New Roman" w:hAnsi="Times New Roman"/>
                <w:color w:val="000000"/>
                <w:sz w:val="24"/>
                <w:szCs w:val="24"/>
                <w:lang w:eastAsia="ru-RU"/>
              </w:rPr>
              <w:t>4</w:t>
            </w:r>
            <w:r w:rsidRPr="00204DD4">
              <w:rPr>
                <w:rFonts w:ascii="Times New Roman" w:eastAsia="Times New Roman" w:hAnsi="Times New Roman"/>
                <w:color w:val="000000"/>
                <w:sz w:val="24"/>
                <w:szCs w:val="24"/>
                <w:lang w:eastAsia="ru-RU"/>
              </w:rPr>
              <w:t>, ПР-2</w:t>
            </w:r>
            <w:r w:rsidR="009A28EF">
              <w:rPr>
                <w:rFonts w:ascii="Times New Roman" w:eastAsia="Times New Roman" w:hAnsi="Times New Roman"/>
                <w:color w:val="000000"/>
                <w:sz w:val="24"/>
                <w:szCs w:val="24"/>
                <w:lang w:eastAsia="ru-RU"/>
              </w:rPr>
              <w:t>3</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февраль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проведение мероприятий в рамках</w:t>
            </w:r>
            <w:r w:rsidRPr="00204DD4">
              <w:rPr>
                <w:rFonts w:ascii="Times New Roman" w:eastAsia="Times New Roman" w:hAnsi="Times New Roman"/>
                <w:sz w:val="24"/>
                <w:szCs w:val="24"/>
                <w:lang w:eastAsia="ru-RU"/>
              </w:rPr>
              <w:t xml:space="preserve"> Дня российского</w:t>
            </w:r>
            <w:r w:rsidRPr="00204DD4">
              <w:rPr>
                <w:rFonts w:ascii="Times New Roman" w:eastAsia="Times New Roman" w:hAnsi="Times New Roman"/>
                <w:spacing w:val="1"/>
                <w:sz w:val="24"/>
                <w:szCs w:val="24"/>
                <w:lang w:eastAsia="ru-RU"/>
              </w:rPr>
              <w:t xml:space="preserve"> </w:t>
            </w:r>
            <w:r w:rsidRPr="00204DD4">
              <w:rPr>
                <w:rFonts w:ascii="Times New Roman" w:eastAsia="Times New Roman" w:hAnsi="Times New Roman"/>
                <w:spacing w:val="-1"/>
                <w:sz w:val="24"/>
                <w:szCs w:val="24"/>
                <w:lang w:eastAsia="ru-RU"/>
              </w:rPr>
              <w:t>предпринимательства: тематические студенческие научно-практические конференции, круглые столы</w:t>
            </w:r>
          </w:p>
        </w:tc>
        <w:tc>
          <w:tcPr>
            <w:tcW w:w="1704" w:type="dxa"/>
          </w:tcPr>
          <w:p w:rsidR="00204DD4" w:rsidRPr="00204DD4" w:rsidRDefault="009A28EF"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1, </w:t>
            </w:r>
            <w:r>
              <w:rPr>
                <w:rFonts w:ascii="Times New Roman" w:eastAsia="Times New Roman" w:hAnsi="Times New Roman"/>
                <w:color w:val="000000"/>
                <w:sz w:val="24"/>
                <w:szCs w:val="24"/>
                <w:lang w:eastAsia="ru-RU"/>
              </w:rPr>
              <w:t>2</w:t>
            </w:r>
            <w:r w:rsidRPr="00204DD4">
              <w:rPr>
                <w:rFonts w:ascii="Times New Roman" w:eastAsia="Times New Roman" w:hAnsi="Times New Roman"/>
                <w:color w:val="000000"/>
                <w:sz w:val="24"/>
                <w:szCs w:val="24"/>
                <w:lang w:eastAsia="ru-RU"/>
              </w:rPr>
              <w:t xml:space="preserve"> курс, ПР-2</w:t>
            </w:r>
            <w:r>
              <w:rPr>
                <w:rFonts w:ascii="Times New Roman" w:eastAsia="Times New Roman" w:hAnsi="Times New Roman"/>
                <w:color w:val="000000"/>
                <w:sz w:val="24"/>
                <w:szCs w:val="24"/>
                <w:lang w:eastAsia="ru-RU"/>
              </w:rPr>
              <w:t>4</w:t>
            </w:r>
            <w:r w:rsidRPr="00204DD4">
              <w:rPr>
                <w:rFonts w:ascii="Times New Roman" w:eastAsia="Times New Roman" w:hAnsi="Times New Roman"/>
                <w:color w:val="000000"/>
                <w:sz w:val="24"/>
                <w:szCs w:val="24"/>
                <w:lang w:eastAsia="ru-RU"/>
              </w:rPr>
              <w:t>, ПР-2</w:t>
            </w:r>
            <w:r>
              <w:rPr>
                <w:rFonts w:ascii="Times New Roman" w:eastAsia="Times New Roman" w:hAnsi="Times New Roman"/>
                <w:color w:val="000000"/>
                <w:sz w:val="24"/>
                <w:szCs w:val="24"/>
                <w:lang w:eastAsia="ru-RU"/>
              </w:rPr>
              <w:t>3</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май</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 xml:space="preserve">5. </w:t>
            </w:r>
            <w:r w:rsidRPr="00204DD4">
              <w:rPr>
                <w:rFonts w:ascii="Times New Roman" w:eastAsia="Times New Roman" w:hAnsi="Times New Roman"/>
                <w:b/>
                <w:color w:val="000000"/>
                <w:sz w:val="24"/>
                <w:szCs w:val="24"/>
                <w:u w:color="000000"/>
                <w:lang w:eastAsia="ru-RU"/>
              </w:rPr>
              <w:t>Организация предметно-пространственной среды</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Оформление в кабинетах стендов и уголков профессиональной направленности</w:t>
            </w:r>
          </w:p>
        </w:tc>
        <w:tc>
          <w:tcPr>
            <w:tcW w:w="1704" w:type="dxa"/>
          </w:tcPr>
          <w:p w:rsidR="00204DD4" w:rsidRPr="00204DD4" w:rsidRDefault="00204DD4" w:rsidP="009A28EF">
            <w:pPr>
              <w:spacing w:after="0" w:line="240" w:lineRule="auto"/>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1, </w:t>
            </w:r>
            <w:r w:rsidR="009A28EF">
              <w:rPr>
                <w:rFonts w:ascii="Times New Roman" w:eastAsia="Times New Roman" w:hAnsi="Times New Roman"/>
                <w:color w:val="000000"/>
                <w:sz w:val="24"/>
                <w:szCs w:val="24"/>
                <w:lang w:eastAsia="ru-RU"/>
              </w:rPr>
              <w:t>2</w:t>
            </w:r>
            <w:r w:rsidRPr="00204DD4">
              <w:rPr>
                <w:rFonts w:ascii="Times New Roman" w:eastAsia="Times New Roman" w:hAnsi="Times New Roman"/>
                <w:color w:val="000000"/>
                <w:sz w:val="24"/>
                <w:szCs w:val="24"/>
                <w:lang w:eastAsia="ru-RU"/>
              </w:rPr>
              <w:t xml:space="preserve"> курс, ПР</w:t>
            </w:r>
            <w:r w:rsidR="009A28EF">
              <w:rPr>
                <w:rFonts w:ascii="Times New Roman" w:eastAsia="Times New Roman" w:hAnsi="Times New Roman"/>
                <w:color w:val="000000"/>
                <w:sz w:val="24"/>
                <w:szCs w:val="24"/>
                <w:lang w:eastAsia="ru-RU"/>
              </w:rPr>
              <w:t>-24, ПР-23</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9A28EF">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Оформление аудитори</w:t>
            </w:r>
            <w:r w:rsidR="009A28EF">
              <w:rPr>
                <w:rFonts w:ascii="Times New Roman" w:eastAsia="Times New Roman" w:hAnsi="Times New Roman"/>
                <w:color w:val="000000"/>
                <w:sz w:val="24"/>
                <w:szCs w:val="24"/>
                <w:u w:color="000000"/>
                <w:lang w:eastAsia="ru-RU"/>
              </w:rPr>
              <w:t>и</w:t>
            </w:r>
            <w:r w:rsidRPr="00204DD4">
              <w:rPr>
                <w:rFonts w:ascii="Times New Roman" w:eastAsia="Times New Roman" w:hAnsi="Times New Roman"/>
                <w:color w:val="000000"/>
                <w:sz w:val="24"/>
                <w:szCs w:val="24"/>
                <w:u w:color="000000"/>
                <w:lang w:eastAsia="ru-RU"/>
              </w:rPr>
              <w:t xml:space="preserve"> №</w:t>
            </w:r>
            <w:r w:rsidR="009A28EF">
              <w:rPr>
                <w:rFonts w:ascii="Times New Roman" w:eastAsia="Times New Roman" w:hAnsi="Times New Roman"/>
                <w:color w:val="000000"/>
                <w:sz w:val="24"/>
                <w:szCs w:val="24"/>
                <w:u w:color="000000"/>
                <w:lang w:eastAsia="ru-RU"/>
              </w:rPr>
              <w:t>17</w:t>
            </w:r>
            <w:r w:rsidRPr="00204DD4">
              <w:rPr>
                <w:rFonts w:ascii="Times New Roman" w:eastAsia="Times New Roman" w:hAnsi="Times New Roman"/>
                <w:color w:val="000000"/>
                <w:sz w:val="24"/>
                <w:szCs w:val="24"/>
                <w:u w:color="000000"/>
                <w:lang w:eastAsia="ru-RU"/>
              </w:rPr>
              <w:t xml:space="preserve"> </w:t>
            </w:r>
          </w:p>
        </w:tc>
        <w:tc>
          <w:tcPr>
            <w:tcW w:w="1704" w:type="dxa"/>
          </w:tcPr>
          <w:p w:rsidR="00204DD4" w:rsidRPr="00204DD4" w:rsidRDefault="00204DD4" w:rsidP="00204DD4">
            <w:pPr>
              <w:spacing w:after="0" w:line="240" w:lineRule="auto"/>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1, 3 курс, </w:t>
            </w:r>
            <w:proofErr w:type="gramStart"/>
            <w:r w:rsidRPr="00204DD4">
              <w:rPr>
                <w:rFonts w:ascii="Times New Roman" w:eastAsia="Times New Roman" w:hAnsi="Times New Roman"/>
                <w:color w:val="000000"/>
                <w:sz w:val="24"/>
                <w:szCs w:val="24"/>
                <w:lang w:eastAsia="ru-RU"/>
              </w:rPr>
              <w:t>ПР</w:t>
            </w:r>
            <w:proofErr w:type="gramEnd"/>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февраль</w:t>
            </w:r>
          </w:p>
          <w:p w:rsidR="00204DD4" w:rsidRPr="00204DD4" w:rsidRDefault="00204DD4" w:rsidP="00204DD4">
            <w:pPr>
              <w:spacing w:after="0" w:line="240" w:lineRule="auto"/>
              <w:jc w:val="both"/>
              <w:rPr>
                <w:rFonts w:ascii="Times New Roman" w:eastAsia="Times New Roman" w:hAnsi="Times New Roman"/>
                <w:sz w:val="24"/>
                <w:szCs w:val="24"/>
                <w:lang w:eastAsia="ru-RU"/>
              </w:rPr>
            </w:pP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lastRenderedPageBreak/>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Оформление витрин образцами продовольственных и непродовольственных товаров</w:t>
            </w:r>
          </w:p>
        </w:tc>
        <w:tc>
          <w:tcPr>
            <w:tcW w:w="1704" w:type="dxa"/>
          </w:tcPr>
          <w:p w:rsidR="00204DD4" w:rsidRPr="00204DD4" w:rsidRDefault="00204DD4"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 xml:space="preserve">1, </w:t>
            </w:r>
            <w:r w:rsidR="009A28EF">
              <w:rPr>
                <w:rFonts w:ascii="Times New Roman" w:eastAsia="Times New Roman" w:hAnsi="Times New Roman"/>
                <w:color w:val="000000"/>
                <w:lang w:eastAsia="ru-RU"/>
              </w:rPr>
              <w:t>2</w:t>
            </w:r>
            <w:r w:rsidRPr="00204DD4">
              <w:rPr>
                <w:rFonts w:ascii="Times New Roman" w:eastAsia="Times New Roman" w:hAnsi="Times New Roman"/>
                <w:color w:val="000000"/>
                <w:lang w:eastAsia="ru-RU"/>
              </w:rPr>
              <w:t xml:space="preserve"> курс, ПР-2</w:t>
            </w:r>
            <w:r w:rsidR="009A28EF">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ПР-2</w:t>
            </w:r>
            <w:r w:rsidR="009A28EF">
              <w:rPr>
                <w:rFonts w:ascii="Times New Roman" w:eastAsia="Times New Roman" w:hAnsi="Times New Roman"/>
                <w:color w:val="000000"/>
                <w:lang w:eastAsia="ru-RU"/>
              </w:rPr>
              <w:t>3</w:t>
            </w:r>
          </w:p>
        </w:tc>
        <w:tc>
          <w:tcPr>
            <w:tcW w:w="1551" w:type="dxa"/>
          </w:tcPr>
          <w:p w:rsidR="00204DD4" w:rsidRPr="00204DD4" w:rsidRDefault="00204DD4" w:rsidP="00204DD4">
            <w:pPr>
              <w:spacing w:after="0" w:line="240" w:lineRule="auto"/>
              <w:jc w:val="both"/>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 xml:space="preserve">6. </w:t>
            </w:r>
            <w:r w:rsidRPr="00204DD4">
              <w:rPr>
                <w:rFonts w:ascii="Times New Roman" w:eastAsia="Times New Roman" w:hAnsi="Times New Roman"/>
                <w:b/>
                <w:color w:val="000000"/>
                <w:sz w:val="24"/>
                <w:szCs w:val="24"/>
                <w:u w:color="000000"/>
                <w:lang w:eastAsia="ru-RU"/>
              </w:rPr>
              <w:t>Взаимодействие с родителями (законными представителями)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отправка родителям благодарственных писем и писем об успеваемости</w:t>
            </w:r>
          </w:p>
        </w:tc>
        <w:tc>
          <w:tcPr>
            <w:tcW w:w="1704" w:type="dxa"/>
          </w:tcPr>
          <w:p w:rsidR="00204DD4" w:rsidRPr="00204DD4" w:rsidRDefault="00204DD4"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 xml:space="preserve">1, </w:t>
            </w:r>
            <w:r w:rsidR="009A28EF">
              <w:rPr>
                <w:rFonts w:ascii="Times New Roman" w:eastAsia="Times New Roman" w:hAnsi="Times New Roman"/>
                <w:color w:val="000000"/>
                <w:lang w:eastAsia="ru-RU"/>
              </w:rPr>
              <w:t>2</w:t>
            </w:r>
            <w:r w:rsidRPr="00204DD4">
              <w:rPr>
                <w:rFonts w:ascii="Times New Roman" w:eastAsia="Times New Roman" w:hAnsi="Times New Roman"/>
                <w:color w:val="000000"/>
                <w:lang w:eastAsia="ru-RU"/>
              </w:rPr>
              <w:t xml:space="preserve"> курс, ПР-2</w:t>
            </w:r>
            <w:r w:rsidR="009A28EF">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ПР-2</w:t>
            </w:r>
            <w:r w:rsidR="009A28EF">
              <w:rPr>
                <w:rFonts w:ascii="Times New Roman" w:eastAsia="Times New Roman" w:hAnsi="Times New Roman"/>
                <w:color w:val="000000"/>
                <w:lang w:eastAsia="ru-RU"/>
              </w:rPr>
              <w:t>3</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январь</w:t>
            </w:r>
          </w:p>
          <w:p w:rsidR="00204DD4" w:rsidRPr="00204DD4" w:rsidRDefault="00204DD4" w:rsidP="00204DD4">
            <w:pPr>
              <w:widowControl w:val="0"/>
              <w:tabs>
                <w:tab w:val="left" w:pos="10065"/>
              </w:tabs>
              <w:autoSpaceDE w:val="0"/>
              <w:autoSpaceDN w:val="0"/>
              <w:adjustRightInd w:val="0"/>
              <w:spacing w:after="0" w:line="240" w:lineRule="auto"/>
              <w:ind w:right="-74"/>
              <w:jc w:val="center"/>
              <w:rPr>
                <w:rFonts w:ascii="Times New Roman" w:eastAsia="Times New Roman" w:hAnsi="Times New Roman"/>
                <w:color w:val="000000"/>
                <w:sz w:val="24"/>
                <w:szCs w:val="24"/>
                <w:lang w:eastAsia="ru-RU"/>
              </w:rPr>
            </w:pP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июнь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для родителей индивидуальных консультаций по вопросам успеваемости, прохождения учебной и производственной практик и трудоустройства обучающихся</w:t>
            </w:r>
          </w:p>
        </w:tc>
        <w:tc>
          <w:tcPr>
            <w:tcW w:w="1704" w:type="dxa"/>
          </w:tcPr>
          <w:p w:rsidR="00204DD4" w:rsidRPr="00204DD4" w:rsidRDefault="00204DD4"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 xml:space="preserve">1, </w:t>
            </w:r>
            <w:r w:rsidR="009A28EF">
              <w:rPr>
                <w:rFonts w:ascii="Times New Roman" w:eastAsia="Times New Roman" w:hAnsi="Times New Roman"/>
                <w:color w:val="000000"/>
                <w:lang w:eastAsia="ru-RU"/>
              </w:rPr>
              <w:t>2</w:t>
            </w:r>
            <w:r w:rsidRPr="00204DD4">
              <w:rPr>
                <w:rFonts w:ascii="Times New Roman" w:eastAsia="Times New Roman" w:hAnsi="Times New Roman"/>
                <w:color w:val="000000"/>
                <w:lang w:eastAsia="ru-RU"/>
              </w:rPr>
              <w:t xml:space="preserve"> курс, ПР-2</w:t>
            </w:r>
            <w:r w:rsidR="009A28EF">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ПР-2</w:t>
            </w:r>
            <w:r w:rsidR="009A28EF">
              <w:rPr>
                <w:rFonts w:ascii="Times New Roman" w:eastAsia="Times New Roman" w:hAnsi="Times New Roman"/>
                <w:color w:val="000000"/>
                <w:lang w:eastAsia="ru-RU"/>
              </w:rPr>
              <w:t>3</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Работа с родителями по вопросам заключения договоров о целевом обучении с предприятиями</w:t>
            </w:r>
          </w:p>
        </w:tc>
        <w:tc>
          <w:tcPr>
            <w:tcW w:w="1704" w:type="dxa"/>
          </w:tcPr>
          <w:p w:rsidR="00204DD4" w:rsidRPr="00204DD4" w:rsidRDefault="00204DD4"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 xml:space="preserve">1, </w:t>
            </w:r>
            <w:r w:rsidR="009A28EF">
              <w:rPr>
                <w:rFonts w:ascii="Times New Roman" w:eastAsia="Times New Roman" w:hAnsi="Times New Roman"/>
                <w:color w:val="000000"/>
                <w:lang w:eastAsia="ru-RU"/>
              </w:rPr>
              <w:t>2</w:t>
            </w:r>
            <w:r w:rsidRPr="00204DD4">
              <w:rPr>
                <w:rFonts w:ascii="Times New Roman" w:eastAsia="Times New Roman" w:hAnsi="Times New Roman"/>
                <w:color w:val="000000"/>
                <w:lang w:eastAsia="ru-RU"/>
              </w:rPr>
              <w:t xml:space="preserve"> курс, ПР-2</w:t>
            </w:r>
            <w:r w:rsidR="009A28EF">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ПР-2</w:t>
            </w:r>
            <w:r w:rsidR="009A28EF">
              <w:rPr>
                <w:rFonts w:ascii="Times New Roman" w:eastAsia="Times New Roman" w:hAnsi="Times New Roman"/>
                <w:color w:val="000000"/>
                <w:lang w:eastAsia="ru-RU"/>
              </w:rPr>
              <w:t>3</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487"/>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7 Самоуправление</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мастер-класса по организации работы учебного магазина</w:t>
            </w:r>
          </w:p>
        </w:tc>
        <w:tc>
          <w:tcPr>
            <w:tcW w:w="1704" w:type="dxa"/>
          </w:tcPr>
          <w:p w:rsidR="00204DD4" w:rsidRPr="00204DD4" w:rsidRDefault="009A28EF"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Pr>
                <w:rFonts w:ascii="Times New Roman" w:eastAsia="Times New Roman" w:hAnsi="Times New Roman"/>
                <w:color w:val="000000"/>
                <w:lang w:eastAsia="ru-RU"/>
              </w:rPr>
              <w:t>2</w:t>
            </w:r>
            <w:r w:rsidR="00204DD4" w:rsidRPr="00204DD4">
              <w:rPr>
                <w:rFonts w:ascii="Times New Roman" w:eastAsia="Times New Roman" w:hAnsi="Times New Roman"/>
                <w:color w:val="000000"/>
                <w:lang w:eastAsia="ru-RU"/>
              </w:rPr>
              <w:t xml:space="preserve"> курс, ПР-2</w:t>
            </w:r>
            <w:r>
              <w:rPr>
                <w:rFonts w:ascii="Times New Roman" w:eastAsia="Times New Roman" w:hAnsi="Times New Roman"/>
                <w:color w:val="000000"/>
                <w:lang w:eastAsia="ru-RU"/>
              </w:rPr>
              <w:t>3</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январь-февраль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конкурса среди студентов колледжа на лучшую выкладку товара</w:t>
            </w:r>
          </w:p>
        </w:tc>
        <w:tc>
          <w:tcPr>
            <w:tcW w:w="1704" w:type="dxa"/>
          </w:tcPr>
          <w:p w:rsidR="00204DD4" w:rsidRPr="00204DD4" w:rsidRDefault="009A28EF"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Pr>
                <w:rFonts w:ascii="Times New Roman" w:eastAsia="Times New Roman" w:hAnsi="Times New Roman"/>
                <w:color w:val="000000"/>
                <w:lang w:eastAsia="ru-RU"/>
              </w:rPr>
              <w:t>2</w:t>
            </w:r>
            <w:r w:rsidR="00204DD4" w:rsidRPr="00204DD4">
              <w:rPr>
                <w:rFonts w:ascii="Times New Roman" w:eastAsia="Times New Roman" w:hAnsi="Times New Roman"/>
                <w:color w:val="000000"/>
                <w:lang w:eastAsia="ru-RU"/>
              </w:rPr>
              <w:t xml:space="preserve"> курс, ПР-</w:t>
            </w:r>
            <w:r>
              <w:rPr>
                <w:rFonts w:ascii="Times New Roman" w:eastAsia="Times New Roman" w:hAnsi="Times New Roman"/>
                <w:color w:val="000000"/>
                <w:lang w:eastAsia="ru-RU"/>
              </w:rPr>
              <w:t>23</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center"/>
              <w:rPr>
                <w:rFonts w:ascii="Times New Roman" w:eastAsia="Times New Roman" w:hAnsi="Times New Roman"/>
                <w:color w:val="000000"/>
                <w:sz w:val="24"/>
                <w:szCs w:val="24"/>
                <w:lang w:eastAsia="ru-RU"/>
              </w:rPr>
            </w:pPr>
          </w:p>
          <w:p w:rsidR="00204DD4" w:rsidRPr="00204DD4" w:rsidRDefault="00204DD4" w:rsidP="00204DD4">
            <w:pPr>
              <w:spacing w:after="0" w:line="240" w:lineRule="auto"/>
              <w:jc w:val="both"/>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lang w:eastAsia="ru-RU"/>
              </w:rPr>
              <w:t>январь-февраль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iCs/>
                <w:sz w:val="24"/>
                <w:szCs w:val="24"/>
                <w:lang w:val="en-US" w:eastAsia="ru-RU"/>
              </w:rPr>
              <w:t>Формирование рейтинга успеваемости группы</w:t>
            </w:r>
          </w:p>
        </w:tc>
        <w:tc>
          <w:tcPr>
            <w:tcW w:w="1704" w:type="dxa"/>
          </w:tcPr>
          <w:p w:rsidR="00204DD4" w:rsidRPr="00204DD4" w:rsidRDefault="00204DD4"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 xml:space="preserve">1, </w:t>
            </w:r>
            <w:r w:rsidR="009A28EF">
              <w:rPr>
                <w:rFonts w:ascii="Times New Roman" w:eastAsia="Times New Roman" w:hAnsi="Times New Roman"/>
                <w:color w:val="000000"/>
                <w:lang w:eastAsia="ru-RU"/>
              </w:rPr>
              <w:t>2</w:t>
            </w:r>
            <w:r w:rsidRPr="00204DD4">
              <w:rPr>
                <w:rFonts w:ascii="Times New Roman" w:eastAsia="Times New Roman" w:hAnsi="Times New Roman"/>
                <w:color w:val="000000"/>
                <w:lang w:eastAsia="ru-RU"/>
              </w:rPr>
              <w:t xml:space="preserve"> курс, ПР-2</w:t>
            </w:r>
            <w:r w:rsidR="009A28EF">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ПР-2</w:t>
            </w:r>
            <w:r w:rsidR="009A28EF">
              <w:rPr>
                <w:rFonts w:ascii="Times New Roman" w:eastAsia="Times New Roman" w:hAnsi="Times New Roman"/>
                <w:color w:val="000000"/>
                <w:lang w:eastAsia="ru-RU"/>
              </w:rPr>
              <w:t>3</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8. Профилактика и безопасность</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проведения цикла мероприятий по теме: «Финансовое мошенничество»</w:t>
            </w:r>
          </w:p>
        </w:tc>
        <w:tc>
          <w:tcPr>
            <w:tcW w:w="1704" w:type="dxa"/>
          </w:tcPr>
          <w:p w:rsidR="00204DD4" w:rsidRPr="00204DD4" w:rsidRDefault="00204DD4"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 xml:space="preserve">1, </w:t>
            </w:r>
            <w:r w:rsidR="009A28EF">
              <w:rPr>
                <w:rFonts w:ascii="Times New Roman" w:eastAsia="Times New Roman" w:hAnsi="Times New Roman"/>
                <w:color w:val="000000"/>
                <w:lang w:eastAsia="ru-RU"/>
              </w:rPr>
              <w:t>2</w:t>
            </w:r>
            <w:r w:rsidRPr="00204DD4">
              <w:rPr>
                <w:rFonts w:ascii="Times New Roman" w:eastAsia="Times New Roman" w:hAnsi="Times New Roman"/>
                <w:color w:val="000000"/>
                <w:lang w:eastAsia="ru-RU"/>
              </w:rPr>
              <w:t xml:space="preserve"> курс, ПР-2</w:t>
            </w:r>
            <w:r w:rsidR="009A28EF">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ПР-2</w:t>
            </w:r>
            <w:r w:rsidR="009A28EF">
              <w:rPr>
                <w:rFonts w:ascii="Times New Roman" w:eastAsia="Times New Roman" w:hAnsi="Times New Roman"/>
                <w:color w:val="000000"/>
                <w:lang w:eastAsia="ru-RU"/>
              </w:rPr>
              <w:t>3</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сентябрь-ноябрь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lastRenderedPageBreak/>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Подготовка и обсуждение вопросов охраны труда и техники безопасности при прохождении </w:t>
            </w:r>
            <w:proofErr w:type="gramStart"/>
            <w:r w:rsidRPr="00204DD4">
              <w:rPr>
                <w:rFonts w:ascii="Times New Roman" w:eastAsia="Times New Roman" w:hAnsi="Times New Roman"/>
                <w:color w:val="000000"/>
                <w:sz w:val="24"/>
                <w:szCs w:val="24"/>
                <w:u w:color="000000"/>
                <w:lang w:eastAsia="ru-RU"/>
              </w:rPr>
              <w:t>обучающимися</w:t>
            </w:r>
            <w:proofErr w:type="gramEnd"/>
            <w:r w:rsidRPr="00204DD4">
              <w:rPr>
                <w:rFonts w:ascii="Times New Roman" w:eastAsia="Times New Roman" w:hAnsi="Times New Roman"/>
                <w:color w:val="000000"/>
                <w:sz w:val="24"/>
                <w:szCs w:val="24"/>
                <w:u w:color="000000"/>
                <w:lang w:eastAsia="ru-RU"/>
              </w:rPr>
              <w:t xml:space="preserve"> учебной практики</w:t>
            </w:r>
          </w:p>
        </w:tc>
        <w:tc>
          <w:tcPr>
            <w:tcW w:w="1704" w:type="dxa"/>
          </w:tcPr>
          <w:p w:rsidR="00204DD4" w:rsidRPr="00204DD4" w:rsidRDefault="009A28E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204DD4" w:rsidRPr="00204DD4">
              <w:rPr>
                <w:rFonts w:ascii="Times New Roman" w:eastAsia="Times New Roman" w:hAnsi="Times New Roman"/>
                <w:color w:val="000000"/>
                <w:sz w:val="24"/>
                <w:szCs w:val="24"/>
                <w:lang w:eastAsia="ru-RU"/>
              </w:rPr>
              <w:t xml:space="preserve"> курс, ПР-2</w:t>
            </w:r>
            <w:r>
              <w:rPr>
                <w:rFonts w:ascii="Times New Roman" w:eastAsia="Times New Roman" w:hAnsi="Times New Roman"/>
                <w:color w:val="000000"/>
                <w:sz w:val="24"/>
                <w:szCs w:val="24"/>
                <w:lang w:eastAsia="ru-RU"/>
              </w:rPr>
              <w:t>3</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декабрь</w:t>
            </w: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Мастер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proofErr w:type="gramStart"/>
            <w:r w:rsidRPr="00204DD4">
              <w:rPr>
                <w:rFonts w:ascii="Times New Roman" w:eastAsia="Times New Roman" w:hAnsi="Times New Roman"/>
                <w:color w:val="000000"/>
                <w:sz w:val="24"/>
                <w:szCs w:val="24"/>
                <w:u w:color="000000"/>
                <w:lang w:eastAsia="ru-RU"/>
              </w:rPr>
              <w:t>Проведение инструктажей по ОТ и ТБ перед выходом обучающихся на производственную практику</w:t>
            </w:r>
            <w:proofErr w:type="gramEnd"/>
          </w:p>
        </w:tc>
        <w:tc>
          <w:tcPr>
            <w:tcW w:w="1704" w:type="dxa"/>
          </w:tcPr>
          <w:p w:rsidR="00204DD4" w:rsidRPr="00204DD4" w:rsidRDefault="00204DD4"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2 курс, </w:t>
            </w:r>
            <w:r w:rsidR="009A28EF">
              <w:rPr>
                <w:rFonts w:ascii="Times New Roman" w:eastAsia="Times New Roman" w:hAnsi="Times New Roman"/>
                <w:color w:val="000000"/>
                <w:sz w:val="24"/>
                <w:szCs w:val="24"/>
                <w:lang w:eastAsia="ru-RU"/>
              </w:rPr>
              <w:t>ПР</w:t>
            </w:r>
            <w:r w:rsidRPr="00204DD4">
              <w:rPr>
                <w:rFonts w:ascii="Times New Roman" w:eastAsia="Times New Roman" w:hAnsi="Times New Roman"/>
                <w:color w:val="000000"/>
                <w:sz w:val="24"/>
                <w:szCs w:val="24"/>
                <w:lang w:eastAsia="ru-RU"/>
              </w:rPr>
              <w:t>-</w:t>
            </w:r>
            <w:r w:rsidR="009A28EF">
              <w:rPr>
                <w:rFonts w:ascii="Times New Roman" w:eastAsia="Times New Roman" w:hAnsi="Times New Roman"/>
                <w:color w:val="000000"/>
                <w:sz w:val="24"/>
                <w:szCs w:val="24"/>
                <w:lang w:eastAsia="ru-RU"/>
              </w:rPr>
              <w:t>23</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март</w:t>
            </w: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Мастер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4</w:t>
            </w:r>
          </w:p>
        </w:tc>
        <w:tc>
          <w:tcPr>
            <w:tcW w:w="3392" w:type="dxa"/>
          </w:tcPr>
          <w:p w:rsidR="00204DD4" w:rsidRPr="009A28EF"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proofErr w:type="gramStart"/>
            <w:r w:rsidRPr="009A28EF">
              <w:rPr>
                <w:rFonts w:ascii="Times New Roman" w:eastAsia="Times New Roman" w:hAnsi="Times New Roman"/>
                <w:color w:val="000000"/>
                <w:sz w:val="24"/>
                <w:szCs w:val="24"/>
                <w:u w:color="000000"/>
                <w:lang w:eastAsia="ru-RU"/>
              </w:rPr>
              <w:t>Организация работы по изучению инструкций по ОТ и ТБ, действующих на предприятиях</w:t>
            </w:r>
            <w:proofErr w:type="gramEnd"/>
          </w:p>
        </w:tc>
        <w:tc>
          <w:tcPr>
            <w:tcW w:w="1704" w:type="dxa"/>
          </w:tcPr>
          <w:p w:rsidR="00204DD4" w:rsidRPr="009A28EF" w:rsidRDefault="009A28E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9A28EF">
              <w:rPr>
                <w:rFonts w:ascii="Times New Roman" w:eastAsia="Times New Roman" w:hAnsi="Times New Roman"/>
                <w:color w:val="000000"/>
                <w:sz w:val="24"/>
                <w:szCs w:val="24"/>
                <w:lang w:eastAsia="ru-RU"/>
              </w:rPr>
              <w:t>2</w:t>
            </w:r>
            <w:r w:rsidR="00204DD4" w:rsidRPr="009A28EF">
              <w:rPr>
                <w:rFonts w:ascii="Times New Roman" w:eastAsia="Times New Roman" w:hAnsi="Times New Roman"/>
                <w:color w:val="000000"/>
                <w:sz w:val="24"/>
                <w:szCs w:val="24"/>
                <w:lang w:eastAsia="ru-RU"/>
              </w:rPr>
              <w:t xml:space="preserve"> курс, ПР-2</w:t>
            </w:r>
            <w:r w:rsidRPr="009A28EF">
              <w:rPr>
                <w:rFonts w:ascii="Times New Roman" w:eastAsia="Times New Roman" w:hAnsi="Times New Roman"/>
                <w:color w:val="000000"/>
                <w:sz w:val="24"/>
                <w:szCs w:val="24"/>
                <w:lang w:eastAsia="ru-RU"/>
              </w:rPr>
              <w:t>3</w:t>
            </w:r>
          </w:p>
          <w:p w:rsidR="00204DD4" w:rsidRPr="009A28EF"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p>
        </w:tc>
        <w:tc>
          <w:tcPr>
            <w:tcW w:w="1551" w:type="dxa"/>
          </w:tcPr>
          <w:p w:rsidR="00204DD4" w:rsidRPr="009A28EF"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9A28EF">
              <w:rPr>
                <w:rFonts w:ascii="Times New Roman" w:eastAsia="Times New Roman" w:hAnsi="Times New Roman"/>
                <w:color w:val="000000"/>
                <w:sz w:val="24"/>
                <w:szCs w:val="24"/>
                <w:lang w:eastAsia="ru-RU"/>
              </w:rPr>
              <w:t>март</w:t>
            </w:r>
          </w:p>
          <w:p w:rsidR="00204DD4" w:rsidRPr="009A28EF"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p>
        </w:tc>
        <w:tc>
          <w:tcPr>
            <w:tcW w:w="2716" w:type="dxa"/>
          </w:tcPr>
          <w:p w:rsidR="00204DD4" w:rsidRPr="009A28EF"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9A28EF">
              <w:rPr>
                <w:rFonts w:ascii="Times New Roman" w:eastAsia="Times New Roman" w:hAnsi="Times New Roman"/>
                <w:color w:val="000000"/>
                <w:sz w:val="24"/>
                <w:szCs w:val="24"/>
                <w:lang w:eastAsia="ru-RU"/>
              </w:rPr>
              <w:t xml:space="preserve">Мастер </w:t>
            </w:r>
            <w:proofErr w:type="gramStart"/>
            <w:r w:rsidRPr="009A28EF">
              <w:rPr>
                <w:rFonts w:ascii="Times New Roman" w:eastAsia="Times New Roman" w:hAnsi="Times New Roman"/>
                <w:color w:val="000000"/>
                <w:sz w:val="24"/>
                <w:szCs w:val="24"/>
                <w:lang w:eastAsia="ru-RU"/>
              </w:rPr>
              <w:t>п</w:t>
            </w:r>
            <w:proofErr w:type="gramEnd"/>
            <w:r w:rsidRPr="009A28EF">
              <w:rPr>
                <w:rFonts w:ascii="Times New Roman" w:eastAsia="Times New Roman" w:hAnsi="Times New Roman"/>
                <w:color w:val="000000"/>
                <w:sz w:val="24"/>
                <w:szCs w:val="24"/>
                <w:lang w:eastAsia="ru-RU"/>
              </w:rPr>
              <w:t>/о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5</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беседы со специалистами в области товароведения по теме «Профессиональные риски в торговле»</w:t>
            </w:r>
          </w:p>
        </w:tc>
        <w:tc>
          <w:tcPr>
            <w:tcW w:w="1704" w:type="dxa"/>
          </w:tcPr>
          <w:p w:rsidR="00204DD4" w:rsidRPr="00204DD4" w:rsidRDefault="009A28E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204DD4" w:rsidRPr="00204DD4">
              <w:rPr>
                <w:rFonts w:ascii="Times New Roman" w:eastAsia="Times New Roman" w:hAnsi="Times New Roman"/>
                <w:color w:val="000000"/>
                <w:sz w:val="24"/>
                <w:szCs w:val="24"/>
                <w:lang w:eastAsia="ru-RU"/>
              </w:rPr>
              <w:t xml:space="preserve"> курс, ПР-2</w:t>
            </w:r>
            <w:r>
              <w:rPr>
                <w:rFonts w:ascii="Times New Roman" w:eastAsia="Times New Roman" w:hAnsi="Times New Roman"/>
                <w:color w:val="000000"/>
                <w:sz w:val="24"/>
                <w:szCs w:val="24"/>
                <w:lang w:eastAsia="ru-RU"/>
              </w:rPr>
              <w:t>3</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март</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6</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Прохождение </w:t>
            </w:r>
            <w:proofErr w:type="gramStart"/>
            <w:r w:rsidRPr="00204DD4">
              <w:rPr>
                <w:rFonts w:ascii="Times New Roman" w:eastAsia="Times New Roman" w:hAnsi="Times New Roman"/>
                <w:color w:val="000000"/>
                <w:sz w:val="24"/>
                <w:szCs w:val="24"/>
                <w:u w:color="000000"/>
                <w:lang w:eastAsia="ru-RU"/>
              </w:rPr>
              <w:t>обучения по материалам</w:t>
            </w:r>
            <w:proofErr w:type="gramEnd"/>
            <w:r w:rsidRPr="00204DD4">
              <w:rPr>
                <w:rFonts w:ascii="Times New Roman" w:eastAsia="Times New Roman" w:hAnsi="Times New Roman"/>
                <w:color w:val="000000"/>
                <w:sz w:val="24"/>
                <w:szCs w:val="24"/>
                <w:u w:color="000000"/>
                <w:lang w:eastAsia="ru-RU"/>
              </w:rPr>
              <w:t xml:space="preserve"> Сбербанка «Не дайте себя обмануть»</w:t>
            </w:r>
          </w:p>
        </w:tc>
        <w:tc>
          <w:tcPr>
            <w:tcW w:w="1704" w:type="dxa"/>
          </w:tcPr>
          <w:p w:rsidR="00204DD4" w:rsidRPr="00204DD4" w:rsidRDefault="00204DD4"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 xml:space="preserve">1, </w:t>
            </w:r>
            <w:r w:rsidR="009A28EF">
              <w:rPr>
                <w:rFonts w:ascii="Times New Roman" w:eastAsia="Times New Roman" w:hAnsi="Times New Roman"/>
                <w:color w:val="000000"/>
                <w:lang w:eastAsia="ru-RU"/>
              </w:rPr>
              <w:t xml:space="preserve">2 </w:t>
            </w:r>
            <w:r w:rsidRPr="00204DD4">
              <w:rPr>
                <w:rFonts w:ascii="Times New Roman" w:eastAsia="Times New Roman" w:hAnsi="Times New Roman"/>
                <w:color w:val="000000"/>
                <w:lang w:eastAsia="ru-RU"/>
              </w:rPr>
              <w:t>курс, ПР-2</w:t>
            </w:r>
            <w:r w:rsidR="009A28EF">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ПР-2</w:t>
            </w:r>
            <w:r w:rsidR="009A28EF">
              <w:rPr>
                <w:rFonts w:ascii="Times New Roman" w:eastAsia="Times New Roman" w:hAnsi="Times New Roman"/>
                <w:color w:val="000000"/>
                <w:lang w:eastAsia="ru-RU"/>
              </w:rPr>
              <w:t>3</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b/>
                <w:color w:val="000000"/>
                <w:sz w:val="24"/>
                <w:szCs w:val="24"/>
                <w:lang w:eastAsia="ru-RU"/>
              </w:rPr>
              <w:t>9.</w:t>
            </w:r>
            <w:r w:rsidRPr="00204DD4">
              <w:rPr>
                <w:rFonts w:ascii="Times New Roman" w:eastAsia="Times New Roman" w:hAnsi="Times New Roman"/>
                <w:color w:val="000000"/>
                <w:sz w:val="24"/>
                <w:szCs w:val="24"/>
                <w:lang w:eastAsia="ru-RU"/>
              </w:rPr>
              <w:t xml:space="preserve"> </w:t>
            </w:r>
            <w:r w:rsidRPr="00204DD4">
              <w:rPr>
                <w:rFonts w:ascii="Times New Roman" w:eastAsia="Times New Roman" w:hAnsi="Times New Roman"/>
                <w:b/>
                <w:color w:val="000000"/>
                <w:sz w:val="24"/>
                <w:szCs w:val="24"/>
                <w:u w:color="000000"/>
                <w:lang w:eastAsia="ru-RU"/>
              </w:rPr>
              <w:t>Социальное партнёрство и участие работодателей</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экскурсии на предприятия партнеры, с целью ознакомления со структурой и материально-технической базой предприятий</w:t>
            </w:r>
          </w:p>
        </w:tc>
        <w:tc>
          <w:tcPr>
            <w:tcW w:w="1704" w:type="dxa"/>
          </w:tcPr>
          <w:p w:rsidR="00204DD4" w:rsidRPr="00204DD4" w:rsidRDefault="00204DD4"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2 курс, </w:t>
            </w:r>
            <w:r w:rsidR="009A28EF">
              <w:rPr>
                <w:rFonts w:ascii="Times New Roman" w:eastAsia="Times New Roman" w:hAnsi="Times New Roman"/>
                <w:color w:val="000000"/>
                <w:sz w:val="24"/>
                <w:szCs w:val="24"/>
                <w:lang w:eastAsia="ru-RU"/>
              </w:rPr>
              <w:t>ПР</w:t>
            </w:r>
            <w:r w:rsidRPr="00204DD4">
              <w:rPr>
                <w:rFonts w:ascii="Times New Roman" w:eastAsia="Times New Roman" w:hAnsi="Times New Roman"/>
                <w:color w:val="000000"/>
                <w:sz w:val="24"/>
                <w:szCs w:val="24"/>
                <w:lang w:eastAsia="ru-RU"/>
              </w:rPr>
              <w:t>-2</w:t>
            </w:r>
            <w:r w:rsidR="009A28EF">
              <w:rPr>
                <w:rFonts w:ascii="Times New Roman" w:eastAsia="Times New Roman" w:hAnsi="Times New Roman"/>
                <w:color w:val="000000"/>
                <w:sz w:val="24"/>
                <w:szCs w:val="24"/>
                <w:lang w:eastAsia="ru-RU"/>
              </w:rPr>
              <w:t>3</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март</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Мастер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участия обучающихся в Ярмарках вакансий</w:t>
            </w:r>
          </w:p>
        </w:tc>
        <w:tc>
          <w:tcPr>
            <w:tcW w:w="1704" w:type="dxa"/>
          </w:tcPr>
          <w:p w:rsidR="00204DD4" w:rsidRPr="00204DD4" w:rsidRDefault="00204DD4"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 xml:space="preserve">1, </w:t>
            </w:r>
            <w:r w:rsidR="009A28EF">
              <w:rPr>
                <w:rFonts w:ascii="Times New Roman" w:eastAsia="Times New Roman" w:hAnsi="Times New Roman"/>
                <w:color w:val="000000"/>
                <w:lang w:eastAsia="ru-RU"/>
              </w:rPr>
              <w:t>2</w:t>
            </w:r>
            <w:r w:rsidRPr="00204DD4">
              <w:rPr>
                <w:rFonts w:ascii="Times New Roman" w:eastAsia="Times New Roman" w:hAnsi="Times New Roman"/>
                <w:color w:val="000000"/>
                <w:lang w:eastAsia="ru-RU"/>
              </w:rPr>
              <w:t xml:space="preserve"> курс, ПР-2</w:t>
            </w:r>
            <w:r w:rsidR="009A28EF">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ПР-</w:t>
            </w:r>
            <w:r w:rsidR="009A28EF">
              <w:rPr>
                <w:rFonts w:ascii="Times New Roman" w:eastAsia="Times New Roman" w:hAnsi="Times New Roman"/>
                <w:color w:val="000000"/>
                <w:lang w:eastAsia="ru-RU"/>
              </w:rPr>
              <w:t>23</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Руководство представителей предприятий - социальных партнёров производственной практикой обучающихся</w:t>
            </w:r>
          </w:p>
        </w:tc>
        <w:tc>
          <w:tcPr>
            <w:tcW w:w="1704" w:type="dxa"/>
          </w:tcPr>
          <w:p w:rsidR="00204DD4" w:rsidRPr="00204DD4" w:rsidRDefault="009A28E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204DD4" w:rsidRPr="00204DD4">
              <w:rPr>
                <w:rFonts w:ascii="Times New Roman" w:eastAsia="Times New Roman" w:hAnsi="Times New Roman"/>
                <w:color w:val="000000"/>
                <w:sz w:val="24"/>
                <w:szCs w:val="24"/>
                <w:lang w:eastAsia="ru-RU"/>
              </w:rPr>
              <w:t xml:space="preserve"> курс, ПР-2</w:t>
            </w:r>
            <w:r>
              <w:rPr>
                <w:rFonts w:ascii="Times New Roman" w:eastAsia="Times New Roman" w:hAnsi="Times New Roman"/>
                <w:color w:val="000000"/>
                <w:sz w:val="24"/>
                <w:szCs w:val="24"/>
                <w:lang w:eastAsia="ru-RU"/>
              </w:rPr>
              <w:t>3</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март-июнь</w:t>
            </w: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Мастер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4</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мастер-классов и круглых столов с участием социальных партнёров в области товароведения</w:t>
            </w:r>
          </w:p>
        </w:tc>
        <w:tc>
          <w:tcPr>
            <w:tcW w:w="1704"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1, 3 курс, ПР-23, ПР-21</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b/>
                <w:color w:val="000000"/>
                <w:sz w:val="24"/>
                <w:szCs w:val="24"/>
                <w:lang w:eastAsia="ru-RU"/>
              </w:rPr>
              <w:t>10.</w:t>
            </w:r>
            <w:r w:rsidRPr="00204DD4">
              <w:rPr>
                <w:rFonts w:ascii="Times New Roman" w:eastAsia="Times New Roman" w:hAnsi="Times New Roman"/>
                <w:color w:val="000000"/>
                <w:sz w:val="24"/>
                <w:szCs w:val="24"/>
                <w:lang w:eastAsia="ru-RU"/>
              </w:rPr>
              <w:t xml:space="preserve"> </w:t>
            </w:r>
            <w:r w:rsidRPr="00204DD4">
              <w:rPr>
                <w:rFonts w:ascii="Times New Roman" w:eastAsia="Times New Roman" w:hAnsi="Times New Roman"/>
                <w:b/>
                <w:color w:val="000000"/>
                <w:sz w:val="24"/>
                <w:szCs w:val="24"/>
                <w:u w:color="000000"/>
                <w:lang w:eastAsia="ru-RU"/>
              </w:rPr>
              <w:t>Профессиональное развитие, адаптация и трудоустройство</w:t>
            </w:r>
          </w:p>
        </w:tc>
      </w:tr>
      <w:tr w:rsidR="009A28EF" w:rsidRPr="00204DD4" w:rsidTr="00204DD4">
        <w:tc>
          <w:tcPr>
            <w:tcW w:w="490" w:type="dxa"/>
          </w:tcPr>
          <w:p w:rsidR="009A28EF" w:rsidRPr="00204DD4" w:rsidRDefault="009A28E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Pr>
                <w:rFonts w:ascii="Times New Roman" w:eastAsia="Times New Roman" w:hAnsi="Times New Roman"/>
                <w:color w:val="000000"/>
                <w:sz w:val="24"/>
                <w:szCs w:val="24"/>
                <w:u w:color="000000"/>
                <w:lang w:eastAsia="ru-RU"/>
              </w:rPr>
              <w:t>1</w:t>
            </w:r>
          </w:p>
        </w:tc>
        <w:tc>
          <w:tcPr>
            <w:tcW w:w="3392"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9A28EF">
              <w:rPr>
                <w:rFonts w:ascii="Times New Roman" w:eastAsia="Times New Roman" w:hAnsi="Times New Roman"/>
                <w:color w:val="000000"/>
                <w:sz w:val="24"/>
                <w:szCs w:val="24"/>
                <w:u w:color="000000"/>
                <w:lang w:eastAsia="ru-RU"/>
              </w:rPr>
              <w:t xml:space="preserve">Подготовка и участие </w:t>
            </w:r>
            <w:proofErr w:type="gramStart"/>
            <w:r w:rsidRPr="009A28EF">
              <w:rPr>
                <w:rFonts w:ascii="Times New Roman" w:eastAsia="Times New Roman" w:hAnsi="Times New Roman"/>
                <w:color w:val="000000"/>
                <w:sz w:val="24"/>
                <w:szCs w:val="24"/>
                <w:u w:color="000000"/>
                <w:lang w:eastAsia="ru-RU"/>
              </w:rPr>
              <w:t>обучающихся</w:t>
            </w:r>
            <w:proofErr w:type="gramEnd"/>
            <w:r w:rsidRPr="009A28EF">
              <w:rPr>
                <w:rFonts w:ascii="Times New Roman" w:eastAsia="Times New Roman" w:hAnsi="Times New Roman"/>
                <w:color w:val="000000"/>
                <w:sz w:val="24"/>
                <w:szCs w:val="24"/>
                <w:u w:color="000000"/>
                <w:lang w:eastAsia="ru-RU"/>
              </w:rPr>
              <w:t xml:space="preserve"> в региональном этапе чемпионата по профессиональному </w:t>
            </w:r>
            <w:r w:rsidRPr="009A28EF">
              <w:rPr>
                <w:rFonts w:ascii="Times New Roman" w:eastAsia="Times New Roman" w:hAnsi="Times New Roman"/>
                <w:color w:val="000000"/>
                <w:sz w:val="24"/>
                <w:szCs w:val="24"/>
                <w:u w:color="000000"/>
                <w:lang w:eastAsia="ru-RU"/>
              </w:rPr>
              <w:lastRenderedPageBreak/>
              <w:t xml:space="preserve">мастерству «Профессионалы 2025» Ростовской области </w:t>
            </w:r>
          </w:p>
        </w:tc>
        <w:tc>
          <w:tcPr>
            <w:tcW w:w="1704" w:type="dxa"/>
          </w:tcPr>
          <w:p w:rsidR="009A28EF" w:rsidRPr="009A28EF" w:rsidRDefault="009A28EF" w:rsidP="009A28EF">
            <w:pPr>
              <w:spacing w:after="0" w:line="240" w:lineRule="auto"/>
              <w:rPr>
                <w:rFonts w:ascii="Times New Roman" w:eastAsia="Times New Roman" w:hAnsi="Times New Roman"/>
                <w:color w:val="000000"/>
                <w:sz w:val="24"/>
                <w:szCs w:val="24"/>
                <w:u w:color="000000"/>
                <w:lang w:eastAsia="ru-RU"/>
              </w:rPr>
            </w:pPr>
            <w:r w:rsidRPr="009A28EF">
              <w:rPr>
                <w:rFonts w:ascii="Times New Roman" w:eastAsia="Times New Roman" w:hAnsi="Times New Roman"/>
                <w:color w:val="000000"/>
                <w:sz w:val="24"/>
                <w:szCs w:val="24"/>
                <w:u w:color="000000"/>
                <w:lang w:eastAsia="ru-RU"/>
              </w:rPr>
              <w:lastRenderedPageBreak/>
              <w:t xml:space="preserve">2 курс, гр. </w:t>
            </w:r>
            <w:r>
              <w:rPr>
                <w:rFonts w:ascii="Times New Roman" w:eastAsia="Times New Roman" w:hAnsi="Times New Roman"/>
                <w:color w:val="000000"/>
                <w:sz w:val="24"/>
                <w:szCs w:val="24"/>
                <w:u w:color="000000"/>
                <w:lang w:eastAsia="ru-RU"/>
              </w:rPr>
              <w:t>ПР</w:t>
            </w:r>
            <w:r w:rsidRPr="009A28EF">
              <w:rPr>
                <w:rFonts w:ascii="Times New Roman" w:eastAsia="Times New Roman" w:hAnsi="Times New Roman"/>
                <w:color w:val="000000"/>
                <w:sz w:val="24"/>
                <w:szCs w:val="24"/>
                <w:u w:color="000000"/>
                <w:lang w:eastAsia="ru-RU"/>
              </w:rPr>
              <w:t>-23</w:t>
            </w:r>
          </w:p>
        </w:tc>
        <w:tc>
          <w:tcPr>
            <w:tcW w:w="1551" w:type="dxa"/>
          </w:tcPr>
          <w:p w:rsidR="009A28EF" w:rsidRPr="009A28EF" w:rsidRDefault="009A28EF" w:rsidP="009A28EF">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9A28EF">
              <w:rPr>
                <w:rFonts w:ascii="Times New Roman" w:eastAsia="Times New Roman" w:hAnsi="Times New Roman"/>
                <w:color w:val="000000"/>
                <w:sz w:val="24"/>
                <w:szCs w:val="24"/>
                <w:u w:color="000000"/>
                <w:lang w:eastAsia="ru-RU"/>
              </w:rPr>
              <w:t>январь-февраль</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u w:color="000000"/>
                <w:lang w:eastAsia="ru-RU"/>
              </w:rPr>
            </w:pPr>
            <w:r w:rsidRPr="009A28EF">
              <w:rPr>
                <w:rFonts w:ascii="Times New Roman" w:eastAsia="Times New Roman" w:hAnsi="Times New Roman"/>
                <w:color w:val="000000"/>
                <w:sz w:val="24"/>
                <w:szCs w:val="24"/>
                <w:u w:color="000000"/>
                <w:lang w:eastAsia="ru-RU"/>
              </w:rPr>
              <w:t xml:space="preserve">Председатель ПЦК гуманитарных и социально-экономических </w:t>
            </w:r>
            <w:r w:rsidRPr="009A28EF">
              <w:rPr>
                <w:rFonts w:ascii="Times New Roman" w:eastAsia="Times New Roman" w:hAnsi="Times New Roman"/>
                <w:color w:val="000000"/>
                <w:sz w:val="24"/>
                <w:szCs w:val="24"/>
                <w:u w:color="000000"/>
                <w:lang w:eastAsia="ru-RU"/>
              </w:rPr>
              <w:lastRenderedPageBreak/>
              <w:t>дисциплин</w:t>
            </w:r>
          </w:p>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u w:color="000000"/>
                <w:lang w:eastAsia="ru-RU"/>
              </w:rPr>
            </w:pPr>
            <w:r w:rsidRPr="009A28EF">
              <w:rPr>
                <w:rFonts w:ascii="Times New Roman" w:eastAsia="Times New Roman" w:hAnsi="Times New Roman"/>
                <w:color w:val="000000"/>
                <w:sz w:val="24"/>
                <w:szCs w:val="24"/>
                <w:u w:color="000000"/>
                <w:lang w:eastAsia="ru-RU"/>
              </w:rPr>
              <w:t>Преподаватели общепрофессиональных дисциплин и МДК</w:t>
            </w:r>
          </w:p>
        </w:tc>
      </w:tr>
      <w:tr w:rsidR="00204DD4" w:rsidRPr="00204DD4" w:rsidTr="00204DD4">
        <w:tc>
          <w:tcPr>
            <w:tcW w:w="490" w:type="dxa"/>
          </w:tcPr>
          <w:p w:rsidR="00204DD4" w:rsidRPr="00204DD4" w:rsidRDefault="009A28E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Pr>
                <w:rFonts w:ascii="Times New Roman" w:eastAsia="Times New Roman" w:hAnsi="Times New Roman"/>
                <w:color w:val="000000"/>
                <w:sz w:val="24"/>
                <w:szCs w:val="24"/>
                <w:u w:color="000000"/>
                <w:lang w:eastAsia="ru-RU"/>
              </w:rPr>
              <w:lastRenderedPageBreak/>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конкурса профессионального мастерства по профессии 38.01.02 Продавец, контролер-кассир</w:t>
            </w:r>
          </w:p>
        </w:tc>
        <w:tc>
          <w:tcPr>
            <w:tcW w:w="1704" w:type="dxa"/>
          </w:tcPr>
          <w:p w:rsidR="00204DD4" w:rsidRPr="00204DD4" w:rsidRDefault="009A28EF"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Pr>
                <w:rFonts w:ascii="Times New Roman" w:eastAsia="Times New Roman" w:hAnsi="Times New Roman"/>
                <w:color w:val="000000"/>
                <w:lang w:eastAsia="ru-RU"/>
              </w:rPr>
              <w:t>2</w:t>
            </w:r>
            <w:r w:rsidR="00204DD4" w:rsidRPr="00204DD4">
              <w:rPr>
                <w:rFonts w:ascii="Times New Roman" w:eastAsia="Times New Roman" w:hAnsi="Times New Roman"/>
                <w:color w:val="000000"/>
                <w:lang w:eastAsia="ru-RU"/>
              </w:rPr>
              <w:t xml:space="preserve"> курс, ПР-2</w:t>
            </w:r>
            <w:r>
              <w:rPr>
                <w:rFonts w:ascii="Times New Roman" w:eastAsia="Times New Roman" w:hAnsi="Times New Roman"/>
                <w:color w:val="000000"/>
                <w:lang w:eastAsia="ru-RU"/>
              </w:rPr>
              <w:t>3</w:t>
            </w:r>
          </w:p>
        </w:tc>
        <w:tc>
          <w:tcPr>
            <w:tcW w:w="1551" w:type="dxa"/>
          </w:tcPr>
          <w:p w:rsidR="00204DD4" w:rsidRPr="00204DD4" w:rsidRDefault="009A28E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март</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матер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4" w:lineRule="auto"/>
              <w:ind w:right="-73"/>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Проведение круглого  стола «Встреча с представителями работодателей, бывшими выпускниками». Организация встреч с работниками Центра занятости населения в рамках предметной недели</w:t>
            </w:r>
          </w:p>
        </w:tc>
        <w:tc>
          <w:tcPr>
            <w:tcW w:w="1704" w:type="dxa"/>
          </w:tcPr>
          <w:p w:rsidR="00204DD4" w:rsidRPr="00204DD4" w:rsidRDefault="00204DD4"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 xml:space="preserve">1, </w:t>
            </w:r>
            <w:r w:rsidR="009A28EF">
              <w:rPr>
                <w:rFonts w:ascii="Times New Roman" w:eastAsia="Times New Roman" w:hAnsi="Times New Roman"/>
                <w:color w:val="000000"/>
                <w:lang w:eastAsia="ru-RU"/>
              </w:rPr>
              <w:t>2</w:t>
            </w:r>
            <w:r w:rsidRPr="00204DD4">
              <w:rPr>
                <w:rFonts w:ascii="Times New Roman" w:eastAsia="Times New Roman" w:hAnsi="Times New Roman"/>
                <w:color w:val="000000"/>
                <w:lang w:eastAsia="ru-RU"/>
              </w:rPr>
              <w:t xml:space="preserve"> курс, ПР-2</w:t>
            </w:r>
            <w:r w:rsidR="009A28EF">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ПР-2</w:t>
            </w:r>
            <w:r w:rsidR="009A28EF">
              <w:rPr>
                <w:rFonts w:ascii="Times New Roman" w:eastAsia="Times New Roman" w:hAnsi="Times New Roman"/>
                <w:color w:val="000000"/>
                <w:lang w:eastAsia="ru-RU"/>
              </w:rPr>
              <w:t>3</w:t>
            </w:r>
          </w:p>
        </w:tc>
        <w:tc>
          <w:tcPr>
            <w:tcW w:w="1551" w:type="dxa"/>
          </w:tcPr>
          <w:p w:rsidR="00204DD4" w:rsidRPr="00204DD4" w:rsidRDefault="009A28EF" w:rsidP="00204DD4">
            <w:pPr>
              <w:spacing w:after="0" w:line="240" w:lineRule="auto"/>
              <w:rPr>
                <w:rFonts w:ascii="Times New Roman" w:eastAsia="Times New Roman" w:hAnsi="Times New Roman"/>
                <w:lang w:eastAsia="ru-RU"/>
              </w:rPr>
            </w:pPr>
            <w:r>
              <w:rPr>
                <w:rFonts w:ascii="Times New Roman" w:eastAsia="Times New Roman" w:hAnsi="Times New Roman"/>
                <w:color w:val="000000"/>
                <w:sz w:val="24"/>
                <w:szCs w:val="24"/>
                <w:lang w:eastAsia="ru-RU"/>
              </w:rPr>
              <w:t>март</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студенческой научно-практической конференции по теме: «</w:t>
            </w:r>
            <w:r w:rsidRPr="00204DD4">
              <w:rPr>
                <w:rFonts w:ascii="Times New Roman" w:eastAsia="Times New Roman" w:hAnsi="Times New Roman"/>
                <w:sz w:val="24"/>
                <w:szCs w:val="24"/>
                <w:lang w:eastAsia="ru-RU"/>
              </w:rPr>
              <w:t>Актуальные вопросы экономики, логистики и экологии»</w:t>
            </w:r>
          </w:p>
        </w:tc>
        <w:tc>
          <w:tcPr>
            <w:tcW w:w="1704" w:type="dxa"/>
          </w:tcPr>
          <w:p w:rsidR="00204DD4" w:rsidRPr="00204DD4" w:rsidRDefault="00204DD4"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 xml:space="preserve">1, </w:t>
            </w:r>
            <w:r w:rsidR="009A28EF">
              <w:rPr>
                <w:rFonts w:ascii="Times New Roman" w:eastAsia="Times New Roman" w:hAnsi="Times New Roman"/>
                <w:color w:val="000000"/>
                <w:lang w:eastAsia="ru-RU"/>
              </w:rPr>
              <w:t>2</w:t>
            </w:r>
            <w:r w:rsidRPr="00204DD4">
              <w:rPr>
                <w:rFonts w:ascii="Times New Roman" w:eastAsia="Times New Roman" w:hAnsi="Times New Roman"/>
                <w:color w:val="000000"/>
                <w:lang w:eastAsia="ru-RU"/>
              </w:rPr>
              <w:t xml:space="preserve"> курс, ПР-2</w:t>
            </w:r>
            <w:r w:rsidR="009A28EF">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ПР-2</w:t>
            </w:r>
            <w:r w:rsidR="009A28EF">
              <w:rPr>
                <w:rFonts w:ascii="Times New Roman" w:eastAsia="Times New Roman" w:hAnsi="Times New Roman"/>
                <w:color w:val="000000"/>
                <w:lang w:eastAsia="ru-RU"/>
              </w:rPr>
              <w:t>3</w:t>
            </w:r>
          </w:p>
        </w:tc>
        <w:tc>
          <w:tcPr>
            <w:tcW w:w="1551" w:type="dxa"/>
          </w:tcPr>
          <w:p w:rsidR="00204DD4" w:rsidRPr="00204DD4" w:rsidRDefault="009A28E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март</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4</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Проведение круглого стола с представителями малого и среднего бизнеса, индивидуальными предпринимателями города / района по вопросам организации собственного бизнеса, по правовым аспектам предпринимательства</w:t>
            </w:r>
          </w:p>
        </w:tc>
        <w:tc>
          <w:tcPr>
            <w:tcW w:w="1704" w:type="dxa"/>
          </w:tcPr>
          <w:p w:rsidR="00204DD4" w:rsidRPr="00204DD4" w:rsidRDefault="00204DD4"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1курс, ПР-</w:t>
            </w:r>
            <w:r w:rsidR="009A28EF">
              <w:rPr>
                <w:rFonts w:ascii="Times New Roman" w:eastAsia="Times New Roman" w:hAnsi="Times New Roman"/>
                <w:color w:val="000000"/>
                <w:sz w:val="24"/>
                <w:szCs w:val="24"/>
                <w:lang w:eastAsia="ru-RU"/>
              </w:rPr>
              <w:t>24</w:t>
            </w:r>
            <w:r w:rsidRPr="00204DD4">
              <w:rPr>
                <w:rFonts w:ascii="Times New Roman" w:eastAsia="Times New Roman" w:hAnsi="Times New Roman"/>
                <w:color w:val="000000"/>
                <w:sz w:val="24"/>
                <w:szCs w:val="24"/>
                <w:lang w:eastAsia="ru-RU"/>
              </w:rPr>
              <w:t xml:space="preserve"> </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май</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5</w:t>
            </w:r>
          </w:p>
        </w:tc>
        <w:tc>
          <w:tcPr>
            <w:tcW w:w="3392" w:type="dxa"/>
          </w:tcPr>
          <w:p w:rsidR="00204DD4" w:rsidRPr="00204DD4" w:rsidRDefault="00204DD4" w:rsidP="009A28EF">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proofErr w:type="gramStart"/>
            <w:r w:rsidRPr="00204DD4">
              <w:rPr>
                <w:rFonts w:ascii="Times New Roman" w:eastAsia="Times New Roman" w:hAnsi="Times New Roman"/>
                <w:color w:val="000000"/>
                <w:sz w:val="24"/>
                <w:szCs w:val="24"/>
                <w:u w:color="000000"/>
                <w:lang w:eastAsia="ru-RU"/>
              </w:rPr>
              <w:t>Проведение студенческой научно-практической конференций по теме:</w:t>
            </w:r>
            <w:proofErr w:type="gramEnd"/>
            <w:r w:rsidRPr="00204DD4">
              <w:rPr>
                <w:rFonts w:ascii="Times New Roman" w:eastAsia="Times New Roman" w:hAnsi="Times New Roman"/>
                <w:color w:val="000000"/>
                <w:sz w:val="24"/>
                <w:szCs w:val="24"/>
                <w:u w:color="000000"/>
                <w:lang w:eastAsia="ru-RU"/>
              </w:rPr>
              <w:t xml:space="preserve"> </w:t>
            </w:r>
            <w:r w:rsidRPr="00204DD4">
              <w:rPr>
                <w:rFonts w:ascii="Times New Roman" w:eastAsia="Times New Roman" w:hAnsi="Times New Roman"/>
                <w:sz w:val="24"/>
                <w:szCs w:val="24"/>
                <w:lang w:eastAsia="ru-RU"/>
              </w:rPr>
              <w:t>«Российско</w:t>
            </w:r>
            <w:r w:rsidR="009A28EF">
              <w:rPr>
                <w:rFonts w:ascii="Times New Roman" w:eastAsia="Times New Roman" w:hAnsi="Times New Roman"/>
                <w:sz w:val="24"/>
                <w:szCs w:val="24"/>
                <w:lang w:eastAsia="ru-RU"/>
              </w:rPr>
              <w:t xml:space="preserve">е </w:t>
            </w:r>
            <w:r w:rsidRPr="00204DD4">
              <w:rPr>
                <w:rFonts w:ascii="Times New Roman" w:eastAsia="Times New Roman" w:hAnsi="Times New Roman"/>
                <w:sz w:val="24"/>
                <w:szCs w:val="24"/>
                <w:lang w:eastAsia="ru-RU"/>
              </w:rPr>
              <w:t>предпринимательство в новых условиях»</w:t>
            </w:r>
          </w:p>
        </w:tc>
        <w:tc>
          <w:tcPr>
            <w:tcW w:w="1704" w:type="dxa"/>
          </w:tcPr>
          <w:p w:rsidR="00204DD4" w:rsidRPr="00204DD4" w:rsidRDefault="00204DD4"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 курс, ПР-</w:t>
            </w:r>
            <w:r w:rsidR="009A28EF">
              <w:rPr>
                <w:rFonts w:ascii="Times New Roman" w:eastAsia="Times New Roman" w:hAnsi="Times New Roman"/>
                <w:color w:val="000000"/>
                <w:sz w:val="24"/>
                <w:szCs w:val="24"/>
                <w:lang w:eastAsia="ru-RU"/>
              </w:rPr>
              <w:t>24</w:t>
            </w:r>
            <w:r w:rsidRPr="00204DD4">
              <w:rPr>
                <w:rFonts w:ascii="Times New Roman" w:eastAsia="Times New Roman" w:hAnsi="Times New Roman"/>
                <w:color w:val="000000"/>
                <w:sz w:val="24"/>
                <w:szCs w:val="24"/>
                <w:lang w:eastAsia="ru-RU"/>
              </w:rPr>
              <w:t xml:space="preserve"> </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май</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6</w:t>
            </w:r>
          </w:p>
        </w:tc>
        <w:tc>
          <w:tcPr>
            <w:tcW w:w="3392" w:type="dxa"/>
          </w:tcPr>
          <w:p w:rsidR="00204DD4" w:rsidRPr="00204DD4" w:rsidRDefault="00204DD4" w:rsidP="00204DD4">
            <w:pPr>
              <w:widowControl w:val="0"/>
              <w:autoSpaceDE w:val="0"/>
              <w:autoSpaceDN w:val="0"/>
              <w:adjustRightInd w:val="0"/>
              <w:spacing w:before="10" w:after="0" w:line="240" w:lineRule="auto"/>
              <w:ind w:right="-49"/>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Индивидуальное консультирование </w:t>
            </w:r>
            <w:proofErr w:type="gramStart"/>
            <w:r w:rsidRPr="00204DD4">
              <w:rPr>
                <w:rFonts w:ascii="Times New Roman" w:eastAsia="Times New Roman" w:hAnsi="Times New Roman"/>
                <w:color w:val="000000"/>
                <w:sz w:val="24"/>
                <w:szCs w:val="24"/>
                <w:u w:color="000000"/>
                <w:lang w:eastAsia="ru-RU"/>
              </w:rPr>
              <w:t>обучающихся</w:t>
            </w:r>
            <w:proofErr w:type="gramEnd"/>
            <w:r w:rsidRPr="00204DD4">
              <w:rPr>
                <w:rFonts w:ascii="Times New Roman" w:eastAsia="Times New Roman" w:hAnsi="Times New Roman"/>
                <w:color w:val="000000"/>
                <w:sz w:val="24"/>
                <w:szCs w:val="24"/>
                <w:u w:color="000000"/>
                <w:lang w:eastAsia="ru-RU"/>
              </w:rPr>
              <w:t xml:space="preserve"> по вопросам трудоустройства, </w:t>
            </w:r>
            <w:r w:rsidRPr="00204DD4">
              <w:rPr>
                <w:rFonts w:ascii="Times New Roman" w:eastAsia="Times New Roman" w:hAnsi="Times New Roman"/>
                <w:color w:val="000000"/>
                <w:sz w:val="24"/>
                <w:szCs w:val="24"/>
                <w:u w:color="000000"/>
                <w:lang w:eastAsia="ru-RU"/>
              </w:rPr>
              <w:lastRenderedPageBreak/>
              <w:t>планирование карьеры</w:t>
            </w:r>
          </w:p>
        </w:tc>
        <w:tc>
          <w:tcPr>
            <w:tcW w:w="1704" w:type="dxa"/>
          </w:tcPr>
          <w:p w:rsidR="00204DD4" w:rsidRPr="00204DD4" w:rsidRDefault="00204DD4"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lastRenderedPageBreak/>
              <w:t xml:space="preserve">1, </w:t>
            </w:r>
            <w:r w:rsidR="009A28EF">
              <w:rPr>
                <w:rFonts w:ascii="Times New Roman" w:eastAsia="Times New Roman" w:hAnsi="Times New Roman"/>
                <w:color w:val="000000"/>
                <w:lang w:eastAsia="ru-RU"/>
              </w:rPr>
              <w:t>2</w:t>
            </w:r>
            <w:r w:rsidRPr="00204DD4">
              <w:rPr>
                <w:rFonts w:ascii="Times New Roman" w:eastAsia="Times New Roman" w:hAnsi="Times New Roman"/>
                <w:color w:val="000000"/>
                <w:lang w:eastAsia="ru-RU"/>
              </w:rPr>
              <w:t xml:space="preserve"> курс, ПР-2</w:t>
            </w:r>
            <w:r w:rsidR="009A28EF">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ПР-</w:t>
            </w:r>
            <w:r w:rsidR="009A28EF">
              <w:rPr>
                <w:rFonts w:ascii="Times New Roman" w:eastAsia="Times New Roman" w:hAnsi="Times New Roman"/>
                <w:color w:val="000000"/>
                <w:lang w:eastAsia="ru-RU"/>
              </w:rPr>
              <w:t>23</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lastRenderedPageBreak/>
              <w:t>7</w:t>
            </w:r>
          </w:p>
        </w:tc>
        <w:tc>
          <w:tcPr>
            <w:tcW w:w="3392" w:type="dxa"/>
          </w:tcPr>
          <w:p w:rsidR="00204DD4" w:rsidRPr="00204DD4" w:rsidRDefault="00204DD4" w:rsidP="00204DD4">
            <w:pPr>
              <w:widowControl w:val="0"/>
              <w:autoSpaceDE w:val="0"/>
              <w:autoSpaceDN w:val="0"/>
              <w:adjustRightInd w:val="0"/>
              <w:spacing w:before="12" w:after="0" w:line="240" w:lineRule="auto"/>
              <w:ind w:right="-59"/>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Обеспечение участия студентов в конкурсах профессионального мастерства разного уровня, работе над профессиональными проектами</w:t>
            </w:r>
          </w:p>
        </w:tc>
        <w:tc>
          <w:tcPr>
            <w:tcW w:w="1704" w:type="dxa"/>
          </w:tcPr>
          <w:p w:rsidR="00204DD4" w:rsidRPr="00204DD4" w:rsidRDefault="00204DD4"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 xml:space="preserve">1, </w:t>
            </w:r>
            <w:r w:rsidR="009A28EF">
              <w:rPr>
                <w:rFonts w:ascii="Times New Roman" w:eastAsia="Times New Roman" w:hAnsi="Times New Roman"/>
                <w:color w:val="000000"/>
                <w:lang w:eastAsia="ru-RU"/>
              </w:rPr>
              <w:t>2</w:t>
            </w:r>
            <w:r w:rsidRPr="00204DD4">
              <w:rPr>
                <w:rFonts w:ascii="Times New Roman" w:eastAsia="Times New Roman" w:hAnsi="Times New Roman"/>
                <w:color w:val="000000"/>
                <w:lang w:eastAsia="ru-RU"/>
              </w:rPr>
              <w:t xml:space="preserve"> курс, ПР-2</w:t>
            </w:r>
            <w:r w:rsidR="009A28EF">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ПР-2</w:t>
            </w:r>
            <w:r w:rsidR="009A28EF">
              <w:rPr>
                <w:rFonts w:ascii="Times New Roman" w:eastAsia="Times New Roman" w:hAnsi="Times New Roman"/>
                <w:color w:val="000000"/>
                <w:lang w:eastAsia="ru-RU"/>
              </w:rPr>
              <w:t>3</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8</w:t>
            </w:r>
          </w:p>
        </w:tc>
        <w:tc>
          <w:tcPr>
            <w:tcW w:w="3392" w:type="dxa"/>
          </w:tcPr>
          <w:p w:rsidR="00204DD4" w:rsidRPr="00204DD4" w:rsidRDefault="00204DD4" w:rsidP="00204DD4">
            <w:pPr>
              <w:widowControl w:val="0"/>
              <w:autoSpaceDE w:val="0"/>
              <w:autoSpaceDN w:val="0"/>
              <w:adjustRightInd w:val="0"/>
              <w:spacing w:before="12" w:after="0" w:line="240" w:lineRule="auto"/>
              <w:ind w:right="-59"/>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цикла онлайн-уроков по финансовой грамотности и прохождение тестирования</w:t>
            </w:r>
          </w:p>
          <w:p w:rsidR="00204DD4" w:rsidRPr="00204DD4" w:rsidRDefault="00204DD4" w:rsidP="00204DD4">
            <w:pPr>
              <w:widowControl w:val="0"/>
              <w:autoSpaceDE w:val="0"/>
              <w:autoSpaceDN w:val="0"/>
              <w:adjustRightInd w:val="0"/>
              <w:spacing w:before="12" w:after="0" w:line="240" w:lineRule="auto"/>
              <w:ind w:right="-59"/>
              <w:jc w:val="both"/>
              <w:rPr>
                <w:rFonts w:ascii="Times New Roman" w:eastAsia="Times New Roman" w:hAnsi="Times New Roman"/>
                <w:color w:val="000000"/>
                <w:sz w:val="24"/>
                <w:szCs w:val="24"/>
                <w:u w:color="000000"/>
                <w:lang w:eastAsia="ru-RU"/>
              </w:rPr>
            </w:pPr>
          </w:p>
        </w:tc>
        <w:tc>
          <w:tcPr>
            <w:tcW w:w="1704" w:type="dxa"/>
          </w:tcPr>
          <w:p w:rsidR="00204DD4" w:rsidRPr="00204DD4" w:rsidRDefault="009A28EF"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Pr>
                <w:rFonts w:ascii="Times New Roman" w:eastAsia="Times New Roman" w:hAnsi="Times New Roman"/>
                <w:color w:val="000000"/>
                <w:lang w:eastAsia="ru-RU"/>
              </w:rPr>
              <w:t>2</w:t>
            </w:r>
            <w:r w:rsidR="00204DD4" w:rsidRPr="00204DD4">
              <w:rPr>
                <w:rFonts w:ascii="Times New Roman" w:eastAsia="Times New Roman" w:hAnsi="Times New Roman"/>
                <w:color w:val="000000"/>
                <w:lang w:eastAsia="ru-RU"/>
              </w:rPr>
              <w:t xml:space="preserve"> курс, ПР-2</w:t>
            </w:r>
            <w:r>
              <w:rPr>
                <w:rFonts w:ascii="Times New Roman" w:eastAsia="Times New Roman" w:hAnsi="Times New Roman"/>
                <w:color w:val="000000"/>
                <w:lang w:eastAsia="ru-RU"/>
              </w:rPr>
              <w:t>3</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11. Внеаудиторная деятельность</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работы кружка</w:t>
            </w:r>
            <w:r w:rsidRPr="00204DD4">
              <w:rPr>
                <w:rFonts w:ascii="Times New Roman" w:eastAsia="Times New Roman" w:hAnsi="Times New Roman"/>
                <w:b/>
                <w:color w:val="000000"/>
                <w:sz w:val="24"/>
                <w:szCs w:val="24"/>
                <w:u w:color="000000"/>
                <w:lang w:eastAsia="ru-RU"/>
              </w:rPr>
              <w:t xml:space="preserve"> </w:t>
            </w:r>
            <w:r w:rsidRPr="00204DD4">
              <w:rPr>
                <w:rFonts w:ascii="Times New Roman" w:eastAsia="Times New Roman" w:hAnsi="Times New Roman"/>
                <w:color w:val="000000"/>
                <w:sz w:val="24"/>
                <w:szCs w:val="24"/>
                <w:u w:color="000000"/>
                <w:lang w:eastAsia="ru-RU"/>
              </w:rPr>
              <w:t>«Продавец»</w:t>
            </w:r>
          </w:p>
        </w:tc>
        <w:tc>
          <w:tcPr>
            <w:tcW w:w="1704" w:type="dxa"/>
          </w:tcPr>
          <w:p w:rsidR="00204DD4" w:rsidRPr="00204DD4" w:rsidRDefault="009A28EF"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Pr>
                <w:rFonts w:ascii="Times New Roman" w:eastAsia="Times New Roman" w:hAnsi="Times New Roman"/>
                <w:color w:val="000000"/>
                <w:lang w:eastAsia="ru-RU"/>
              </w:rPr>
              <w:t>2</w:t>
            </w:r>
            <w:r w:rsidR="00204DD4" w:rsidRPr="00204DD4">
              <w:rPr>
                <w:rFonts w:ascii="Times New Roman" w:eastAsia="Times New Roman" w:hAnsi="Times New Roman"/>
                <w:color w:val="000000"/>
                <w:lang w:eastAsia="ru-RU"/>
              </w:rPr>
              <w:t xml:space="preserve"> курс, ПР-2</w:t>
            </w:r>
            <w:r>
              <w:rPr>
                <w:rFonts w:ascii="Times New Roman" w:eastAsia="Times New Roman" w:hAnsi="Times New Roman"/>
                <w:color w:val="000000"/>
                <w:lang w:eastAsia="ru-RU"/>
              </w:rPr>
              <w:t>3</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Изготовление в рамках работы кружка «Продавец»</w:t>
            </w:r>
            <w:r w:rsidRPr="00204DD4">
              <w:rPr>
                <w:rFonts w:ascii="Times New Roman" w:eastAsia="Times New Roman" w:hAnsi="Times New Roman"/>
                <w:sz w:val="24"/>
                <w:szCs w:val="24"/>
                <w:lang w:eastAsia="ru-RU"/>
              </w:rPr>
              <w:t xml:space="preserve"> наглядных пособий по профессии</w:t>
            </w:r>
          </w:p>
        </w:tc>
        <w:tc>
          <w:tcPr>
            <w:tcW w:w="1704" w:type="dxa"/>
          </w:tcPr>
          <w:p w:rsidR="00204DD4" w:rsidRPr="00204DD4" w:rsidRDefault="009A28EF"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204DD4" w:rsidRPr="00204DD4">
              <w:rPr>
                <w:rFonts w:ascii="Times New Roman" w:eastAsia="Times New Roman" w:hAnsi="Times New Roman"/>
                <w:color w:val="000000"/>
                <w:sz w:val="24"/>
                <w:szCs w:val="24"/>
                <w:lang w:eastAsia="ru-RU"/>
              </w:rPr>
              <w:t xml:space="preserve"> курс, ПР-2</w:t>
            </w:r>
            <w:r>
              <w:rPr>
                <w:rFonts w:ascii="Times New Roman" w:eastAsia="Times New Roman" w:hAnsi="Times New Roman"/>
                <w:color w:val="000000"/>
                <w:sz w:val="24"/>
                <w:szCs w:val="24"/>
                <w:lang w:eastAsia="ru-RU"/>
              </w:rPr>
              <w:t>3</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b/>
                <w:color w:val="000000"/>
                <w:sz w:val="24"/>
                <w:szCs w:val="24"/>
                <w:lang w:eastAsia="ru-RU"/>
              </w:rPr>
              <w:t>12.</w:t>
            </w:r>
            <w:r w:rsidRPr="00204DD4">
              <w:rPr>
                <w:rFonts w:ascii="Times New Roman" w:eastAsia="Times New Roman" w:hAnsi="Times New Roman"/>
                <w:color w:val="000000"/>
                <w:sz w:val="24"/>
                <w:szCs w:val="24"/>
                <w:lang w:eastAsia="ru-RU"/>
              </w:rPr>
              <w:t xml:space="preserve"> </w:t>
            </w:r>
            <w:r w:rsidRPr="00204DD4">
              <w:rPr>
                <w:rFonts w:ascii="Times New Roman" w:eastAsia="Times New Roman" w:hAnsi="Times New Roman"/>
                <w:b/>
                <w:sz w:val="24"/>
                <w:szCs w:val="24"/>
                <w:lang w:eastAsia="ru-RU"/>
              </w:rPr>
              <w:t>Гражданско-правовое и патриотическое воспитание</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Круглый стол </w:t>
            </w:r>
            <w:r w:rsidR="009A28EF" w:rsidRPr="009A28EF">
              <w:rPr>
                <w:rFonts w:ascii="Times New Roman" w:eastAsia="Times New Roman" w:hAnsi="Times New Roman"/>
                <w:color w:val="000000"/>
                <w:sz w:val="24"/>
                <w:szCs w:val="24"/>
                <w:u w:color="000000"/>
                <w:lang w:eastAsia="ru-RU"/>
              </w:rPr>
              <w:t>«Все о выборах»</w:t>
            </w:r>
          </w:p>
        </w:tc>
        <w:tc>
          <w:tcPr>
            <w:tcW w:w="1704" w:type="dxa"/>
          </w:tcPr>
          <w:p w:rsidR="00204DD4" w:rsidRPr="00204DD4" w:rsidRDefault="009A28EF"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204DD4" w:rsidRPr="00204DD4">
              <w:rPr>
                <w:rFonts w:ascii="Times New Roman" w:eastAsia="Times New Roman" w:hAnsi="Times New Roman"/>
                <w:color w:val="000000"/>
                <w:sz w:val="24"/>
                <w:szCs w:val="24"/>
                <w:lang w:eastAsia="ru-RU"/>
              </w:rPr>
              <w:t xml:space="preserve"> курс, ПР-2</w:t>
            </w:r>
            <w:r>
              <w:rPr>
                <w:rFonts w:ascii="Times New Roman" w:eastAsia="Times New Roman" w:hAnsi="Times New Roman"/>
                <w:color w:val="000000"/>
                <w:sz w:val="24"/>
                <w:szCs w:val="24"/>
                <w:lang w:eastAsia="ru-RU"/>
              </w:rPr>
              <w:t>3</w:t>
            </w:r>
          </w:p>
        </w:tc>
        <w:tc>
          <w:tcPr>
            <w:tcW w:w="1551" w:type="dxa"/>
          </w:tcPr>
          <w:p w:rsidR="00204DD4" w:rsidRPr="00204DD4" w:rsidRDefault="00204DD4" w:rsidP="009A28EF">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01.09.202</w:t>
            </w:r>
            <w:r w:rsidR="009A28EF">
              <w:rPr>
                <w:rFonts w:ascii="Times New Roman" w:eastAsia="Times New Roman" w:hAnsi="Times New Roman"/>
                <w:color w:val="000000"/>
                <w:sz w:val="24"/>
                <w:szCs w:val="24"/>
                <w:lang w:eastAsia="ru-RU"/>
              </w:rPr>
              <w:t>4</w:t>
            </w:r>
            <w:r w:rsidRPr="00204DD4">
              <w:rPr>
                <w:rFonts w:ascii="Times New Roman" w:eastAsia="Times New Roman" w:hAnsi="Times New Roman"/>
                <w:color w:val="000000"/>
                <w:sz w:val="24"/>
                <w:szCs w:val="24"/>
                <w:lang w:eastAsia="ru-RU"/>
              </w:rPr>
              <w:t>-05.06.202</w:t>
            </w:r>
            <w:r w:rsidR="009A28EF">
              <w:rPr>
                <w:rFonts w:ascii="Times New Roman" w:eastAsia="Times New Roman" w:hAnsi="Times New Roman"/>
                <w:color w:val="000000"/>
                <w:sz w:val="24"/>
                <w:szCs w:val="24"/>
                <w:lang w:eastAsia="ru-RU"/>
              </w:rPr>
              <w:t>5</w:t>
            </w:r>
            <w:r w:rsidRPr="00204DD4">
              <w:rPr>
                <w:rFonts w:ascii="Times New Roman" w:eastAsia="Times New Roman" w:hAnsi="Times New Roman"/>
                <w:color w:val="000000"/>
                <w:sz w:val="24"/>
                <w:szCs w:val="24"/>
                <w:lang w:eastAsia="ru-RU"/>
              </w:rPr>
              <w:t xml:space="preserve"> </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Участие в конкурсах патриотической направленности на внутриколледжном и городском уровне</w:t>
            </w:r>
          </w:p>
        </w:tc>
        <w:tc>
          <w:tcPr>
            <w:tcW w:w="1704" w:type="dxa"/>
          </w:tcPr>
          <w:p w:rsidR="00204DD4" w:rsidRPr="00204DD4" w:rsidRDefault="00204DD4"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rPr>
            </w:pPr>
            <w:r w:rsidRPr="00204DD4">
              <w:rPr>
                <w:rFonts w:ascii="Times New Roman" w:eastAsia="Times New Roman" w:hAnsi="Times New Roman"/>
                <w:color w:val="000000"/>
                <w:lang w:eastAsia="ru-RU"/>
              </w:rPr>
              <w:t xml:space="preserve">1, </w:t>
            </w:r>
            <w:r w:rsidR="009A28EF">
              <w:rPr>
                <w:rFonts w:ascii="Times New Roman" w:eastAsia="Times New Roman" w:hAnsi="Times New Roman"/>
                <w:color w:val="000000"/>
                <w:lang w:eastAsia="ru-RU"/>
              </w:rPr>
              <w:t>2</w:t>
            </w:r>
            <w:r w:rsidRPr="00204DD4">
              <w:rPr>
                <w:rFonts w:ascii="Times New Roman" w:eastAsia="Times New Roman" w:hAnsi="Times New Roman"/>
                <w:color w:val="000000"/>
                <w:lang w:eastAsia="ru-RU"/>
              </w:rPr>
              <w:t xml:space="preserve"> курс, ПР-2</w:t>
            </w:r>
            <w:r w:rsidR="009A28EF">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ПР-2</w:t>
            </w:r>
            <w:r w:rsidR="009A28EF">
              <w:rPr>
                <w:rFonts w:ascii="Times New Roman" w:eastAsia="Times New Roman" w:hAnsi="Times New Roman"/>
                <w:color w:val="000000"/>
                <w:lang w:eastAsia="ru-RU"/>
              </w:rPr>
              <w:t>3</w:t>
            </w:r>
          </w:p>
        </w:tc>
        <w:tc>
          <w:tcPr>
            <w:tcW w:w="1551" w:type="dxa"/>
          </w:tcPr>
          <w:p w:rsidR="00204DD4" w:rsidRPr="00204DD4" w:rsidRDefault="00204DD4" w:rsidP="00204DD4">
            <w:pPr>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Участие в волонтерских акциях</w:t>
            </w:r>
          </w:p>
        </w:tc>
        <w:tc>
          <w:tcPr>
            <w:tcW w:w="1704" w:type="dxa"/>
          </w:tcPr>
          <w:p w:rsidR="00204DD4" w:rsidRPr="00204DD4" w:rsidRDefault="00204DD4"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rPr>
            </w:pPr>
            <w:r w:rsidRPr="00204DD4">
              <w:rPr>
                <w:rFonts w:ascii="Times New Roman" w:eastAsia="Times New Roman" w:hAnsi="Times New Roman"/>
                <w:color w:val="000000"/>
                <w:lang w:eastAsia="ru-RU"/>
              </w:rPr>
              <w:t xml:space="preserve">1, </w:t>
            </w:r>
            <w:r w:rsidR="009A28EF">
              <w:rPr>
                <w:rFonts w:ascii="Times New Roman" w:eastAsia="Times New Roman" w:hAnsi="Times New Roman"/>
                <w:color w:val="000000"/>
                <w:lang w:eastAsia="ru-RU"/>
              </w:rPr>
              <w:t>2</w:t>
            </w:r>
            <w:r w:rsidRPr="00204DD4">
              <w:rPr>
                <w:rFonts w:ascii="Times New Roman" w:eastAsia="Times New Roman" w:hAnsi="Times New Roman"/>
                <w:color w:val="000000"/>
                <w:lang w:eastAsia="ru-RU"/>
              </w:rPr>
              <w:t xml:space="preserve"> курс, ПР-2</w:t>
            </w:r>
            <w:r w:rsidR="009A28EF">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ПР-2</w:t>
            </w:r>
            <w:r w:rsidR="009A28EF">
              <w:rPr>
                <w:rFonts w:ascii="Times New Roman" w:eastAsia="Times New Roman" w:hAnsi="Times New Roman"/>
                <w:color w:val="000000"/>
                <w:lang w:eastAsia="ru-RU"/>
              </w:rPr>
              <w:t>3</w:t>
            </w:r>
          </w:p>
        </w:tc>
        <w:tc>
          <w:tcPr>
            <w:tcW w:w="1551" w:type="dxa"/>
          </w:tcPr>
          <w:p w:rsidR="00204DD4" w:rsidRPr="00204DD4" w:rsidRDefault="00204DD4" w:rsidP="00204DD4">
            <w:pPr>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9A28EF" w:rsidRPr="00204DD4" w:rsidTr="00C26243">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eastAsia="Times New Roman" w:hAnsi="Times New Roman"/>
                <w:color w:val="000000"/>
                <w:sz w:val="24"/>
                <w:szCs w:val="24"/>
                <w:u w:color="000000"/>
                <w:lang w:eastAsia="ru-RU"/>
              </w:rPr>
            </w:pPr>
          </w:p>
        </w:tc>
        <w:tc>
          <w:tcPr>
            <w:tcW w:w="9363" w:type="dxa"/>
            <w:gridSpan w:val="4"/>
          </w:tcPr>
          <w:p w:rsidR="009A28EF" w:rsidRPr="009A28EF" w:rsidRDefault="009A28EF" w:rsidP="009A28EF">
            <w:pPr>
              <w:spacing w:after="0" w:line="240" w:lineRule="auto"/>
              <w:rPr>
                <w:rFonts w:ascii="Times New Roman" w:eastAsia="Times New Roman" w:hAnsi="Times New Roman"/>
                <w:color w:val="000000"/>
                <w:sz w:val="24"/>
                <w:szCs w:val="24"/>
                <w:lang w:eastAsia="ru-RU"/>
              </w:rPr>
            </w:pPr>
            <w:r w:rsidRPr="009A28EF">
              <w:rPr>
                <w:rFonts w:ascii="Times New Roman" w:hAnsi="Times New Roman"/>
                <w:b/>
                <w:color w:val="000000"/>
                <w:sz w:val="24"/>
                <w:szCs w:val="24"/>
              </w:rPr>
              <w:t>13. Студенческие медиа</w:t>
            </w:r>
          </w:p>
        </w:tc>
      </w:tr>
      <w:tr w:rsidR="009A28EF" w:rsidRPr="00204DD4" w:rsidTr="00204DD4">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t>1</w:t>
            </w:r>
          </w:p>
        </w:tc>
        <w:tc>
          <w:tcPr>
            <w:tcW w:w="3392" w:type="dxa"/>
          </w:tcPr>
          <w:p w:rsidR="009A28EF" w:rsidRPr="009A28EF" w:rsidRDefault="009A28EF" w:rsidP="009A28EF">
            <w:pPr>
              <w:spacing w:after="0" w:line="240" w:lineRule="auto"/>
              <w:rPr>
                <w:rFonts w:ascii="Times New Roman" w:hAnsi="Times New Roman"/>
                <w:sz w:val="24"/>
                <w:szCs w:val="24"/>
              </w:rPr>
            </w:pPr>
            <w:r w:rsidRPr="009A28EF">
              <w:rPr>
                <w:rFonts w:ascii="Times New Roman" w:hAnsi="Times New Roman"/>
                <w:sz w:val="24"/>
                <w:szCs w:val="24"/>
              </w:rPr>
              <w:t xml:space="preserve">Участие в подготовке и выпуске информационных материалов на темы: «Новости экономики», «Новости </w:t>
            </w:r>
            <w:r>
              <w:rPr>
                <w:rFonts w:ascii="Times New Roman" w:hAnsi="Times New Roman"/>
                <w:sz w:val="24"/>
                <w:szCs w:val="24"/>
              </w:rPr>
              <w:t xml:space="preserve">торговли </w:t>
            </w:r>
            <w:r w:rsidRPr="009A28EF">
              <w:rPr>
                <w:rFonts w:ascii="Times New Roman" w:hAnsi="Times New Roman"/>
                <w:sz w:val="24"/>
                <w:szCs w:val="24"/>
              </w:rPr>
              <w:t xml:space="preserve"> г. Красный Сулин», «</w:t>
            </w:r>
            <w:r>
              <w:rPr>
                <w:rFonts w:ascii="Times New Roman" w:hAnsi="Times New Roman"/>
                <w:sz w:val="24"/>
                <w:szCs w:val="24"/>
              </w:rPr>
              <w:t xml:space="preserve">Сфера торговли, мастер </w:t>
            </w:r>
            <w:proofErr w:type="gramStart"/>
            <w:r>
              <w:rPr>
                <w:rFonts w:ascii="Times New Roman" w:hAnsi="Times New Roman"/>
                <w:sz w:val="24"/>
                <w:szCs w:val="24"/>
              </w:rPr>
              <w:t>п</w:t>
            </w:r>
            <w:proofErr w:type="gramEnd"/>
            <w:r>
              <w:rPr>
                <w:rFonts w:ascii="Times New Roman" w:hAnsi="Times New Roman"/>
                <w:sz w:val="24"/>
                <w:szCs w:val="24"/>
              </w:rPr>
              <w:t>/о</w:t>
            </w:r>
            <w:r w:rsidRPr="009A28EF">
              <w:rPr>
                <w:rFonts w:ascii="Times New Roman" w:hAnsi="Times New Roman"/>
                <w:sz w:val="24"/>
                <w:szCs w:val="24"/>
              </w:rPr>
              <w:t xml:space="preserve"> в России в 2025»</w:t>
            </w:r>
          </w:p>
        </w:tc>
        <w:tc>
          <w:tcPr>
            <w:tcW w:w="1704"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1-</w:t>
            </w:r>
            <w:r>
              <w:rPr>
                <w:rFonts w:ascii="Times New Roman" w:hAnsi="Times New Roman"/>
                <w:color w:val="000000"/>
                <w:sz w:val="24"/>
                <w:szCs w:val="24"/>
              </w:rPr>
              <w:t>2</w:t>
            </w:r>
            <w:r w:rsidRPr="009A28EF">
              <w:rPr>
                <w:rFonts w:ascii="Times New Roman" w:hAnsi="Times New Roman"/>
                <w:color w:val="000000"/>
                <w:sz w:val="24"/>
                <w:szCs w:val="24"/>
              </w:rPr>
              <w:t xml:space="preserve"> курс, </w:t>
            </w:r>
            <w:r>
              <w:rPr>
                <w:rFonts w:ascii="Times New Roman" w:hAnsi="Times New Roman"/>
                <w:color w:val="000000"/>
                <w:sz w:val="24"/>
                <w:szCs w:val="24"/>
              </w:rPr>
              <w:t>ПР</w:t>
            </w:r>
            <w:r w:rsidRPr="009A28EF">
              <w:rPr>
                <w:rFonts w:ascii="Times New Roman" w:hAnsi="Times New Roman"/>
                <w:color w:val="000000"/>
                <w:sz w:val="24"/>
                <w:szCs w:val="24"/>
              </w:rPr>
              <w:t xml:space="preserve">-24, </w:t>
            </w:r>
            <w:r>
              <w:rPr>
                <w:rFonts w:ascii="Times New Roman" w:hAnsi="Times New Roman"/>
                <w:color w:val="000000"/>
                <w:sz w:val="24"/>
                <w:szCs w:val="24"/>
              </w:rPr>
              <w:t>ПР</w:t>
            </w:r>
            <w:r w:rsidRPr="009A28EF">
              <w:rPr>
                <w:rFonts w:ascii="Times New Roman" w:hAnsi="Times New Roman"/>
                <w:color w:val="000000"/>
                <w:sz w:val="24"/>
                <w:szCs w:val="24"/>
              </w:rPr>
              <w:t>-23</w:t>
            </w:r>
          </w:p>
        </w:tc>
        <w:tc>
          <w:tcPr>
            <w:tcW w:w="1551" w:type="dxa"/>
          </w:tcPr>
          <w:p w:rsidR="009A28EF" w:rsidRPr="009A28EF" w:rsidRDefault="009A28EF" w:rsidP="009A28EF">
            <w:pPr>
              <w:spacing w:after="0" w:line="240" w:lineRule="auto"/>
              <w:rPr>
                <w:rFonts w:ascii="Times New Roman" w:hAnsi="Times New Roman"/>
                <w:sz w:val="24"/>
                <w:szCs w:val="24"/>
              </w:rPr>
            </w:pPr>
            <w:r w:rsidRPr="009A28EF">
              <w:rPr>
                <w:rFonts w:ascii="Times New Roman" w:hAnsi="Times New Roman"/>
                <w:color w:val="000000"/>
                <w:sz w:val="24"/>
                <w:szCs w:val="24"/>
              </w:rPr>
              <w:t>в течение учебного года</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Председатель ПЦК гуманитарных и социально-экономических дисциплин</w:t>
            </w:r>
          </w:p>
          <w:p w:rsidR="009A28EF" w:rsidRPr="009A28EF" w:rsidRDefault="009A28EF" w:rsidP="009A28EF">
            <w:pPr>
              <w:spacing w:after="0" w:line="240" w:lineRule="auto"/>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r>
              <w:rPr>
                <w:rFonts w:ascii="Times New Roman" w:hAnsi="Times New Roman"/>
                <w:color w:val="000000"/>
                <w:sz w:val="24"/>
                <w:szCs w:val="24"/>
              </w:rPr>
              <w:t xml:space="preserve">, мастер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/о</w:t>
            </w:r>
          </w:p>
        </w:tc>
      </w:tr>
      <w:tr w:rsidR="009A28EF" w:rsidRPr="00204DD4" w:rsidTr="009A28EF">
        <w:trPr>
          <w:trHeight w:val="2422"/>
        </w:trPr>
        <w:tc>
          <w:tcPr>
            <w:tcW w:w="490" w:type="dxa"/>
          </w:tcPr>
          <w:p w:rsidR="009A28EF" w:rsidRPr="009A28EF" w:rsidRDefault="009A28EF" w:rsidP="009A28E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9A28EF">
              <w:rPr>
                <w:rFonts w:ascii="Times New Roman" w:hAnsi="Times New Roman"/>
                <w:color w:val="000000"/>
                <w:sz w:val="24"/>
                <w:szCs w:val="24"/>
                <w:u w:color="000000"/>
              </w:rPr>
              <w:lastRenderedPageBreak/>
              <w:t>2</w:t>
            </w:r>
          </w:p>
        </w:tc>
        <w:tc>
          <w:tcPr>
            <w:tcW w:w="3392" w:type="dxa"/>
          </w:tcPr>
          <w:p w:rsidR="009A28EF" w:rsidRPr="009A28EF" w:rsidRDefault="009A28EF" w:rsidP="00C4088F">
            <w:pPr>
              <w:spacing w:after="0" w:line="240" w:lineRule="auto"/>
              <w:rPr>
                <w:rFonts w:ascii="Times New Roman" w:hAnsi="Times New Roman"/>
                <w:sz w:val="24"/>
                <w:szCs w:val="24"/>
              </w:rPr>
            </w:pPr>
            <w:r w:rsidRPr="009A28EF">
              <w:rPr>
                <w:rFonts w:ascii="Times New Roman" w:hAnsi="Times New Roman"/>
                <w:sz w:val="24"/>
                <w:szCs w:val="24"/>
              </w:rPr>
              <w:t xml:space="preserve">Освещение в студенческих чатах мероприятий, проводимых </w:t>
            </w:r>
            <w:r w:rsidR="00C4088F">
              <w:rPr>
                <w:rFonts w:ascii="Times New Roman" w:hAnsi="Times New Roman"/>
                <w:sz w:val="24"/>
                <w:szCs w:val="24"/>
              </w:rPr>
              <w:t>по профессии</w:t>
            </w:r>
          </w:p>
        </w:tc>
        <w:tc>
          <w:tcPr>
            <w:tcW w:w="1704" w:type="dxa"/>
          </w:tcPr>
          <w:p w:rsidR="009A28EF" w:rsidRPr="009A28EF" w:rsidRDefault="009A28E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1-</w:t>
            </w:r>
            <w:r w:rsidR="00C4088F">
              <w:rPr>
                <w:rFonts w:ascii="Times New Roman" w:hAnsi="Times New Roman"/>
                <w:color w:val="000000"/>
                <w:sz w:val="24"/>
                <w:szCs w:val="24"/>
              </w:rPr>
              <w:t>2</w:t>
            </w:r>
            <w:r w:rsidRPr="009A28EF">
              <w:rPr>
                <w:rFonts w:ascii="Times New Roman" w:hAnsi="Times New Roman"/>
                <w:color w:val="000000"/>
                <w:sz w:val="24"/>
                <w:szCs w:val="24"/>
              </w:rPr>
              <w:t xml:space="preserve"> курс, </w:t>
            </w:r>
            <w:r w:rsidR="00C4088F">
              <w:rPr>
                <w:rFonts w:ascii="Times New Roman" w:hAnsi="Times New Roman"/>
                <w:color w:val="000000"/>
                <w:sz w:val="24"/>
                <w:szCs w:val="24"/>
              </w:rPr>
              <w:t>ПР</w:t>
            </w:r>
            <w:r w:rsidR="00C4088F" w:rsidRPr="009A28EF">
              <w:rPr>
                <w:rFonts w:ascii="Times New Roman" w:hAnsi="Times New Roman"/>
                <w:color w:val="000000"/>
                <w:sz w:val="24"/>
                <w:szCs w:val="24"/>
              </w:rPr>
              <w:t xml:space="preserve">-24, </w:t>
            </w:r>
            <w:r w:rsidR="00C4088F">
              <w:rPr>
                <w:rFonts w:ascii="Times New Roman" w:hAnsi="Times New Roman"/>
                <w:color w:val="000000"/>
                <w:sz w:val="24"/>
                <w:szCs w:val="24"/>
              </w:rPr>
              <w:t>ПР</w:t>
            </w:r>
            <w:r w:rsidR="00C4088F" w:rsidRPr="009A28EF">
              <w:rPr>
                <w:rFonts w:ascii="Times New Roman" w:hAnsi="Times New Roman"/>
                <w:color w:val="000000"/>
                <w:sz w:val="24"/>
                <w:szCs w:val="24"/>
              </w:rPr>
              <w:t>-23</w:t>
            </w:r>
          </w:p>
        </w:tc>
        <w:tc>
          <w:tcPr>
            <w:tcW w:w="1551" w:type="dxa"/>
          </w:tcPr>
          <w:p w:rsidR="009A28EF" w:rsidRPr="009A28EF" w:rsidRDefault="009A28EF" w:rsidP="009A28EF">
            <w:pPr>
              <w:spacing w:after="0" w:line="240" w:lineRule="auto"/>
              <w:rPr>
                <w:rFonts w:ascii="Times New Roman" w:hAnsi="Times New Roman"/>
                <w:sz w:val="24"/>
                <w:szCs w:val="24"/>
              </w:rPr>
            </w:pPr>
            <w:r w:rsidRPr="009A28EF">
              <w:rPr>
                <w:rFonts w:ascii="Times New Roman" w:hAnsi="Times New Roman"/>
                <w:color w:val="000000"/>
                <w:sz w:val="24"/>
                <w:szCs w:val="24"/>
              </w:rPr>
              <w:t>в течение учебного года</w:t>
            </w:r>
          </w:p>
        </w:tc>
        <w:tc>
          <w:tcPr>
            <w:tcW w:w="2716"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Председатель ПЦК гуманитарных и социально-экономических дисциплин</w:t>
            </w:r>
          </w:p>
          <w:p w:rsidR="009A28EF" w:rsidRPr="009A28EF" w:rsidRDefault="009A28EF" w:rsidP="009A28EF">
            <w:pPr>
              <w:spacing w:after="0" w:line="240" w:lineRule="auto"/>
              <w:rPr>
                <w:rFonts w:ascii="Times New Roman" w:hAnsi="Times New Roman"/>
                <w:color w:val="000000"/>
                <w:sz w:val="24"/>
                <w:szCs w:val="24"/>
              </w:rPr>
            </w:pPr>
            <w:r w:rsidRPr="009A28EF">
              <w:rPr>
                <w:rFonts w:ascii="Times New Roman" w:hAnsi="Times New Roman"/>
                <w:color w:val="000000"/>
                <w:sz w:val="24"/>
                <w:szCs w:val="24"/>
              </w:rPr>
              <w:t>Преподаватели общепрофессиональных дисциплин и МДК</w:t>
            </w:r>
            <w:r>
              <w:rPr>
                <w:rFonts w:ascii="Times New Roman" w:hAnsi="Times New Roman"/>
                <w:color w:val="000000"/>
                <w:sz w:val="24"/>
                <w:szCs w:val="24"/>
              </w:rPr>
              <w:t xml:space="preserve">, мастер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/о</w:t>
            </w:r>
          </w:p>
        </w:tc>
      </w:tr>
    </w:tbl>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Default="00204DD4">
      <w:pPr>
        <w:spacing w:after="200" w:line="276" w:lineRule="auto"/>
        <w:rPr>
          <w:rFonts w:ascii="Times New Roman" w:eastAsia="Times New Roman" w:hAnsi="Times New Roman"/>
          <w:b/>
          <w:color w:val="000000"/>
          <w:sz w:val="24"/>
          <w:szCs w:val="24"/>
          <w:u w:color="000000"/>
          <w:lang w:eastAsia="ru-RU"/>
        </w:rPr>
      </w:pPr>
      <w:r>
        <w:rPr>
          <w:rFonts w:ascii="Times New Roman" w:eastAsia="Times New Roman" w:hAnsi="Times New Roman"/>
          <w:b/>
          <w:color w:val="000000"/>
          <w:sz w:val="24"/>
          <w:szCs w:val="24"/>
          <w:u w:color="000000"/>
          <w:lang w:eastAsia="ru-RU"/>
        </w:rPr>
        <w:br w:type="page"/>
      </w:r>
    </w:p>
    <w:p w:rsidR="00204DD4" w:rsidRPr="00204DD4" w:rsidRDefault="00204DD4" w:rsidP="00204DD4">
      <w:pPr>
        <w:widowControl w:val="0"/>
        <w:autoSpaceDE w:val="0"/>
        <w:autoSpaceDN w:val="0"/>
        <w:adjustRightInd w:val="0"/>
        <w:spacing w:after="0" w:line="240" w:lineRule="auto"/>
        <w:ind w:right="-20"/>
        <w:jc w:val="right"/>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lastRenderedPageBreak/>
        <w:t>Приложение 3</w:t>
      </w:r>
    </w:p>
    <w:p w:rsidR="00204DD4" w:rsidRPr="00204DD4" w:rsidRDefault="00204DD4" w:rsidP="00204DD4">
      <w:pPr>
        <w:autoSpaceDE w:val="0"/>
        <w:autoSpaceDN w:val="0"/>
        <w:adjustRightInd w:val="0"/>
        <w:spacing w:after="16" w:line="180" w:lineRule="exact"/>
        <w:rPr>
          <w:rFonts w:ascii="Times New Roman" w:eastAsia="Times New Roman" w:hAnsi="Times New Roman"/>
          <w:b/>
          <w:sz w:val="28"/>
          <w:szCs w:val="28"/>
          <w:lang w:eastAsia="ru-RU"/>
        </w:rPr>
      </w:pPr>
    </w:p>
    <w:p w:rsidR="00204DD4" w:rsidRPr="00204DD4" w:rsidRDefault="00204DD4" w:rsidP="00204DD4">
      <w:pPr>
        <w:widowControl w:val="0"/>
        <w:autoSpaceDE w:val="0"/>
        <w:autoSpaceDN w:val="0"/>
        <w:adjustRightInd w:val="0"/>
        <w:spacing w:after="0" w:line="240" w:lineRule="auto"/>
        <w:ind w:right="-20"/>
        <w:jc w:val="center"/>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Рабочая программа воспитания</w:t>
      </w:r>
    </w:p>
    <w:p w:rsidR="00204DD4" w:rsidRPr="00204DD4" w:rsidRDefault="00204DD4" w:rsidP="00204DD4">
      <w:pPr>
        <w:autoSpaceDE w:val="0"/>
        <w:autoSpaceDN w:val="0"/>
        <w:adjustRightInd w:val="0"/>
        <w:spacing w:after="14" w:line="180" w:lineRule="exact"/>
        <w:rPr>
          <w:rFonts w:ascii="Times New Roman" w:eastAsia="Times New Roman" w:hAnsi="Times New Roman"/>
          <w:b/>
          <w:sz w:val="28"/>
          <w:szCs w:val="28"/>
          <w:lang w:eastAsia="ru-RU"/>
        </w:rPr>
      </w:pPr>
    </w:p>
    <w:p w:rsidR="00204DD4" w:rsidRPr="00204DD4" w:rsidRDefault="00204DD4" w:rsidP="00204DD4">
      <w:pPr>
        <w:widowControl w:val="0"/>
        <w:autoSpaceDE w:val="0"/>
        <w:autoSpaceDN w:val="0"/>
        <w:adjustRightInd w:val="0"/>
        <w:spacing w:after="0" w:line="240" w:lineRule="auto"/>
        <w:ind w:right="-20"/>
        <w:jc w:val="center"/>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по профессии 43.01.09 Повар, кондитер</w:t>
      </w:r>
    </w:p>
    <w:p w:rsidR="00204DD4" w:rsidRPr="00204DD4" w:rsidRDefault="00204DD4" w:rsidP="00204DD4">
      <w:pPr>
        <w:autoSpaceDE w:val="0"/>
        <w:autoSpaceDN w:val="0"/>
        <w:adjustRightInd w:val="0"/>
        <w:spacing w:after="0" w:line="240" w:lineRule="exact"/>
        <w:rPr>
          <w:rFonts w:ascii="Times New Roman" w:eastAsia="Times New Roman" w:hAnsi="Times New Roman"/>
          <w:sz w:val="28"/>
          <w:szCs w:val="28"/>
          <w:lang w:eastAsia="ru-RU"/>
        </w:rPr>
      </w:pP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РАЗДЕЛ 1. ЦЕЛЕВОЙ</w:t>
      </w:r>
    </w:p>
    <w:p w:rsidR="00204DD4" w:rsidRPr="00204DD4" w:rsidRDefault="00204DD4" w:rsidP="00204DD4">
      <w:pPr>
        <w:autoSpaceDE w:val="0"/>
        <w:autoSpaceDN w:val="0"/>
        <w:adjustRightInd w:val="0"/>
        <w:spacing w:after="45" w:line="240" w:lineRule="exact"/>
        <w:rPr>
          <w:rFonts w:ascii="Times New Roman" w:eastAsia="Times New Roman" w:hAnsi="Times New Roman"/>
          <w:sz w:val="28"/>
          <w:szCs w:val="28"/>
          <w:lang w:eastAsia="ru-RU"/>
        </w:rPr>
      </w:pP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1.3. Целевые ориентиры воспитания</w:t>
      </w:r>
    </w:p>
    <w:p w:rsidR="00204DD4" w:rsidRPr="00204DD4" w:rsidRDefault="00204DD4" w:rsidP="00204DD4">
      <w:pPr>
        <w:autoSpaceDE w:val="0"/>
        <w:autoSpaceDN w:val="0"/>
        <w:adjustRightInd w:val="0"/>
        <w:spacing w:after="0" w:line="240" w:lineRule="exact"/>
        <w:rPr>
          <w:rFonts w:ascii="Times New Roman" w:eastAsia="Times New Roman" w:hAnsi="Times New Roman"/>
          <w:sz w:val="28"/>
          <w:szCs w:val="28"/>
          <w:lang w:eastAsia="ru-RU"/>
        </w:rPr>
      </w:pPr>
    </w:p>
    <w:p w:rsidR="00204DD4" w:rsidRPr="00204DD4" w:rsidRDefault="00204DD4" w:rsidP="00C4088F">
      <w:pPr>
        <w:widowControl w:val="0"/>
        <w:autoSpaceDE w:val="0"/>
        <w:autoSpaceDN w:val="0"/>
        <w:adjustRightInd w:val="0"/>
        <w:spacing w:after="0" w:line="240" w:lineRule="auto"/>
        <w:ind w:right="-20"/>
        <w:jc w:val="center"/>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Вариативные целевые ориентиры воспитания</w:t>
      </w: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4"/>
          <w:szCs w:val="24"/>
          <w:u w:color="000000"/>
          <w:lang w:eastAsia="ru-RU"/>
        </w:rPr>
      </w:pPr>
    </w:p>
    <w:tbl>
      <w:tblPr>
        <w:tblStyle w:val="a4"/>
        <w:tblW w:w="0" w:type="auto"/>
        <w:tblInd w:w="108" w:type="dxa"/>
        <w:tblLook w:val="04A0" w:firstRow="1" w:lastRow="0" w:firstColumn="1" w:lastColumn="0" w:noHBand="0" w:noVBand="1"/>
      </w:tblPr>
      <w:tblGrid>
        <w:gridCol w:w="9072"/>
      </w:tblGrid>
      <w:tr w:rsidR="00204DD4" w:rsidRPr="00204DD4" w:rsidTr="00204DD4">
        <w:tc>
          <w:tcPr>
            <w:tcW w:w="9072" w:type="dxa"/>
          </w:tcPr>
          <w:p w:rsidR="00204DD4" w:rsidRPr="00204DD4" w:rsidRDefault="00204DD4" w:rsidP="00204DD4">
            <w:pPr>
              <w:widowControl w:val="0"/>
              <w:autoSpaceDE w:val="0"/>
              <w:autoSpaceDN w:val="0"/>
              <w:adjustRightInd w:val="0"/>
              <w:spacing w:after="0" w:line="229" w:lineRule="auto"/>
              <w:ind w:right="-53"/>
              <w:rPr>
                <w:rFonts w:ascii="Times New Roman" w:eastAsia="Times New Roman" w:hAnsi="Times New Roman"/>
                <w:b/>
                <w:color w:val="000000"/>
                <w:sz w:val="24"/>
                <w:szCs w:val="24"/>
                <w:u w:color="000000"/>
                <w:lang w:eastAsia="ru-RU"/>
              </w:rPr>
            </w:pPr>
            <w:r w:rsidRPr="00204DD4">
              <w:rPr>
                <w:rFonts w:ascii="Times New Roman" w:eastAsia="Times New Roman" w:hAnsi="Times New Roman"/>
                <w:b/>
                <w:color w:val="000000"/>
                <w:sz w:val="24"/>
                <w:szCs w:val="24"/>
                <w:u w:color="000000"/>
                <w:lang w:eastAsia="ru-RU"/>
              </w:rPr>
              <w:t xml:space="preserve">Вариативные целевые ориентиры воспитания </w:t>
            </w:r>
            <w:proofErr w:type="gramStart"/>
            <w:r w:rsidRPr="00204DD4">
              <w:rPr>
                <w:rFonts w:ascii="Times New Roman" w:eastAsia="Times New Roman" w:hAnsi="Times New Roman"/>
                <w:b/>
                <w:color w:val="000000"/>
                <w:sz w:val="24"/>
                <w:szCs w:val="24"/>
                <w:u w:color="000000"/>
                <w:lang w:eastAsia="ru-RU"/>
              </w:rPr>
              <w:t>обучающихся</w:t>
            </w:r>
            <w:proofErr w:type="gramEnd"/>
            <w:r w:rsidRPr="00204DD4">
              <w:rPr>
                <w:rFonts w:ascii="Times New Roman" w:eastAsia="Times New Roman" w:hAnsi="Times New Roman"/>
                <w:b/>
                <w:color w:val="000000"/>
                <w:sz w:val="24"/>
                <w:szCs w:val="24"/>
                <w:u w:color="000000"/>
                <w:lang w:eastAsia="ru-RU"/>
              </w:rPr>
              <w:t>, отражающие специфику профессии</w:t>
            </w:r>
          </w:p>
        </w:tc>
      </w:tr>
      <w:tr w:rsidR="00204DD4" w:rsidRPr="00204DD4" w:rsidTr="00204DD4">
        <w:tc>
          <w:tcPr>
            <w:tcW w:w="9072" w:type="dxa"/>
          </w:tcPr>
          <w:p w:rsidR="00204DD4" w:rsidRPr="00204DD4" w:rsidRDefault="00204DD4" w:rsidP="00204DD4">
            <w:pPr>
              <w:widowControl w:val="0"/>
              <w:tabs>
                <w:tab w:val="left" w:pos="1799"/>
                <w:tab w:val="left" w:pos="2964"/>
                <w:tab w:val="left" w:pos="5137"/>
                <w:tab w:val="left" w:pos="6744"/>
              </w:tabs>
              <w:autoSpaceDE w:val="0"/>
              <w:autoSpaceDN w:val="0"/>
              <w:adjustRightInd w:val="0"/>
              <w:spacing w:before="14" w:after="0" w:line="235" w:lineRule="auto"/>
              <w:ind w:right="-20"/>
              <w:jc w:val="both"/>
              <w:rPr>
                <w:rFonts w:ascii="Times New Roman" w:eastAsia="Times New Roman" w:hAnsi="Times New Roman"/>
                <w:b/>
                <w:color w:val="000000"/>
                <w:sz w:val="24"/>
                <w:szCs w:val="24"/>
                <w:u w:color="000000"/>
                <w:lang w:eastAsia="ru-RU"/>
              </w:rPr>
            </w:pPr>
            <w:proofErr w:type="gramStart"/>
            <w:r w:rsidRPr="00204DD4">
              <w:rPr>
                <w:rFonts w:ascii="Times New Roman" w:eastAsia="Times New Roman" w:hAnsi="Times New Roman"/>
                <w:bCs/>
                <w:sz w:val="24"/>
                <w:szCs w:val="24"/>
                <w:lang w:eastAsia="ru-RU"/>
              </w:rPr>
              <w:t xml:space="preserve">Выполняющий профессиональные навыки в сфере </w:t>
            </w:r>
            <w:r w:rsidRPr="00204DD4">
              <w:rPr>
                <w:rFonts w:ascii="Times New Roman" w:eastAsia="Times New Roman" w:hAnsi="Times New Roman"/>
                <w:iCs/>
                <w:sz w:val="24"/>
                <w:szCs w:val="24"/>
                <w:lang w:eastAsia="ru-RU"/>
              </w:rPr>
              <w:t>сервиса, в том числе</w:t>
            </w:r>
            <w:r w:rsidRPr="00204DD4">
              <w:rPr>
                <w:rFonts w:ascii="Times New Roman" w:eastAsia="Times New Roman" w:hAnsi="Times New Roman"/>
                <w:bCs/>
                <w:sz w:val="24"/>
                <w:szCs w:val="24"/>
                <w:lang w:eastAsia="ru-RU"/>
              </w:rPr>
              <w:t xml:space="preserve"> с учетом специфики субъекта Российской Федерации</w:t>
            </w:r>
            <w:r w:rsidRPr="00204DD4">
              <w:rPr>
                <w:rFonts w:ascii="Times New Roman" w:eastAsia="Times New Roman" w:hAnsi="Times New Roman"/>
                <w:i/>
                <w:iCs/>
                <w:sz w:val="24"/>
                <w:szCs w:val="24"/>
                <w:lang w:eastAsia="ru-RU"/>
              </w:rPr>
              <w:t xml:space="preserve"> </w:t>
            </w:r>
            <w:proofErr w:type="gramEnd"/>
          </w:p>
        </w:tc>
      </w:tr>
      <w:tr w:rsidR="00204DD4" w:rsidRPr="00204DD4" w:rsidTr="00204DD4">
        <w:tc>
          <w:tcPr>
            <w:tcW w:w="9072" w:type="dxa"/>
          </w:tcPr>
          <w:p w:rsidR="00204DD4" w:rsidRPr="00204DD4" w:rsidRDefault="00204DD4" w:rsidP="00204DD4">
            <w:pPr>
              <w:widowControl w:val="0"/>
              <w:tabs>
                <w:tab w:val="left" w:pos="708"/>
                <w:tab w:val="left" w:pos="1192"/>
              </w:tabs>
              <w:autoSpaceDE w:val="0"/>
              <w:autoSpaceDN w:val="0"/>
              <w:adjustRightInd w:val="0"/>
              <w:spacing w:after="0" w:line="240" w:lineRule="auto"/>
              <w:ind w:right="-20"/>
              <w:jc w:val="both"/>
              <w:rPr>
                <w:rFonts w:ascii="Times New Roman" w:eastAsia="Times New Roman" w:hAnsi="Times New Roman"/>
                <w:b/>
                <w:color w:val="000000"/>
                <w:sz w:val="24"/>
                <w:szCs w:val="24"/>
                <w:u w:color="000000"/>
                <w:lang w:eastAsia="ru-RU"/>
              </w:rPr>
            </w:pPr>
            <w:proofErr w:type="gramStart"/>
            <w:r w:rsidRPr="00204DD4">
              <w:rPr>
                <w:rFonts w:ascii="Times New Roman" w:eastAsia="Times New Roman" w:hAnsi="Times New Roman"/>
                <w:sz w:val="24"/>
                <w:szCs w:val="24"/>
                <w:lang w:eastAsia="ru-RU"/>
              </w:rPr>
              <w:t>Демонстрирующий</w:t>
            </w:r>
            <w:proofErr w:type="gramEnd"/>
            <w:r w:rsidRPr="00204DD4">
              <w:rPr>
                <w:rFonts w:ascii="Times New Roman" w:eastAsia="Times New Roman" w:hAnsi="Times New Roman"/>
                <w:sz w:val="24"/>
                <w:szCs w:val="24"/>
                <w:lang w:eastAsia="ru-RU"/>
              </w:rPr>
              <w:t xml:space="preserve"> навыки эффективного обмена информацией и взаимодействия с другими людьми, обладающий навыками коммуникации</w:t>
            </w:r>
          </w:p>
        </w:tc>
      </w:tr>
      <w:tr w:rsidR="00204DD4" w:rsidRPr="00204DD4" w:rsidTr="00204DD4">
        <w:tc>
          <w:tcPr>
            <w:tcW w:w="9072" w:type="dxa"/>
          </w:tcPr>
          <w:p w:rsidR="00204DD4" w:rsidRPr="00204DD4" w:rsidRDefault="00204DD4" w:rsidP="00204DD4">
            <w:pPr>
              <w:widowControl w:val="0"/>
              <w:autoSpaceDE w:val="0"/>
              <w:autoSpaceDN w:val="0"/>
              <w:adjustRightInd w:val="0"/>
              <w:spacing w:after="0" w:line="240" w:lineRule="auto"/>
              <w:ind w:right="-20"/>
              <w:jc w:val="both"/>
              <w:rPr>
                <w:rFonts w:ascii="Times New Roman" w:eastAsia="Times New Roman" w:hAnsi="Times New Roman"/>
                <w:sz w:val="24"/>
                <w:szCs w:val="24"/>
                <w:lang w:eastAsia="ru-RU"/>
              </w:rPr>
            </w:pPr>
            <w:proofErr w:type="gramStart"/>
            <w:r w:rsidRPr="00204DD4">
              <w:rPr>
                <w:rFonts w:ascii="Times New Roman" w:eastAsia="Times New Roman" w:hAnsi="Times New Roman"/>
                <w:sz w:val="24"/>
                <w:szCs w:val="24"/>
                <w:lang w:eastAsia="ru-RU"/>
              </w:rPr>
              <w:t>Демонстрирующий</w:t>
            </w:r>
            <w:proofErr w:type="gramEnd"/>
            <w:r w:rsidRPr="00204DD4">
              <w:rPr>
                <w:rFonts w:ascii="Times New Roman" w:eastAsia="Times New Roman" w:hAnsi="Times New Roman"/>
                <w:sz w:val="24"/>
                <w:szCs w:val="24"/>
                <w:lang w:eastAsia="ru-RU"/>
              </w:rPr>
              <w:t xml:space="preserve"> навыки антикоррупционного поведения</w:t>
            </w:r>
          </w:p>
        </w:tc>
      </w:tr>
      <w:tr w:rsidR="00204DD4" w:rsidRPr="00204DD4" w:rsidTr="00204DD4">
        <w:tc>
          <w:tcPr>
            <w:tcW w:w="9072" w:type="dxa"/>
          </w:tcPr>
          <w:p w:rsidR="00204DD4" w:rsidRPr="00204DD4" w:rsidRDefault="00204DD4" w:rsidP="00204DD4">
            <w:pPr>
              <w:widowControl w:val="0"/>
              <w:autoSpaceDE w:val="0"/>
              <w:autoSpaceDN w:val="0"/>
              <w:adjustRightInd w:val="0"/>
              <w:spacing w:after="0" w:line="240" w:lineRule="auto"/>
              <w:ind w:right="-20"/>
              <w:jc w:val="both"/>
              <w:rPr>
                <w:rFonts w:ascii="Times New Roman" w:eastAsia="Times New Roman" w:hAnsi="Times New Roman"/>
                <w:b/>
                <w:color w:val="000000"/>
                <w:sz w:val="24"/>
                <w:szCs w:val="24"/>
                <w:u w:color="000000"/>
                <w:lang w:eastAsia="ru-RU"/>
              </w:rPr>
            </w:pPr>
            <w:proofErr w:type="gramStart"/>
            <w:r w:rsidRPr="00204DD4">
              <w:rPr>
                <w:rFonts w:ascii="Times New Roman" w:eastAsia="Times New Roman" w:hAnsi="Times New Roman"/>
                <w:sz w:val="24"/>
                <w:szCs w:val="24"/>
                <w:lang w:eastAsia="ru-RU"/>
              </w:rPr>
              <w:t>Принимающий</w:t>
            </w:r>
            <w:proofErr w:type="gramEnd"/>
            <w:r w:rsidRPr="00204DD4">
              <w:rPr>
                <w:rFonts w:ascii="Times New Roman" w:eastAsia="Times New Roman" w:hAnsi="Times New Roman"/>
                <w:sz w:val="24"/>
                <w:szCs w:val="24"/>
                <w:lang w:eastAsia="ru-RU"/>
              </w:rPr>
              <w:t xml:space="preserve"> (понимающий) цели и задачи экономического развития донского края, готовый работать на их достижение, стремящийся к повышению конкурентоспособности Ростовской области</w:t>
            </w:r>
          </w:p>
        </w:tc>
      </w:tr>
      <w:tr w:rsidR="00204DD4" w:rsidRPr="00204DD4" w:rsidTr="00204DD4">
        <w:tc>
          <w:tcPr>
            <w:tcW w:w="9072" w:type="dxa"/>
          </w:tcPr>
          <w:p w:rsidR="00204DD4" w:rsidRPr="00204DD4" w:rsidRDefault="00204DD4" w:rsidP="00204DD4">
            <w:pPr>
              <w:widowControl w:val="0"/>
              <w:autoSpaceDE w:val="0"/>
              <w:autoSpaceDN w:val="0"/>
              <w:adjustRightInd w:val="0"/>
              <w:spacing w:after="0" w:line="240" w:lineRule="auto"/>
              <w:ind w:right="-20"/>
              <w:jc w:val="both"/>
              <w:rPr>
                <w:rFonts w:ascii="Times New Roman" w:eastAsia="Times New Roman" w:hAnsi="Times New Roman"/>
                <w:b/>
                <w:color w:val="000000"/>
                <w:sz w:val="24"/>
                <w:szCs w:val="24"/>
                <w:u w:color="000000"/>
                <w:lang w:eastAsia="ru-RU"/>
              </w:rPr>
            </w:pPr>
            <w:proofErr w:type="gramStart"/>
            <w:r w:rsidRPr="00204DD4">
              <w:rPr>
                <w:rFonts w:ascii="Times New Roman" w:eastAsia="Times New Roman" w:hAnsi="Times New Roman"/>
                <w:sz w:val="24"/>
                <w:szCs w:val="24"/>
                <w:lang w:eastAsia="ru-RU"/>
              </w:rPr>
              <w:t>Владеющий</w:t>
            </w:r>
            <w:proofErr w:type="gramEnd"/>
            <w:r w:rsidRPr="00204DD4">
              <w:rPr>
                <w:rFonts w:ascii="Times New Roman" w:eastAsia="Times New Roman" w:hAnsi="Times New Roman"/>
                <w:sz w:val="24"/>
                <w:szCs w:val="24"/>
                <w:lang w:eastAsia="ru-RU"/>
              </w:rPr>
              <w:t xml:space="preserve"> комплексом знаний, умений и навыков, качеств личности, обеспечивающих возможность профессионального роста</w:t>
            </w:r>
          </w:p>
        </w:tc>
      </w:tr>
      <w:tr w:rsidR="00204DD4" w:rsidRPr="00204DD4" w:rsidTr="00204DD4">
        <w:tc>
          <w:tcPr>
            <w:tcW w:w="9072" w:type="dxa"/>
          </w:tcPr>
          <w:p w:rsidR="00204DD4" w:rsidRPr="00204DD4" w:rsidRDefault="00204DD4" w:rsidP="00204DD4">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204DD4">
              <w:rPr>
                <w:rFonts w:ascii="Times New Roman" w:eastAsia="Times New Roman" w:hAnsi="Times New Roman"/>
                <w:sz w:val="24"/>
                <w:szCs w:val="24"/>
                <w:lang w:eastAsia="ru-RU"/>
              </w:rPr>
              <w:t>Готовый</w:t>
            </w:r>
            <w:proofErr w:type="gramEnd"/>
            <w:r w:rsidRPr="00204DD4">
              <w:rPr>
                <w:rFonts w:ascii="Times New Roman" w:eastAsia="Times New Roman" w:hAnsi="Times New Roman"/>
                <w:sz w:val="24"/>
                <w:szCs w:val="24"/>
                <w:lang w:eastAsia="ru-RU"/>
              </w:rPr>
              <w:t xml:space="preserve">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r>
      <w:tr w:rsidR="00204DD4" w:rsidRPr="00204DD4" w:rsidTr="00204DD4">
        <w:tc>
          <w:tcPr>
            <w:tcW w:w="9072" w:type="dxa"/>
          </w:tcPr>
          <w:p w:rsidR="00204DD4" w:rsidRPr="00204DD4" w:rsidRDefault="00204DD4" w:rsidP="00204DD4">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204DD4">
              <w:rPr>
                <w:rFonts w:ascii="Times New Roman" w:eastAsia="Times New Roman" w:hAnsi="Times New Roman"/>
                <w:sz w:val="24"/>
                <w:szCs w:val="24"/>
                <w:lang w:eastAsia="ru-RU"/>
              </w:rPr>
              <w:t>Способный</w:t>
            </w:r>
            <w:proofErr w:type="gramEnd"/>
            <w:r w:rsidRPr="00204DD4">
              <w:rPr>
                <w:rFonts w:ascii="Times New Roman" w:eastAsia="Times New Roman" w:hAnsi="Times New Roman"/>
                <w:sz w:val="24"/>
                <w:szCs w:val="24"/>
                <w:lang w:eastAsia="ru-RU"/>
              </w:rPr>
              <w:t xml:space="preserve"> искать и находить необходимую информацию используя разнообразные технологии ее поиска, для решения возникающих в процессе профессиональной деятельности проблем </w:t>
            </w:r>
          </w:p>
        </w:tc>
      </w:tr>
      <w:tr w:rsidR="00204DD4" w:rsidRPr="00204DD4" w:rsidTr="00204DD4">
        <w:tc>
          <w:tcPr>
            <w:tcW w:w="9072" w:type="dxa"/>
          </w:tcPr>
          <w:p w:rsidR="00204DD4" w:rsidRPr="00204DD4" w:rsidRDefault="00204DD4" w:rsidP="00204DD4">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204DD4">
              <w:rPr>
                <w:rFonts w:ascii="Times New Roman" w:eastAsia="Times New Roman" w:hAnsi="Times New Roman"/>
                <w:sz w:val="24"/>
                <w:szCs w:val="24"/>
                <w:lang w:eastAsia="ru-RU"/>
              </w:rPr>
              <w:t>Открытый</w:t>
            </w:r>
            <w:proofErr w:type="gramEnd"/>
            <w:r w:rsidRPr="00204DD4">
              <w:rPr>
                <w:rFonts w:ascii="Times New Roman" w:eastAsia="Times New Roman" w:hAnsi="Times New Roman"/>
                <w:sz w:val="24"/>
                <w:szCs w:val="24"/>
                <w:lang w:eastAsia="ru-RU"/>
              </w:rPr>
              <w:t xml:space="preserve"> к текущим и перспективным изменениям в мире труда и профессий</w:t>
            </w:r>
          </w:p>
        </w:tc>
      </w:tr>
      <w:tr w:rsidR="00204DD4" w:rsidRPr="00204DD4" w:rsidTr="00204DD4">
        <w:tc>
          <w:tcPr>
            <w:tcW w:w="9072" w:type="dxa"/>
          </w:tcPr>
          <w:p w:rsidR="00204DD4" w:rsidRPr="00204DD4" w:rsidRDefault="00204DD4" w:rsidP="00204DD4">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204DD4">
              <w:rPr>
                <w:rFonts w:ascii="Times New Roman" w:eastAsia="Times New Roman" w:hAnsi="Times New Roman"/>
                <w:sz w:val="24"/>
                <w:szCs w:val="24"/>
                <w:lang w:eastAsia="ru-RU"/>
              </w:rPr>
              <w:t>Содействующий</w:t>
            </w:r>
            <w:proofErr w:type="gramEnd"/>
            <w:r w:rsidRPr="00204DD4">
              <w:rPr>
                <w:rFonts w:ascii="Times New Roman" w:eastAsia="Times New Roman" w:hAnsi="Times New Roman"/>
                <w:sz w:val="24"/>
                <w:szCs w:val="24"/>
                <w:lang w:eastAsia="ru-RU"/>
              </w:rPr>
              <w:t xml:space="preserve"> поддержанию престижа своей профессии, отрасли и образовательной организации</w:t>
            </w:r>
          </w:p>
        </w:tc>
      </w:tr>
      <w:tr w:rsidR="00204DD4" w:rsidRPr="00204DD4" w:rsidTr="00204DD4">
        <w:tc>
          <w:tcPr>
            <w:tcW w:w="9072" w:type="dxa"/>
          </w:tcPr>
          <w:p w:rsidR="00204DD4" w:rsidRPr="00204DD4" w:rsidRDefault="00204DD4" w:rsidP="00204DD4">
            <w:pPr>
              <w:widowControl w:val="0"/>
              <w:autoSpaceDE w:val="0"/>
              <w:autoSpaceDN w:val="0"/>
              <w:spacing w:after="0" w:line="240" w:lineRule="auto"/>
              <w:jc w:val="both"/>
              <w:rPr>
                <w:rFonts w:ascii="Times New Roman" w:eastAsia="Times New Roman" w:hAnsi="Times New Roman"/>
                <w:sz w:val="24"/>
                <w:szCs w:val="24"/>
                <w:lang w:eastAsia="ru-RU"/>
              </w:rPr>
            </w:pPr>
            <w:r w:rsidRPr="00204DD4">
              <w:rPr>
                <w:rFonts w:ascii="Times New Roman" w:eastAsia="Times New Roman" w:hAnsi="Times New Roman"/>
                <w:sz w:val="24"/>
                <w:szCs w:val="24"/>
                <w:lang w:eastAsia="ru-RU"/>
              </w:rPr>
              <w:t>Признающий ценность непрерывного образования, ориентирующийся на меняющемся рынке труда; управляющий собственным профессиональным развитием; рефлексивно оценивающий собственный жизненный опыт, критерии личной успешности</w:t>
            </w:r>
          </w:p>
        </w:tc>
      </w:tr>
      <w:tr w:rsidR="00204DD4" w:rsidRPr="00204DD4" w:rsidTr="00204DD4">
        <w:tc>
          <w:tcPr>
            <w:tcW w:w="9072" w:type="dxa"/>
          </w:tcPr>
          <w:p w:rsidR="00204DD4" w:rsidRPr="00204DD4" w:rsidRDefault="00204DD4" w:rsidP="00204DD4">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204DD4">
              <w:rPr>
                <w:rFonts w:ascii="Times New Roman" w:eastAsia="Times New Roman" w:hAnsi="Times New Roman"/>
                <w:sz w:val="24"/>
                <w:szCs w:val="24"/>
                <w:lang w:eastAsia="ru-RU"/>
              </w:rPr>
              <w:t>Готовый</w:t>
            </w:r>
            <w:proofErr w:type="gramEnd"/>
            <w:r w:rsidRPr="00204DD4">
              <w:rPr>
                <w:rFonts w:ascii="Times New Roman" w:eastAsia="Times New Roman" w:hAnsi="Times New Roman"/>
                <w:sz w:val="24"/>
                <w:szCs w:val="24"/>
                <w:lang w:eastAsia="ru-RU"/>
              </w:rPr>
              <w:t xml:space="preserve"> к профессиональной конкуренции и конструктивной реакции на критику</w:t>
            </w:r>
          </w:p>
        </w:tc>
      </w:tr>
    </w:tbl>
    <w:p w:rsidR="00204DD4" w:rsidRPr="00204DD4" w:rsidRDefault="00204DD4" w:rsidP="00204DD4">
      <w:pPr>
        <w:autoSpaceDE w:val="0"/>
        <w:autoSpaceDN w:val="0"/>
        <w:adjustRightInd w:val="0"/>
        <w:spacing w:after="34" w:line="240" w:lineRule="exact"/>
        <w:rPr>
          <w:rFonts w:ascii="Times New Roman" w:eastAsia="Times New Roman" w:hAnsi="Times New Roman"/>
          <w:sz w:val="24"/>
          <w:szCs w:val="24"/>
          <w:lang w:eastAsia="ru-RU"/>
        </w:rPr>
      </w:pPr>
    </w:p>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4"/>
          <w:szCs w:val="24"/>
          <w:u w:color="000000"/>
          <w:lang w:eastAsia="ru-RU"/>
        </w:rPr>
      </w:pPr>
    </w:p>
    <w:p w:rsidR="00204DD4" w:rsidRPr="00204DD4" w:rsidRDefault="00204DD4" w:rsidP="00C4088F">
      <w:pPr>
        <w:widowControl w:val="0"/>
        <w:autoSpaceDE w:val="0"/>
        <w:autoSpaceDN w:val="0"/>
        <w:adjustRightInd w:val="0"/>
        <w:spacing w:after="0" w:line="240" w:lineRule="auto"/>
        <w:ind w:right="-20" w:firstLine="426"/>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РАЗДЕЛ 2. СОДЕРЖАТЕЛЬНЫЙ</w:t>
      </w:r>
    </w:p>
    <w:p w:rsidR="00204DD4" w:rsidRPr="00204DD4" w:rsidRDefault="00204DD4" w:rsidP="00C4088F">
      <w:pPr>
        <w:autoSpaceDE w:val="0"/>
        <w:autoSpaceDN w:val="0"/>
        <w:adjustRightInd w:val="0"/>
        <w:spacing w:after="12" w:line="220" w:lineRule="exact"/>
        <w:ind w:firstLine="426"/>
        <w:rPr>
          <w:rFonts w:ascii="Times New Roman" w:eastAsia="Times New Roman" w:hAnsi="Times New Roman"/>
          <w:szCs w:val="24"/>
          <w:lang w:eastAsia="ru-RU"/>
        </w:rPr>
      </w:pPr>
    </w:p>
    <w:p w:rsidR="00204DD4" w:rsidRPr="00204DD4" w:rsidRDefault="00204DD4" w:rsidP="00C4088F">
      <w:pPr>
        <w:widowControl w:val="0"/>
        <w:autoSpaceDE w:val="0"/>
        <w:autoSpaceDN w:val="0"/>
        <w:adjustRightInd w:val="0"/>
        <w:spacing w:after="0" w:line="240" w:lineRule="auto"/>
        <w:ind w:right="936" w:firstLine="425"/>
        <w:jc w:val="both"/>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2.1.Воспитательные модули: виды, формы, содержание воспитательной деятельности по профессии 43.01.09 Повар, кондитер</w:t>
      </w:r>
    </w:p>
    <w:p w:rsidR="00204DD4" w:rsidRDefault="00204DD4" w:rsidP="00204DD4">
      <w:pPr>
        <w:autoSpaceDE w:val="0"/>
        <w:autoSpaceDN w:val="0"/>
        <w:adjustRightInd w:val="0"/>
        <w:spacing w:after="13" w:line="220" w:lineRule="exact"/>
        <w:rPr>
          <w:rFonts w:ascii="Times New Roman" w:eastAsia="Times New Roman" w:hAnsi="Times New Roman"/>
          <w:szCs w:val="24"/>
          <w:lang w:eastAsia="ru-RU"/>
        </w:rPr>
      </w:pPr>
    </w:p>
    <w:p w:rsidR="00204DD4" w:rsidRPr="00204DD4" w:rsidRDefault="00204DD4" w:rsidP="00204DD4">
      <w:pPr>
        <w:widowControl w:val="0"/>
        <w:autoSpaceDE w:val="0"/>
        <w:autoSpaceDN w:val="0"/>
        <w:adjustRightInd w:val="0"/>
        <w:spacing w:after="0" w:line="244" w:lineRule="auto"/>
        <w:ind w:right="2643"/>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 xml:space="preserve">Модуль 2.2.1«Образовательная деятельность» </w:t>
      </w:r>
    </w:p>
    <w:tbl>
      <w:tblPr>
        <w:tblStyle w:val="a4"/>
        <w:tblW w:w="0" w:type="auto"/>
        <w:tblLook w:val="04A0" w:firstRow="1" w:lastRow="0" w:firstColumn="1" w:lastColumn="0" w:noHBand="0" w:noVBand="1"/>
      </w:tblPr>
      <w:tblGrid>
        <w:gridCol w:w="9853"/>
      </w:tblGrid>
      <w:tr w:rsidR="00204DD4" w:rsidRPr="00204DD4" w:rsidTr="00204DD4">
        <w:tc>
          <w:tcPr>
            <w:tcW w:w="9853" w:type="dxa"/>
          </w:tcPr>
          <w:p w:rsidR="00204DD4" w:rsidRPr="00204DD4" w:rsidRDefault="00204DD4" w:rsidP="009A28EF">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Проведение открытого урока по профессиональному модулю: </w:t>
            </w:r>
            <w:r w:rsidR="00C4088F" w:rsidRPr="00204DD4">
              <w:rPr>
                <w:rFonts w:ascii="Times New Roman" w:eastAsia="Times New Roman" w:hAnsi="Times New Roman"/>
                <w:color w:val="000000"/>
                <w:sz w:val="24"/>
                <w:szCs w:val="24"/>
                <w:u w:color="000000"/>
                <w:lang w:eastAsia="ru-RU"/>
              </w:rPr>
              <w:t>ПМ.0</w:t>
            </w:r>
            <w:r w:rsidR="00C4088F">
              <w:rPr>
                <w:rFonts w:ascii="Times New Roman" w:eastAsia="Times New Roman" w:hAnsi="Times New Roman"/>
                <w:color w:val="000000"/>
                <w:sz w:val="24"/>
                <w:szCs w:val="24"/>
                <w:u w:color="000000"/>
                <w:lang w:eastAsia="ru-RU"/>
              </w:rPr>
              <w:t>2</w:t>
            </w:r>
            <w:r w:rsidR="00C4088F" w:rsidRPr="00204DD4">
              <w:rPr>
                <w:rFonts w:ascii="Times New Roman" w:eastAsia="Times New Roman" w:hAnsi="Times New Roman"/>
                <w:color w:val="000000"/>
                <w:sz w:val="24"/>
                <w:szCs w:val="24"/>
                <w:u w:color="000000"/>
                <w:lang w:eastAsia="ru-RU"/>
              </w:rPr>
              <w:t xml:space="preserve">. </w:t>
            </w:r>
            <w:r w:rsidR="00C4088F" w:rsidRPr="00C4088F">
              <w:rPr>
                <w:rFonts w:ascii="Times New Roman" w:eastAsia="Times New Roman" w:hAnsi="Times New Roman"/>
                <w:color w:val="000000"/>
                <w:sz w:val="24"/>
                <w:szCs w:val="24"/>
                <w:u w:color="000000"/>
                <w:lang w:eastAsia="ru-RU"/>
              </w:rPr>
              <w:t xml:space="preserve">Приготовление, </w:t>
            </w:r>
            <w:r w:rsidR="00C4088F" w:rsidRPr="00C4088F">
              <w:rPr>
                <w:rFonts w:ascii="Times New Roman" w:eastAsia="Times New Roman" w:hAnsi="Times New Roman"/>
                <w:color w:val="000000"/>
                <w:sz w:val="24"/>
                <w:szCs w:val="24"/>
                <w:u w:color="000000"/>
                <w:lang w:eastAsia="ru-RU"/>
              </w:rPr>
              <w:lastRenderedPageBreak/>
              <w:t xml:space="preserve">оформление  и подготовка к реализации горячих блюд, кулинарных изделий  закусок разнообразного ассортимента </w:t>
            </w:r>
            <w:r w:rsidR="00C4088F" w:rsidRPr="00204DD4">
              <w:rPr>
                <w:rFonts w:ascii="Times New Roman" w:eastAsia="Times New Roman" w:hAnsi="Times New Roman"/>
                <w:color w:val="000000"/>
                <w:sz w:val="24"/>
                <w:szCs w:val="24"/>
                <w:u w:color="000000"/>
                <w:lang w:eastAsia="ru-RU"/>
              </w:rPr>
              <w:t xml:space="preserve">по теме: </w:t>
            </w:r>
            <w:proofErr w:type="gramStart"/>
            <w:r w:rsidR="00C4088F" w:rsidRPr="00204DD4">
              <w:rPr>
                <w:rFonts w:ascii="Times New Roman" w:eastAsia="Times New Roman" w:hAnsi="Times New Roman"/>
                <w:color w:val="000000"/>
                <w:sz w:val="24"/>
                <w:szCs w:val="24"/>
                <w:u w:color="000000"/>
                <w:lang w:eastAsia="ru-RU"/>
              </w:rPr>
              <w:t>«</w:t>
            </w:r>
            <w:r w:rsidR="00C4088F">
              <w:rPr>
                <w:rFonts w:ascii="Times New Roman" w:eastAsia="Times New Roman" w:hAnsi="Times New Roman"/>
                <w:bCs/>
                <w:color w:val="002060"/>
                <w:sz w:val="24"/>
                <w:szCs w:val="24"/>
                <w:lang w:eastAsia="ru-RU"/>
              </w:rPr>
              <w:t>Приготовление блюд из рыбы и нерыбного сырья: запеченных</w:t>
            </w:r>
            <w:r w:rsidR="00C4088F" w:rsidRPr="00204DD4">
              <w:rPr>
                <w:rFonts w:ascii="Times New Roman" w:eastAsia="Times New Roman" w:hAnsi="Times New Roman"/>
                <w:bCs/>
                <w:color w:val="002060"/>
                <w:sz w:val="24"/>
                <w:szCs w:val="24"/>
                <w:lang w:eastAsia="ru-RU"/>
              </w:rPr>
              <w:t>)</w:t>
            </w:r>
            <w:r w:rsidR="00C4088F" w:rsidRPr="00204DD4">
              <w:rPr>
                <w:rFonts w:ascii="Times New Roman" w:eastAsia="Times New Roman" w:hAnsi="Times New Roman"/>
                <w:bCs/>
                <w:color w:val="002060"/>
                <w:sz w:val="24"/>
                <w:szCs w:val="24"/>
                <w:bdr w:val="none" w:sz="0" w:space="0" w:color="auto" w:frame="1"/>
                <w:lang w:eastAsia="ru-RU"/>
              </w:rPr>
              <w:t>»</w:t>
            </w:r>
            <w:proofErr w:type="gramEnd"/>
          </w:p>
        </w:tc>
      </w:tr>
      <w:tr w:rsidR="00204DD4" w:rsidRPr="00204DD4" w:rsidTr="00204DD4">
        <w:tc>
          <w:tcPr>
            <w:tcW w:w="9853" w:type="dxa"/>
          </w:tcPr>
          <w:p w:rsidR="00204DD4" w:rsidRPr="00204DD4" w:rsidRDefault="00204DD4" w:rsidP="009A28EF">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lastRenderedPageBreak/>
              <w:t>Проведение дискуссий по вопросам приготовления блюд донской кухни</w:t>
            </w:r>
          </w:p>
        </w:tc>
      </w:tr>
      <w:tr w:rsidR="00204DD4" w:rsidRPr="00204DD4" w:rsidTr="00204DD4">
        <w:tc>
          <w:tcPr>
            <w:tcW w:w="9853" w:type="dxa"/>
          </w:tcPr>
          <w:p w:rsidR="00204DD4" w:rsidRPr="00204DD4" w:rsidRDefault="00204DD4" w:rsidP="009A28EF">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 xml:space="preserve">Подготовка </w:t>
            </w:r>
            <w:proofErr w:type="gramStart"/>
            <w:r w:rsidRPr="00204DD4">
              <w:rPr>
                <w:rFonts w:ascii="Times New Roman" w:eastAsia="Times New Roman" w:hAnsi="Times New Roman"/>
                <w:color w:val="000000"/>
                <w:sz w:val="24"/>
                <w:szCs w:val="24"/>
                <w:lang w:eastAsia="ru-RU"/>
              </w:rPr>
              <w:t>индивидуальных проектов</w:t>
            </w:r>
            <w:proofErr w:type="gramEnd"/>
            <w:r w:rsidRPr="00204DD4">
              <w:rPr>
                <w:rFonts w:ascii="Times New Roman" w:eastAsia="Times New Roman" w:hAnsi="Times New Roman"/>
                <w:color w:val="000000"/>
                <w:sz w:val="24"/>
                <w:szCs w:val="24"/>
                <w:lang w:eastAsia="ru-RU"/>
              </w:rPr>
              <w:t xml:space="preserve"> в области будущей профессиональной деятельности</w:t>
            </w:r>
          </w:p>
        </w:tc>
      </w:tr>
      <w:tr w:rsidR="00204DD4" w:rsidRPr="00204DD4" w:rsidTr="00204DD4">
        <w:tc>
          <w:tcPr>
            <w:tcW w:w="9853" w:type="dxa"/>
          </w:tcPr>
          <w:p w:rsidR="00204DD4" w:rsidRPr="00204DD4" w:rsidRDefault="00204DD4" w:rsidP="009A28EF">
            <w:pPr>
              <w:widowControl w:val="0"/>
              <w:autoSpaceDE w:val="0"/>
              <w:autoSpaceDN w:val="0"/>
              <w:adjustRightInd w:val="0"/>
              <w:spacing w:after="0" w:line="246" w:lineRule="auto"/>
              <w:ind w:right="2602"/>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Подготовка </w:t>
            </w:r>
            <w:proofErr w:type="gramStart"/>
            <w:r w:rsidRPr="00204DD4">
              <w:rPr>
                <w:rFonts w:ascii="Times New Roman" w:eastAsia="Times New Roman" w:hAnsi="Times New Roman"/>
                <w:color w:val="000000"/>
                <w:sz w:val="24"/>
                <w:szCs w:val="24"/>
                <w:u w:color="000000"/>
                <w:lang w:eastAsia="ru-RU"/>
              </w:rPr>
              <w:t>обучающихся</w:t>
            </w:r>
            <w:proofErr w:type="gramEnd"/>
            <w:r w:rsidRPr="00204DD4">
              <w:rPr>
                <w:rFonts w:ascii="Times New Roman" w:eastAsia="Times New Roman" w:hAnsi="Times New Roman"/>
                <w:color w:val="000000"/>
                <w:sz w:val="24"/>
                <w:szCs w:val="24"/>
                <w:u w:color="000000"/>
                <w:lang w:eastAsia="ru-RU"/>
              </w:rPr>
              <w:t xml:space="preserve"> к участию в Неделе профессии</w:t>
            </w:r>
          </w:p>
        </w:tc>
      </w:tr>
    </w:tbl>
    <w:p w:rsidR="00204DD4" w:rsidRPr="00204DD4" w:rsidRDefault="00204DD4" w:rsidP="00C4088F">
      <w:pPr>
        <w:widowControl w:val="0"/>
        <w:autoSpaceDE w:val="0"/>
        <w:autoSpaceDN w:val="0"/>
        <w:adjustRightInd w:val="0"/>
        <w:spacing w:before="240" w:line="240" w:lineRule="auto"/>
        <w:ind w:right="-23"/>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2.2.2 «Кураторство»</w:t>
      </w:r>
    </w:p>
    <w:tbl>
      <w:tblPr>
        <w:tblStyle w:val="a4"/>
        <w:tblW w:w="0" w:type="auto"/>
        <w:tblLook w:val="04A0" w:firstRow="1" w:lastRow="0" w:firstColumn="1" w:lastColumn="0" w:noHBand="0" w:noVBand="1"/>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before="24" w:after="0" w:line="240"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обучающихся к участию во Всероссийских, областных, городских и общеколледжных конкурсах, проектах, фестивалях</w:t>
            </w:r>
          </w:p>
        </w:tc>
      </w:tr>
      <w:tr w:rsidR="00204DD4" w:rsidRPr="00204DD4" w:rsidTr="00204DD4">
        <w:tc>
          <w:tcPr>
            <w:tcW w:w="9853" w:type="dxa"/>
          </w:tcPr>
          <w:p w:rsidR="00204DD4" w:rsidRPr="00204DD4" w:rsidRDefault="00204DD4" w:rsidP="00204DD4">
            <w:pPr>
              <w:widowControl w:val="0"/>
              <w:autoSpaceDE w:val="0"/>
              <w:autoSpaceDN w:val="0"/>
              <w:adjustRightInd w:val="0"/>
              <w:spacing w:before="24" w:after="0" w:line="240"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проведение общеколледжных мероприятий</w:t>
            </w:r>
          </w:p>
        </w:tc>
      </w:tr>
    </w:tbl>
    <w:p w:rsidR="00204DD4" w:rsidRPr="00204DD4" w:rsidRDefault="00204DD4" w:rsidP="00C4088F">
      <w:pPr>
        <w:widowControl w:val="0"/>
        <w:autoSpaceDE w:val="0"/>
        <w:autoSpaceDN w:val="0"/>
        <w:adjustRightInd w:val="0"/>
        <w:spacing w:before="240" w:line="240" w:lineRule="auto"/>
        <w:ind w:right="-23"/>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2.2.3 «Наставничество»</w:t>
      </w:r>
    </w:p>
    <w:tbl>
      <w:tblPr>
        <w:tblStyle w:val="a4"/>
        <w:tblW w:w="0" w:type="auto"/>
        <w:tblLook w:val="04A0" w:firstRow="1" w:lastRow="0" w:firstColumn="1" w:lastColumn="0" w:noHBand="0" w:noVBand="1"/>
      </w:tblPr>
      <w:tblGrid>
        <w:gridCol w:w="9853"/>
      </w:tblGrid>
      <w:tr w:rsidR="00204DD4" w:rsidRPr="00204DD4" w:rsidTr="00204DD4">
        <w:tc>
          <w:tcPr>
            <w:tcW w:w="9889" w:type="dxa"/>
          </w:tcPr>
          <w:p w:rsidR="00204DD4" w:rsidRPr="00204DD4" w:rsidRDefault="00204DD4" w:rsidP="009A28EF">
            <w:pPr>
              <w:widowControl w:val="0"/>
              <w:autoSpaceDE w:val="0"/>
              <w:autoSpaceDN w:val="0"/>
              <w:adjustRightInd w:val="0"/>
              <w:spacing w:after="0" w:line="244" w:lineRule="auto"/>
              <w:ind w:right="3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цикла встреч «</w:t>
            </w:r>
            <w:r w:rsidR="009A28EF">
              <w:rPr>
                <w:rFonts w:ascii="Times New Roman" w:eastAsia="Times New Roman" w:hAnsi="Times New Roman"/>
                <w:color w:val="000000"/>
                <w:sz w:val="24"/>
                <w:szCs w:val="24"/>
                <w:u w:color="000000"/>
                <w:lang w:eastAsia="ru-RU"/>
              </w:rPr>
              <w:t>Уроки</w:t>
            </w:r>
            <w:r w:rsidRPr="00204DD4">
              <w:rPr>
                <w:rFonts w:ascii="Times New Roman" w:eastAsia="Times New Roman" w:hAnsi="Times New Roman"/>
                <w:color w:val="000000"/>
                <w:sz w:val="24"/>
                <w:szCs w:val="24"/>
                <w:u w:color="000000"/>
                <w:lang w:eastAsia="ru-RU"/>
              </w:rPr>
              <w:t xml:space="preserve"> профессионального мастерства» со специалистами в области поварского дела: директором ООО «Империя», главным технологом ООО «Империя», ООО «Красносулинхлеб»</w:t>
            </w:r>
          </w:p>
        </w:tc>
      </w:tr>
      <w:tr w:rsidR="00204DD4" w:rsidRPr="00204DD4" w:rsidTr="00204DD4">
        <w:tc>
          <w:tcPr>
            <w:tcW w:w="9889" w:type="dxa"/>
          </w:tcPr>
          <w:p w:rsidR="00204DD4" w:rsidRPr="00204DD4" w:rsidRDefault="00204DD4" w:rsidP="00204DD4">
            <w:pPr>
              <w:widowControl w:val="0"/>
              <w:autoSpaceDE w:val="0"/>
              <w:autoSpaceDN w:val="0"/>
              <w:adjustRightInd w:val="0"/>
              <w:spacing w:after="0" w:line="244" w:lineRule="auto"/>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Обеспечение участия студентов в реализации наставнической деятельности в колледже</w:t>
            </w:r>
          </w:p>
        </w:tc>
      </w:tr>
      <w:tr w:rsidR="00204DD4" w:rsidRPr="00204DD4" w:rsidTr="00204DD4">
        <w:tc>
          <w:tcPr>
            <w:tcW w:w="9889"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Обеспечение участия студентов в реализации наставнической деятельности по форме «Работодатель–студент» на предприятиях, являющихся местом прохождения производственной практики обучающимися</w:t>
            </w:r>
          </w:p>
        </w:tc>
      </w:tr>
    </w:tbl>
    <w:p w:rsidR="00204DD4" w:rsidRPr="00204DD4" w:rsidRDefault="00204DD4" w:rsidP="00C4088F">
      <w:pPr>
        <w:widowControl w:val="0"/>
        <w:autoSpaceDE w:val="0"/>
        <w:autoSpaceDN w:val="0"/>
        <w:adjustRightInd w:val="0"/>
        <w:spacing w:before="240" w:line="240" w:lineRule="auto"/>
        <w:ind w:right="-23"/>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2.2.4 «Основные воспитательные мероприятия</w:t>
      </w:r>
      <w:r w:rsidRPr="00C4088F">
        <w:rPr>
          <w:rFonts w:ascii="Times New Roman" w:eastAsia="Times New Roman" w:hAnsi="Times New Roman"/>
          <w:b/>
          <w:color w:val="000000"/>
          <w:sz w:val="28"/>
          <w:szCs w:val="28"/>
          <w:u w:color="000000"/>
          <w:lang w:eastAsia="ru-RU"/>
        </w:rPr>
        <w:t xml:space="preserve"> </w:t>
      </w:r>
      <w:r w:rsidRPr="00204DD4">
        <w:rPr>
          <w:rFonts w:ascii="Times New Roman" w:eastAsia="Times New Roman" w:hAnsi="Times New Roman"/>
          <w:b/>
          <w:color w:val="000000"/>
          <w:sz w:val="28"/>
          <w:szCs w:val="28"/>
          <w:u w:color="000000"/>
          <w:lang w:eastAsia="ru-RU"/>
        </w:rPr>
        <w:t>по специальности»</w:t>
      </w:r>
    </w:p>
    <w:tbl>
      <w:tblPr>
        <w:tblStyle w:val="a4"/>
        <w:tblW w:w="0" w:type="auto"/>
        <w:tblLook w:val="04A0" w:firstRow="1" w:lastRow="0" w:firstColumn="1" w:lastColumn="0" w:noHBand="0" w:noVBand="1"/>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after="0" w:line="246"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Проведение Недели профессии: проведение конкурса, викторины </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 xml:space="preserve">Проведение открытого мастер-класса «Широкая масленица» в рамках акции «Русские традиции» </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открытого мероприятия «Посвящение в профессию «Повар, кондитер»</w:t>
            </w:r>
          </w:p>
        </w:tc>
      </w:tr>
      <w:tr w:rsidR="00C4088F" w:rsidRPr="00204DD4" w:rsidTr="00204DD4">
        <w:tc>
          <w:tcPr>
            <w:tcW w:w="9853" w:type="dxa"/>
          </w:tcPr>
          <w:p w:rsidR="00C4088F" w:rsidRPr="00204DD4" w:rsidRDefault="00C4088F" w:rsidP="00C4088F">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Pr>
                <w:rFonts w:ascii="Times New Roman" w:eastAsia="Times New Roman" w:hAnsi="Times New Roman"/>
                <w:color w:val="000000"/>
                <w:sz w:val="24"/>
                <w:szCs w:val="24"/>
                <w:lang w:eastAsia="ru-RU"/>
              </w:rPr>
              <w:t>Проведение мастер-класса «Подарок маме» (приготовление и оформление печенья)</w:t>
            </w:r>
          </w:p>
        </w:tc>
      </w:tr>
      <w:tr w:rsidR="00C4088F" w:rsidRPr="00204DD4" w:rsidTr="00204DD4">
        <w:tc>
          <w:tcPr>
            <w:tcW w:w="9853" w:type="dxa"/>
          </w:tcPr>
          <w:p w:rsidR="00C4088F" w:rsidRDefault="00C4088F" w:rsidP="00C4088F">
            <w:pPr>
              <w:widowControl w:val="0"/>
              <w:autoSpaceDE w:val="0"/>
              <w:autoSpaceDN w:val="0"/>
              <w:adjustRightInd w:val="0"/>
              <w:spacing w:after="0" w:line="244"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Проведение мастер-класса «Выпечка жаворонков»</w:t>
            </w:r>
          </w:p>
        </w:tc>
      </w:tr>
    </w:tbl>
    <w:p w:rsidR="00204DD4" w:rsidRPr="00C4088F" w:rsidRDefault="00204DD4" w:rsidP="00C4088F">
      <w:pPr>
        <w:widowControl w:val="0"/>
        <w:autoSpaceDE w:val="0"/>
        <w:autoSpaceDN w:val="0"/>
        <w:adjustRightInd w:val="0"/>
        <w:spacing w:before="240" w:line="240" w:lineRule="auto"/>
        <w:ind w:right="-23"/>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2.2.5 «Организация предметно-пространственной среды</w:t>
      </w:r>
      <w:r w:rsidRPr="00C4088F">
        <w:rPr>
          <w:rFonts w:ascii="Times New Roman" w:eastAsia="Times New Roman" w:hAnsi="Times New Roman"/>
          <w:b/>
          <w:color w:val="000000"/>
          <w:sz w:val="28"/>
          <w:szCs w:val="28"/>
          <w:u w:color="000000"/>
          <w:lang w:eastAsia="ru-RU"/>
        </w:rPr>
        <w:t>»</w:t>
      </w:r>
    </w:p>
    <w:tbl>
      <w:tblPr>
        <w:tblStyle w:val="a4"/>
        <w:tblW w:w="0" w:type="auto"/>
        <w:tblLook w:val="04A0" w:firstRow="1" w:lastRow="0" w:firstColumn="1" w:lastColumn="0" w:noHBand="0" w:noVBand="1"/>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Оформление в кабинетах стендов и уголков профессиональной направленности</w:t>
            </w:r>
          </w:p>
        </w:tc>
      </w:tr>
      <w:tr w:rsidR="00204DD4" w:rsidRPr="00204DD4" w:rsidTr="00204DD4">
        <w:tc>
          <w:tcPr>
            <w:tcW w:w="9853" w:type="dxa"/>
          </w:tcPr>
          <w:p w:rsidR="00204DD4" w:rsidRPr="00204DD4" w:rsidRDefault="00204DD4" w:rsidP="009A28EF">
            <w:pPr>
              <w:widowControl w:val="0"/>
              <w:autoSpaceDE w:val="0"/>
              <w:autoSpaceDN w:val="0"/>
              <w:adjustRightInd w:val="0"/>
              <w:spacing w:after="0" w:line="240" w:lineRule="auto"/>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Оформление аудитории №</w:t>
            </w:r>
            <w:r w:rsidR="009A28EF">
              <w:rPr>
                <w:rFonts w:ascii="Times New Roman" w:eastAsia="Times New Roman" w:hAnsi="Times New Roman"/>
                <w:color w:val="000000"/>
                <w:sz w:val="24"/>
                <w:szCs w:val="24"/>
                <w:u w:color="000000"/>
                <w:lang w:eastAsia="ru-RU"/>
              </w:rPr>
              <w:t>3</w:t>
            </w:r>
            <w:r w:rsidRPr="00204DD4">
              <w:rPr>
                <w:rFonts w:ascii="Times New Roman" w:eastAsia="Times New Roman" w:hAnsi="Times New Roman"/>
                <w:color w:val="000000"/>
                <w:sz w:val="24"/>
                <w:szCs w:val="24"/>
                <w:u w:color="000000"/>
                <w:lang w:eastAsia="ru-RU"/>
              </w:rPr>
              <w:t>, Учебной кухни ресторана и Учебного кондитерского цеха для проведения Недели профессии</w:t>
            </w:r>
          </w:p>
        </w:tc>
      </w:tr>
      <w:tr w:rsidR="00204DD4" w:rsidRPr="00204DD4" w:rsidTr="00204DD4">
        <w:tc>
          <w:tcPr>
            <w:tcW w:w="9853" w:type="dxa"/>
          </w:tcPr>
          <w:p w:rsidR="00204DD4" w:rsidRPr="00204DD4" w:rsidRDefault="00204DD4" w:rsidP="009A28EF">
            <w:pPr>
              <w:widowControl w:val="0"/>
              <w:autoSpaceDE w:val="0"/>
              <w:autoSpaceDN w:val="0"/>
              <w:adjustRightInd w:val="0"/>
              <w:spacing w:after="0" w:line="244"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Размещение на стендах  в аудитории №</w:t>
            </w:r>
            <w:r w:rsidR="009A28EF">
              <w:rPr>
                <w:rFonts w:ascii="Times New Roman" w:eastAsia="Times New Roman" w:hAnsi="Times New Roman"/>
                <w:color w:val="000000"/>
                <w:sz w:val="24"/>
                <w:szCs w:val="24"/>
                <w:u w:color="000000"/>
                <w:lang w:eastAsia="ru-RU"/>
              </w:rPr>
              <w:t xml:space="preserve">3 </w:t>
            </w:r>
            <w:r w:rsidRPr="00204DD4">
              <w:rPr>
                <w:rFonts w:ascii="Times New Roman" w:eastAsia="Times New Roman" w:hAnsi="Times New Roman"/>
                <w:color w:val="000000"/>
                <w:sz w:val="24"/>
                <w:szCs w:val="24"/>
                <w:u w:color="000000"/>
                <w:lang w:eastAsia="ru-RU"/>
              </w:rPr>
              <w:t>результаты исследовательской  работы студентов в области будущей профессиональной деятельности</w:t>
            </w:r>
          </w:p>
        </w:tc>
      </w:tr>
    </w:tbl>
    <w:p w:rsidR="00204DD4" w:rsidRPr="00204DD4" w:rsidRDefault="00204DD4" w:rsidP="00C4088F">
      <w:pPr>
        <w:widowControl w:val="0"/>
        <w:autoSpaceDE w:val="0"/>
        <w:autoSpaceDN w:val="0"/>
        <w:adjustRightInd w:val="0"/>
        <w:spacing w:before="240" w:line="240" w:lineRule="auto"/>
        <w:ind w:right="-23"/>
        <w:jc w:val="both"/>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2.2.6 «Взаимодействие с родителями (законными представителями)»</w:t>
      </w:r>
    </w:p>
    <w:tbl>
      <w:tblPr>
        <w:tblStyle w:val="a4"/>
        <w:tblW w:w="0" w:type="auto"/>
        <w:tblLook w:val="04A0" w:firstRow="1" w:lastRow="0" w:firstColumn="1" w:lastColumn="0" w:noHBand="0" w:noVBand="1"/>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отправка родителям благодарственных писем и писем об успеваемости</w:t>
            </w:r>
          </w:p>
        </w:tc>
      </w:tr>
      <w:tr w:rsidR="00204DD4" w:rsidRPr="00204DD4" w:rsidTr="00204DD4">
        <w:tc>
          <w:tcPr>
            <w:tcW w:w="9853" w:type="dxa"/>
          </w:tcPr>
          <w:p w:rsidR="00204DD4" w:rsidRPr="00204DD4" w:rsidRDefault="00204DD4" w:rsidP="00204DD4">
            <w:pPr>
              <w:widowControl w:val="0"/>
              <w:tabs>
                <w:tab w:val="left" w:pos="9637"/>
              </w:tabs>
              <w:autoSpaceDE w:val="0"/>
              <w:autoSpaceDN w:val="0"/>
              <w:adjustRightInd w:val="0"/>
              <w:spacing w:after="0" w:line="262"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для родителей индивидуальных консультаций по вопросам успеваемости, прохождения учебной и производственной практик и трудоустройства обучающихся</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0"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Работа с родителями по вопросам заключения договоров о целевом обучении с предприятиями</w:t>
            </w:r>
          </w:p>
        </w:tc>
      </w:tr>
    </w:tbl>
    <w:p w:rsidR="00204DD4" w:rsidRDefault="00204DD4" w:rsidP="00204DD4">
      <w:pPr>
        <w:widowControl w:val="0"/>
        <w:autoSpaceDE w:val="0"/>
        <w:autoSpaceDN w:val="0"/>
        <w:adjustRightInd w:val="0"/>
        <w:spacing w:after="0" w:line="244" w:lineRule="auto"/>
        <w:ind w:right="2643"/>
        <w:rPr>
          <w:rFonts w:ascii="Times New Roman" w:eastAsia="Times New Roman" w:hAnsi="Times New Roman"/>
          <w:b/>
          <w:color w:val="000000"/>
          <w:sz w:val="24"/>
          <w:szCs w:val="24"/>
          <w:u w:color="000000"/>
          <w:lang w:eastAsia="ru-RU"/>
        </w:rPr>
      </w:pPr>
    </w:p>
    <w:p w:rsidR="00204DD4" w:rsidRPr="00204DD4" w:rsidRDefault="00204DD4" w:rsidP="00C4088F">
      <w:pPr>
        <w:widowControl w:val="0"/>
        <w:autoSpaceDE w:val="0"/>
        <w:autoSpaceDN w:val="0"/>
        <w:adjustRightInd w:val="0"/>
        <w:spacing w:before="240" w:line="240" w:lineRule="auto"/>
        <w:ind w:right="-23"/>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2.2.7 «Самоуправление»</w:t>
      </w:r>
    </w:p>
    <w:tbl>
      <w:tblPr>
        <w:tblStyle w:val="a4"/>
        <w:tblW w:w="0" w:type="auto"/>
        <w:tblLook w:val="04A0" w:firstRow="1" w:lastRow="0" w:firstColumn="1" w:lastColumn="0" w:noHBand="0" w:noVBand="1"/>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ind w:right="-2"/>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викторины среди студентов колледжа на знание блюд русской кухни</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lastRenderedPageBreak/>
              <w:t>Проведение конкурса среди студентов колледжа на лучший рецепт донской кухни</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ind w:right="2643"/>
              <w:rPr>
                <w:rFonts w:ascii="Times New Roman" w:eastAsia="Times New Roman" w:hAnsi="Times New Roman"/>
                <w:b/>
                <w:color w:val="000000"/>
                <w:sz w:val="24"/>
                <w:szCs w:val="24"/>
                <w:u w:color="000000"/>
                <w:lang w:eastAsia="ru-RU"/>
              </w:rPr>
            </w:pPr>
            <w:r w:rsidRPr="00204DD4">
              <w:rPr>
                <w:rFonts w:ascii="Times New Roman" w:eastAsia="Times New Roman" w:hAnsi="Times New Roman"/>
                <w:iCs/>
                <w:sz w:val="24"/>
                <w:szCs w:val="24"/>
                <w:lang w:val="en-US" w:eastAsia="ru-RU"/>
              </w:rPr>
              <w:t>Формирование рейтинга успеваемости группы</w:t>
            </w:r>
          </w:p>
        </w:tc>
      </w:tr>
    </w:tbl>
    <w:p w:rsidR="00204DD4" w:rsidRPr="00C4088F" w:rsidRDefault="00204DD4" w:rsidP="00C4088F">
      <w:pPr>
        <w:widowControl w:val="0"/>
        <w:autoSpaceDE w:val="0"/>
        <w:autoSpaceDN w:val="0"/>
        <w:adjustRightInd w:val="0"/>
        <w:spacing w:before="240" w:line="240" w:lineRule="auto"/>
        <w:ind w:right="-23"/>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2.2.8 «Профилактика и безопасность»</w:t>
      </w:r>
      <w:r w:rsidRPr="00C4088F">
        <w:rPr>
          <w:rFonts w:ascii="Times New Roman" w:eastAsia="Times New Roman" w:hAnsi="Times New Roman"/>
          <w:b/>
          <w:color w:val="000000"/>
          <w:sz w:val="28"/>
          <w:szCs w:val="28"/>
          <w:u w:color="000000"/>
          <w:lang w:eastAsia="ru-RU"/>
        </w:rPr>
        <w:t xml:space="preserve"> </w:t>
      </w:r>
    </w:p>
    <w:tbl>
      <w:tblPr>
        <w:tblStyle w:val="a4"/>
        <w:tblW w:w="0" w:type="auto"/>
        <w:tblLook w:val="04A0" w:firstRow="1" w:lastRow="0" w:firstColumn="1" w:lastColumn="0" w:noHBand="0" w:noVBand="1"/>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after="0" w:line="244"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Подготовка и обсуждение вопросов охраны труда и техники безопасности при прохождении </w:t>
            </w:r>
            <w:proofErr w:type="gramStart"/>
            <w:r w:rsidRPr="00204DD4">
              <w:rPr>
                <w:rFonts w:ascii="Times New Roman" w:eastAsia="Times New Roman" w:hAnsi="Times New Roman"/>
                <w:color w:val="000000"/>
                <w:sz w:val="24"/>
                <w:szCs w:val="24"/>
                <w:u w:color="000000"/>
                <w:lang w:eastAsia="ru-RU"/>
              </w:rPr>
              <w:t>обучающимися</w:t>
            </w:r>
            <w:proofErr w:type="gramEnd"/>
            <w:r w:rsidRPr="00204DD4">
              <w:rPr>
                <w:rFonts w:ascii="Times New Roman" w:eastAsia="Times New Roman" w:hAnsi="Times New Roman"/>
                <w:color w:val="000000"/>
                <w:sz w:val="24"/>
                <w:szCs w:val="24"/>
                <w:u w:color="000000"/>
                <w:lang w:eastAsia="ru-RU"/>
              </w:rPr>
              <w:t xml:space="preserve"> учебной практики</w:t>
            </w:r>
          </w:p>
        </w:tc>
      </w:tr>
      <w:tr w:rsidR="00204DD4" w:rsidRPr="00204DD4" w:rsidTr="00204DD4">
        <w:tc>
          <w:tcPr>
            <w:tcW w:w="9853" w:type="dxa"/>
          </w:tcPr>
          <w:p w:rsidR="00204DD4" w:rsidRPr="00204DD4" w:rsidRDefault="00204DD4" w:rsidP="00204DD4">
            <w:pPr>
              <w:widowControl w:val="0"/>
              <w:tabs>
                <w:tab w:val="left" w:pos="9498"/>
                <w:tab w:val="left" w:pos="9637"/>
              </w:tabs>
              <w:autoSpaceDE w:val="0"/>
              <w:autoSpaceDN w:val="0"/>
              <w:adjustRightInd w:val="0"/>
              <w:spacing w:after="0" w:line="244" w:lineRule="auto"/>
              <w:jc w:val="both"/>
              <w:rPr>
                <w:rFonts w:ascii="Times New Roman" w:eastAsia="Times New Roman" w:hAnsi="Times New Roman"/>
                <w:b/>
                <w:color w:val="000000"/>
                <w:sz w:val="24"/>
                <w:szCs w:val="24"/>
                <w:u w:color="000000"/>
                <w:lang w:eastAsia="ru-RU"/>
              </w:rPr>
            </w:pPr>
            <w:proofErr w:type="gramStart"/>
            <w:r w:rsidRPr="00204DD4">
              <w:rPr>
                <w:rFonts w:ascii="Times New Roman" w:eastAsia="Times New Roman" w:hAnsi="Times New Roman"/>
                <w:color w:val="000000"/>
                <w:sz w:val="24"/>
                <w:szCs w:val="24"/>
                <w:u w:color="000000"/>
                <w:lang w:eastAsia="ru-RU"/>
              </w:rPr>
              <w:t>Проведение инструктажей по ОТ и ТБ перед выходом обучающихся на производственную практику</w:t>
            </w:r>
            <w:proofErr w:type="gramEnd"/>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4"/>
                <w:szCs w:val="24"/>
                <w:u w:color="000000"/>
                <w:lang w:eastAsia="ru-RU"/>
              </w:rPr>
            </w:pPr>
            <w:proofErr w:type="gramStart"/>
            <w:r w:rsidRPr="00204DD4">
              <w:rPr>
                <w:rFonts w:ascii="Times New Roman" w:eastAsia="Times New Roman" w:hAnsi="Times New Roman"/>
                <w:color w:val="000000"/>
                <w:sz w:val="24"/>
                <w:szCs w:val="24"/>
                <w:u w:color="000000"/>
                <w:lang w:eastAsia="ru-RU"/>
              </w:rPr>
              <w:t>Организация работы по изучению инструкций по ОТ и ТБ, действующих на предприятиях</w:t>
            </w:r>
            <w:proofErr w:type="gramEnd"/>
          </w:p>
        </w:tc>
      </w:tr>
    </w:tbl>
    <w:p w:rsidR="00204DD4" w:rsidRPr="00204DD4" w:rsidRDefault="00204DD4" w:rsidP="00C4088F">
      <w:pPr>
        <w:widowControl w:val="0"/>
        <w:autoSpaceDE w:val="0"/>
        <w:autoSpaceDN w:val="0"/>
        <w:adjustRightInd w:val="0"/>
        <w:spacing w:before="240" w:line="240" w:lineRule="auto"/>
        <w:ind w:right="-23"/>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2.2.9 «Социальное партнёрство и участие работодателей»</w:t>
      </w:r>
    </w:p>
    <w:tbl>
      <w:tblPr>
        <w:tblStyle w:val="a4"/>
        <w:tblW w:w="0" w:type="auto"/>
        <w:tblLook w:val="04A0" w:firstRow="1" w:lastRow="0" w:firstColumn="1" w:lastColumn="0" w:noHBand="0" w:noVBand="1"/>
      </w:tblPr>
      <w:tblGrid>
        <w:gridCol w:w="9853"/>
      </w:tblGrid>
      <w:tr w:rsidR="00204DD4" w:rsidRPr="00204DD4" w:rsidTr="00204DD4">
        <w:tc>
          <w:tcPr>
            <w:tcW w:w="9853" w:type="dxa"/>
          </w:tcPr>
          <w:p w:rsidR="00204DD4" w:rsidRPr="00204DD4" w:rsidRDefault="00204DD4" w:rsidP="00204DD4">
            <w:pPr>
              <w:widowControl w:val="0"/>
              <w:autoSpaceDE w:val="0"/>
              <w:autoSpaceDN w:val="0"/>
              <w:adjustRightInd w:val="0"/>
              <w:spacing w:after="0" w:line="240" w:lineRule="auto"/>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экскурсии на предприятия партнеры, с целью ознакомления со структурой и материально-технической базой предприятий</w:t>
            </w:r>
          </w:p>
        </w:tc>
      </w:tr>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0"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участия обучающихся в Ярмарках вакансий</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0" w:lineRule="auto"/>
              <w:ind w:right="-59"/>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Руководство представителей предприятий - социальных партнёров производственной практикой обучающихся</w:t>
            </w:r>
          </w:p>
        </w:tc>
      </w:tr>
      <w:tr w:rsidR="00204DD4" w:rsidRPr="00204DD4" w:rsidTr="00204DD4">
        <w:tc>
          <w:tcPr>
            <w:tcW w:w="9853" w:type="dxa"/>
          </w:tcPr>
          <w:p w:rsidR="00204DD4" w:rsidRPr="00204DD4" w:rsidRDefault="00204DD4" w:rsidP="00204DD4">
            <w:pPr>
              <w:widowControl w:val="0"/>
              <w:autoSpaceDE w:val="0"/>
              <w:autoSpaceDN w:val="0"/>
              <w:adjustRightInd w:val="0"/>
              <w:spacing w:after="0" w:line="240" w:lineRule="auto"/>
              <w:ind w:right="-20"/>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мастер-классов и круглых столов с участием социальных партнёров в области поварского и кондитерского дела</w:t>
            </w:r>
          </w:p>
        </w:tc>
      </w:tr>
    </w:tbl>
    <w:p w:rsidR="00204DD4" w:rsidRPr="00204DD4" w:rsidRDefault="00204DD4" w:rsidP="00C4088F">
      <w:pPr>
        <w:widowControl w:val="0"/>
        <w:autoSpaceDE w:val="0"/>
        <w:autoSpaceDN w:val="0"/>
        <w:adjustRightInd w:val="0"/>
        <w:spacing w:before="240" w:line="240" w:lineRule="auto"/>
        <w:ind w:right="-23"/>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Модуль 2.2.10 «Профессиональное развитие, адаптация и трудоустройство»</w:t>
      </w:r>
    </w:p>
    <w:tbl>
      <w:tblPr>
        <w:tblStyle w:val="a4"/>
        <w:tblW w:w="0" w:type="auto"/>
        <w:tblLook w:val="04A0" w:firstRow="1" w:lastRow="0" w:firstColumn="1" w:lastColumn="0" w:noHBand="0" w:noVBand="1"/>
      </w:tblPr>
      <w:tblGrid>
        <w:gridCol w:w="9853"/>
      </w:tblGrid>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Проведение конкурса профессионального мастерства «Поварских дел мастер» по профессии 43.01.09 Повар, кондитер </w:t>
            </w:r>
          </w:p>
        </w:tc>
      </w:tr>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Проведение круглого стола «Встреча с представителями работодателей, бывшими выпускниками». Организация встреч с работниками Центра занятости населения в рамках предметной недели</w:t>
            </w:r>
          </w:p>
        </w:tc>
      </w:tr>
      <w:tr w:rsidR="00204DD4" w:rsidRPr="00204DD4" w:rsidTr="00204DD4">
        <w:tc>
          <w:tcPr>
            <w:tcW w:w="9853" w:type="dxa"/>
          </w:tcPr>
          <w:p w:rsidR="00204DD4" w:rsidRPr="00204DD4" w:rsidRDefault="00204DD4" w:rsidP="00C4088F">
            <w:pPr>
              <w:widowControl w:val="0"/>
              <w:tabs>
                <w:tab w:val="left" w:pos="9637"/>
              </w:tabs>
              <w:autoSpaceDE w:val="0"/>
              <w:autoSpaceDN w:val="0"/>
              <w:adjustRightInd w:val="0"/>
              <w:spacing w:after="0" w:line="246" w:lineRule="auto"/>
              <w:jc w:val="both"/>
              <w:rPr>
                <w:rFonts w:ascii="Times New Roman" w:eastAsia="Times New Roman" w:hAnsi="Times New Roman"/>
                <w:color w:val="000000"/>
                <w:sz w:val="24"/>
                <w:szCs w:val="24"/>
                <w:u w:color="000000"/>
                <w:lang w:eastAsia="ru-RU"/>
              </w:rPr>
            </w:pPr>
            <w:proofErr w:type="gramStart"/>
            <w:r w:rsidRPr="00204DD4">
              <w:rPr>
                <w:rFonts w:ascii="Times New Roman" w:eastAsia="Times New Roman" w:hAnsi="Times New Roman"/>
                <w:color w:val="000000"/>
                <w:sz w:val="24"/>
                <w:szCs w:val="24"/>
                <w:u w:color="000000"/>
                <w:lang w:eastAsia="ru-RU"/>
              </w:rPr>
              <w:t>Проведение студенческой научно-практической конференций по теме:</w:t>
            </w:r>
            <w:proofErr w:type="gramEnd"/>
            <w:r w:rsidRPr="00204DD4">
              <w:rPr>
                <w:rFonts w:ascii="Times New Roman" w:eastAsia="Times New Roman" w:hAnsi="Times New Roman"/>
                <w:color w:val="000000"/>
                <w:sz w:val="24"/>
                <w:szCs w:val="24"/>
                <w:u w:color="000000"/>
                <w:lang w:eastAsia="ru-RU"/>
              </w:rPr>
              <w:t xml:space="preserve"> «</w:t>
            </w:r>
            <w:r w:rsidR="00C4088F">
              <w:rPr>
                <w:rFonts w:ascii="Times New Roman" w:eastAsia="Times New Roman" w:hAnsi="Times New Roman"/>
                <w:sz w:val="24"/>
                <w:szCs w:val="24"/>
                <w:lang w:eastAsia="ru-RU"/>
              </w:rPr>
              <w:t>Современный повар</w:t>
            </w:r>
            <w:r w:rsidRPr="00204DD4">
              <w:rPr>
                <w:rFonts w:ascii="Times New Roman" w:eastAsia="Times New Roman" w:hAnsi="Times New Roman"/>
                <w:sz w:val="24"/>
                <w:szCs w:val="24"/>
                <w:lang w:eastAsia="ru-RU"/>
              </w:rPr>
              <w:t>»</w:t>
            </w:r>
          </w:p>
        </w:tc>
      </w:tr>
      <w:tr w:rsidR="00204DD4" w:rsidRPr="00204DD4" w:rsidTr="00204DD4">
        <w:tc>
          <w:tcPr>
            <w:tcW w:w="9853" w:type="dxa"/>
          </w:tcPr>
          <w:p w:rsidR="00204DD4" w:rsidRPr="00204DD4" w:rsidRDefault="00204DD4" w:rsidP="00204DD4">
            <w:pPr>
              <w:widowControl w:val="0"/>
              <w:autoSpaceDE w:val="0"/>
              <w:autoSpaceDN w:val="0"/>
              <w:adjustRightInd w:val="0"/>
              <w:spacing w:before="10" w:after="0" w:line="240" w:lineRule="auto"/>
              <w:ind w:right="-49"/>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Индивидуальное консультирование </w:t>
            </w:r>
            <w:proofErr w:type="gramStart"/>
            <w:r w:rsidRPr="00204DD4">
              <w:rPr>
                <w:rFonts w:ascii="Times New Roman" w:eastAsia="Times New Roman" w:hAnsi="Times New Roman"/>
                <w:color w:val="000000"/>
                <w:sz w:val="24"/>
                <w:szCs w:val="24"/>
                <w:u w:color="000000"/>
                <w:lang w:eastAsia="ru-RU"/>
              </w:rPr>
              <w:t>обучающихся</w:t>
            </w:r>
            <w:proofErr w:type="gramEnd"/>
            <w:r w:rsidRPr="00204DD4">
              <w:rPr>
                <w:rFonts w:ascii="Times New Roman" w:eastAsia="Times New Roman" w:hAnsi="Times New Roman"/>
                <w:color w:val="000000"/>
                <w:sz w:val="24"/>
                <w:szCs w:val="24"/>
                <w:u w:color="000000"/>
                <w:lang w:eastAsia="ru-RU"/>
              </w:rPr>
              <w:t xml:space="preserve"> по вопросам трудоустройства, планирование карьеры</w:t>
            </w:r>
          </w:p>
        </w:tc>
      </w:tr>
      <w:tr w:rsidR="00204DD4" w:rsidRPr="00204DD4" w:rsidTr="00204DD4">
        <w:tc>
          <w:tcPr>
            <w:tcW w:w="9853" w:type="dxa"/>
          </w:tcPr>
          <w:p w:rsidR="00204DD4" w:rsidRPr="00204DD4" w:rsidRDefault="00204DD4" w:rsidP="00204DD4">
            <w:pPr>
              <w:widowControl w:val="0"/>
              <w:autoSpaceDE w:val="0"/>
              <w:autoSpaceDN w:val="0"/>
              <w:adjustRightInd w:val="0"/>
              <w:spacing w:before="12" w:after="0" w:line="240" w:lineRule="auto"/>
              <w:ind w:right="-59"/>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Обеспечение участия студентов в конкурсах профессионального мастерства разного уровня, работе над профессиональными проектами</w:t>
            </w:r>
          </w:p>
        </w:tc>
      </w:tr>
    </w:tbl>
    <w:p w:rsidR="00204DD4" w:rsidRPr="00204DD4" w:rsidRDefault="009A28EF" w:rsidP="00C4088F">
      <w:pPr>
        <w:widowControl w:val="0"/>
        <w:autoSpaceDE w:val="0"/>
        <w:autoSpaceDN w:val="0"/>
        <w:adjustRightInd w:val="0"/>
        <w:spacing w:before="240" w:line="240" w:lineRule="auto"/>
        <w:ind w:right="-23"/>
        <w:rPr>
          <w:rFonts w:ascii="Times New Roman" w:eastAsia="Times New Roman" w:hAnsi="Times New Roman"/>
          <w:b/>
          <w:color w:val="000000"/>
          <w:sz w:val="28"/>
          <w:szCs w:val="28"/>
          <w:u w:color="000000"/>
          <w:lang w:eastAsia="ru-RU"/>
        </w:rPr>
      </w:pPr>
      <w:r w:rsidRPr="009A28EF">
        <w:rPr>
          <w:rFonts w:ascii="Times New Roman" w:eastAsia="Times New Roman" w:hAnsi="Times New Roman"/>
          <w:b/>
          <w:color w:val="000000"/>
          <w:sz w:val="28"/>
          <w:szCs w:val="28"/>
          <w:u w:color="000000"/>
          <w:lang w:eastAsia="ru-RU"/>
        </w:rPr>
        <w:t>Дополнительный Модуль</w:t>
      </w:r>
      <w:r w:rsidR="00204DD4" w:rsidRPr="00204DD4">
        <w:rPr>
          <w:rFonts w:ascii="Times New Roman" w:eastAsia="Times New Roman" w:hAnsi="Times New Roman"/>
          <w:b/>
          <w:color w:val="000000"/>
          <w:sz w:val="28"/>
          <w:szCs w:val="28"/>
          <w:u w:color="000000"/>
          <w:lang w:eastAsia="ru-RU"/>
        </w:rPr>
        <w:t xml:space="preserve"> 2.2.11 «Внеаудиторная деятельность»</w:t>
      </w:r>
    </w:p>
    <w:tbl>
      <w:tblPr>
        <w:tblStyle w:val="a4"/>
        <w:tblW w:w="0" w:type="auto"/>
        <w:tblLook w:val="04A0" w:firstRow="1" w:lastRow="0" w:firstColumn="1" w:lastColumn="0" w:noHBand="0" w:noVBand="1"/>
      </w:tblPr>
      <w:tblGrid>
        <w:gridCol w:w="9853"/>
      </w:tblGrid>
      <w:tr w:rsidR="00204DD4" w:rsidRPr="00204DD4" w:rsidTr="00204DD4">
        <w:trPr>
          <w:trHeight w:val="130"/>
        </w:trPr>
        <w:tc>
          <w:tcPr>
            <w:tcW w:w="9853" w:type="dxa"/>
          </w:tcPr>
          <w:p w:rsidR="00204DD4" w:rsidRPr="00204DD4" w:rsidRDefault="00204DD4" w:rsidP="00C4088F">
            <w:pPr>
              <w:widowControl w:val="0"/>
              <w:tabs>
                <w:tab w:val="left" w:pos="10065"/>
              </w:tabs>
              <w:autoSpaceDE w:val="0"/>
              <w:autoSpaceDN w:val="0"/>
              <w:adjustRightInd w:val="0"/>
              <w:spacing w:line="244"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работы кружк</w:t>
            </w:r>
            <w:r w:rsidR="00C4088F">
              <w:rPr>
                <w:rFonts w:ascii="Times New Roman" w:eastAsia="Times New Roman" w:hAnsi="Times New Roman"/>
                <w:color w:val="000000"/>
                <w:sz w:val="24"/>
                <w:szCs w:val="24"/>
                <w:u w:color="000000"/>
                <w:lang w:eastAsia="ru-RU"/>
              </w:rPr>
              <w:t>ов</w:t>
            </w:r>
            <w:r w:rsidRPr="00204DD4">
              <w:rPr>
                <w:rFonts w:ascii="Times New Roman" w:eastAsia="Times New Roman" w:hAnsi="Times New Roman"/>
                <w:b/>
                <w:color w:val="000000"/>
                <w:sz w:val="24"/>
                <w:szCs w:val="24"/>
                <w:u w:color="000000"/>
                <w:lang w:eastAsia="ru-RU"/>
              </w:rPr>
              <w:t xml:space="preserve"> </w:t>
            </w:r>
            <w:r w:rsidRPr="00204DD4">
              <w:rPr>
                <w:rFonts w:ascii="Times New Roman" w:eastAsia="Times New Roman" w:hAnsi="Times New Roman"/>
                <w:color w:val="000000"/>
                <w:sz w:val="24"/>
                <w:szCs w:val="24"/>
                <w:u w:color="000000"/>
                <w:lang w:eastAsia="ru-RU"/>
              </w:rPr>
              <w:t>«Поваренок»</w:t>
            </w:r>
            <w:r w:rsidR="00C4088F">
              <w:rPr>
                <w:rFonts w:ascii="Times New Roman" w:eastAsia="Times New Roman" w:hAnsi="Times New Roman"/>
                <w:color w:val="000000"/>
                <w:sz w:val="24"/>
                <w:szCs w:val="24"/>
                <w:u w:color="000000"/>
                <w:lang w:eastAsia="ru-RU"/>
              </w:rPr>
              <w:t xml:space="preserve">, </w:t>
            </w:r>
            <w:r w:rsidR="00C4088F" w:rsidRPr="00C4088F">
              <w:rPr>
                <w:rFonts w:ascii="Times New Roman" w:eastAsia="Times New Roman" w:hAnsi="Times New Roman"/>
                <w:color w:val="000000"/>
                <w:sz w:val="24"/>
                <w:szCs w:val="24"/>
                <w:u w:color="000000"/>
                <w:lang w:eastAsia="ru-RU"/>
              </w:rPr>
              <w:t xml:space="preserve">«Карвинг, украшения из фруктов и овощей», «Сахарная флористика» </w:t>
            </w:r>
          </w:p>
        </w:tc>
      </w:tr>
      <w:tr w:rsidR="00204DD4" w:rsidRPr="00204DD4" w:rsidTr="00204DD4">
        <w:tc>
          <w:tcPr>
            <w:tcW w:w="9853" w:type="dxa"/>
          </w:tcPr>
          <w:p w:rsidR="00204DD4" w:rsidRPr="00204DD4" w:rsidRDefault="00204DD4" w:rsidP="00C4088F">
            <w:pPr>
              <w:widowControl w:val="0"/>
              <w:tabs>
                <w:tab w:val="left" w:pos="10065"/>
              </w:tabs>
              <w:autoSpaceDE w:val="0"/>
              <w:autoSpaceDN w:val="0"/>
              <w:adjustRightInd w:val="0"/>
              <w:spacing w:after="0" w:line="244"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исследований в рамках работы кружка «Поваренок»</w:t>
            </w:r>
            <w:r w:rsidRPr="00204DD4">
              <w:rPr>
                <w:rFonts w:ascii="Times New Roman" w:eastAsia="Times New Roman" w:hAnsi="Times New Roman"/>
                <w:sz w:val="24"/>
                <w:szCs w:val="24"/>
                <w:lang w:eastAsia="ru-RU"/>
              </w:rPr>
              <w:t xml:space="preserve"> на тему «Поварское дело </w:t>
            </w:r>
            <w:r w:rsidR="00C4088F">
              <w:rPr>
                <w:rFonts w:ascii="Times New Roman" w:eastAsia="Times New Roman" w:hAnsi="Times New Roman"/>
                <w:sz w:val="24"/>
                <w:szCs w:val="24"/>
                <w:lang w:eastAsia="ru-RU"/>
              </w:rPr>
              <w:t>в современных реалиях</w:t>
            </w:r>
            <w:r w:rsidRPr="00204DD4">
              <w:rPr>
                <w:rFonts w:ascii="Times New Roman" w:eastAsia="Times New Roman" w:hAnsi="Times New Roman"/>
                <w:sz w:val="24"/>
                <w:szCs w:val="24"/>
                <w:lang w:eastAsia="ru-RU"/>
              </w:rPr>
              <w:t>», «</w:t>
            </w:r>
            <w:r w:rsidR="00C4088F" w:rsidRPr="00C4088F">
              <w:rPr>
                <w:rFonts w:ascii="Times New Roman" w:eastAsia="Times New Roman" w:hAnsi="Times New Roman"/>
                <w:sz w:val="24"/>
                <w:szCs w:val="24"/>
                <w:lang w:eastAsia="ru-RU"/>
              </w:rPr>
              <w:t>Дон, казачество</w:t>
            </w:r>
            <w:r w:rsidRPr="00204DD4">
              <w:rPr>
                <w:rFonts w:ascii="Times New Roman" w:eastAsia="Times New Roman" w:hAnsi="Times New Roman"/>
                <w:sz w:val="24"/>
                <w:szCs w:val="24"/>
                <w:lang w:eastAsia="ru-RU"/>
              </w:rPr>
              <w:t xml:space="preserve">», «Традиции </w:t>
            </w:r>
            <w:r w:rsidR="00C4088F">
              <w:rPr>
                <w:rFonts w:ascii="Times New Roman" w:eastAsia="Times New Roman" w:hAnsi="Times New Roman"/>
                <w:sz w:val="24"/>
                <w:szCs w:val="24"/>
                <w:lang w:eastAsia="ru-RU"/>
              </w:rPr>
              <w:t>национально</w:t>
            </w:r>
            <w:r w:rsidRPr="00204DD4">
              <w:rPr>
                <w:rFonts w:ascii="Times New Roman" w:eastAsia="Times New Roman" w:hAnsi="Times New Roman"/>
                <w:sz w:val="24"/>
                <w:szCs w:val="24"/>
                <w:lang w:eastAsia="ru-RU"/>
              </w:rPr>
              <w:t xml:space="preserve"> кухни»</w:t>
            </w:r>
            <w:r w:rsidR="00C4088F">
              <w:rPr>
                <w:rFonts w:ascii="Times New Roman" w:eastAsia="Times New Roman" w:hAnsi="Times New Roman"/>
                <w:sz w:val="24"/>
                <w:szCs w:val="24"/>
                <w:lang w:eastAsia="ru-RU"/>
              </w:rPr>
              <w:t xml:space="preserve">; кружка </w:t>
            </w:r>
            <w:r w:rsidR="00C4088F" w:rsidRPr="00C4088F">
              <w:rPr>
                <w:rFonts w:ascii="Times New Roman" w:eastAsia="Times New Roman" w:hAnsi="Times New Roman"/>
                <w:color w:val="000000"/>
                <w:sz w:val="24"/>
                <w:szCs w:val="24"/>
                <w:u w:color="000000"/>
                <w:lang w:eastAsia="ru-RU"/>
              </w:rPr>
              <w:t>«Карвинг, украшения из фруктов и овощей»</w:t>
            </w:r>
            <w:r w:rsidR="00C4088F">
              <w:rPr>
                <w:rFonts w:ascii="Times New Roman" w:eastAsia="Times New Roman" w:hAnsi="Times New Roman"/>
                <w:color w:val="000000"/>
                <w:sz w:val="24"/>
                <w:szCs w:val="24"/>
                <w:u w:color="000000"/>
                <w:lang w:eastAsia="ru-RU"/>
              </w:rPr>
              <w:t xml:space="preserve"> на тему: «Искусство создания шедевров из фруктов и овощей»; кружка </w:t>
            </w:r>
            <w:r w:rsidR="00C4088F" w:rsidRPr="00C4088F">
              <w:rPr>
                <w:rFonts w:ascii="Times New Roman" w:eastAsia="Times New Roman" w:hAnsi="Times New Roman"/>
                <w:color w:val="000000"/>
                <w:sz w:val="24"/>
                <w:szCs w:val="24"/>
                <w:u w:color="000000"/>
                <w:lang w:eastAsia="ru-RU"/>
              </w:rPr>
              <w:t>«Сахарная флористика»</w:t>
            </w:r>
            <w:r w:rsidR="00C4088F">
              <w:rPr>
                <w:rFonts w:ascii="Times New Roman" w:eastAsia="Times New Roman" w:hAnsi="Times New Roman"/>
                <w:color w:val="000000"/>
                <w:sz w:val="24"/>
                <w:szCs w:val="24"/>
                <w:u w:color="000000"/>
                <w:lang w:eastAsia="ru-RU"/>
              </w:rPr>
              <w:t xml:space="preserve"> на тему: «Сахарные цветы из мастики» </w:t>
            </w:r>
          </w:p>
        </w:tc>
      </w:tr>
    </w:tbl>
    <w:p w:rsidR="00204DD4" w:rsidRPr="00C4088F" w:rsidRDefault="009A28EF" w:rsidP="00C4088F">
      <w:pPr>
        <w:widowControl w:val="0"/>
        <w:autoSpaceDE w:val="0"/>
        <w:autoSpaceDN w:val="0"/>
        <w:adjustRightInd w:val="0"/>
        <w:spacing w:before="240" w:line="240" w:lineRule="auto"/>
        <w:ind w:right="-23"/>
        <w:rPr>
          <w:rFonts w:ascii="Times New Roman" w:eastAsia="Times New Roman" w:hAnsi="Times New Roman"/>
          <w:b/>
          <w:color w:val="000000"/>
          <w:sz w:val="28"/>
          <w:szCs w:val="28"/>
          <w:u w:color="000000"/>
          <w:lang w:eastAsia="ru-RU"/>
        </w:rPr>
      </w:pPr>
      <w:r w:rsidRPr="00C4088F">
        <w:rPr>
          <w:rFonts w:ascii="Times New Roman" w:eastAsia="Times New Roman" w:hAnsi="Times New Roman"/>
          <w:b/>
          <w:color w:val="000000"/>
          <w:sz w:val="28"/>
          <w:szCs w:val="28"/>
          <w:u w:color="000000"/>
          <w:lang w:eastAsia="ru-RU"/>
        </w:rPr>
        <w:t>Дополнительный Модуль</w:t>
      </w:r>
      <w:r w:rsidRPr="009A28EF">
        <w:rPr>
          <w:rFonts w:ascii="Times New Roman" w:eastAsia="Times New Roman" w:hAnsi="Times New Roman"/>
          <w:b/>
          <w:color w:val="000000"/>
          <w:sz w:val="28"/>
          <w:szCs w:val="28"/>
          <w:u w:color="000000"/>
          <w:lang w:eastAsia="ru-RU"/>
        </w:rPr>
        <w:t xml:space="preserve"> </w:t>
      </w:r>
      <w:r w:rsidR="00204DD4" w:rsidRPr="009A28EF">
        <w:rPr>
          <w:rFonts w:ascii="Times New Roman" w:eastAsia="Times New Roman" w:hAnsi="Times New Roman"/>
          <w:b/>
          <w:color w:val="000000"/>
          <w:sz w:val="28"/>
          <w:szCs w:val="28"/>
          <w:u w:color="000000"/>
          <w:lang w:eastAsia="ru-RU"/>
        </w:rPr>
        <w:t>2.2.12 «</w:t>
      </w:r>
      <w:r w:rsidR="00204DD4" w:rsidRPr="00C4088F">
        <w:rPr>
          <w:rFonts w:ascii="Times New Roman" w:eastAsia="Times New Roman" w:hAnsi="Times New Roman"/>
          <w:b/>
          <w:color w:val="000000"/>
          <w:sz w:val="28"/>
          <w:szCs w:val="28"/>
          <w:u w:color="000000"/>
          <w:lang w:eastAsia="ru-RU"/>
        </w:rPr>
        <w:t>Гражданско-правовое и патриотическое воспитание</w:t>
      </w:r>
      <w:r w:rsidR="00204DD4" w:rsidRPr="009A28EF">
        <w:rPr>
          <w:rFonts w:ascii="Times New Roman" w:eastAsia="Times New Roman" w:hAnsi="Times New Roman"/>
          <w:b/>
          <w:color w:val="000000"/>
          <w:sz w:val="28"/>
          <w:szCs w:val="28"/>
          <w:u w:color="000000"/>
          <w:lang w:eastAsia="ru-RU"/>
        </w:rPr>
        <w:t>»</w:t>
      </w:r>
    </w:p>
    <w:tbl>
      <w:tblPr>
        <w:tblStyle w:val="a4"/>
        <w:tblW w:w="0" w:type="auto"/>
        <w:tblLook w:val="04A0" w:firstRow="1" w:lastRow="0" w:firstColumn="1" w:lastColumn="0" w:noHBand="0" w:noVBand="1"/>
      </w:tblPr>
      <w:tblGrid>
        <w:gridCol w:w="9853"/>
      </w:tblGrid>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r w:rsidRPr="009A28EF">
              <w:rPr>
                <w:rFonts w:ascii="Times New Roman" w:eastAsia="Times New Roman" w:hAnsi="Times New Roman"/>
                <w:color w:val="000000"/>
                <w:sz w:val="24"/>
                <w:szCs w:val="24"/>
                <w:u w:color="000000"/>
                <w:lang w:eastAsia="ru-RU"/>
              </w:rPr>
              <w:t>Участие в конкурсах патриотической направленности на внутриколледжном и городском уровне</w:t>
            </w:r>
          </w:p>
        </w:tc>
      </w:tr>
      <w:tr w:rsidR="00204DD4" w:rsidRPr="00204DD4" w:rsidTr="00204DD4">
        <w:tc>
          <w:tcPr>
            <w:tcW w:w="9853" w:type="dxa"/>
          </w:tcPr>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Участие в волонтерских акциях</w:t>
            </w:r>
          </w:p>
        </w:tc>
      </w:tr>
      <w:tr w:rsidR="00204DD4" w:rsidRPr="00204DD4" w:rsidTr="00204DD4">
        <w:tc>
          <w:tcPr>
            <w:tcW w:w="9853" w:type="dxa"/>
          </w:tcPr>
          <w:p w:rsidR="00204DD4" w:rsidRPr="00C4088F"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r w:rsidRPr="00C4088F">
              <w:rPr>
                <w:rFonts w:ascii="Times New Roman" w:eastAsia="Times New Roman" w:hAnsi="Times New Roman"/>
                <w:color w:val="000000"/>
                <w:sz w:val="24"/>
                <w:szCs w:val="24"/>
                <w:u w:color="000000"/>
                <w:lang w:eastAsia="ru-RU"/>
              </w:rPr>
              <w:t xml:space="preserve">Круглый стол </w:t>
            </w:r>
            <w:r w:rsidR="009A28EF" w:rsidRPr="00C4088F">
              <w:rPr>
                <w:rFonts w:ascii="Times New Roman" w:hAnsi="Times New Roman"/>
                <w:color w:val="000000"/>
                <w:u w:color="000000"/>
              </w:rPr>
              <w:t>«Все о выборах»</w:t>
            </w:r>
          </w:p>
        </w:tc>
      </w:tr>
    </w:tbl>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p>
    <w:p w:rsidR="009A28EF" w:rsidRPr="00C4088F" w:rsidRDefault="009A28EF" w:rsidP="00C4088F">
      <w:pPr>
        <w:widowControl w:val="0"/>
        <w:autoSpaceDE w:val="0"/>
        <w:autoSpaceDN w:val="0"/>
        <w:adjustRightInd w:val="0"/>
        <w:spacing w:before="240" w:line="240" w:lineRule="auto"/>
        <w:ind w:right="-23"/>
        <w:rPr>
          <w:rFonts w:ascii="Times New Roman" w:eastAsia="Times New Roman" w:hAnsi="Times New Roman"/>
          <w:b/>
          <w:color w:val="000000"/>
          <w:sz w:val="28"/>
          <w:szCs w:val="28"/>
          <w:u w:color="000000"/>
          <w:lang w:eastAsia="ru-RU"/>
        </w:rPr>
      </w:pPr>
      <w:r w:rsidRPr="00C4088F">
        <w:rPr>
          <w:rFonts w:ascii="Times New Roman" w:eastAsia="Times New Roman" w:hAnsi="Times New Roman"/>
          <w:b/>
          <w:color w:val="000000"/>
          <w:sz w:val="28"/>
          <w:szCs w:val="28"/>
          <w:u w:color="000000"/>
          <w:lang w:eastAsia="ru-RU"/>
        </w:rPr>
        <w:lastRenderedPageBreak/>
        <w:t>Дополнительный Модуль 2.2.13 «</w:t>
      </w:r>
      <w:proofErr w:type="gramStart"/>
      <w:r w:rsidRPr="00C4088F">
        <w:rPr>
          <w:rFonts w:ascii="Times New Roman" w:eastAsia="Times New Roman" w:hAnsi="Times New Roman"/>
          <w:b/>
          <w:color w:val="000000"/>
          <w:sz w:val="28"/>
          <w:szCs w:val="28"/>
          <w:u w:color="000000"/>
          <w:lang w:eastAsia="ru-RU"/>
        </w:rPr>
        <w:t>Студенческие</w:t>
      </w:r>
      <w:proofErr w:type="gramEnd"/>
      <w:r w:rsidRPr="00C4088F">
        <w:rPr>
          <w:rFonts w:ascii="Times New Roman" w:eastAsia="Times New Roman" w:hAnsi="Times New Roman"/>
          <w:b/>
          <w:color w:val="000000"/>
          <w:sz w:val="28"/>
          <w:szCs w:val="28"/>
          <w:u w:color="000000"/>
          <w:lang w:eastAsia="ru-RU"/>
        </w:rPr>
        <w:t xml:space="preserve"> медиа»</w:t>
      </w:r>
    </w:p>
    <w:tbl>
      <w:tblPr>
        <w:tblStyle w:val="a4"/>
        <w:tblW w:w="0" w:type="auto"/>
        <w:tblLook w:val="04A0" w:firstRow="1" w:lastRow="0" w:firstColumn="1" w:lastColumn="0" w:noHBand="0" w:noVBand="1"/>
      </w:tblPr>
      <w:tblGrid>
        <w:gridCol w:w="9853"/>
      </w:tblGrid>
      <w:tr w:rsidR="009A28EF" w:rsidTr="00C26243">
        <w:tc>
          <w:tcPr>
            <w:tcW w:w="9853" w:type="dxa"/>
          </w:tcPr>
          <w:p w:rsidR="009A28EF" w:rsidRPr="009A28EF" w:rsidRDefault="009A28EF" w:rsidP="009A28E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u w:color="000000"/>
                <w:lang w:eastAsia="ru-RU"/>
              </w:rPr>
            </w:pPr>
            <w:r w:rsidRPr="009A28EF">
              <w:rPr>
                <w:rFonts w:ascii="Times New Roman" w:eastAsia="Times New Roman" w:hAnsi="Times New Roman"/>
                <w:color w:val="000000"/>
                <w:sz w:val="24"/>
                <w:szCs w:val="24"/>
                <w:u w:color="000000"/>
                <w:lang w:eastAsia="ru-RU"/>
              </w:rPr>
              <w:t xml:space="preserve">Вовлечение обучающихся в подготовку и выпуск информационных материалов на темы: «Новости </w:t>
            </w:r>
            <w:r>
              <w:rPr>
                <w:rFonts w:ascii="Times New Roman" w:eastAsia="Times New Roman" w:hAnsi="Times New Roman"/>
                <w:color w:val="000000"/>
                <w:sz w:val="24"/>
                <w:szCs w:val="24"/>
                <w:u w:color="000000"/>
                <w:lang w:eastAsia="ru-RU"/>
              </w:rPr>
              <w:t>в сфере кондитерского дела</w:t>
            </w:r>
            <w:r w:rsidRPr="009A28EF">
              <w:rPr>
                <w:rFonts w:ascii="Times New Roman" w:eastAsia="Times New Roman" w:hAnsi="Times New Roman"/>
                <w:color w:val="000000"/>
                <w:sz w:val="24"/>
                <w:szCs w:val="24"/>
                <w:u w:color="000000"/>
                <w:lang w:eastAsia="ru-RU"/>
              </w:rPr>
              <w:t>», «</w:t>
            </w:r>
            <w:r>
              <w:rPr>
                <w:rFonts w:ascii="Times New Roman" w:eastAsia="Times New Roman" w:hAnsi="Times New Roman"/>
                <w:color w:val="000000"/>
                <w:sz w:val="24"/>
                <w:szCs w:val="24"/>
                <w:u w:color="000000"/>
                <w:lang w:eastAsia="ru-RU"/>
              </w:rPr>
              <w:t>Развитие сферы общественного питания</w:t>
            </w:r>
            <w:r w:rsidRPr="009A28EF">
              <w:rPr>
                <w:rFonts w:ascii="Times New Roman" w:eastAsia="Times New Roman" w:hAnsi="Times New Roman"/>
                <w:color w:val="000000"/>
                <w:sz w:val="24"/>
                <w:szCs w:val="24"/>
                <w:u w:color="000000"/>
                <w:lang w:eastAsia="ru-RU"/>
              </w:rPr>
              <w:t xml:space="preserve"> г. Красный Сулин», «</w:t>
            </w:r>
            <w:r>
              <w:rPr>
                <w:rFonts w:ascii="Times New Roman" w:eastAsia="Times New Roman" w:hAnsi="Times New Roman"/>
                <w:color w:val="000000"/>
                <w:sz w:val="24"/>
                <w:szCs w:val="24"/>
                <w:u w:color="000000"/>
                <w:lang w:eastAsia="ru-RU"/>
              </w:rPr>
              <w:t>Изменения в сфере общественного питания</w:t>
            </w:r>
            <w:r w:rsidRPr="009A28EF">
              <w:rPr>
                <w:rFonts w:ascii="Times New Roman" w:eastAsia="Times New Roman" w:hAnsi="Times New Roman"/>
                <w:color w:val="000000"/>
                <w:sz w:val="24"/>
                <w:szCs w:val="24"/>
                <w:u w:color="000000"/>
                <w:lang w:eastAsia="ru-RU"/>
              </w:rPr>
              <w:t xml:space="preserve"> в России в 2025»</w:t>
            </w:r>
          </w:p>
        </w:tc>
      </w:tr>
      <w:tr w:rsidR="009A28EF" w:rsidTr="00C26243">
        <w:tc>
          <w:tcPr>
            <w:tcW w:w="9853" w:type="dxa"/>
          </w:tcPr>
          <w:p w:rsidR="009A28EF" w:rsidRPr="009A28EF" w:rsidRDefault="009A28EF" w:rsidP="00C4088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u w:color="000000"/>
                <w:lang w:eastAsia="ru-RU"/>
              </w:rPr>
            </w:pPr>
            <w:r w:rsidRPr="009A28EF">
              <w:rPr>
                <w:rFonts w:ascii="Times New Roman" w:eastAsia="Times New Roman" w:hAnsi="Times New Roman"/>
                <w:color w:val="000000"/>
                <w:sz w:val="24"/>
                <w:szCs w:val="24"/>
                <w:u w:color="000000"/>
                <w:lang w:eastAsia="ru-RU"/>
              </w:rPr>
              <w:t xml:space="preserve">Освещение в студенческих чатах мероприятий, проводимых </w:t>
            </w:r>
            <w:r w:rsidR="00C4088F">
              <w:rPr>
                <w:rFonts w:ascii="Times New Roman" w:eastAsia="Times New Roman" w:hAnsi="Times New Roman"/>
                <w:color w:val="000000"/>
                <w:sz w:val="24"/>
                <w:szCs w:val="24"/>
                <w:u w:color="000000"/>
                <w:lang w:eastAsia="ru-RU"/>
              </w:rPr>
              <w:t>по профессии</w:t>
            </w:r>
          </w:p>
        </w:tc>
      </w:tr>
    </w:tbl>
    <w:p w:rsidR="00204DD4" w:rsidRPr="00204DD4" w:rsidRDefault="00204DD4"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autoSpaceDE w:val="0"/>
        <w:autoSpaceDN w:val="0"/>
        <w:adjustRightInd w:val="0"/>
        <w:spacing w:after="0" w:line="360" w:lineRule="auto"/>
        <w:ind w:right="-20"/>
        <w:jc w:val="center"/>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Календарный план воспитательной работы</w:t>
      </w:r>
    </w:p>
    <w:p w:rsidR="00204DD4" w:rsidRPr="00204DD4" w:rsidRDefault="00204DD4" w:rsidP="00204DD4">
      <w:pPr>
        <w:widowControl w:val="0"/>
        <w:autoSpaceDE w:val="0"/>
        <w:autoSpaceDN w:val="0"/>
        <w:adjustRightInd w:val="0"/>
        <w:spacing w:after="0" w:line="360" w:lineRule="auto"/>
        <w:ind w:right="-20"/>
        <w:jc w:val="center"/>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t>по профессии 43.01.09 Повар, кондитер</w:t>
      </w:r>
    </w:p>
    <w:tbl>
      <w:tblPr>
        <w:tblStyle w:val="a4"/>
        <w:tblW w:w="0" w:type="auto"/>
        <w:tblLook w:val="04A0" w:firstRow="1" w:lastRow="0" w:firstColumn="1" w:lastColumn="0" w:noHBand="0" w:noVBand="1"/>
      </w:tblPr>
      <w:tblGrid>
        <w:gridCol w:w="490"/>
        <w:gridCol w:w="3392"/>
        <w:gridCol w:w="1704"/>
        <w:gridCol w:w="1551"/>
        <w:gridCol w:w="2716"/>
      </w:tblGrid>
      <w:tr w:rsidR="00204DD4" w:rsidRPr="00204DD4" w:rsidTr="00204DD4">
        <w:trPr>
          <w:trHeight w:val="842"/>
        </w:trPr>
        <w:tc>
          <w:tcPr>
            <w:tcW w:w="9853" w:type="dxa"/>
            <w:gridSpan w:val="5"/>
          </w:tcPr>
          <w:p w:rsidR="00204DD4" w:rsidRPr="00204DD4" w:rsidRDefault="00204DD4" w:rsidP="00204DD4">
            <w:pPr>
              <w:autoSpaceDE w:val="0"/>
              <w:autoSpaceDN w:val="0"/>
              <w:adjustRightInd w:val="0"/>
              <w:spacing w:after="0" w:line="240" w:lineRule="auto"/>
              <w:jc w:val="center"/>
              <w:rPr>
                <w:rFonts w:ascii="Times New Roman" w:eastAsiaTheme="minorHAnsi" w:hAnsi="Times New Roman"/>
                <w:sz w:val="24"/>
                <w:szCs w:val="24"/>
              </w:rPr>
            </w:pPr>
            <w:r w:rsidRPr="00204DD4">
              <w:rPr>
                <w:rFonts w:ascii="Times New Roman" w:eastAsiaTheme="minorHAnsi" w:hAnsi="Times New Roman"/>
                <w:sz w:val="24"/>
                <w:szCs w:val="24"/>
              </w:rPr>
              <w:t>КАЛЕНДАРНЫЙ ПЛАН ВОСПИТАТЕЛЬНОЙ РАБОТЫ ПО ПРОФЕССИИ 43.01.09 ПОВАР, КОНДИТЕР</w:t>
            </w:r>
          </w:p>
          <w:p w:rsidR="00204DD4" w:rsidRPr="00204DD4" w:rsidRDefault="00204DD4" w:rsidP="009A28EF">
            <w:pPr>
              <w:widowControl w:val="0"/>
              <w:tabs>
                <w:tab w:val="left" w:pos="10065"/>
              </w:tabs>
              <w:autoSpaceDE w:val="0"/>
              <w:autoSpaceDN w:val="0"/>
              <w:adjustRightInd w:val="0"/>
              <w:spacing w:after="0" w:line="360" w:lineRule="auto"/>
              <w:ind w:right="-73"/>
              <w:jc w:val="center"/>
              <w:rPr>
                <w:rFonts w:ascii="Times New Roman" w:eastAsia="Times New Roman" w:hAnsi="Times New Roman"/>
                <w:b/>
                <w:color w:val="000000"/>
                <w:u w:color="000000"/>
                <w:lang w:eastAsia="ru-RU"/>
              </w:rPr>
            </w:pPr>
            <w:r w:rsidRPr="00204DD4">
              <w:rPr>
                <w:rFonts w:ascii="Times New Roman" w:eastAsiaTheme="minorHAnsi" w:hAnsi="Times New Roman"/>
                <w:sz w:val="24"/>
                <w:szCs w:val="24"/>
              </w:rPr>
              <w:t>на 202</w:t>
            </w:r>
            <w:r w:rsidR="009A28EF">
              <w:rPr>
                <w:rFonts w:ascii="Times New Roman" w:eastAsiaTheme="minorHAnsi" w:hAnsi="Times New Roman"/>
                <w:sz w:val="24"/>
                <w:szCs w:val="24"/>
              </w:rPr>
              <w:t>4</w:t>
            </w:r>
            <w:r w:rsidRPr="00204DD4">
              <w:rPr>
                <w:rFonts w:ascii="Times New Roman" w:eastAsiaTheme="minorHAnsi" w:hAnsi="Times New Roman"/>
                <w:sz w:val="24"/>
                <w:szCs w:val="24"/>
              </w:rPr>
              <w:t xml:space="preserve"> — 202</w:t>
            </w:r>
            <w:r w:rsidR="009A28EF">
              <w:rPr>
                <w:rFonts w:ascii="Times New Roman" w:eastAsiaTheme="minorHAnsi" w:hAnsi="Times New Roman"/>
                <w:sz w:val="24"/>
                <w:szCs w:val="24"/>
              </w:rPr>
              <w:t>5</w:t>
            </w:r>
            <w:r w:rsidRPr="00204DD4">
              <w:rPr>
                <w:rFonts w:ascii="Times New Roman" w:eastAsiaTheme="minorHAnsi" w:hAnsi="Times New Roman"/>
                <w:sz w:val="24"/>
                <w:szCs w:val="24"/>
              </w:rPr>
              <w:t xml:space="preserve"> учебный год</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u w:color="000000"/>
                <w:lang w:eastAsia="ru-RU"/>
              </w:rPr>
            </w:pPr>
            <w:r w:rsidRPr="00204DD4">
              <w:rPr>
                <w:rFonts w:ascii="Times New Roman" w:eastAsia="Times New Roman" w:hAnsi="Times New Roman"/>
                <w:b/>
                <w:color w:val="000000"/>
                <w:u w:color="000000"/>
                <w:lang w:eastAsia="ru-RU"/>
              </w:rPr>
              <w:t>№</w:t>
            </w:r>
          </w:p>
        </w:tc>
        <w:tc>
          <w:tcPr>
            <w:tcW w:w="3392" w:type="dxa"/>
          </w:tcPr>
          <w:p w:rsidR="00204DD4" w:rsidRPr="00204DD4" w:rsidRDefault="00204DD4" w:rsidP="00204DD4">
            <w:pPr>
              <w:widowControl w:val="0"/>
              <w:tabs>
                <w:tab w:val="left" w:pos="10065"/>
              </w:tabs>
              <w:autoSpaceDE w:val="0"/>
              <w:autoSpaceDN w:val="0"/>
              <w:adjustRightInd w:val="0"/>
              <w:spacing w:after="0" w:line="360" w:lineRule="auto"/>
              <w:ind w:right="-73"/>
              <w:jc w:val="center"/>
              <w:rPr>
                <w:rFonts w:ascii="Times New Roman" w:eastAsia="Times New Roman" w:hAnsi="Times New Roman"/>
                <w:b/>
                <w:color w:val="000000"/>
                <w:u w:color="000000"/>
                <w:lang w:eastAsia="ru-RU"/>
              </w:rPr>
            </w:pPr>
            <w:r w:rsidRPr="00204DD4">
              <w:rPr>
                <w:rFonts w:ascii="Times New Roman" w:eastAsia="Times New Roman" w:hAnsi="Times New Roman"/>
                <w:b/>
                <w:color w:val="000000"/>
                <w:u w:color="000000"/>
                <w:lang w:eastAsia="ru-RU"/>
              </w:rPr>
              <w:t>Модуль</w:t>
            </w:r>
          </w:p>
        </w:tc>
        <w:tc>
          <w:tcPr>
            <w:tcW w:w="1704" w:type="dxa"/>
          </w:tcPr>
          <w:p w:rsidR="00204DD4" w:rsidRPr="00204DD4" w:rsidRDefault="00204DD4" w:rsidP="00204DD4">
            <w:pPr>
              <w:widowControl w:val="0"/>
              <w:tabs>
                <w:tab w:val="left" w:pos="10065"/>
              </w:tabs>
              <w:autoSpaceDE w:val="0"/>
              <w:autoSpaceDN w:val="0"/>
              <w:adjustRightInd w:val="0"/>
              <w:spacing w:after="0" w:line="360" w:lineRule="auto"/>
              <w:ind w:right="-73"/>
              <w:jc w:val="center"/>
              <w:rPr>
                <w:rFonts w:ascii="Times New Roman" w:eastAsia="Times New Roman" w:hAnsi="Times New Roman"/>
                <w:b/>
                <w:color w:val="000000"/>
                <w:u w:color="000000"/>
                <w:lang w:eastAsia="ru-RU"/>
              </w:rPr>
            </w:pPr>
            <w:r w:rsidRPr="00204DD4">
              <w:rPr>
                <w:rFonts w:ascii="Times New Roman" w:eastAsia="Times New Roman" w:hAnsi="Times New Roman"/>
                <w:b/>
                <w:color w:val="000000"/>
                <w:u w:color="000000"/>
                <w:lang w:eastAsia="ru-RU"/>
              </w:rPr>
              <w:t>Курсы, группы</w:t>
            </w:r>
          </w:p>
        </w:tc>
        <w:tc>
          <w:tcPr>
            <w:tcW w:w="1551" w:type="dxa"/>
          </w:tcPr>
          <w:p w:rsidR="00204DD4" w:rsidRPr="00204DD4" w:rsidRDefault="00204DD4" w:rsidP="00204DD4">
            <w:pPr>
              <w:widowControl w:val="0"/>
              <w:tabs>
                <w:tab w:val="left" w:pos="10065"/>
              </w:tabs>
              <w:autoSpaceDE w:val="0"/>
              <w:autoSpaceDN w:val="0"/>
              <w:adjustRightInd w:val="0"/>
              <w:spacing w:after="0" w:line="360" w:lineRule="auto"/>
              <w:ind w:right="-73"/>
              <w:jc w:val="center"/>
              <w:rPr>
                <w:rFonts w:ascii="Times New Roman" w:eastAsia="Times New Roman" w:hAnsi="Times New Roman"/>
                <w:b/>
                <w:color w:val="000000"/>
                <w:u w:color="000000"/>
                <w:lang w:eastAsia="ru-RU"/>
              </w:rPr>
            </w:pPr>
            <w:r w:rsidRPr="00204DD4">
              <w:rPr>
                <w:rFonts w:ascii="Times New Roman" w:eastAsia="Times New Roman" w:hAnsi="Times New Roman"/>
                <w:b/>
                <w:color w:val="000000"/>
                <w:u w:color="000000"/>
                <w:lang w:eastAsia="ru-RU"/>
              </w:rPr>
              <w:t>Сроки</w:t>
            </w:r>
          </w:p>
        </w:tc>
        <w:tc>
          <w:tcPr>
            <w:tcW w:w="2716" w:type="dxa"/>
          </w:tcPr>
          <w:p w:rsidR="00204DD4" w:rsidRPr="00204DD4" w:rsidRDefault="00204DD4" w:rsidP="00204DD4">
            <w:pPr>
              <w:widowControl w:val="0"/>
              <w:tabs>
                <w:tab w:val="left" w:pos="10065"/>
              </w:tabs>
              <w:autoSpaceDE w:val="0"/>
              <w:autoSpaceDN w:val="0"/>
              <w:adjustRightInd w:val="0"/>
              <w:spacing w:after="0" w:line="360" w:lineRule="auto"/>
              <w:ind w:right="-73"/>
              <w:jc w:val="center"/>
              <w:rPr>
                <w:rFonts w:ascii="Times New Roman" w:eastAsia="Times New Roman" w:hAnsi="Times New Roman"/>
                <w:b/>
                <w:color w:val="000000"/>
                <w:u w:color="000000"/>
                <w:lang w:eastAsia="ru-RU"/>
              </w:rPr>
            </w:pPr>
            <w:r w:rsidRPr="00204DD4">
              <w:rPr>
                <w:rFonts w:ascii="Times New Roman" w:eastAsia="Times New Roman" w:hAnsi="Times New Roman"/>
                <w:b/>
                <w:color w:val="000000"/>
                <w:u w:color="000000"/>
                <w:lang w:eastAsia="ru-RU"/>
              </w:rPr>
              <w:t>Ответственные</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b/>
                <w:color w:val="000000"/>
                <w:sz w:val="24"/>
                <w:szCs w:val="24"/>
                <w:u w:color="000000"/>
                <w:lang w:eastAsia="ru-RU"/>
              </w:rPr>
            </w:pPr>
            <w:r w:rsidRPr="00204DD4">
              <w:rPr>
                <w:rFonts w:ascii="Times New Roman" w:eastAsia="Times New Roman" w:hAnsi="Times New Roman"/>
                <w:b/>
                <w:color w:val="000000"/>
                <w:sz w:val="24"/>
                <w:szCs w:val="24"/>
                <w:u w:color="000000"/>
                <w:lang w:eastAsia="ru-RU"/>
              </w:rPr>
              <w:t>1. Образовательная деятельность</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C4088F">
            <w:pPr>
              <w:widowControl w:val="0"/>
              <w:tabs>
                <w:tab w:val="left" w:pos="10065"/>
              </w:tabs>
              <w:autoSpaceDE w:val="0"/>
              <w:autoSpaceDN w:val="0"/>
              <w:adjustRightInd w:val="0"/>
              <w:spacing w:after="0" w:line="240" w:lineRule="auto"/>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Открытый урок по профессиональному модулю: ПМ.0</w:t>
            </w:r>
            <w:r w:rsidR="00C4088F">
              <w:rPr>
                <w:rFonts w:ascii="Times New Roman" w:eastAsia="Times New Roman" w:hAnsi="Times New Roman"/>
                <w:color w:val="000000"/>
                <w:sz w:val="24"/>
                <w:szCs w:val="24"/>
                <w:u w:color="000000"/>
                <w:lang w:eastAsia="ru-RU"/>
              </w:rPr>
              <w:t>2</w:t>
            </w:r>
            <w:r w:rsidRPr="00204DD4">
              <w:rPr>
                <w:rFonts w:ascii="Times New Roman" w:eastAsia="Times New Roman" w:hAnsi="Times New Roman"/>
                <w:color w:val="000000"/>
                <w:sz w:val="24"/>
                <w:szCs w:val="24"/>
                <w:u w:color="000000"/>
                <w:lang w:eastAsia="ru-RU"/>
              </w:rPr>
              <w:t xml:space="preserve">. </w:t>
            </w:r>
            <w:r w:rsidR="00C4088F" w:rsidRPr="00C4088F">
              <w:rPr>
                <w:rFonts w:ascii="Times New Roman" w:eastAsia="Times New Roman" w:hAnsi="Times New Roman"/>
                <w:color w:val="000000"/>
                <w:sz w:val="24"/>
                <w:szCs w:val="24"/>
                <w:u w:color="000000"/>
                <w:lang w:eastAsia="ru-RU"/>
              </w:rPr>
              <w:t xml:space="preserve">Приготовление, оформление  и подготовка к реализации горячих блюд, кулинарных изделий  закусок разнообразного ассортимента </w:t>
            </w:r>
            <w:r w:rsidRPr="00204DD4">
              <w:rPr>
                <w:rFonts w:ascii="Times New Roman" w:eastAsia="Times New Roman" w:hAnsi="Times New Roman"/>
                <w:color w:val="000000"/>
                <w:sz w:val="24"/>
                <w:szCs w:val="24"/>
                <w:u w:color="000000"/>
                <w:lang w:eastAsia="ru-RU"/>
              </w:rPr>
              <w:t xml:space="preserve">по теме: </w:t>
            </w:r>
            <w:proofErr w:type="gramStart"/>
            <w:r w:rsidRPr="00204DD4">
              <w:rPr>
                <w:rFonts w:ascii="Times New Roman" w:eastAsia="Times New Roman" w:hAnsi="Times New Roman"/>
                <w:color w:val="000000"/>
                <w:sz w:val="24"/>
                <w:szCs w:val="24"/>
                <w:u w:color="000000"/>
                <w:lang w:eastAsia="ru-RU"/>
              </w:rPr>
              <w:t>«</w:t>
            </w:r>
            <w:r w:rsidR="00C4088F">
              <w:rPr>
                <w:rFonts w:ascii="Times New Roman" w:eastAsia="Times New Roman" w:hAnsi="Times New Roman"/>
                <w:bCs/>
                <w:color w:val="002060"/>
                <w:sz w:val="24"/>
                <w:szCs w:val="24"/>
                <w:lang w:eastAsia="ru-RU"/>
              </w:rPr>
              <w:t>Приготовление блюд из рыбы и нерыбного сырья: запеченных</w:t>
            </w:r>
            <w:r w:rsidRPr="00204DD4">
              <w:rPr>
                <w:rFonts w:ascii="Times New Roman" w:eastAsia="Times New Roman" w:hAnsi="Times New Roman"/>
                <w:bCs/>
                <w:color w:val="002060"/>
                <w:sz w:val="24"/>
                <w:szCs w:val="24"/>
                <w:lang w:eastAsia="ru-RU"/>
              </w:rPr>
              <w:t>)</w:t>
            </w:r>
            <w:r w:rsidRPr="00204DD4">
              <w:rPr>
                <w:rFonts w:ascii="Times New Roman" w:eastAsia="Times New Roman" w:hAnsi="Times New Roman"/>
                <w:bCs/>
                <w:color w:val="002060"/>
                <w:sz w:val="24"/>
                <w:szCs w:val="24"/>
                <w:bdr w:val="none" w:sz="0" w:space="0" w:color="auto" w:frame="1"/>
                <w:lang w:eastAsia="ru-RU"/>
              </w:rPr>
              <w:t>»</w:t>
            </w:r>
            <w:proofErr w:type="gramEnd"/>
          </w:p>
        </w:tc>
        <w:tc>
          <w:tcPr>
            <w:tcW w:w="1704" w:type="dxa"/>
          </w:tcPr>
          <w:p w:rsidR="00204DD4" w:rsidRPr="00204DD4" w:rsidRDefault="00C4088F" w:rsidP="00C4088F">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Pr>
                <w:rFonts w:ascii="Times New Roman" w:eastAsia="Times New Roman" w:hAnsi="Times New Roman"/>
                <w:color w:val="000000"/>
                <w:sz w:val="24"/>
                <w:szCs w:val="24"/>
                <w:u w:color="000000"/>
                <w:lang w:eastAsia="ru-RU"/>
              </w:rPr>
              <w:t>3</w:t>
            </w:r>
            <w:r w:rsidR="00204DD4" w:rsidRPr="00204DD4">
              <w:rPr>
                <w:rFonts w:ascii="Times New Roman" w:eastAsia="Times New Roman" w:hAnsi="Times New Roman"/>
                <w:color w:val="000000"/>
                <w:sz w:val="24"/>
                <w:szCs w:val="24"/>
                <w:u w:color="000000"/>
                <w:lang w:eastAsia="ru-RU"/>
              </w:rPr>
              <w:t xml:space="preserve"> курс, гр. ПВК-</w:t>
            </w:r>
            <w:r>
              <w:rPr>
                <w:rFonts w:ascii="Times New Roman" w:eastAsia="Times New Roman" w:hAnsi="Times New Roman"/>
                <w:color w:val="000000"/>
                <w:sz w:val="24"/>
                <w:szCs w:val="24"/>
                <w:u w:color="000000"/>
                <w:lang w:eastAsia="ru-RU"/>
              </w:rPr>
              <w:t>22</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декабрь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 xml:space="preserve">Преподаватели МДК, мастера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C4088F" w:rsidP="00204DD4">
            <w:pPr>
              <w:widowControl w:val="0"/>
              <w:tabs>
                <w:tab w:val="left" w:pos="10065"/>
              </w:tabs>
              <w:autoSpaceDE w:val="0"/>
              <w:autoSpaceDN w:val="0"/>
              <w:adjustRightInd w:val="0"/>
              <w:spacing w:after="0" w:line="240" w:lineRule="auto"/>
              <w:jc w:val="both"/>
              <w:rPr>
                <w:rFonts w:ascii="Times New Roman" w:eastAsia="Times New Roman" w:hAnsi="Times New Roman"/>
                <w:color w:val="000000"/>
                <w:sz w:val="24"/>
                <w:szCs w:val="24"/>
                <w:u w:color="000000"/>
                <w:lang w:eastAsia="ru-RU"/>
              </w:rPr>
            </w:pPr>
            <w:r>
              <w:rPr>
                <w:rFonts w:ascii="Times New Roman" w:eastAsia="Times New Roman" w:hAnsi="Times New Roman"/>
                <w:color w:val="000000"/>
                <w:sz w:val="24"/>
                <w:szCs w:val="24"/>
                <w:u w:color="000000"/>
                <w:lang w:eastAsia="ru-RU"/>
              </w:rPr>
              <w:t>Мастер-класс</w:t>
            </w:r>
            <w:r w:rsidR="00204DD4" w:rsidRPr="00204DD4">
              <w:rPr>
                <w:rFonts w:ascii="Times New Roman" w:eastAsia="Times New Roman" w:hAnsi="Times New Roman"/>
                <w:color w:val="000000"/>
                <w:sz w:val="24"/>
                <w:szCs w:val="24"/>
                <w:u w:color="000000"/>
                <w:lang w:eastAsia="ru-RU"/>
              </w:rPr>
              <w:t xml:space="preserve"> по теме: </w:t>
            </w:r>
            <w:r w:rsidR="00204DD4" w:rsidRPr="00204DD4">
              <w:rPr>
                <w:rFonts w:ascii="Times New Roman" w:eastAsia="Times New Roman" w:hAnsi="Times New Roman"/>
                <w:color w:val="181818"/>
                <w:sz w:val="24"/>
                <w:szCs w:val="24"/>
                <w:lang w:eastAsia="ru-RU"/>
              </w:rPr>
              <w:t>«</w:t>
            </w:r>
            <w:r w:rsidRPr="00C4088F">
              <w:rPr>
                <w:rFonts w:ascii="Times New Roman" w:eastAsia="Times New Roman" w:hAnsi="Times New Roman"/>
                <w:color w:val="000000"/>
                <w:sz w:val="24"/>
                <w:szCs w:val="24"/>
                <w:u w:color="000000"/>
                <w:lang w:eastAsia="ru-RU"/>
              </w:rPr>
              <w:t>Приготовление и роспись пряников «Рождественский подарок</w:t>
            </w:r>
            <w:r w:rsidR="00204DD4" w:rsidRPr="00204DD4">
              <w:rPr>
                <w:rFonts w:ascii="Times New Roman" w:eastAsia="Times New Roman" w:hAnsi="Times New Roman"/>
                <w:color w:val="181818"/>
                <w:sz w:val="24"/>
                <w:szCs w:val="24"/>
                <w:lang w:eastAsia="ru-RU"/>
              </w:rPr>
              <w:t>»</w:t>
            </w:r>
          </w:p>
        </w:tc>
        <w:tc>
          <w:tcPr>
            <w:tcW w:w="1704" w:type="dxa"/>
          </w:tcPr>
          <w:p w:rsidR="00204DD4" w:rsidRPr="00204DD4" w:rsidRDefault="00C4088F" w:rsidP="00C4088F">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Pr>
                <w:rFonts w:ascii="Times New Roman" w:eastAsia="Times New Roman" w:hAnsi="Times New Roman"/>
                <w:color w:val="000000"/>
                <w:sz w:val="24"/>
                <w:szCs w:val="24"/>
                <w:u w:color="000000"/>
                <w:lang w:eastAsia="ru-RU"/>
              </w:rPr>
              <w:t>2 курс, гр. ПВК-23, 3</w:t>
            </w:r>
            <w:r w:rsidR="00204DD4" w:rsidRPr="00204DD4">
              <w:rPr>
                <w:rFonts w:ascii="Times New Roman" w:eastAsia="Times New Roman" w:hAnsi="Times New Roman"/>
                <w:color w:val="000000"/>
                <w:sz w:val="24"/>
                <w:szCs w:val="24"/>
                <w:u w:color="000000"/>
                <w:lang w:eastAsia="ru-RU"/>
              </w:rPr>
              <w:t xml:space="preserve"> курс, гр. ПВК-</w:t>
            </w:r>
            <w:r>
              <w:rPr>
                <w:rFonts w:ascii="Times New Roman" w:eastAsia="Times New Roman" w:hAnsi="Times New Roman"/>
                <w:color w:val="000000"/>
                <w:sz w:val="24"/>
                <w:szCs w:val="24"/>
                <w:u w:color="000000"/>
                <w:lang w:eastAsia="ru-RU"/>
              </w:rPr>
              <w:t>22</w:t>
            </w:r>
          </w:p>
        </w:tc>
        <w:tc>
          <w:tcPr>
            <w:tcW w:w="1551" w:type="dxa"/>
          </w:tcPr>
          <w:p w:rsidR="00204DD4" w:rsidRPr="00204DD4" w:rsidRDefault="00C4088F"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Pr>
                <w:rFonts w:ascii="Times New Roman" w:eastAsia="Times New Roman" w:hAnsi="Times New Roman"/>
                <w:color w:val="000000"/>
                <w:sz w:val="24"/>
                <w:szCs w:val="24"/>
                <w:u w:color="000000"/>
                <w:lang w:eastAsia="ru-RU"/>
              </w:rPr>
              <w:t>декабрь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Преподаватели МДК, мастера </w:t>
            </w:r>
            <w:proofErr w:type="gramStart"/>
            <w:r w:rsidRPr="00204DD4">
              <w:rPr>
                <w:rFonts w:ascii="Times New Roman" w:eastAsia="Times New Roman" w:hAnsi="Times New Roman"/>
                <w:color w:val="000000"/>
                <w:sz w:val="24"/>
                <w:szCs w:val="24"/>
                <w:u w:color="000000"/>
                <w:lang w:eastAsia="ru-RU"/>
              </w:rPr>
              <w:t>п</w:t>
            </w:r>
            <w:proofErr w:type="gramEnd"/>
            <w:r w:rsidRPr="00204DD4">
              <w:rPr>
                <w:rFonts w:ascii="Times New Roman" w:eastAsia="Times New Roman" w:hAnsi="Times New Roman"/>
                <w:color w:val="000000"/>
                <w:sz w:val="24"/>
                <w:szCs w:val="24"/>
                <w:u w:color="000000"/>
                <w:lang w:eastAsia="ru-RU"/>
              </w:rPr>
              <w:t>/о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дискуссий по вопросам приготовления блюд донской кухни</w:t>
            </w:r>
          </w:p>
        </w:tc>
        <w:tc>
          <w:tcPr>
            <w:tcW w:w="1704" w:type="dxa"/>
          </w:tcPr>
          <w:p w:rsidR="00204DD4" w:rsidRPr="00204DD4" w:rsidRDefault="00204DD4" w:rsidP="00C4088F">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2, </w:t>
            </w:r>
            <w:r w:rsidR="00C4088F">
              <w:rPr>
                <w:rFonts w:ascii="Times New Roman" w:eastAsia="Times New Roman" w:hAnsi="Times New Roman"/>
                <w:color w:val="000000"/>
                <w:sz w:val="24"/>
                <w:szCs w:val="24"/>
                <w:u w:color="000000"/>
                <w:lang w:eastAsia="ru-RU"/>
              </w:rPr>
              <w:t>3</w:t>
            </w:r>
            <w:r w:rsidRPr="00204DD4">
              <w:rPr>
                <w:rFonts w:ascii="Times New Roman" w:eastAsia="Times New Roman" w:hAnsi="Times New Roman"/>
                <w:color w:val="000000"/>
                <w:sz w:val="24"/>
                <w:szCs w:val="24"/>
                <w:u w:color="000000"/>
                <w:lang w:eastAsia="ru-RU"/>
              </w:rPr>
              <w:t xml:space="preserve"> курс, гр. ПВК-2</w:t>
            </w:r>
            <w:r w:rsidR="00C4088F">
              <w:rPr>
                <w:rFonts w:ascii="Times New Roman" w:eastAsia="Times New Roman" w:hAnsi="Times New Roman"/>
                <w:color w:val="000000"/>
                <w:sz w:val="24"/>
                <w:szCs w:val="24"/>
                <w:u w:color="000000"/>
                <w:lang w:eastAsia="ru-RU"/>
              </w:rPr>
              <w:t>3</w:t>
            </w:r>
            <w:r w:rsidRPr="00204DD4">
              <w:rPr>
                <w:rFonts w:ascii="Times New Roman" w:eastAsia="Times New Roman" w:hAnsi="Times New Roman"/>
                <w:color w:val="000000"/>
                <w:sz w:val="24"/>
                <w:szCs w:val="24"/>
                <w:u w:color="000000"/>
                <w:lang w:eastAsia="ru-RU"/>
              </w:rPr>
              <w:t>, ПВК-2</w:t>
            </w:r>
            <w:r w:rsidR="00C4088F">
              <w:rPr>
                <w:rFonts w:ascii="Times New Roman" w:eastAsia="Times New Roman" w:hAnsi="Times New Roman"/>
                <w:color w:val="000000"/>
                <w:sz w:val="24"/>
                <w:szCs w:val="24"/>
                <w:u w:color="000000"/>
                <w:lang w:eastAsia="ru-RU"/>
              </w:rPr>
              <w:t>2</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сентябрь-январь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Преподаватели МДК, мастера </w:t>
            </w:r>
            <w:proofErr w:type="gramStart"/>
            <w:r w:rsidRPr="00204DD4">
              <w:rPr>
                <w:rFonts w:ascii="Times New Roman" w:eastAsia="Times New Roman" w:hAnsi="Times New Roman"/>
                <w:color w:val="000000"/>
                <w:sz w:val="24"/>
                <w:szCs w:val="24"/>
                <w:u w:color="000000"/>
                <w:lang w:eastAsia="ru-RU"/>
              </w:rPr>
              <w:t>п</w:t>
            </w:r>
            <w:proofErr w:type="gramEnd"/>
            <w:r w:rsidRPr="00204DD4">
              <w:rPr>
                <w:rFonts w:ascii="Times New Roman" w:eastAsia="Times New Roman" w:hAnsi="Times New Roman"/>
                <w:color w:val="000000"/>
                <w:sz w:val="24"/>
                <w:szCs w:val="24"/>
                <w:u w:color="000000"/>
                <w:lang w:eastAsia="ru-RU"/>
              </w:rPr>
              <w:t>/о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240" w:lineRule="auto"/>
              <w:rPr>
                <w:rFonts w:ascii="Times New Roman" w:eastAsia="Times New Roman" w:hAnsi="Times New Roman"/>
                <w:color w:val="000000"/>
                <w:u w:color="000000"/>
                <w:lang w:eastAsia="ru-RU"/>
              </w:rPr>
            </w:pPr>
            <w:r w:rsidRPr="00204DD4">
              <w:rPr>
                <w:rFonts w:ascii="Times New Roman" w:eastAsia="Times New Roman" w:hAnsi="Times New Roman"/>
                <w:color w:val="000000"/>
                <w:u w:color="000000"/>
                <w:lang w:eastAsia="ru-RU"/>
              </w:rPr>
              <w:t>4</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Подготовка </w:t>
            </w:r>
            <w:proofErr w:type="gramStart"/>
            <w:r w:rsidRPr="00204DD4">
              <w:rPr>
                <w:rFonts w:ascii="Times New Roman" w:eastAsia="Times New Roman" w:hAnsi="Times New Roman"/>
                <w:color w:val="000000"/>
                <w:sz w:val="24"/>
                <w:szCs w:val="24"/>
                <w:u w:color="000000"/>
                <w:lang w:eastAsia="ru-RU"/>
              </w:rPr>
              <w:t>обучающихся</w:t>
            </w:r>
            <w:proofErr w:type="gramEnd"/>
            <w:r w:rsidRPr="00204DD4">
              <w:rPr>
                <w:rFonts w:ascii="Times New Roman" w:eastAsia="Times New Roman" w:hAnsi="Times New Roman"/>
                <w:color w:val="000000"/>
                <w:sz w:val="24"/>
                <w:szCs w:val="24"/>
                <w:u w:color="000000"/>
                <w:lang w:eastAsia="ru-RU"/>
              </w:rPr>
              <w:t xml:space="preserve"> к участию в Неделе профессии</w:t>
            </w:r>
          </w:p>
        </w:tc>
        <w:tc>
          <w:tcPr>
            <w:tcW w:w="1704" w:type="dxa"/>
          </w:tcPr>
          <w:p w:rsidR="00204DD4" w:rsidRPr="00204DD4" w:rsidRDefault="00204DD4" w:rsidP="00367CEA">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1</w:t>
            </w:r>
            <w:r w:rsidR="00367CEA">
              <w:rPr>
                <w:rFonts w:ascii="Times New Roman" w:eastAsia="Times New Roman" w:hAnsi="Times New Roman"/>
                <w:color w:val="000000"/>
                <w:sz w:val="24"/>
                <w:szCs w:val="24"/>
                <w:lang w:eastAsia="ru-RU"/>
              </w:rPr>
              <w:t xml:space="preserve">, 2, </w:t>
            </w:r>
            <w:r w:rsidRPr="00204DD4">
              <w:rPr>
                <w:rFonts w:ascii="Times New Roman" w:eastAsia="Times New Roman" w:hAnsi="Times New Roman"/>
                <w:color w:val="000000"/>
                <w:sz w:val="24"/>
                <w:szCs w:val="24"/>
                <w:lang w:eastAsia="ru-RU"/>
              </w:rPr>
              <w:t xml:space="preserve">3 курс, </w:t>
            </w:r>
            <w:r w:rsidR="00367CEA">
              <w:rPr>
                <w:rFonts w:ascii="Times New Roman" w:eastAsia="Times New Roman" w:hAnsi="Times New Roman"/>
                <w:color w:val="000000"/>
                <w:sz w:val="24"/>
                <w:szCs w:val="24"/>
                <w:lang w:eastAsia="ru-RU"/>
              </w:rPr>
              <w:t>ПВК</w:t>
            </w:r>
            <w:r w:rsidRPr="00204DD4">
              <w:rPr>
                <w:rFonts w:ascii="Times New Roman" w:eastAsia="Times New Roman" w:hAnsi="Times New Roman"/>
                <w:color w:val="000000"/>
                <w:sz w:val="24"/>
                <w:szCs w:val="24"/>
                <w:lang w:eastAsia="ru-RU"/>
              </w:rPr>
              <w:t>-2</w:t>
            </w:r>
            <w:r w:rsidR="00367CEA">
              <w:rPr>
                <w:rFonts w:ascii="Times New Roman" w:eastAsia="Times New Roman" w:hAnsi="Times New Roman"/>
                <w:color w:val="000000"/>
                <w:sz w:val="24"/>
                <w:szCs w:val="24"/>
                <w:lang w:eastAsia="ru-RU"/>
              </w:rPr>
              <w:t>4</w:t>
            </w:r>
            <w:r w:rsidRPr="00204DD4">
              <w:rPr>
                <w:rFonts w:ascii="Times New Roman" w:eastAsia="Times New Roman" w:hAnsi="Times New Roman"/>
                <w:color w:val="000000"/>
                <w:sz w:val="24"/>
                <w:szCs w:val="24"/>
                <w:lang w:eastAsia="ru-RU"/>
              </w:rPr>
              <w:t xml:space="preserve">, </w:t>
            </w:r>
            <w:r w:rsidR="00367CEA">
              <w:rPr>
                <w:rFonts w:ascii="Times New Roman" w:eastAsia="Times New Roman" w:hAnsi="Times New Roman"/>
                <w:color w:val="000000"/>
                <w:sz w:val="24"/>
                <w:szCs w:val="24"/>
                <w:lang w:eastAsia="ru-RU"/>
              </w:rPr>
              <w:t>ПВК</w:t>
            </w:r>
            <w:r w:rsidRPr="00204DD4">
              <w:rPr>
                <w:rFonts w:ascii="Times New Roman" w:eastAsia="Times New Roman" w:hAnsi="Times New Roman"/>
                <w:color w:val="000000"/>
                <w:sz w:val="24"/>
                <w:szCs w:val="24"/>
                <w:lang w:eastAsia="ru-RU"/>
              </w:rPr>
              <w:t>-2</w:t>
            </w:r>
            <w:r w:rsidR="00367CEA">
              <w:rPr>
                <w:rFonts w:ascii="Times New Roman" w:eastAsia="Times New Roman" w:hAnsi="Times New Roman"/>
                <w:color w:val="000000"/>
                <w:sz w:val="24"/>
                <w:szCs w:val="24"/>
                <w:lang w:eastAsia="ru-RU"/>
              </w:rPr>
              <w:t>3</w:t>
            </w:r>
            <w:r w:rsidRPr="00204DD4">
              <w:rPr>
                <w:rFonts w:ascii="Times New Roman" w:eastAsia="Times New Roman" w:hAnsi="Times New Roman"/>
                <w:color w:val="000000"/>
                <w:sz w:val="24"/>
                <w:szCs w:val="24"/>
                <w:lang w:eastAsia="ru-RU"/>
              </w:rPr>
              <w:t xml:space="preserve">, </w:t>
            </w:r>
            <w:r w:rsidR="00367CEA">
              <w:rPr>
                <w:rFonts w:ascii="Times New Roman" w:eastAsia="Times New Roman" w:hAnsi="Times New Roman"/>
                <w:color w:val="000000"/>
                <w:sz w:val="24"/>
                <w:szCs w:val="24"/>
                <w:lang w:eastAsia="ru-RU"/>
              </w:rPr>
              <w:t>ПВК-22</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сентябрь-февраль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мастера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204DD4" w:rsidRPr="00204DD4" w:rsidTr="00204DD4">
        <w:tc>
          <w:tcPr>
            <w:tcW w:w="490" w:type="dxa"/>
          </w:tcPr>
          <w:p w:rsidR="00204DD4"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Pr>
                <w:rFonts w:ascii="Times New Roman" w:eastAsia="Times New Roman" w:hAnsi="Times New Roman"/>
                <w:color w:val="000000"/>
                <w:sz w:val="24"/>
                <w:szCs w:val="24"/>
                <w:u w:color="000000"/>
                <w:lang w:eastAsia="ru-RU"/>
              </w:rPr>
              <w:t>5</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 xml:space="preserve">Подготовка </w:t>
            </w:r>
            <w:proofErr w:type="gramStart"/>
            <w:r w:rsidRPr="00204DD4">
              <w:rPr>
                <w:rFonts w:ascii="Times New Roman" w:eastAsia="Times New Roman" w:hAnsi="Times New Roman"/>
                <w:color w:val="000000"/>
                <w:sz w:val="24"/>
                <w:szCs w:val="24"/>
                <w:lang w:eastAsia="ru-RU"/>
              </w:rPr>
              <w:t>индивидуальных проектов</w:t>
            </w:r>
            <w:proofErr w:type="gramEnd"/>
            <w:r w:rsidRPr="00204DD4">
              <w:rPr>
                <w:rFonts w:ascii="Times New Roman" w:eastAsia="Times New Roman" w:hAnsi="Times New Roman"/>
                <w:color w:val="000000"/>
                <w:sz w:val="24"/>
                <w:szCs w:val="24"/>
                <w:lang w:eastAsia="ru-RU"/>
              </w:rPr>
              <w:t xml:space="preserve"> в области будущей профессиональной деятельности</w:t>
            </w:r>
          </w:p>
        </w:tc>
        <w:tc>
          <w:tcPr>
            <w:tcW w:w="1704"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u w:color="000000"/>
                <w:lang w:eastAsia="ru-RU"/>
              </w:rPr>
              <w:t>1 курс, гр. ПВК-23</w:t>
            </w:r>
          </w:p>
        </w:tc>
        <w:tc>
          <w:tcPr>
            <w:tcW w:w="1551"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май-июнь</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Преподаватель дисциплины «Технология»</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u w:color="000000"/>
                <w:lang w:eastAsia="ru-RU"/>
              </w:rPr>
              <w:t>2. Кураторство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Подготовка обучающихся к участию во Всероссийских, областных, городских и общеколледжных конкурсах, </w:t>
            </w:r>
            <w:r w:rsidRPr="00204DD4">
              <w:rPr>
                <w:rFonts w:ascii="Times New Roman" w:eastAsia="Times New Roman" w:hAnsi="Times New Roman"/>
                <w:color w:val="000000"/>
                <w:sz w:val="24"/>
                <w:szCs w:val="24"/>
                <w:u w:color="000000"/>
                <w:lang w:eastAsia="ru-RU"/>
              </w:rPr>
              <w:lastRenderedPageBreak/>
              <w:t xml:space="preserve">проектах, фестивалях </w:t>
            </w:r>
          </w:p>
        </w:tc>
        <w:tc>
          <w:tcPr>
            <w:tcW w:w="1704" w:type="dxa"/>
          </w:tcPr>
          <w:p w:rsidR="00204DD4" w:rsidRPr="00204DD4" w:rsidRDefault="00204DD4" w:rsidP="00C4088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lastRenderedPageBreak/>
              <w:t xml:space="preserve">1, 2, </w:t>
            </w:r>
            <w:r w:rsidR="00C4088F">
              <w:rPr>
                <w:rFonts w:ascii="Times New Roman" w:eastAsia="Times New Roman" w:hAnsi="Times New Roman"/>
                <w:color w:val="000000"/>
                <w:sz w:val="24"/>
                <w:szCs w:val="24"/>
                <w:lang w:eastAsia="ru-RU"/>
              </w:rPr>
              <w:t>3</w:t>
            </w:r>
            <w:r w:rsidRPr="00204DD4">
              <w:rPr>
                <w:rFonts w:ascii="Times New Roman" w:eastAsia="Times New Roman" w:hAnsi="Times New Roman"/>
                <w:color w:val="000000"/>
                <w:sz w:val="24"/>
                <w:szCs w:val="24"/>
                <w:lang w:eastAsia="ru-RU"/>
              </w:rPr>
              <w:t xml:space="preserve"> курс, ПВК-2</w:t>
            </w:r>
            <w:r w:rsidR="00C4088F">
              <w:rPr>
                <w:rFonts w:ascii="Times New Roman" w:eastAsia="Times New Roman" w:hAnsi="Times New Roman"/>
                <w:color w:val="000000"/>
                <w:sz w:val="24"/>
                <w:szCs w:val="24"/>
                <w:lang w:eastAsia="ru-RU"/>
              </w:rPr>
              <w:t>4</w:t>
            </w:r>
            <w:r w:rsidRPr="00204DD4">
              <w:rPr>
                <w:rFonts w:ascii="Times New Roman" w:eastAsia="Times New Roman" w:hAnsi="Times New Roman"/>
                <w:color w:val="000000"/>
                <w:sz w:val="24"/>
                <w:szCs w:val="24"/>
                <w:lang w:eastAsia="ru-RU"/>
              </w:rPr>
              <w:t>, ПВК-2</w:t>
            </w:r>
            <w:r w:rsidR="00C4088F">
              <w:rPr>
                <w:rFonts w:ascii="Times New Roman" w:eastAsia="Times New Roman" w:hAnsi="Times New Roman"/>
                <w:color w:val="000000"/>
                <w:sz w:val="24"/>
                <w:szCs w:val="24"/>
                <w:lang w:eastAsia="ru-RU"/>
              </w:rPr>
              <w:t>3</w:t>
            </w:r>
            <w:r w:rsidRPr="00204DD4">
              <w:rPr>
                <w:rFonts w:ascii="Times New Roman" w:eastAsia="Times New Roman" w:hAnsi="Times New Roman"/>
                <w:color w:val="000000"/>
                <w:sz w:val="24"/>
                <w:szCs w:val="24"/>
                <w:lang w:eastAsia="ru-RU"/>
              </w:rPr>
              <w:t>, ПВК-2</w:t>
            </w:r>
            <w:r w:rsidR="00C4088F">
              <w:rPr>
                <w:rFonts w:ascii="Times New Roman" w:eastAsia="Times New Roman" w:hAnsi="Times New Roman"/>
                <w:color w:val="000000"/>
                <w:sz w:val="24"/>
                <w:szCs w:val="24"/>
                <w:lang w:eastAsia="ru-RU"/>
              </w:rPr>
              <w:t>2</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Председатель ПЦК гуманитарных и социально-экономических </w:t>
            </w:r>
            <w:r w:rsidRPr="00204DD4">
              <w:rPr>
                <w:rFonts w:ascii="Times New Roman" w:eastAsia="Times New Roman" w:hAnsi="Times New Roman"/>
                <w:color w:val="000000"/>
                <w:sz w:val="24"/>
                <w:szCs w:val="24"/>
                <w:lang w:eastAsia="ru-RU"/>
              </w:rPr>
              <w:lastRenderedPageBreak/>
              <w:t>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Преподаватели общепрофессиональных дисциплин и МДК</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lastRenderedPageBreak/>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проведение общеколледжных мероприятий</w:t>
            </w:r>
          </w:p>
        </w:tc>
        <w:tc>
          <w:tcPr>
            <w:tcW w:w="1704" w:type="dxa"/>
          </w:tcPr>
          <w:p w:rsidR="00204DD4" w:rsidRPr="00204DD4" w:rsidRDefault="00204DD4" w:rsidP="00C4088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1, 2, </w:t>
            </w:r>
            <w:r w:rsidR="00C4088F">
              <w:rPr>
                <w:rFonts w:ascii="Times New Roman" w:eastAsia="Times New Roman" w:hAnsi="Times New Roman"/>
                <w:color w:val="000000"/>
                <w:sz w:val="24"/>
                <w:szCs w:val="24"/>
                <w:lang w:eastAsia="ru-RU"/>
              </w:rPr>
              <w:t>3</w:t>
            </w:r>
            <w:r w:rsidRPr="00204DD4">
              <w:rPr>
                <w:rFonts w:ascii="Times New Roman" w:eastAsia="Times New Roman" w:hAnsi="Times New Roman"/>
                <w:color w:val="000000"/>
                <w:sz w:val="24"/>
                <w:szCs w:val="24"/>
                <w:lang w:eastAsia="ru-RU"/>
              </w:rPr>
              <w:t xml:space="preserve"> курс, ПВК-2</w:t>
            </w:r>
            <w:r w:rsidR="00C4088F">
              <w:rPr>
                <w:rFonts w:ascii="Times New Roman" w:eastAsia="Times New Roman" w:hAnsi="Times New Roman"/>
                <w:color w:val="000000"/>
                <w:sz w:val="24"/>
                <w:szCs w:val="24"/>
                <w:lang w:eastAsia="ru-RU"/>
              </w:rPr>
              <w:t>4</w:t>
            </w:r>
            <w:r w:rsidRPr="00204DD4">
              <w:rPr>
                <w:rFonts w:ascii="Times New Roman" w:eastAsia="Times New Roman" w:hAnsi="Times New Roman"/>
                <w:color w:val="000000"/>
                <w:sz w:val="24"/>
                <w:szCs w:val="24"/>
                <w:lang w:eastAsia="ru-RU"/>
              </w:rPr>
              <w:t>, ПВК-2</w:t>
            </w:r>
            <w:r w:rsidR="00C4088F">
              <w:rPr>
                <w:rFonts w:ascii="Times New Roman" w:eastAsia="Times New Roman" w:hAnsi="Times New Roman"/>
                <w:color w:val="000000"/>
                <w:sz w:val="24"/>
                <w:szCs w:val="24"/>
                <w:lang w:eastAsia="ru-RU"/>
              </w:rPr>
              <w:t>3</w:t>
            </w:r>
            <w:r w:rsidRPr="00204DD4">
              <w:rPr>
                <w:rFonts w:ascii="Times New Roman" w:eastAsia="Times New Roman" w:hAnsi="Times New Roman"/>
                <w:color w:val="000000"/>
                <w:sz w:val="24"/>
                <w:szCs w:val="24"/>
                <w:lang w:eastAsia="ru-RU"/>
              </w:rPr>
              <w:t>, ПВК-2</w:t>
            </w:r>
            <w:r w:rsidR="00C4088F">
              <w:rPr>
                <w:rFonts w:ascii="Times New Roman" w:eastAsia="Times New Roman" w:hAnsi="Times New Roman"/>
                <w:color w:val="000000"/>
                <w:sz w:val="24"/>
                <w:szCs w:val="24"/>
                <w:lang w:eastAsia="ru-RU"/>
              </w:rPr>
              <w:t>2</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3. Наставничество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204DD4" w:rsidRPr="00204DD4" w:rsidRDefault="00204DD4" w:rsidP="00C4088F">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цикла встреч «</w:t>
            </w:r>
            <w:r w:rsidR="00C4088F">
              <w:rPr>
                <w:rFonts w:ascii="Times New Roman" w:eastAsia="Times New Roman" w:hAnsi="Times New Roman"/>
                <w:color w:val="000000"/>
                <w:sz w:val="24"/>
                <w:szCs w:val="24"/>
                <w:u w:color="000000"/>
                <w:lang w:eastAsia="ru-RU"/>
              </w:rPr>
              <w:t>Уроки</w:t>
            </w:r>
            <w:r w:rsidRPr="00204DD4">
              <w:rPr>
                <w:rFonts w:ascii="Times New Roman" w:eastAsia="Times New Roman" w:hAnsi="Times New Roman"/>
                <w:color w:val="000000"/>
                <w:sz w:val="24"/>
                <w:szCs w:val="24"/>
                <w:u w:color="000000"/>
                <w:lang w:eastAsia="ru-RU"/>
              </w:rPr>
              <w:t xml:space="preserve"> профессионального мастерства» со специалистами в области поварского дела: директором ООО «Империя», главным технологом ООО «Империя», ООО «Красносулинхлеб»</w:t>
            </w:r>
          </w:p>
        </w:tc>
        <w:tc>
          <w:tcPr>
            <w:tcW w:w="1704" w:type="dxa"/>
          </w:tcPr>
          <w:p w:rsidR="00204DD4" w:rsidRPr="00204DD4" w:rsidRDefault="00204DD4" w:rsidP="00C4088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1, 2, </w:t>
            </w:r>
            <w:r w:rsidR="00C4088F">
              <w:rPr>
                <w:rFonts w:ascii="Times New Roman" w:eastAsia="Times New Roman" w:hAnsi="Times New Roman"/>
                <w:color w:val="000000"/>
                <w:sz w:val="24"/>
                <w:szCs w:val="24"/>
                <w:lang w:eastAsia="ru-RU"/>
              </w:rPr>
              <w:t>3</w:t>
            </w:r>
            <w:r w:rsidRPr="00204DD4">
              <w:rPr>
                <w:rFonts w:ascii="Times New Roman" w:eastAsia="Times New Roman" w:hAnsi="Times New Roman"/>
                <w:color w:val="000000"/>
                <w:sz w:val="24"/>
                <w:szCs w:val="24"/>
                <w:lang w:eastAsia="ru-RU"/>
              </w:rPr>
              <w:t xml:space="preserve"> курс, ПВК-2</w:t>
            </w:r>
            <w:r w:rsidR="00C4088F">
              <w:rPr>
                <w:rFonts w:ascii="Times New Roman" w:eastAsia="Times New Roman" w:hAnsi="Times New Roman"/>
                <w:color w:val="000000"/>
                <w:sz w:val="24"/>
                <w:szCs w:val="24"/>
                <w:lang w:eastAsia="ru-RU"/>
              </w:rPr>
              <w:t>4</w:t>
            </w:r>
            <w:r w:rsidRPr="00204DD4">
              <w:rPr>
                <w:rFonts w:ascii="Times New Roman" w:eastAsia="Times New Roman" w:hAnsi="Times New Roman"/>
                <w:color w:val="000000"/>
                <w:sz w:val="24"/>
                <w:szCs w:val="24"/>
                <w:lang w:eastAsia="ru-RU"/>
              </w:rPr>
              <w:t>, ПВК-2</w:t>
            </w:r>
            <w:r w:rsidR="00C4088F">
              <w:rPr>
                <w:rFonts w:ascii="Times New Roman" w:eastAsia="Times New Roman" w:hAnsi="Times New Roman"/>
                <w:color w:val="000000"/>
                <w:sz w:val="24"/>
                <w:szCs w:val="24"/>
                <w:lang w:eastAsia="ru-RU"/>
              </w:rPr>
              <w:t>3</w:t>
            </w:r>
            <w:r w:rsidRPr="00204DD4">
              <w:rPr>
                <w:rFonts w:ascii="Times New Roman" w:eastAsia="Times New Roman" w:hAnsi="Times New Roman"/>
                <w:color w:val="000000"/>
                <w:sz w:val="24"/>
                <w:szCs w:val="24"/>
                <w:lang w:eastAsia="ru-RU"/>
              </w:rPr>
              <w:t>, ПВК-2</w:t>
            </w:r>
            <w:r w:rsidR="00C4088F">
              <w:rPr>
                <w:rFonts w:ascii="Times New Roman" w:eastAsia="Times New Roman" w:hAnsi="Times New Roman"/>
                <w:color w:val="000000"/>
                <w:sz w:val="24"/>
                <w:szCs w:val="24"/>
                <w:lang w:eastAsia="ru-RU"/>
              </w:rPr>
              <w:t>2</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сентябрь-март</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мастера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Обеспечение участия студентов в реализации наставнической деятельности в колледже</w:t>
            </w:r>
          </w:p>
        </w:tc>
        <w:tc>
          <w:tcPr>
            <w:tcW w:w="1704" w:type="dxa"/>
          </w:tcPr>
          <w:p w:rsidR="00204DD4" w:rsidRPr="00204DD4" w:rsidRDefault="00204DD4" w:rsidP="00C4088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1, 2, </w:t>
            </w:r>
            <w:r w:rsidR="00C4088F">
              <w:rPr>
                <w:rFonts w:ascii="Times New Roman" w:eastAsia="Times New Roman" w:hAnsi="Times New Roman"/>
                <w:color w:val="000000"/>
                <w:sz w:val="24"/>
                <w:szCs w:val="24"/>
                <w:lang w:eastAsia="ru-RU"/>
              </w:rPr>
              <w:t>3</w:t>
            </w:r>
            <w:r w:rsidRPr="00204DD4">
              <w:rPr>
                <w:rFonts w:ascii="Times New Roman" w:eastAsia="Times New Roman" w:hAnsi="Times New Roman"/>
                <w:color w:val="000000"/>
                <w:sz w:val="24"/>
                <w:szCs w:val="24"/>
                <w:lang w:eastAsia="ru-RU"/>
              </w:rPr>
              <w:t xml:space="preserve"> курс, ПВК-2</w:t>
            </w:r>
            <w:r w:rsidR="00C4088F">
              <w:rPr>
                <w:rFonts w:ascii="Times New Roman" w:eastAsia="Times New Roman" w:hAnsi="Times New Roman"/>
                <w:color w:val="000000"/>
                <w:sz w:val="24"/>
                <w:szCs w:val="24"/>
                <w:lang w:eastAsia="ru-RU"/>
              </w:rPr>
              <w:t>4</w:t>
            </w:r>
            <w:r w:rsidRPr="00204DD4">
              <w:rPr>
                <w:rFonts w:ascii="Times New Roman" w:eastAsia="Times New Roman" w:hAnsi="Times New Roman"/>
                <w:color w:val="000000"/>
                <w:sz w:val="24"/>
                <w:szCs w:val="24"/>
                <w:lang w:eastAsia="ru-RU"/>
              </w:rPr>
              <w:t>, ПВК-2</w:t>
            </w:r>
            <w:r w:rsidR="00C4088F">
              <w:rPr>
                <w:rFonts w:ascii="Times New Roman" w:eastAsia="Times New Roman" w:hAnsi="Times New Roman"/>
                <w:color w:val="000000"/>
                <w:sz w:val="24"/>
                <w:szCs w:val="24"/>
                <w:lang w:eastAsia="ru-RU"/>
              </w:rPr>
              <w:t>3</w:t>
            </w:r>
            <w:r w:rsidRPr="00204DD4">
              <w:rPr>
                <w:rFonts w:ascii="Times New Roman" w:eastAsia="Times New Roman" w:hAnsi="Times New Roman"/>
                <w:color w:val="000000"/>
                <w:sz w:val="24"/>
                <w:szCs w:val="24"/>
                <w:lang w:eastAsia="ru-RU"/>
              </w:rPr>
              <w:t>, ПВК-2</w:t>
            </w:r>
            <w:r w:rsidR="00C4088F">
              <w:rPr>
                <w:rFonts w:ascii="Times New Roman" w:eastAsia="Times New Roman" w:hAnsi="Times New Roman"/>
                <w:color w:val="000000"/>
                <w:sz w:val="24"/>
                <w:szCs w:val="24"/>
                <w:lang w:eastAsia="ru-RU"/>
              </w:rPr>
              <w:t>2</w:t>
            </w: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u w:color="000000"/>
                <w:lang w:eastAsia="ru-RU"/>
              </w:rPr>
            </w:pPr>
            <w:r w:rsidRPr="00204DD4">
              <w:rPr>
                <w:rFonts w:ascii="Times New Roman" w:eastAsia="Times New Roman" w:hAnsi="Times New Roman"/>
                <w:color w:val="000000"/>
                <w:u w:color="000000"/>
                <w:lang w:eastAsia="ru-RU"/>
              </w:rPr>
              <w:t>3</w:t>
            </w:r>
          </w:p>
        </w:tc>
        <w:tc>
          <w:tcPr>
            <w:tcW w:w="3392"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u w:color="000000"/>
                <w:lang w:eastAsia="ru-RU"/>
              </w:rPr>
            </w:pPr>
            <w:r w:rsidRPr="00204DD4">
              <w:rPr>
                <w:rFonts w:ascii="Times New Roman" w:eastAsia="Times New Roman" w:hAnsi="Times New Roman"/>
                <w:color w:val="000000"/>
                <w:sz w:val="24"/>
                <w:szCs w:val="24"/>
                <w:u w:color="000000"/>
                <w:lang w:eastAsia="ru-RU"/>
              </w:rPr>
              <w:t>Обеспечение участия студентов в реализации наставнической деятельности по форме «Работодатель–студент» на предприятиях, являющихся местом прохождения производственной практики обучающимися</w:t>
            </w:r>
          </w:p>
        </w:tc>
        <w:tc>
          <w:tcPr>
            <w:tcW w:w="1704" w:type="dxa"/>
          </w:tcPr>
          <w:p w:rsidR="00204DD4"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204DD4" w:rsidRPr="00204DD4">
              <w:rPr>
                <w:rFonts w:ascii="Times New Roman" w:eastAsia="Times New Roman" w:hAnsi="Times New Roman"/>
                <w:color w:val="000000"/>
                <w:sz w:val="24"/>
                <w:szCs w:val="24"/>
                <w:lang w:eastAsia="ru-RU"/>
              </w:rPr>
              <w:t xml:space="preserve"> курс, ПВК-2</w:t>
            </w:r>
            <w:r>
              <w:rPr>
                <w:rFonts w:ascii="Times New Roman" w:eastAsia="Times New Roman" w:hAnsi="Times New Roman"/>
                <w:color w:val="000000"/>
                <w:sz w:val="24"/>
                <w:szCs w:val="24"/>
                <w:lang w:eastAsia="ru-RU"/>
              </w:rPr>
              <w:t>2</w:t>
            </w:r>
          </w:p>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p>
        </w:tc>
        <w:tc>
          <w:tcPr>
            <w:tcW w:w="1551" w:type="dxa"/>
          </w:tcPr>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март </w:t>
            </w:r>
            <w:proofErr w:type="gramStart"/>
            <w:r w:rsidRPr="00204DD4">
              <w:rPr>
                <w:rFonts w:ascii="Times New Roman" w:eastAsia="Times New Roman" w:hAnsi="Times New Roman"/>
                <w:color w:val="000000"/>
                <w:sz w:val="24"/>
                <w:szCs w:val="24"/>
                <w:lang w:eastAsia="ru-RU"/>
              </w:rPr>
              <w:t>–и</w:t>
            </w:r>
            <w:proofErr w:type="gramEnd"/>
            <w:r w:rsidRPr="00204DD4">
              <w:rPr>
                <w:rFonts w:ascii="Times New Roman" w:eastAsia="Times New Roman" w:hAnsi="Times New Roman"/>
                <w:color w:val="000000"/>
                <w:sz w:val="24"/>
                <w:szCs w:val="24"/>
                <w:lang w:eastAsia="ru-RU"/>
              </w:rPr>
              <w:t>юнь</w:t>
            </w: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p>
          <w:p w:rsidR="00204DD4" w:rsidRPr="00204DD4" w:rsidRDefault="00204DD4"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p>
        </w:tc>
        <w:tc>
          <w:tcPr>
            <w:tcW w:w="2716" w:type="dxa"/>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Мастера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204DD4" w:rsidRPr="00204DD4" w:rsidTr="00204DD4">
        <w:tc>
          <w:tcPr>
            <w:tcW w:w="490" w:type="dxa"/>
          </w:tcPr>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204DD4" w:rsidRPr="00204DD4" w:rsidRDefault="00204DD4"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 xml:space="preserve">4. </w:t>
            </w:r>
            <w:r w:rsidRPr="00204DD4">
              <w:rPr>
                <w:rFonts w:ascii="Times New Roman" w:eastAsia="Times New Roman" w:hAnsi="Times New Roman"/>
                <w:b/>
                <w:color w:val="000000"/>
                <w:sz w:val="24"/>
                <w:szCs w:val="24"/>
                <w:u w:color="000000"/>
                <w:lang w:eastAsia="ru-RU"/>
              </w:rPr>
              <w:t>Основные воспитательные мероприятия по специальности</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Pr>
                <w:rFonts w:ascii="Times New Roman" w:eastAsia="Times New Roman" w:hAnsi="Times New Roman"/>
                <w:color w:val="000000"/>
                <w:sz w:val="24"/>
                <w:szCs w:val="24"/>
                <w:u w:color="000000"/>
                <w:lang w:eastAsia="ru-RU"/>
              </w:rPr>
              <w:t>1</w:t>
            </w:r>
          </w:p>
        </w:tc>
        <w:tc>
          <w:tcPr>
            <w:tcW w:w="3392" w:type="dxa"/>
          </w:tcPr>
          <w:p w:rsidR="00C4088F" w:rsidRPr="00204DD4" w:rsidRDefault="00C4088F" w:rsidP="00C26243">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Открытое мероприятие «Посвящение в профессию «Повар, кондитер»</w:t>
            </w:r>
          </w:p>
        </w:tc>
        <w:tc>
          <w:tcPr>
            <w:tcW w:w="1704" w:type="dxa"/>
          </w:tcPr>
          <w:p w:rsidR="00C4088F" w:rsidRPr="00204DD4" w:rsidRDefault="00C4088F" w:rsidP="00C4088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1-3 курс, </w:t>
            </w:r>
            <w:r>
              <w:rPr>
                <w:rFonts w:ascii="Times New Roman" w:eastAsia="Times New Roman" w:hAnsi="Times New Roman"/>
                <w:color w:val="000000"/>
                <w:sz w:val="24"/>
                <w:szCs w:val="24"/>
                <w:lang w:eastAsia="ru-RU"/>
              </w:rPr>
              <w:t>ПВК</w:t>
            </w:r>
            <w:r w:rsidRPr="00204DD4">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4</w:t>
            </w:r>
            <w:r w:rsidRPr="00204DD4">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ПВК</w:t>
            </w:r>
            <w:r w:rsidRPr="00204DD4">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3</w:t>
            </w:r>
            <w:r w:rsidRPr="00204DD4">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ПВК</w:t>
            </w:r>
            <w:r w:rsidRPr="00204DD4">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2</w:t>
            </w:r>
          </w:p>
        </w:tc>
        <w:tc>
          <w:tcPr>
            <w:tcW w:w="1551" w:type="dxa"/>
          </w:tcPr>
          <w:p w:rsidR="00C4088F" w:rsidRPr="00204DD4" w:rsidRDefault="00C4088F" w:rsidP="00C26243">
            <w:pPr>
              <w:spacing w:after="0" w:line="240" w:lineRule="auto"/>
              <w:rPr>
                <w:rFonts w:ascii="Times New Roman" w:eastAsia="Times New Roman" w:hAnsi="Times New Roman"/>
                <w:lang w:eastAsia="ru-RU"/>
              </w:rPr>
            </w:pPr>
            <w:r>
              <w:rPr>
                <w:rFonts w:ascii="Times New Roman" w:eastAsia="Times New Roman" w:hAnsi="Times New Roman"/>
                <w:color w:val="000000"/>
                <w:sz w:val="24"/>
                <w:szCs w:val="24"/>
                <w:lang w:eastAsia="ru-RU"/>
              </w:rPr>
              <w:t>октябрь</w:t>
            </w:r>
          </w:p>
        </w:tc>
        <w:tc>
          <w:tcPr>
            <w:tcW w:w="2716" w:type="dxa"/>
          </w:tcPr>
          <w:p w:rsidR="00C4088F" w:rsidRPr="00204DD4" w:rsidRDefault="00C4088F" w:rsidP="00C26243">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C4088F" w:rsidRPr="00204DD4" w:rsidRDefault="00C4088F" w:rsidP="00C26243">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мастера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C4088F" w:rsidRPr="00204DD4" w:rsidTr="00204DD4">
        <w:tc>
          <w:tcPr>
            <w:tcW w:w="490" w:type="dxa"/>
          </w:tcPr>
          <w:p w:rsidR="00C4088F"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Pr>
                <w:rFonts w:ascii="Times New Roman" w:eastAsia="Times New Roman" w:hAnsi="Times New Roman"/>
                <w:color w:val="000000"/>
                <w:sz w:val="24"/>
                <w:szCs w:val="24"/>
                <w:u w:color="000000"/>
                <w:lang w:eastAsia="ru-RU"/>
              </w:rPr>
              <w:t>2</w:t>
            </w:r>
          </w:p>
        </w:tc>
        <w:tc>
          <w:tcPr>
            <w:tcW w:w="3392" w:type="dxa"/>
          </w:tcPr>
          <w:p w:rsidR="00C4088F" w:rsidRPr="00204DD4" w:rsidRDefault="00C4088F" w:rsidP="00C26243">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Pr>
                <w:rFonts w:ascii="Times New Roman" w:eastAsia="Times New Roman" w:hAnsi="Times New Roman"/>
                <w:color w:val="000000"/>
                <w:sz w:val="24"/>
                <w:szCs w:val="24"/>
                <w:u w:color="000000"/>
                <w:lang w:eastAsia="ru-RU"/>
              </w:rPr>
              <w:t xml:space="preserve">Мастер-класс </w:t>
            </w:r>
            <w:r w:rsidRPr="00C4088F">
              <w:rPr>
                <w:rFonts w:ascii="Times New Roman" w:eastAsia="Times New Roman" w:hAnsi="Times New Roman"/>
                <w:color w:val="000000"/>
                <w:sz w:val="24"/>
                <w:szCs w:val="24"/>
                <w:u w:color="000000"/>
                <w:lang w:eastAsia="ru-RU"/>
              </w:rPr>
              <w:t>«Подарок маме» (приготовление и оформление печенья)</w:t>
            </w:r>
          </w:p>
        </w:tc>
        <w:tc>
          <w:tcPr>
            <w:tcW w:w="1704" w:type="dxa"/>
          </w:tcPr>
          <w:p w:rsidR="00C4088F" w:rsidRPr="00204DD4" w:rsidRDefault="00C4088F" w:rsidP="00C26243">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1-3 курс, </w:t>
            </w:r>
            <w:r>
              <w:rPr>
                <w:rFonts w:ascii="Times New Roman" w:eastAsia="Times New Roman" w:hAnsi="Times New Roman"/>
                <w:color w:val="000000"/>
                <w:sz w:val="24"/>
                <w:szCs w:val="24"/>
                <w:lang w:eastAsia="ru-RU"/>
              </w:rPr>
              <w:t>ПВК</w:t>
            </w:r>
            <w:r w:rsidRPr="00204DD4">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4</w:t>
            </w:r>
            <w:r w:rsidRPr="00204DD4">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ПВК</w:t>
            </w:r>
            <w:r w:rsidRPr="00204DD4">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3</w:t>
            </w:r>
            <w:r w:rsidRPr="00204DD4">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ПВК</w:t>
            </w:r>
            <w:r w:rsidRPr="00204DD4">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2</w:t>
            </w:r>
          </w:p>
        </w:tc>
        <w:tc>
          <w:tcPr>
            <w:tcW w:w="1551" w:type="dxa"/>
          </w:tcPr>
          <w:p w:rsidR="00C4088F" w:rsidRPr="00204DD4" w:rsidRDefault="00C4088F" w:rsidP="00C26243">
            <w:pPr>
              <w:spacing w:after="0" w:line="240" w:lineRule="auto"/>
              <w:rPr>
                <w:rFonts w:ascii="Times New Roman" w:eastAsia="Times New Roman" w:hAnsi="Times New Roman"/>
                <w:lang w:eastAsia="ru-RU"/>
              </w:rPr>
            </w:pPr>
            <w:r>
              <w:rPr>
                <w:rFonts w:ascii="Times New Roman" w:eastAsia="Times New Roman" w:hAnsi="Times New Roman"/>
                <w:color w:val="000000"/>
                <w:sz w:val="24"/>
                <w:szCs w:val="24"/>
                <w:lang w:eastAsia="ru-RU"/>
              </w:rPr>
              <w:t>ноябрь</w:t>
            </w:r>
          </w:p>
        </w:tc>
        <w:tc>
          <w:tcPr>
            <w:tcW w:w="2716" w:type="dxa"/>
          </w:tcPr>
          <w:p w:rsidR="00C4088F" w:rsidRPr="00204DD4" w:rsidRDefault="00C4088F" w:rsidP="00C26243">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мастера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Pr>
                <w:rFonts w:ascii="Times New Roman" w:eastAsia="Times New Roman" w:hAnsi="Times New Roman"/>
                <w:color w:val="000000"/>
                <w:sz w:val="24"/>
                <w:szCs w:val="24"/>
                <w:u w:color="000000"/>
                <w:lang w:eastAsia="ru-RU"/>
              </w:rPr>
              <w:t>3</w:t>
            </w:r>
          </w:p>
        </w:tc>
        <w:tc>
          <w:tcPr>
            <w:tcW w:w="3392" w:type="dxa"/>
          </w:tcPr>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недели профессии: проведение конкурса, викторины, круглого стола</w:t>
            </w:r>
          </w:p>
        </w:tc>
        <w:tc>
          <w:tcPr>
            <w:tcW w:w="1704" w:type="dxa"/>
          </w:tcPr>
          <w:p w:rsidR="00C4088F" w:rsidRPr="00204DD4" w:rsidRDefault="00C4088F" w:rsidP="00C4088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 xml:space="preserve">1, 2, </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xml:space="preserve"> курс, ПВК-2</w:t>
            </w:r>
            <w:r>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2</w:t>
            </w:r>
          </w:p>
        </w:tc>
        <w:tc>
          <w:tcPr>
            <w:tcW w:w="1551" w:type="dxa"/>
          </w:tcPr>
          <w:p w:rsidR="00C4088F" w:rsidRPr="00204DD4" w:rsidRDefault="00C4088F" w:rsidP="00204DD4">
            <w:pPr>
              <w:spacing w:after="0" w:line="240" w:lineRule="auto"/>
              <w:rPr>
                <w:rFonts w:ascii="Times New Roman" w:eastAsia="Times New Roman" w:hAnsi="Times New Roman"/>
                <w:lang w:eastAsia="ru-RU"/>
              </w:rPr>
            </w:pPr>
            <w:r>
              <w:rPr>
                <w:rFonts w:ascii="Times New Roman" w:eastAsia="Times New Roman" w:hAnsi="Times New Roman"/>
                <w:color w:val="000000"/>
                <w:sz w:val="24"/>
                <w:szCs w:val="24"/>
                <w:lang w:eastAsia="ru-RU"/>
              </w:rPr>
              <w:t>февраль-март</w:t>
            </w:r>
          </w:p>
        </w:tc>
        <w:tc>
          <w:tcPr>
            <w:tcW w:w="2716"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w:t>
            </w:r>
            <w:r w:rsidRPr="00204DD4">
              <w:rPr>
                <w:rFonts w:ascii="Times New Roman" w:eastAsia="Times New Roman" w:hAnsi="Times New Roman"/>
                <w:color w:val="000000"/>
                <w:sz w:val="24"/>
                <w:szCs w:val="24"/>
                <w:lang w:eastAsia="ru-RU"/>
              </w:rPr>
              <w:lastRenderedPageBreak/>
              <w:t>общепрофессиональных дисциплин и МДК</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Pr>
                <w:rFonts w:ascii="Times New Roman" w:eastAsia="Times New Roman" w:hAnsi="Times New Roman"/>
                <w:color w:val="000000"/>
                <w:sz w:val="24"/>
                <w:szCs w:val="24"/>
                <w:u w:color="000000"/>
                <w:lang w:eastAsia="ru-RU"/>
              </w:rPr>
              <w:lastRenderedPageBreak/>
              <w:t>4</w:t>
            </w:r>
          </w:p>
        </w:tc>
        <w:tc>
          <w:tcPr>
            <w:tcW w:w="3392" w:type="dxa"/>
          </w:tcPr>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Подготовка и проведение </w:t>
            </w:r>
            <w:r w:rsidRPr="00204DD4">
              <w:rPr>
                <w:rFonts w:ascii="Times New Roman" w:eastAsia="Times New Roman" w:hAnsi="Times New Roman"/>
                <w:color w:val="000000"/>
                <w:sz w:val="24"/>
                <w:szCs w:val="24"/>
                <w:lang w:eastAsia="ru-RU"/>
              </w:rPr>
              <w:t>открытого мастер-класса «Широкая масленица» в рамках акции «Русские традиции»</w:t>
            </w:r>
          </w:p>
        </w:tc>
        <w:tc>
          <w:tcPr>
            <w:tcW w:w="1704"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 xml:space="preserve">1, 2, </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xml:space="preserve"> курс, ПВК-2</w:t>
            </w:r>
            <w:r>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2</w:t>
            </w:r>
          </w:p>
        </w:tc>
        <w:tc>
          <w:tcPr>
            <w:tcW w:w="1551" w:type="dxa"/>
          </w:tcPr>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февраль</w:t>
            </w:r>
          </w:p>
        </w:tc>
        <w:tc>
          <w:tcPr>
            <w:tcW w:w="2716"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мастера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C4088F" w:rsidRPr="00204DD4" w:rsidTr="00204DD4">
        <w:tc>
          <w:tcPr>
            <w:tcW w:w="490" w:type="dxa"/>
          </w:tcPr>
          <w:p w:rsidR="00C4088F"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Pr>
                <w:rFonts w:ascii="Times New Roman" w:eastAsia="Times New Roman" w:hAnsi="Times New Roman"/>
                <w:color w:val="000000"/>
                <w:sz w:val="24"/>
                <w:szCs w:val="24"/>
                <w:u w:color="000000"/>
                <w:lang w:eastAsia="ru-RU"/>
              </w:rPr>
              <w:t>5</w:t>
            </w:r>
          </w:p>
        </w:tc>
        <w:tc>
          <w:tcPr>
            <w:tcW w:w="3392" w:type="dxa"/>
          </w:tcPr>
          <w:p w:rsidR="00C4088F" w:rsidRPr="00204DD4" w:rsidRDefault="00C4088F" w:rsidP="00C4088F">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Pr>
                <w:rFonts w:ascii="Times New Roman" w:eastAsia="Times New Roman" w:hAnsi="Times New Roman"/>
                <w:color w:val="000000"/>
                <w:sz w:val="24"/>
                <w:szCs w:val="24"/>
                <w:u w:color="000000"/>
                <w:lang w:eastAsia="ru-RU"/>
              </w:rPr>
              <w:t>М</w:t>
            </w:r>
            <w:r w:rsidRPr="00C4088F">
              <w:rPr>
                <w:rFonts w:ascii="Times New Roman" w:eastAsia="Times New Roman" w:hAnsi="Times New Roman"/>
                <w:color w:val="000000"/>
                <w:sz w:val="24"/>
                <w:szCs w:val="24"/>
                <w:u w:color="000000"/>
                <w:lang w:eastAsia="ru-RU"/>
              </w:rPr>
              <w:t xml:space="preserve">астер-класс </w:t>
            </w:r>
            <w:r>
              <w:rPr>
                <w:rFonts w:ascii="Times New Roman" w:eastAsia="Times New Roman" w:hAnsi="Times New Roman"/>
                <w:color w:val="000000"/>
                <w:sz w:val="24"/>
                <w:szCs w:val="24"/>
                <w:u w:color="000000"/>
                <w:lang w:eastAsia="ru-RU"/>
              </w:rPr>
              <w:t>«В</w:t>
            </w:r>
            <w:r w:rsidRPr="00C4088F">
              <w:rPr>
                <w:rFonts w:ascii="Times New Roman" w:eastAsia="Times New Roman" w:hAnsi="Times New Roman"/>
                <w:color w:val="000000"/>
                <w:sz w:val="24"/>
                <w:szCs w:val="24"/>
                <w:u w:color="000000"/>
                <w:lang w:eastAsia="ru-RU"/>
              </w:rPr>
              <w:t>ыпечк</w:t>
            </w:r>
            <w:r>
              <w:rPr>
                <w:rFonts w:ascii="Times New Roman" w:eastAsia="Times New Roman" w:hAnsi="Times New Roman"/>
                <w:color w:val="000000"/>
                <w:sz w:val="24"/>
                <w:szCs w:val="24"/>
                <w:u w:color="000000"/>
                <w:lang w:eastAsia="ru-RU"/>
              </w:rPr>
              <w:t>а</w:t>
            </w:r>
            <w:r w:rsidRPr="00C4088F">
              <w:rPr>
                <w:rFonts w:ascii="Times New Roman" w:eastAsia="Times New Roman" w:hAnsi="Times New Roman"/>
                <w:color w:val="000000"/>
                <w:sz w:val="24"/>
                <w:szCs w:val="24"/>
                <w:u w:color="000000"/>
                <w:lang w:eastAsia="ru-RU"/>
              </w:rPr>
              <w:t xml:space="preserve"> жаворонков</w:t>
            </w:r>
            <w:r>
              <w:rPr>
                <w:rFonts w:ascii="Times New Roman" w:eastAsia="Times New Roman" w:hAnsi="Times New Roman"/>
                <w:color w:val="000000"/>
                <w:sz w:val="24"/>
                <w:szCs w:val="24"/>
                <w:u w:color="000000"/>
                <w:lang w:eastAsia="ru-RU"/>
              </w:rPr>
              <w:t>»</w:t>
            </w:r>
          </w:p>
        </w:tc>
        <w:tc>
          <w:tcPr>
            <w:tcW w:w="1704" w:type="dxa"/>
          </w:tcPr>
          <w:p w:rsidR="00C4088F" w:rsidRPr="00204DD4" w:rsidRDefault="00C4088F" w:rsidP="00C4088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 xml:space="preserve">2, </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xml:space="preserve"> курс, ПВК-2</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2</w:t>
            </w:r>
          </w:p>
        </w:tc>
        <w:tc>
          <w:tcPr>
            <w:tcW w:w="1551" w:type="dxa"/>
          </w:tcPr>
          <w:p w:rsidR="00C4088F" w:rsidRPr="00204DD4" w:rsidRDefault="00C4088F" w:rsidP="00C26243">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март</w:t>
            </w:r>
          </w:p>
        </w:tc>
        <w:tc>
          <w:tcPr>
            <w:tcW w:w="2716" w:type="dxa"/>
          </w:tcPr>
          <w:p w:rsidR="00C4088F" w:rsidRPr="00204DD4" w:rsidRDefault="00C4088F" w:rsidP="00C26243">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мастера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 xml:space="preserve">5. </w:t>
            </w:r>
            <w:r w:rsidRPr="00204DD4">
              <w:rPr>
                <w:rFonts w:ascii="Times New Roman" w:eastAsia="Times New Roman" w:hAnsi="Times New Roman"/>
                <w:b/>
                <w:color w:val="000000"/>
                <w:sz w:val="24"/>
                <w:szCs w:val="24"/>
                <w:u w:color="000000"/>
                <w:lang w:eastAsia="ru-RU"/>
              </w:rPr>
              <w:t>Организация предметно-пространственной среды</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Оформление в кабинетах стендов и уголков профессиональной направленности</w:t>
            </w:r>
          </w:p>
        </w:tc>
        <w:tc>
          <w:tcPr>
            <w:tcW w:w="1704" w:type="dxa"/>
          </w:tcPr>
          <w:p w:rsidR="00C4088F" w:rsidRPr="00204DD4" w:rsidRDefault="00C4088F" w:rsidP="00C4088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 xml:space="preserve">1, 2, </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xml:space="preserve"> курс, ПВК-2</w:t>
            </w:r>
            <w:r>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2</w:t>
            </w:r>
          </w:p>
        </w:tc>
        <w:tc>
          <w:tcPr>
            <w:tcW w:w="1551" w:type="dxa"/>
          </w:tcPr>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мастера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C4088F" w:rsidRPr="00204DD4" w:rsidRDefault="00C4088F" w:rsidP="00C4088F">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Оформление аудитории №</w:t>
            </w:r>
            <w:r>
              <w:rPr>
                <w:rFonts w:ascii="Times New Roman" w:eastAsia="Times New Roman" w:hAnsi="Times New Roman"/>
                <w:color w:val="000000"/>
                <w:sz w:val="24"/>
                <w:szCs w:val="24"/>
                <w:u w:color="000000"/>
                <w:lang w:eastAsia="ru-RU"/>
              </w:rPr>
              <w:t>3</w:t>
            </w:r>
            <w:r w:rsidRPr="00204DD4">
              <w:rPr>
                <w:rFonts w:ascii="Times New Roman" w:eastAsia="Times New Roman" w:hAnsi="Times New Roman"/>
                <w:color w:val="000000"/>
                <w:sz w:val="24"/>
                <w:szCs w:val="24"/>
                <w:u w:color="000000"/>
                <w:lang w:eastAsia="ru-RU"/>
              </w:rPr>
              <w:t>, Учебной кухни ресторана и Учебного кондитерского цеха для проведения Недели профессии</w:t>
            </w:r>
          </w:p>
        </w:tc>
        <w:tc>
          <w:tcPr>
            <w:tcW w:w="1704" w:type="dxa"/>
          </w:tcPr>
          <w:p w:rsidR="00C4088F" w:rsidRPr="00204DD4" w:rsidRDefault="00C4088F" w:rsidP="00C4088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 xml:space="preserve">1, 2, </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xml:space="preserve"> курс, ПВК-2</w:t>
            </w:r>
            <w:r>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2</w:t>
            </w:r>
          </w:p>
        </w:tc>
        <w:tc>
          <w:tcPr>
            <w:tcW w:w="1551"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февраль</w:t>
            </w:r>
          </w:p>
        </w:tc>
        <w:tc>
          <w:tcPr>
            <w:tcW w:w="2716"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мастера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C4088F" w:rsidRPr="00204DD4" w:rsidRDefault="00C4088F" w:rsidP="00C4088F">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Размещение на сте</w:t>
            </w:r>
            <w:r>
              <w:rPr>
                <w:rFonts w:ascii="Times New Roman" w:eastAsia="Times New Roman" w:hAnsi="Times New Roman"/>
                <w:color w:val="000000"/>
                <w:sz w:val="24"/>
                <w:szCs w:val="24"/>
                <w:u w:color="000000"/>
                <w:lang w:eastAsia="ru-RU"/>
              </w:rPr>
              <w:t>ндах</w:t>
            </w:r>
            <w:r w:rsidRPr="00204DD4">
              <w:rPr>
                <w:rFonts w:ascii="Times New Roman" w:eastAsia="Times New Roman" w:hAnsi="Times New Roman"/>
                <w:color w:val="000000"/>
                <w:sz w:val="24"/>
                <w:szCs w:val="24"/>
                <w:u w:color="000000"/>
                <w:lang w:eastAsia="ru-RU"/>
              </w:rPr>
              <w:t xml:space="preserve"> в аудитории №</w:t>
            </w:r>
            <w:r>
              <w:rPr>
                <w:rFonts w:ascii="Times New Roman" w:eastAsia="Times New Roman" w:hAnsi="Times New Roman"/>
                <w:color w:val="000000"/>
                <w:sz w:val="24"/>
                <w:szCs w:val="24"/>
                <w:u w:color="000000"/>
                <w:lang w:eastAsia="ru-RU"/>
              </w:rPr>
              <w:t>4</w:t>
            </w:r>
            <w:r w:rsidRPr="00204DD4">
              <w:rPr>
                <w:rFonts w:ascii="Times New Roman" w:eastAsia="Times New Roman" w:hAnsi="Times New Roman"/>
                <w:color w:val="000000"/>
                <w:sz w:val="24"/>
                <w:szCs w:val="24"/>
                <w:u w:color="000000"/>
                <w:lang w:eastAsia="ru-RU"/>
              </w:rPr>
              <w:t xml:space="preserve"> результат</w:t>
            </w:r>
            <w:r>
              <w:rPr>
                <w:rFonts w:ascii="Times New Roman" w:eastAsia="Times New Roman" w:hAnsi="Times New Roman"/>
                <w:color w:val="000000"/>
                <w:sz w:val="24"/>
                <w:szCs w:val="24"/>
                <w:u w:color="000000"/>
                <w:lang w:eastAsia="ru-RU"/>
              </w:rPr>
              <w:t xml:space="preserve">ов исследовательской </w:t>
            </w:r>
            <w:r w:rsidRPr="00204DD4">
              <w:rPr>
                <w:rFonts w:ascii="Times New Roman" w:eastAsia="Times New Roman" w:hAnsi="Times New Roman"/>
                <w:color w:val="000000"/>
                <w:sz w:val="24"/>
                <w:szCs w:val="24"/>
                <w:u w:color="000000"/>
                <w:lang w:eastAsia="ru-RU"/>
              </w:rPr>
              <w:t>работы студентов в области будущей профессиональной деятельности</w:t>
            </w:r>
          </w:p>
        </w:tc>
        <w:tc>
          <w:tcPr>
            <w:tcW w:w="1704" w:type="dxa"/>
          </w:tcPr>
          <w:p w:rsidR="00C4088F" w:rsidRPr="00204DD4" w:rsidRDefault="00C4088F" w:rsidP="00C4088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2, 4 курс, ПВК-2</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2</w:t>
            </w:r>
          </w:p>
        </w:tc>
        <w:tc>
          <w:tcPr>
            <w:tcW w:w="1551" w:type="dxa"/>
          </w:tcPr>
          <w:p w:rsidR="00C4088F" w:rsidRPr="00204DD4" w:rsidRDefault="00C4088F" w:rsidP="00204DD4">
            <w:pPr>
              <w:spacing w:after="0" w:line="240" w:lineRule="auto"/>
              <w:jc w:val="both"/>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мастера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 xml:space="preserve">6. </w:t>
            </w:r>
            <w:r w:rsidRPr="00204DD4">
              <w:rPr>
                <w:rFonts w:ascii="Times New Roman" w:eastAsia="Times New Roman" w:hAnsi="Times New Roman"/>
                <w:b/>
                <w:color w:val="000000"/>
                <w:sz w:val="24"/>
                <w:szCs w:val="24"/>
                <w:u w:color="000000"/>
                <w:lang w:eastAsia="ru-RU"/>
              </w:rPr>
              <w:t>Взаимодействие с родителями (законными представителями)</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Подготовка и отправка родителям благодарственных писем и писем об успеваемости</w:t>
            </w:r>
          </w:p>
        </w:tc>
        <w:tc>
          <w:tcPr>
            <w:tcW w:w="1704" w:type="dxa"/>
          </w:tcPr>
          <w:p w:rsidR="00C4088F" w:rsidRPr="00204DD4" w:rsidRDefault="00C4088F" w:rsidP="00C4088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 xml:space="preserve">1, 2, </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xml:space="preserve"> курс, ПВК-2</w:t>
            </w:r>
            <w:r>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2</w:t>
            </w:r>
          </w:p>
        </w:tc>
        <w:tc>
          <w:tcPr>
            <w:tcW w:w="1551" w:type="dxa"/>
          </w:tcPr>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январь</w:t>
            </w:r>
          </w:p>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p>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июнь</w:t>
            </w:r>
          </w:p>
        </w:tc>
        <w:tc>
          <w:tcPr>
            <w:tcW w:w="2716"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для родителей индивидуальных консультаций по вопросам успеваемости, прохождения учебной и производственной практик и трудоустройства обучающихся</w:t>
            </w:r>
          </w:p>
        </w:tc>
        <w:tc>
          <w:tcPr>
            <w:tcW w:w="1704" w:type="dxa"/>
          </w:tcPr>
          <w:p w:rsidR="00C4088F" w:rsidRPr="00204DD4" w:rsidRDefault="00C4088F" w:rsidP="00C4088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 xml:space="preserve">1, 2, </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xml:space="preserve"> курс, ПВК-2</w:t>
            </w:r>
            <w:r>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2</w:t>
            </w:r>
          </w:p>
        </w:tc>
        <w:tc>
          <w:tcPr>
            <w:tcW w:w="1551" w:type="dxa"/>
          </w:tcPr>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мастера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Работа с родителями по вопросам заключения договоров о целевом обучении с предприятиями</w:t>
            </w:r>
          </w:p>
        </w:tc>
        <w:tc>
          <w:tcPr>
            <w:tcW w:w="1704" w:type="dxa"/>
          </w:tcPr>
          <w:p w:rsidR="00C4088F" w:rsidRPr="00204DD4" w:rsidRDefault="00C4088F" w:rsidP="00C4088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 xml:space="preserve">1, 2, </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xml:space="preserve"> курс, ПВК-2</w:t>
            </w:r>
            <w:r>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2</w:t>
            </w:r>
          </w:p>
        </w:tc>
        <w:tc>
          <w:tcPr>
            <w:tcW w:w="1551" w:type="dxa"/>
          </w:tcPr>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C4088F" w:rsidRPr="00204DD4" w:rsidRDefault="00C4088F" w:rsidP="00204DD4">
            <w:pPr>
              <w:widowControl w:val="0"/>
              <w:tabs>
                <w:tab w:val="left" w:pos="487"/>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Председатель ПЦК гуманитарных и социально-экономических </w:t>
            </w:r>
            <w:r w:rsidRPr="00204DD4">
              <w:rPr>
                <w:rFonts w:ascii="Times New Roman" w:eastAsia="Times New Roman" w:hAnsi="Times New Roman"/>
                <w:color w:val="000000"/>
                <w:sz w:val="24"/>
                <w:szCs w:val="24"/>
                <w:lang w:eastAsia="ru-RU"/>
              </w:rPr>
              <w:lastRenderedPageBreak/>
              <w:t>дисциплин</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7 Самоуправление</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C4088F" w:rsidRPr="00204DD4" w:rsidRDefault="00C4088F" w:rsidP="00C4088F">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Проведение викторины среди студентов колледжа на знание </w:t>
            </w:r>
            <w:r>
              <w:rPr>
                <w:rFonts w:ascii="Times New Roman" w:eastAsia="Times New Roman" w:hAnsi="Times New Roman"/>
                <w:color w:val="000000"/>
                <w:sz w:val="24"/>
                <w:szCs w:val="24"/>
                <w:u w:color="000000"/>
                <w:lang w:eastAsia="ru-RU"/>
              </w:rPr>
              <w:t xml:space="preserve">национальных </w:t>
            </w:r>
            <w:r w:rsidRPr="00204DD4">
              <w:rPr>
                <w:rFonts w:ascii="Times New Roman" w:eastAsia="Times New Roman" w:hAnsi="Times New Roman"/>
                <w:color w:val="000000"/>
                <w:sz w:val="24"/>
                <w:szCs w:val="24"/>
                <w:u w:color="000000"/>
                <w:lang w:eastAsia="ru-RU"/>
              </w:rPr>
              <w:t xml:space="preserve">блюд </w:t>
            </w:r>
            <w:r>
              <w:rPr>
                <w:rFonts w:ascii="Times New Roman" w:eastAsia="Times New Roman" w:hAnsi="Times New Roman"/>
                <w:color w:val="000000"/>
                <w:sz w:val="24"/>
                <w:szCs w:val="24"/>
                <w:u w:color="000000"/>
                <w:lang w:eastAsia="ru-RU"/>
              </w:rPr>
              <w:t>народов РФ</w:t>
            </w:r>
          </w:p>
        </w:tc>
        <w:tc>
          <w:tcPr>
            <w:tcW w:w="1704" w:type="dxa"/>
          </w:tcPr>
          <w:p w:rsidR="00C4088F" w:rsidRPr="00204DD4" w:rsidRDefault="00C4088F" w:rsidP="00C4088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 xml:space="preserve">1, 2, </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xml:space="preserve"> курс, ПВК-2</w:t>
            </w:r>
            <w:r>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2</w:t>
            </w:r>
          </w:p>
        </w:tc>
        <w:tc>
          <w:tcPr>
            <w:tcW w:w="1551"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февраль-март</w:t>
            </w:r>
          </w:p>
        </w:tc>
        <w:tc>
          <w:tcPr>
            <w:tcW w:w="2716"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конкурса среди студентов колледжа на лучший рецепт донской кухни</w:t>
            </w:r>
          </w:p>
        </w:tc>
        <w:tc>
          <w:tcPr>
            <w:tcW w:w="1704" w:type="dxa"/>
          </w:tcPr>
          <w:p w:rsidR="00C4088F" w:rsidRPr="00204DD4" w:rsidRDefault="00C4088F" w:rsidP="00C4088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 xml:space="preserve">1, 2, </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xml:space="preserve"> курс, ПВК-2</w:t>
            </w:r>
            <w:r>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2</w:t>
            </w:r>
          </w:p>
        </w:tc>
        <w:tc>
          <w:tcPr>
            <w:tcW w:w="1551" w:type="dxa"/>
          </w:tcPr>
          <w:p w:rsidR="00C4088F" w:rsidRPr="00204DD4" w:rsidRDefault="00C4088F" w:rsidP="00204DD4">
            <w:pPr>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sz w:val="24"/>
                <w:szCs w:val="24"/>
                <w:lang w:eastAsia="ru-RU"/>
              </w:rPr>
              <w:t>февраль-март</w:t>
            </w:r>
          </w:p>
        </w:tc>
        <w:tc>
          <w:tcPr>
            <w:tcW w:w="2716"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iCs/>
                <w:sz w:val="24"/>
                <w:szCs w:val="24"/>
                <w:lang w:val="en-US" w:eastAsia="ru-RU"/>
              </w:rPr>
              <w:t>Формирование рейтинга успеваемости группы</w:t>
            </w:r>
          </w:p>
        </w:tc>
        <w:tc>
          <w:tcPr>
            <w:tcW w:w="1704" w:type="dxa"/>
          </w:tcPr>
          <w:p w:rsidR="00C4088F" w:rsidRPr="00204DD4" w:rsidRDefault="00C4088F" w:rsidP="00C4088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 xml:space="preserve">1, 2, </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xml:space="preserve"> курс, ПВК-2</w:t>
            </w:r>
            <w:r>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ПВК-</w:t>
            </w:r>
            <w:r>
              <w:rPr>
                <w:rFonts w:ascii="Times New Roman" w:eastAsia="Times New Roman" w:hAnsi="Times New Roman"/>
                <w:color w:val="000000"/>
                <w:lang w:eastAsia="ru-RU"/>
              </w:rPr>
              <w:t>22</w:t>
            </w:r>
          </w:p>
        </w:tc>
        <w:tc>
          <w:tcPr>
            <w:tcW w:w="1551"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8. Профилактика и безопасность</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Подготовка и обсуждение вопросов охраны труда и техники безопасности при прохождении </w:t>
            </w:r>
            <w:proofErr w:type="gramStart"/>
            <w:r w:rsidRPr="00204DD4">
              <w:rPr>
                <w:rFonts w:ascii="Times New Roman" w:eastAsia="Times New Roman" w:hAnsi="Times New Roman"/>
                <w:color w:val="000000"/>
                <w:sz w:val="24"/>
                <w:szCs w:val="24"/>
                <w:u w:color="000000"/>
                <w:lang w:eastAsia="ru-RU"/>
              </w:rPr>
              <w:t>обучающимися</w:t>
            </w:r>
            <w:proofErr w:type="gramEnd"/>
            <w:r w:rsidRPr="00204DD4">
              <w:rPr>
                <w:rFonts w:ascii="Times New Roman" w:eastAsia="Times New Roman" w:hAnsi="Times New Roman"/>
                <w:color w:val="000000"/>
                <w:sz w:val="24"/>
                <w:szCs w:val="24"/>
                <w:u w:color="000000"/>
                <w:lang w:eastAsia="ru-RU"/>
              </w:rPr>
              <w:t xml:space="preserve"> учебной практики</w:t>
            </w:r>
          </w:p>
        </w:tc>
        <w:tc>
          <w:tcPr>
            <w:tcW w:w="1704"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Pr="00204DD4">
              <w:rPr>
                <w:rFonts w:ascii="Times New Roman" w:eastAsia="Times New Roman" w:hAnsi="Times New Roman"/>
                <w:color w:val="000000"/>
                <w:sz w:val="24"/>
                <w:szCs w:val="24"/>
                <w:lang w:eastAsia="ru-RU"/>
              </w:rPr>
              <w:t xml:space="preserve"> курс, ПВК-2</w:t>
            </w:r>
            <w:r>
              <w:rPr>
                <w:rFonts w:ascii="Times New Roman" w:eastAsia="Times New Roman" w:hAnsi="Times New Roman"/>
                <w:color w:val="000000"/>
                <w:sz w:val="24"/>
                <w:szCs w:val="24"/>
                <w:lang w:eastAsia="ru-RU"/>
              </w:rPr>
              <w:t>2</w:t>
            </w:r>
          </w:p>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p>
          <w:p w:rsidR="00C4088F" w:rsidRPr="00204DD4" w:rsidRDefault="00C4088F" w:rsidP="00C4088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2 курс, ПВК-2</w:t>
            </w:r>
            <w:r>
              <w:rPr>
                <w:rFonts w:ascii="Times New Roman" w:eastAsia="Times New Roman" w:hAnsi="Times New Roman"/>
                <w:color w:val="000000"/>
                <w:sz w:val="24"/>
                <w:szCs w:val="24"/>
                <w:lang w:eastAsia="ru-RU"/>
              </w:rPr>
              <w:t>3</w:t>
            </w:r>
          </w:p>
        </w:tc>
        <w:tc>
          <w:tcPr>
            <w:tcW w:w="1551" w:type="dxa"/>
          </w:tcPr>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март</w:t>
            </w:r>
          </w:p>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p>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p>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май</w:t>
            </w:r>
          </w:p>
        </w:tc>
        <w:tc>
          <w:tcPr>
            <w:tcW w:w="2716"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Мастера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Pr>
                <w:rFonts w:ascii="Times New Roman" w:eastAsia="Times New Roman" w:hAnsi="Times New Roman"/>
                <w:color w:val="000000"/>
                <w:sz w:val="24"/>
                <w:szCs w:val="24"/>
                <w:u w:color="000000"/>
                <w:lang w:eastAsia="ru-RU"/>
              </w:rPr>
              <w:t>2</w:t>
            </w:r>
          </w:p>
        </w:tc>
        <w:tc>
          <w:tcPr>
            <w:tcW w:w="3392" w:type="dxa"/>
          </w:tcPr>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proofErr w:type="gramStart"/>
            <w:r w:rsidRPr="00204DD4">
              <w:rPr>
                <w:rFonts w:ascii="Times New Roman" w:eastAsia="Times New Roman" w:hAnsi="Times New Roman"/>
                <w:color w:val="000000"/>
                <w:sz w:val="24"/>
                <w:szCs w:val="24"/>
                <w:u w:color="000000"/>
                <w:lang w:eastAsia="ru-RU"/>
              </w:rPr>
              <w:t>Проведение инструктажей по ОТ и ТБ перед выходом обучающихся на производственную практику</w:t>
            </w:r>
            <w:proofErr w:type="gramEnd"/>
          </w:p>
        </w:tc>
        <w:tc>
          <w:tcPr>
            <w:tcW w:w="1704"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Pr="00204DD4">
              <w:rPr>
                <w:rFonts w:ascii="Times New Roman" w:eastAsia="Times New Roman" w:hAnsi="Times New Roman"/>
                <w:color w:val="000000"/>
                <w:sz w:val="24"/>
                <w:szCs w:val="24"/>
                <w:lang w:eastAsia="ru-RU"/>
              </w:rPr>
              <w:t xml:space="preserve"> курс, ПВК-2</w:t>
            </w:r>
            <w:r>
              <w:rPr>
                <w:rFonts w:ascii="Times New Roman" w:eastAsia="Times New Roman" w:hAnsi="Times New Roman"/>
                <w:color w:val="000000"/>
                <w:sz w:val="24"/>
                <w:szCs w:val="24"/>
                <w:lang w:eastAsia="ru-RU"/>
              </w:rPr>
              <w:t>2</w:t>
            </w:r>
          </w:p>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p>
          <w:p w:rsidR="00C4088F" w:rsidRPr="00204DD4" w:rsidRDefault="00C4088F" w:rsidP="00C4088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2 курс, </w:t>
            </w:r>
            <w:r>
              <w:rPr>
                <w:rFonts w:ascii="Times New Roman" w:eastAsia="Times New Roman" w:hAnsi="Times New Roman"/>
                <w:color w:val="000000"/>
                <w:sz w:val="24"/>
                <w:szCs w:val="24"/>
                <w:lang w:eastAsia="ru-RU"/>
              </w:rPr>
              <w:t>ПВК</w:t>
            </w:r>
            <w:r w:rsidRPr="00204DD4">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3</w:t>
            </w:r>
          </w:p>
        </w:tc>
        <w:tc>
          <w:tcPr>
            <w:tcW w:w="1551" w:type="dxa"/>
          </w:tcPr>
          <w:p w:rsidR="00C4088F" w:rsidRDefault="00C4088F" w:rsidP="00C4088F">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март</w:t>
            </w:r>
          </w:p>
          <w:p w:rsidR="00C4088F" w:rsidRDefault="00C4088F" w:rsidP="00C4088F">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p>
          <w:p w:rsidR="00C4088F" w:rsidRDefault="00C4088F" w:rsidP="00C4088F">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p>
          <w:p w:rsidR="00C4088F" w:rsidRDefault="00C4088F" w:rsidP="00C4088F">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май</w:t>
            </w:r>
          </w:p>
          <w:p w:rsidR="00C4088F" w:rsidRPr="00204DD4" w:rsidRDefault="00C4088F" w:rsidP="00C4088F">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p>
        </w:tc>
        <w:tc>
          <w:tcPr>
            <w:tcW w:w="2716" w:type="dxa"/>
          </w:tcPr>
          <w:p w:rsidR="00C4088F" w:rsidRPr="00204DD4" w:rsidRDefault="00C4088F" w:rsidP="00204DD4">
            <w:pPr>
              <w:spacing w:after="0" w:line="240" w:lineRule="auto"/>
              <w:rPr>
                <w:rFonts w:ascii="Times New Roman" w:eastAsia="Times New Roman" w:hAnsi="Times New Roman"/>
                <w:lang w:eastAsia="ru-RU"/>
              </w:rPr>
            </w:pPr>
            <w:r w:rsidRPr="00204DD4">
              <w:rPr>
                <w:rFonts w:ascii="Times New Roman" w:eastAsia="Times New Roman" w:hAnsi="Times New Roman"/>
                <w:color w:val="000000"/>
                <w:sz w:val="24"/>
                <w:szCs w:val="24"/>
                <w:lang w:eastAsia="ru-RU"/>
              </w:rPr>
              <w:t xml:space="preserve">Мастера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Pr>
                <w:rFonts w:ascii="Times New Roman" w:eastAsia="Times New Roman" w:hAnsi="Times New Roman"/>
                <w:color w:val="000000"/>
                <w:sz w:val="24"/>
                <w:szCs w:val="24"/>
                <w:u w:color="000000"/>
                <w:lang w:eastAsia="ru-RU"/>
              </w:rPr>
              <w:t>3</w:t>
            </w:r>
          </w:p>
        </w:tc>
        <w:tc>
          <w:tcPr>
            <w:tcW w:w="3392" w:type="dxa"/>
          </w:tcPr>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proofErr w:type="gramStart"/>
            <w:r w:rsidRPr="00204DD4">
              <w:rPr>
                <w:rFonts w:ascii="Times New Roman" w:eastAsia="Times New Roman" w:hAnsi="Times New Roman"/>
                <w:color w:val="000000"/>
                <w:sz w:val="24"/>
                <w:szCs w:val="24"/>
                <w:u w:color="000000"/>
                <w:lang w:eastAsia="ru-RU"/>
              </w:rPr>
              <w:t>Организация работы по изучению инструкций по ОТ и ТБ, действующих на предприятиях</w:t>
            </w:r>
            <w:proofErr w:type="gramEnd"/>
          </w:p>
        </w:tc>
        <w:tc>
          <w:tcPr>
            <w:tcW w:w="1704"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3 курс, </w:t>
            </w:r>
            <w:r>
              <w:rPr>
                <w:rFonts w:ascii="Times New Roman" w:eastAsia="Times New Roman" w:hAnsi="Times New Roman"/>
                <w:color w:val="000000"/>
                <w:sz w:val="24"/>
                <w:szCs w:val="24"/>
                <w:lang w:eastAsia="ru-RU"/>
              </w:rPr>
              <w:t>ПВК</w:t>
            </w:r>
            <w:r w:rsidRPr="00204DD4">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2</w:t>
            </w:r>
          </w:p>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p>
          <w:p w:rsidR="00C4088F" w:rsidRPr="00204DD4" w:rsidRDefault="00C4088F" w:rsidP="00C4088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2 курс, </w:t>
            </w:r>
            <w:r>
              <w:rPr>
                <w:rFonts w:ascii="Times New Roman" w:eastAsia="Times New Roman" w:hAnsi="Times New Roman"/>
                <w:color w:val="000000"/>
                <w:sz w:val="24"/>
                <w:szCs w:val="24"/>
                <w:lang w:eastAsia="ru-RU"/>
              </w:rPr>
              <w:t>ПВК</w:t>
            </w:r>
            <w:r w:rsidRPr="00204DD4">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3</w:t>
            </w:r>
          </w:p>
        </w:tc>
        <w:tc>
          <w:tcPr>
            <w:tcW w:w="1551" w:type="dxa"/>
          </w:tcPr>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март-</w:t>
            </w:r>
          </w:p>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июнь</w:t>
            </w:r>
          </w:p>
        </w:tc>
        <w:tc>
          <w:tcPr>
            <w:tcW w:w="2716" w:type="dxa"/>
          </w:tcPr>
          <w:p w:rsidR="00C4088F" w:rsidRPr="00204DD4" w:rsidRDefault="00C4088F" w:rsidP="00204DD4">
            <w:pPr>
              <w:spacing w:after="0" w:line="240" w:lineRule="auto"/>
              <w:rPr>
                <w:rFonts w:ascii="Times New Roman" w:eastAsia="Times New Roman" w:hAnsi="Times New Roman"/>
                <w:lang w:eastAsia="ru-RU"/>
              </w:rPr>
            </w:pPr>
            <w:r w:rsidRPr="00204DD4">
              <w:rPr>
                <w:rFonts w:ascii="Times New Roman" w:eastAsia="Times New Roman" w:hAnsi="Times New Roman"/>
                <w:color w:val="000000"/>
                <w:sz w:val="24"/>
                <w:szCs w:val="24"/>
                <w:lang w:eastAsia="ru-RU"/>
              </w:rPr>
              <w:t xml:space="preserve">Мастера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b/>
                <w:color w:val="000000"/>
                <w:sz w:val="24"/>
                <w:szCs w:val="24"/>
                <w:lang w:eastAsia="ru-RU"/>
              </w:rPr>
              <w:t>9.</w:t>
            </w:r>
            <w:r w:rsidRPr="00204DD4">
              <w:rPr>
                <w:rFonts w:ascii="Times New Roman" w:eastAsia="Times New Roman" w:hAnsi="Times New Roman"/>
                <w:color w:val="000000"/>
                <w:sz w:val="24"/>
                <w:szCs w:val="24"/>
                <w:lang w:eastAsia="ru-RU"/>
              </w:rPr>
              <w:t xml:space="preserve"> </w:t>
            </w:r>
            <w:r w:rsidRPr="00204DD4">
              <w:rPr>
                <w:rFonts w:ascii="Times New Roman" w:eastAsia="Times New Roman" w:hAnsi="Times New Roman"/>
                <w:b/>
                <w:color w:val="000000"/>
                <w:sz w:val="24"/>
                <w:szCs w:val="24"/>
                <w:u w:color="000000"/>
                <w:lang w:eastAsia="ru-RU"/>
              </w:rPr>
              <w:t>Социальное партнёрство и участие работодателей</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экскурсии на предприятия партнеры, с целью ознакомления со структурой и материально-технической базой предприятий</w:t>
            </w:r>
          </w:p>
        </w:tc>
        <w:tc>
          <w:tcPr>
            <w:tcW w:w="1704"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Pr="00204DD4">
              <w:rPr>
                <w:rFonts w:ascii="Times New Roman" w:eastAsia="Times New Roman" w:hAnsi="Times New Roman"/>
                <w:color w:val="000000"/>
                <w:sz w:val="24"/>
                <w:szCs w:val="24"/>
                <w:lang w:eastAsia="ru-RU"/>
              </w:rPr>
              <w:t xml:space="preserve"> курс, ПВК-2</w:t>
            </w:r>
            <w:r>
              <w:rPr>
                <w:rFonts w:ascii="Times New Roman" w:eastAsia="Times New Roman" w:hAnsi="Times New Roman"/>
                <w:color w:val="000000"/>
                <w:sz w:val="24"/>
                <w:szCs w:val="24"/>
                <w:lang w:eastAsia="ru-RU"/>
              </w:rPr>
              <w:t>2</w:t>
            </w:r>
          </w:p>
          <w:p w:rsidR="00C4088F" w:rsidRPr="00204DD4" w:rsidRDefault="00C4088F" w:rsidP="00C4088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2 курс, </w:t>
            </w:r>
            <w:r>
              <w:rPr>
                <w:rFonts w:ascii="Times New Roman" w:eastAsia="Times New Roman" w:hAnsi="Times New Roman"/>
                <w:color w:val="000000"/>
                <w:sz w:val="24"/>
                <w:szCs w:val="24"/>
                <w:lang w:eastAsia="ru-RU"/>
              </w:rPr>
              <w:t>ПВК</w:t>
            </w:r>
            <w:r w:rsidRPr="00204DD4">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3</w:t>
            </w:r>
          </w:p>
        </w:tc>
        <w:tc>
          <w:tcPr>
            <w:tcW w:w="1551" w:type="dxa"/>
          </w:tcPr>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март</w:t>
            </w:r>
          </w:p>
        </w:tc>
        <w:tc>
          <w:tcPr>
            <w:tcW w:w="2716"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 xml:space="preserve">Мастера </w:t>
            </w:r>
            <w:proofErr w:type="gramStart"/>
            <w:r w:rsidRPr="00204DD4">
              <w:rPr>
                <w:rFonts w:ascii="Times New Roman" w:eastAsia="Times New Roman" w:hAnsi="Times New Roman"/>
                <w:color w:val="000000"/>
                <w:lang w:eastAsia="ru-RU"/>
              </w:rPr>
              <w:t>п</w:t>
            </w:r>
            <w:proofErr w:type="gramEnd"/>
            <w:r w:rsidRPr="00204DD4">
              <w:rPr>
                <w:rFonts w:ascii="Times New Roman" w:eastAsia="Times New Roman" w:hAnsi="Times New Roman"/>
                <w:color w:val="000000"/>
                <w:lang w:eastAsia="ru-RU"/>
              </w:rPr>
              <w:t>/о</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участия обучающихся в Ярмарках вакансий</w:t>
            </w:r>
          </w:p>
        </w:tc>
        <w:tc>
          <w:tcPr>
            <w:tcW w:w="1704" w:type="dxa"/>
          </w:tcPr>
          <w:p w:rsidR="00C4088F" w:rsidRPr="00204DD4" w:rsidRDefault="00C4088F" w:rsidP="00C4088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 xml:space="preserve">1, 2, </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xml:space="preserve"> курс, ПВК-2</w:t>
            </w:r>
            <w:r>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ПВК-</w:t>
            </w:r>
            <w:r>
              <w:rPr>
                <w:rFonts w:ascii="Times New Roman" w:eastAsia="Times New Roman" w:hAnsi="Times New Roman"/>
                <w:color w:val="000000"/>
                <w:lang w:eastAsia="ru-RU"/>
              </w:rPr>
              <w:t>22</w:t>
            </w:r>
          </w:p>
        </w:tc>
        <w:tc>
          <w:tcPr>
            <w:tcW w:w="1551" w:type="dxa"/>
          </w:tcPr>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Руководство представителей предприятий - социальных партнёров производственной практикой обучающихся</w:t>
            </w:r>
          </w:p>
        </w:tc>
        <w:tc>
          <w:tcPr>
            <w:tcW w:w="1704"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Pr="00204DD4">
              <w:rPr>
                <w:rFonts w:ascii="Times New Roman" w:eastAsia="Times New Roman" w:hAnsi="Times New Roman"/>
                <w:color w:val="000000"/>
                <w:sz w:val="24"/>
                <w:szCs w:val="24"/>
                <w:lang w:eastAsia="ru-RU"/>
              </w:rPr>
              <w:t xml:space="preserve"> курс, ПВК-2</w:t>
            </w:r>
            <w:r>
              <w:rPr>
                <w:rFonts w:ascii="Times New Roman" w:eastAsia="Times New Roman" w:hAnsi="Times New Roman"/>
                <w:color w:val="000000"/>
                <w:sz w:val="24"/>
                <w:szCs w:val="24"/>
                <w:lang w:eastAsia="ru-RU"/>
              </w:rPr>
              <w:t>2</w:t>
            </w:r>
          </w:p>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2 курс, </w:t>
            </w:r>
            <w:r>
              <w:rPr>
                <w:rFonts w:ascii="Times New Roman" w:eastAsia="Times New Roman" w:hAnsi="Times New Roman"/>
                <w:color w:val="000000"/>
                <w:sz w:val="24"/>
                <w:szCs w:val="24"/>
                <w:lang w:eastAsia="ru-RU"/>
              </w:rPr>
              <w:t>ПВК</w:t>
            </w:r>
            <w:r w:rsidRPr="00204DD4">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3</w:t>
            </w:r>
          </w:p>
        </w:tc>
        <w:tc>
          <w:tcPr>
            <w:tcW w:w="1551" w:type="dxa"/>
          </w:tcPr>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март-июнь</w:t>
            </w:r>
          </w:p>
        </w:tc>
        <w:tc>
          <w:tcPr>
            <w:tcW w:w="2716"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Руководители производственной практики</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4</w:t>
            </w:r>
          </w:p>
        </w:tc>
        <w:tc>
          <w:tcPr>
            <w:tcW w:w="3392" w:type="dxa"/>
          </w:tcPr>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мастер-классов и круглых столов с участием социальных партнёров в области поварского и кондитерского дела</w:t>
            </w:r>
          </w:p>
        </w:tc>
        <w:tc>
          <w:tcPr>
            <w:tcW w:w="1704" w:type="dxa"/>
          </w:tcPr>
          <w:p w:rsidR="00C4088F" w:rsidRPr="00204DD4" w:rsidRDefault="00C4088F" w:rsidP="00C4088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 xml:space="preserve">1, 2, </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xml:space="preserve"> курс, ПВК-2</w:t>
            </w:r>
            <w:r>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2</w:t>
            </w:r>
          </w:p>
        </w:tc>
        <w:tc>
          <w:tcPr>
            <w:tcW w:w="1551" w:type="dxa"/>
          </w:tcPr>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b/>
                <w:color w:val="000000"/>
                <w:sz w:val="24"/>
                <w:szCs w:val="24"/>
                <w:lang w:eastAsia="ru-RU"/>
              </w:rPr>
              <w:t>10.</w:t>
            </w:r>
            <w:r w:rsidRPr="00204DD4">
              <w:rPr>
                <w:rFonts w:ascii="Times New Roman" w:eastAsia="Times New Roman" w:hAnsi="Times New Roman"/>
                <w:color w:val="000000"/>
                <w:sz w:val="24"/>
                <w:szCs w:val="24"/>
                <w:lang w:eastAsia="ru-RU"/>
              </w:rPr>
              <w:t xml:space="preserve"> </w:t>
            </w:r>
            <w:r w:rsidRPr="00204DD4">
              <w:rPr>
                <w:rFonts w:ascii="Times New Roman" w:eastAsia="Times New Roman" w:hAnsi="Times New Roman"/>
                <w:b/>
                <w:color w:val="000000"/>
                <w:sz w:val="24"/>
                <w:szCs w:val="24"/>
                <w:u w:color="000000"/>
                <w:lang w:eastAsia="ru-RU"/>
              </w:rPr>
              <w:t>Профессиональное развитие, адаптация и трудоустройство</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конкурса профессионального мастерства «Поварских дел мастер» по профессии 43.01.09 Повар, кондитер</w:t>
            </w:r>
          </w:p>
        </w:tc>
        <w:tc>
          <w:tcPr>
            <w:tcW w:w="1704" w:type="dxa"/>
          </w:tcPr>
          <w:p w:rsidR="00C4088F" w:rsidRPr="00204DD4" w:rsidRDefault="00C4088F" w:rsidP="00C4088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 xml:space="preserve">1, 2, </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xml:space="preserve"> курс, ПВК-2</w:t>
            </w:r>
            <w:r>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2</w:t>
            </w:r>
          </w:p>
        </w:tc>
        <w:tc>
          <w:tcPr>
            <w:tcW w:w="1551" w:type="dxa"/>
          </w:tcPr>
          <w:p w:rsidR="00C4088F" w:rsidRPr="00204DD4" w:rsidRDefault="00C4088F" w:rsidP="00204DD4">
            <w:pPr>
              <w:spacing w:after="0" w:line="240" w:lineRule="auto"/>
              <w:rPr>
                <w:rFonts w:ascii="Times New Roman" w:eastAsia="Times New Roman" w:hAnsi="Times New Roman"/>
                <w:lang w:eastAsia="ru-RU"/>
              </w:rPr>
            </w:pPr>
            <w:r>
              <w:rPr>
                <w:rFonts w:ascii="Times New Roman" w:eastAsia="Times New Roman" w:hAnsi="Times New Roman"/>
                <w:color w:val="000000"/>
                <w:sz w:val="24"/>
                <w:szCs w:val="24"/>
                <w:lang w:eastAsia="ru-RU"/>
              </w:rPr>
              <w:t>март</w:t>
            </w:r>
          </w:p>
        </w:tc>
        <w:tc>
          <w:tcPr>
            <w:tcW w:w="2716"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мастера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C4088F" w:rsidRPr="00204DD4" w:rsidRDefault="00C4088F" w:rsidP="00204DD4">
            <w:pPr>
              <w:widowControl w:val="0"/>
              <w:tabs>
                <w:tab w:val="left" w:pos="10065"/>
              </w:tabs>
              <w:autoSpaceDE w:val="0"/>
              <w:autoSpaceDN w:val="0"/>
              <w:adjustRightInd w:val="0"/>
              <w:spacing w:after="0" w:line="244" w:lineRule="auto"/>
              <w:ind w:right="-73"/>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lang w:eastAsia="ru-RU"/>
              </w:rPr>
              <w:t>Проведение круглого  стола «Встреча с представителями работодателей, бывшими выпускниками». Организация встреч с работниками Центра занятости населения в рамках предметной недели</w:t>
            </w:r>
          </w:p>
        </w:tc>
        <w:tc>
          <w:tcPr>
            <w:tcW w:w="1704" w:type="dxa"/>
          </w:tcPr>
          <w:p w:rsidR="00C4088F" w:rsidRPr="00204DD4" w:rsidRDefault="00C4088F" w:rsidP="00C4088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 xml:space="preserve">1, 2, </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xml:space="preserve"> курс, ПВК-2</w:t>
            </w:r>
            <w:r>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2</w:t>
            </w:r>
          </w:p>
        </w:tc>
        <w:tc>
          <w:tcPr>
            <w:tcW w:w="1551" w:type="dxa"/>
          </w:tcPr>
          <w:p w:rsidR="00C4088F" w:rsidRPr="00204DD4" w:rsidRDefault="00C4088F" w:rsidP="00204DD4">
            <w:pPr>
              <w:spacing w:after="0" w:line="240" w:lineRule="auto"/>
              <w:rPr>
                <w:rFonts w:ascii="Times New Roman" w:eastAsia="Times New Roman" w:hAnsi="Times New Roman"/>
                <w:lang w:eastAsia="ru-RU"/>
              </w:rPr>
            </w:pPr>
            <w:r>
              <w:rPr>
                <w:rFonts w:ascii="Times New Roman" w:eastAsia="Times New Roman" w:hAnsi="Times New Roman"/>
                <w:color w:val="000000"/>
                <w:sz w:val="24"/>
                <w:szCs w:val="24"/>
                <w:lang w:eastAsia="ru-RU"/>
              </w:rPr>
              <w:t>март</w:t>
            </w:r>
          </w:p>
        </w:tc>
        <w:tc>
          <w:tcPr>
            <w:tcW w:w="2716"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мастера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C4088F" w:rsidRPr="00204DD4" w:rsidRDefault="00C4088F" w:rsidP="00C4088F">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Проведение студенческой научно-практической конференции по теме: «</w:t>
            </w:r>
            <w:r>
              <w:rPr>
                <w:rFonts w:ascii="Times New Roman" w:eastAsia="Times New Roman" w:hAnsi="Times New Roman"/>
                <w:sz w:val="24"/>
                <w:szCs w:val="24"/>
                <w:lang w:eastAsia="ru-RU"/>
              </w:rPr>
              <w:t>Современный повар</w:t>
            </w:r>
            <w:r w:rsidRPr="00204DD4">
              <w:rPr>
                <w:rFonts w:ascii="Times New Roman" w:eastAsia="Times New Roman" w:hAnsi="Times New Roman"/>
                <w:sz w:val="24"/>
                <w:szCs w:val="24"/>
                <w:lang w:eastAsia="ru-RU"/>
              </w:rPr>
              <w:t>»</w:t>
            </w:r>
          </w:p>
        </w:tc>
        <w:tc>
          <w:tcPr>
            <w:tcW w:w="1704"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1, 2, 4 курс, ПВК-23, ПВК-22, ПВК-20</w:t>
            </w:r>
          </w:p>
        </w:tc>
        <w:tc>
          <w:tcPr>
            <w:tcW w:w="1551" w:type="dxa"/>
          </w:tcPr>
          <w:p w:rsidR="00C4088F" w:rsidRPr="00204DD4" w:rsidRDefault="00C4088F" w:rsidP="00204DD4">
            <w:pPr>
              <w:spacing w:after="0" w:line="240" w:lineRule="auto"/>
              <w:rPr>
                <w:rFonts w:ascii="Times New Roman" w:eastAsia="Times New Roman" w:hAnsi="Times New Roman"/>
                <w:lang w:eastAsia="ru-RU"/>
              </w:rPr>
            </w:pPr>
            <w:r>
              <w:rPr>
                <w:rFonts w:ascii="Times New Roman" w:eastAsia="Times New Roman" w:hAnsi="Times New Roman"/>
                <w:color w:val="000000"/>
                <w:sz w:val="24"/>
                <w:szCs w:val="24"/>
                <w:lang w:eastAsia="ru-RU"/>
              </w:rPr>
              <w:t>март</w:t>
            </w:r>
          </w:p>
        </w:tc>
        <w:tc>
          <w:tcPr>
            <w:tcW w:w="2716"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мастера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Pr>
                <w:rFonts w:ascii="Times New Roman" w:eastAsia="Times New Roman" w:hAnsi="Times New Roman"/>
                <w:color w:val="000000"/>
                <w:sz w:val="24"/>
                <w:szCs w:val="24"/>
                <w:u w:color="000000"/>
                <w:lang w:eastAsia="ru-RU"/>
              </w:rPr>
              <w:t>4</w:t>
            </w:r>
          </w:p>
        </w:tc>
        <w:tc>
          <w:tcPr>
            <w:tcW w:w="3392" w:type="dxa"/>
          </w:tcPr>
          <w:p w:rsidR="00C4088F" w:rsidRPr="00204DD4" w:rsidRDefault="00C4088F" w:rsidP="00204DD4">
            <w:pPr>
              <w:widowControl w:val="0"/>
              <w:autoSpaceDE w:val="0"/>
              <w:autoSpaceDN w:val="0"/>
              <w:adjustRightInd w:val="0"/>
              <w:spacing w:before="10" w:after="0" w:line="240" w:lineRule="auto"/>
              <w:ind w:right="-49"/>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Индивидуальное консультирование </w:t>
            </w:r>
            <w:proofErr w:type="gramStart"/>
            <w:r w:rsidRPr="00204DD4">
              <w:rPr>
                <w:rFonts w:ascii="Times New Roman" w:eastAsia="Times New Roman" w:hAnsi="Times New Roman"/>
                <w:color w:val="000000"/>
                <w:sz w:val="24"/>
                <w:szCs w:val="24"/>
                <w:u w:color="000000"/>
                <w:lang w:eastAsia="ru-RU"/>
              </w:rPr>
              <w:t>обучающихся</w:t>
            </w:r>
            <w:proofErr w:type="gramEnd"/>
            <w:r w:rsidRPr="00204DD4">
              <w:rPr>
                <w:rFonts w:ascii="Times New Roman" w:eastAsia="Times New Roman" w:hAnsi="Times New Roman"/>
                <w:color w:val="000000"/>
                <w:sz w:val="24"/>
                <w:szCs w:val="24"/>
                <w:u w:color="000000"/>
                <w:lang w:eastAsia="ru-RU"/>
              </w:rPr>
              <w:t xml:space="preserve"> по вопросам трудоустройства, планирование карьеры</w:t>
            </w:r>
          </w:p>
        </w:tc>
        <w:tc>
          <w:tcPr>
            <w:tcW w:w="1704"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2, 4 курс, ПВК-22, ПВК-20</w:t>
            </w:r>
          </w:p>
        </w:tc>
        <w:tc>
          <w:tcPr>
            <w:tcW w:w="1551" w:type="dxa"/>
          </w:tcPr>
          <w:p w:rsidR="00C4088F" w:rsidRPr="00204DD4" w:rsidRDefault="00C4088F" w:rsidP="00204DD4">
            <w:pPr>
              <w:spacing w:after="0" w:line="240" w:lineRule="auto"/>
              <w:rPr>
                <w:rFonts w:ascii="Times New Roman" w:eastAsia="Times New Roman" w:hAnsi="Times New Roman"/>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мастера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Pr>
                <w:rFonts w:ascii="Times New Roman" w:eastAsia="Times New Roman" w:hAnsi="Times New Roman"/>
                <w:color w:val="000000"/>
                <w:sz w:val="24"/>
                <w:szCs w:val="24"/>
                <w:u w:color="000000"/>
                <w:lang w:eastAsia="ru-RU"/>
              </w:rPr>
              <w:t>5</w:t>
            </w:r>
          </w:p>
        </w:tc>
        <w:tc>
          <w:tcPr>
            <w:tcW w:w="3392" w:type="dxa"/>
          </w:tcPr>
          <w:p w:rsidR="00C4088F" w:rsidRPr="00204DD4" w:rsidRDefault="00C4088F" w:rsidP="00204DD4">
            <w:pPr>
              <w:widowControl w:val="0"/>
              <w:autoSpaceDE w:val="0"/>
              <w:autoSpaceDN w:val="0"/>
              <w:adjustRightInd w:val="0"/>
              <w:spacing w:before="12" w:after="0" w:line="240" w:lineRule="auto"/>
              <w:ind w:right="-59"/>
              <w:jc w:val="both"/>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Обеспечение участия студентов в конкурсах профессионального мастерства разного уровня, работе над профессиональными проектами</w:t>
            </w:r>
          </w:p>
        </w:tc>
        <w:tc>
          <w:tcPr>
            <w:tcW w:w="1704"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2, 4 курс, ПВК-22, ПВК-20</w:t>
            </w:r>
          </w:p>
        </w:tc>
        <w:tc>
          <w:tcPr>
            <w:tcW w:w="1551" w:type="dxa"/>
          </w:tcPr>
          <w:p w:rsidR="00C4088F" w:rsidRPr="00204DD4" w:rsidRDefault="00C4088F" w:rsidP="00204DD4">
            <w:pPr>
              <w:spacing w:after="0" w:line="240" w:lineRule="auto"/>
              <w:rPr>
                <w:rFonts w:ascii="Times New Roman" w:eastAsia="Times New Roman" w:hAnsi="Times New Roman"/>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Председатель ПЦК гуманитарных и социально-экономических дисциплин</w:t>
            </w:r>
          </w:p>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b/>
                <w:color w:val="000000"/>
                <w:sz w:val="24"/>
                <w:szCs w:val="24"/>
                <w:lang w:eastAsia="ru-RU"/>
              </w:rPr>
            </w:pPr>
            <w:r w:rsidRPr="00204DD4">
              <w:rPr>
                <w:rFonts w:ascii="Times New Roman" w:eastAsia="Times New Roman" w:hAnsi="Times New Roman"/>
                <w:b/>
                <w:color w:val="000000"/>
                <w:sz w:val="24"/>
                <w:szCs w:val="24"/>
                <w:lang w:eastAsia="ru-RU"/>
              </w:rPr>
              <w:t>11. Внеаудиторная деятельность</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C4088F" w:rsidRPr="00204DD4" w:rsidRDefault="00C4088F" w:rsidP="00C4088F">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Организация работы кружк</w:t>
            </w:r>
            <w:r>
              <w:rPr>
                <w:rFonts w:ascii="Times New Roman" w:eastAsia="Times New Roman" w:hAnsi="Times New Roman"/>
                <w:color w:val="000000"/>
                <w:sz w:val="24"/>
                <w:szCs w:val="24"/>
                <w:u w:color="000000"/>
                <w:lang w:eastAsia="ru-RU"/>
              </w:rPr>
              <w:t>ов</w:t>
            </w:r>
            <w:r w:rsidRPr="00204DD4">
              <w:rPr>
                <w:rFonts w:ascii="Times New Roman" w:eastAsia="Times New Roman" w:hAnsi="Times New Roman"/>
                <w:b/>
                <w:color w:val="000000"/>
                <w:sz w:val="24"/>
                <w:szCs w:val="24"/>
                <w:u w:color="000000"/>
                <w:lang w:eastAsia="ru-RU"/>
              </w:rPr>
              <w:t xml:space="preserve"> </w:t>
            </w:r>
            <w:r>
              <w:rPr>
                <w:rFonts w:ascii="Times New Roman" w:eastAsia="Times New Roman" w:hAnsi="Times New Roman"/>
                <w:color w:val="000000"/>
                <w:sz w:val="24"/>
                <w:szCs w:val="24"/>
                <w:lang w:eastAsia="ru-RU"/>
              </w:rPr>
              <w:t>Поваренок», «Карвинг, украшения из фруктов и овощей», «Сахарная флористика»</w:t>
            </w:r>
          </w:p>
        </w:tc>
        <w:tc>
          <w:tcPr>
            <w:tcW w:w="1704" w:type="dxa"/>
          </w:tcPr>
          <w:p w:rsidR="00C4088F" w:rsidRPr="00204DD4" w:rsidRDefault="00C4088F" w:rsidP="00C4088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 xml:space="preserve">1, 2, </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xml:space="preserve"> курс, ПВК-2</w:t>
            </w:r>
            <w:r>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2</w:t>
            </w:r>
          </w:p>
        </w:tc>
        <w:tc>
          <w:tcPr>
            <w:tcW w:w="1551" w:type="dxa"/>
          </w:tcPr>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мастера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C4088F" w:rsidRPr="00204DD4" w:rsidRDefault="00C4088F" w:rsidP="00204DD4">
            <w:pPr>
              <w:widowControl w:val="0"/>
              <w:tabs>
                <w:tab w:val="left" w:pos="10065"/>
              </w:tabs>
              <w:autoSpaceDE w:val="0"/>
              <w:autoSpaceDN w:val="0"/>
              <w:adjustRightInd w:val="0"/>
              <w:spacing w:after="0" w:line="244" w:lineRule="auto"/>
              <w:ind w:right="-73"/>
              <w:rPr>
                <w:rFonts w:ascii="Times New Roman" w:eastAsia="Times New Roman" w:hAnsi="Times New Roman"/>
                <w:color w:val="000000"/>
                <w:sz w:val="24"/>
                <w:szCs w:val="24"/>
                <w:u w:color="000000"/>
                <w:lang w:eastAsia="ru-RU"/>
              </w:rPr>
            </w:pPr>
            <w:r>
              <w:rPr>
                <w:rFonts w:ascii="Times New Roman" w:eastAsia="Times New Roman" w:hAnsi="Times New Roman"/>
                <w:color w:val="000000"/>
                <w:sz w:val="24"/>
                <w:szCs w:val="24"/>
                <w:lang w:eastAsia="ru-RU"/>
              </w:rPr>
              <w:t>Проведение исследований в рамках работы кружка «Поваренок»</w:t>
            </w:r>
            <w:r>
              <w:rPr>
                <w:rFonts w:ascii="Times New Roman" w:eastAsia="Times New Roman" w:hAnsi="Times New Roman"/>
                <w:sz w:val="24"/>
                <w:szCs w:val="24"/>
                <w:lang w:eastAsia="ru-RU"/>
              </w:rPr>
              <w:t xml:space="preserve"> на тему </w:t>
            </w:r>
            <w:r>
              <w:rPr>
                <w:rFonts w:ascii="Times New Roman" w:eastAsia="Times New Roman" w:hAnsi="Times New Roman"/>
                <w:sz w:val="24"/>
                <w:szCs w:val="24"/>
                <w:lang w:eastAsia="ru-RU"/>
              </w:rPr>
              <w:lastRenderedPageBreak/>
              <w:t xml:space="preserve">«Поварское дело в современных реалиях», «Дон, казачество», «Традиции национально кухни»; кружка </w:t>
            </w:r>
            <w:r>
              <w:rPr>
                <w:rFonts w:ascii="Times New Roman" w:eastAsia="Times New Roman" w:hAnsi="Times New Roman"/>
                <w:color w:val="000000"/>
                <w:sz w:val="24"/>
                <w:szCs w:val="24"/>
                <w:lang w:eastAsia="ru-RU"/>
              </w:rPr>
              <w:t>«Карвинг, украшения из фруктов и овощей» на тему: «Искусство создания шедевров из фруктов и овощей»; кружка «Сахарная флористика» на тему: «Сахарные цветы из мастики»</w:t>
            </w:r>
          </w:p>
        </w:tc>
        <w:tc>
          <w:tcPr>
            <w:tcW w:w="1704" w:type="dxa"/>
          </w:tcPr>
          <w:p w:rsidR="00C4088F" w:rsidRPr="00204DD4" w:rsidRDefault="00C4088F" w:rsidP="00C4088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lastRenderedPageBreak/>
              <w:t xml:space="preserve">1, 2, </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xml:space="preserve"> курс, ПВК-2</w:t>
            </w:r>
            <w:r>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2</w:t>
            </w:r>
          </w:p>
        </w:tc>
        <w:tc>
          <w:tcPr>
            <w:tcW w:w="1551" w:type="dxa"/>
          </w:tcPr>
          <w:p w:rsidR="00C4088F" w:rsidRPr="00204DD4" w:rsidRDefault="00C4088F" w:rsidP="00204DD4">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 xml:space="preserve">Преподаватели общепрофессиональных дисциплин и МДК, </w:t>
            </w:r>
            <w:r w:rsidRPr="00204DD4">
              <w:rPr>
                <w:rFonts w:ascii="Times New Roman" w:eastAsia="Times New Roman" w:hAnsi="Times New Roman"/>
                <w:color w:val="000000"/>
                <w:sz w:val="24"/>
                <w:szCs w:val="24"/>
                <w:lang w:eastAsia="ru-RU"/>
              </w:rPr>
              <w:lastRenderedPageBreak/>
              <w:t xml:space="preserve">мастера </w:t>
            </w:r>
            <w:proofErr w:type="gramStart"/>
            <w:r w:rsidRPr="00204DD4">
              <w:rPr>
                <w:rFonts w:ascii="Times New Roman" w:eastAsia="Times New Roman" w:hAnsi="Times New Roman"/>
                <w:color w:val="000000"/>
                <w:sz w:val="24"/>
                <w:szCs w:val="24"/>
                <w:lang w:eastAsia="ru-RU"/>
              </w:rPr>
              <w:t>п</w:t>
            </w:r>
            <w:proofErr w:type="gramEnd"/>
            <w:r w:rsidRPr="00204DD4">
              <w:rPr>
                <w:rFonts w:ascii="Times New Roman" w:eastAsia="Times New Roman" w:hAnsi="Times New Roman"/>
                <w:color w:val="000000"/>
                <w:sz w:val="24"/>
                <w:szCs w:val="24"/>
                <w:lang w:eastAsia="ru-RU"/>
              </w:rPr>
              <w:t>/о</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b/>
                <w:color w:val="000000"/>
                <w:sz w:val="24"/>
                <w:szCs w:val="24"/>
                <w:lang w:eastAsia="ru-RU"/>
              </w:rPr>
              <w:t>12.</w:t>
            </w:r>
            <w:r w:rsidRPr="00204DD4">
              <w:rPr>
                <w:rFonts w:ascii="Times New Roman" w:eastAsia="Times New Roman" w:hAnsi="Times New Roman"/>
                <w:color w:val="000000"/>
                <w:sz w:val="24"/>
                <w:szCs w:val="24"/>
                <w:lang w:eastAsia="ru-RU"/>
              </w:rPr>
              <w:t xml:space="preserve"> </w:t>
            </w:r>
            <w:r w:rsidRPr="00204DD4">
              <w:rPr>
                <w:rFonts w:ascii="Times New Roman" w:eastAsia="Times New Roman" w:hAnsi="Times New Roman"/>
                <w:b/>
                <w:sz w:val="24"/>
                <w:szCs w:val="24"/>
                <w:lang w:eastAsia="ru-RU"/>
              </w:rPr>
              <w:t>Гражданско-правовое и патриотическое воспитание</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1</w:t>
            </w:r>
          </w:p>
        </w:tc>
        <w:tc>
          <w:tcPr>
            <w:tcW w:w="3392" w:type="dxa"/>
          </w:tcPr>
          <w:p w:rsidR="00C4088F" w:rsidRPr="00204DD4" w:rsidRDefault="00C4088F" w:rsidP="00C4088F">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 xml:space="preserve">Круглый стол </w:t>
            </w:r>
            <w:r>
              <w:rPr>
                <w:rFonts w:ascii="Times New Roman" w:hAnsi="Times New Roman"/>
                <w:color w:val="000000"/>
              </w:rPr>
              <w:t>«Все о выборах»</w:t>
            </w:r>
          </w:p>
        </w:tc>
        <w:tc>
          <w:tcPr>
            <w:tcW w:w="1704" w:type="dxa"/>
          </w:tcPr>
          <w:p w:rsidR="00C4088F" w:rsidRPr="00204DD4" w:rsidRDefault="00C4088F" w:rsidP="00C4088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lang w:eastAsia="ru-RU"/>
              </w:rPr>
              <w:t xml:space="preserve">2, </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xml:space="preserve"> курс, ПВК-23, ПВК-22,</w:t>
            </w:r>
          </w:p>
        </w:tc>
        <w:tc>
          <w:tcPr>
            <w:tcW w:w="1551" w:type="dxa"/>
          </w:tcPr>
          <w:p w:rsidR="00C4088F" w:rsidRPr="00204DD4" w:rsidRDefault="00C4088F" w:rsidP="00C4088F">
            <w:pPr>
              <w:widowControl w:val="0"/>
              <w:tabs>
                <w:tab w:val="left" w:pos="10065"/>
              </w:tabs>
              <w:autoSpaceDE w:val="0"/>
              <w:autoSpaceDN w:val="0"/>
              <w:adjustRightInd w:val="0"/>
              <w:spacing w:after="0" w:line="240" w:lineRule="auto"/>
              <w:ind w:right="-74"/>
              <w:jc w:val="both"/>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01.09.202</w:t>
            </w:r>
            <w:r>
              <w:rPr>
                <w:rFonts w:ascii="Times New Roman" w:eastAsia="Times New Roman" w:hAnsi="Times New Roman"/>
                <w:color w:val="000000"/>
                <w:sz w:val="24"/>
                <w:szCs w:val="24"/>
                <w:lang w:eastAsia="ru-RU"/>
              </w:rPr>
              <w:t>4</w:t>
            </w:r>
            <w:r w:rsidRPr="00204DD4">
              <w:rPr>
                <w:rFonts w:ascii="Times New Roman" w:eastAsia="Times New Roman" w:hAnsi="Times New Roman"/>
                <w:color w:val="000000"/>
                <w:sz w:val="24"/>
                <w:szCs w:val="24"/>
                <w:lang w:eastAsia="ru-RU"/>
              </w:rPr>
              <w:t>-05.06.202</w:t>
            </w:r>
            <w:r>
              <w:rPr>
                <w:rFonts w:ascii="Times New Roman" w:eastAsia="Times New Roman" w:hAnsi="Times New Roman"/>
                <w:color w:val="000000"/>
                <w:sz w:val="24"/>
                <w:szCs w:val="24"/>
                <w:lang w:eastAsia="ru-RU"/>
              </w:rPr>
              <w:t>5</w:t>
            </w:r>
            <w:r w:rsidRPr="00204DD4">
              <w:rPr>
                <w:rFonts w:ascii="Times New Roman" w:eastAsia="Times New Roman" w:hAnsi="Times New Roman"/>
                <w:color w:val="000000"/>
                <w:sz w:val="24"/>
                <w:szCs w:val="24"/>
                <w:lang w:eastAsia="ru-RU"/>
              </w:rPr>
              <w:t xml:space="preserve"> </w:t>
            </w:r>
          </w:p>
        </w:tc>
        <w:tc>
          <w:tcPr>
            <w:tcW w:w="2716" w:type="dxa"/>
          </w:tcPr>
          <w:p w:rsidR="00C4088F" w:rsidRPr="00204DD4" w:rsidRDefault="00C4088F" w:rsidP="00204DD4">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2</w:t>
            </w:r>
          </w:p>
        </w:tc>
        <w:tc>
          <w:tcPr>
            <w:tcW w:w="3392" w:type="dxa"/>
          </w:tcPr>
          <w:p w:rsidR="00C4088F" w:rsidRPr="00204DD4" w:rsidRDefault="00C4088F" w:rsidP="00204DD4">
            <w:pPr>
              <w:widowControl w:val="0"/>
              <w:tabs>
                <w:tab w:val="left" w:pos="10065"/>
              </w:tabs>
              <w:autoSpaceDE w:val="0"/>
              <w:autoSpaceDN w:val="0"/>
              <w:adjustRightInd w:val="0"/>
              <w:spacing w:after="0" w:line="244" w:lineRule="auto"/>
              <w:ind w:right="-73"/>
              <w:rPr>
                <w:rFonts w:ascii="Times New Roman" w:eastAsia="Times New Roman" w:hAnsi="Times New Roman"/>
                <w:b/>
                <w:color w:val="000000"/>
                <w:sz w:val="24"/>
                <w:szCs w:val="24"/>
                <w:u w:color="000000"/>
                <w:lang w:eastAsia="ru-RU"/>
              </w:rPr>
            </w:pPr>
            <w:r w:rsidRPr="00204DD4">
              <w:rPr>
                <w:rFonts w:ascii="Times New Roman" w:eastAsia="Times New Roman" w:hAnsi="Times New Roman"/>
                <w:color w:val="000000"/>
                <w:sz w:val="24"/>
                <w:szCs w:val="24"/>
                <w:u w:color="000000"/>
                <w:lang w:eastAsia="ru-RU"/>
              </w:rPr>
              <w:t>Участие в конкурсах патриотической направленности на внутриколледжном и городском уровне</w:t>
            </w:r>
          </w:p>
        </w:tc>
        <w:tc>
          <w:tcPr>
            <w:tcW w:w="1704" w:type="dxa"/>
          </w:tcPr>
          <w:p w:rsidR="00C4088F" w:rsidRPr="00204DD4" w:rsidRDefault="00C4088F" w:rsidP="00C4088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rPr>
            </w:pPr>
            <w:r w:rsidRPr="00204DD4">
              <w:rPr>
                <w:rFonts w:ascii="Times New Roman" w:eastAsia="Times New Roman" w:hAnsi="Times New Roman"/>
                <w:color w:val="000000"/>
                <w:lang w:eastAsia="ru-RU"/>
              </w:rPr>
              <w:t xml:space="preserve">1, 2, </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xml:space="preserve"> курс, ПВК-2</w:t>
            </w:r>
            <w:r>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2</w:t>
            </w:r>
          </w:p>
        </w:tc>
        <w:tc>
          <w:tcPr>
            <w:tcW w:w="1551" w:type="dxa"/>
          </w:tcPr>
          <w:p w:rsidR="00C4088F" w:rsidRPr="00204DD4" w:rsidRDefault="00C4088F" w:rsidP="00204DD4">
            <w:pPr>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C4088F" w:rsidRPr="00204DD4" w:rsidRDefault="00C4088F" w:rsidP="00204DD4">
            <w:pPr>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3</w:t>
            </w:r>
          </w:p>
        </w:tc>
        <w:tc>
          <w:tcPr>
            <w:tcW w:w="3392" w:type="dxa"/>
          </w:tcPr>
          <w:p w:rsidR="00C4088F" w:rsidRPr="00204DD4" w:rsidRDefault="00C4088F" w:rsidP="00204DD4">
            <w:pPr>
              <w:widowControl w:val="0"/>
              <w:tabs>
                <w:tab w:val="left" w:pos="10065"/>
              </w:tabs>
              <w:autoSpaceDE w:val="0"/>
              <w:autoSpaceDN w:val="0"/>
              <w:adjustRightInd w:val="0"/>
              <w:spacing w:after="0" w:line="244" w:lineRule="auto"/>
              <w:ind w:right="-73"/>
              <w:rPr>
                <w:rFonts w:ascii="Times New Roman" w:eastAsia="Times New Roman" w:hAnsi="Times New Roman"/>
                <w:color w:val="000000"/>
                <w:sz w:val="24"/>
                <w:szCs w:val="24"/>
                <w:u w:color="000000"/>
                <w:lang w:eastAsia="ru-RU"/>
              </w:rPr>
            </w:pPr>
            <w:r w:rsidRPr="00204DD4">
              <w:rPr>
                <w:rFonts w:ascii="Times New Roman" w:eastAsia="Times New Roman" w:hAnsi="Times New Roman"/>
                <w:color w:val="000000"/>
                <w:sz w:val="24"/>
                <w:szCs w:val="24"/>
                <w:u w:color="000000"/>
                <w:lang w:eastAsia="ru-RU"/>
              </w:rPr>
              <w:t>Участие в волонтерских акциях</w:t>
            </w:r>
          </w:p>
        </w:tc>
        <w:tc>
          <w:tcPr>
            <w:tcW w:w="1704" w:type="dxa"/>
          </w:tcPr>
          <w:p w:rsidR="00C4088F" w:rsidRPr="00204DD4" w:rsidRDefault="00C4088F" w:rsidP="00C4088F">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rPr>
            </w:pPr>
            <w:r w:rsidRPr="00204DD4">
              <w:rPr>
                <w:rFonts w:ascii="Times New Roman" w:eastAsia="Times New Roman" w:hAnsi="Times New Roman"/>
                <w:color w:val="000000"/>
                <w:lang w:eastAsia="ru-RU"/>
              </w:rPr>
              <w:t xml:space="preserve">1, 2, </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xml:space="preserve"> курс, ПВК-2</w:t>
            </w:r>
            <w:r>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2</w:t>
            </w:r>
          </w:p>
        </w:tc>
        <w:tc>
          <w:tcPr>
            <w:tcW w:w="1551" w:type="dxa"/>
          </w:tcPr>
          <w:p w:rsidR="00C4088F" w:rsidRPr="00204DD4" w:rsidRDefault="00C4088F" w:rsidP="00204DD4">
            <w:pPr>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C4088F" w:rsidRPr="00204DD4" w:rsidRDefault="00C4088F" w:rsidP="00204DD4">
            <w:pPr>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lang w:eastAsia="ru-RU"/>
              </w:rPr>
              <w:t>Классные руководители</w:t>
            </w:r>
          </w:p>
        </w:tc>
      </w:tr>
      <w:tr w:rsidR="00C4088F" w:rsidRPr="00204DD4" w:rsidTr="00C26243">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p>
        </w:tc>
        <w:tc>
          <w:tcPr>
            <w:tcW w:w="9363" w:type="dxa"/>
            <w:gridSpan w:val="4"/>
          </w:tcPr>
          <w:p w:rsidR="00C4088F" w:rsidRPr="00204DD4" w:rsidRDefault="00C4088F" w:rsidP="00204DD4">
            <w:pPr>
              <w:spacing w:after="0" w:line="240" w:lineRule="auto"/>
              <w:rPr>
                <w:rFonts w:ascii="Times New Roman" w:eastAsia="Times New Roman" w:hAnsi="Times New Roman"/>
                <w:color w:val="000000"/>
                <w:sz w:val="24"/>
                <w:szCs w:val="24"/>
                <w:lang w:eastAsia="ru-RU"/>
              </w:rPr>
            </w:pPr>
            <w:r>
              <w:rPr>
                <w:rFonts w:ascii="Times New Roman" w:hAnsi="Times New Roman"/>
                <w:b/>
                <w:color w:val="000000"/>
                <w:sz w:val="24"/>
                <w:szCs w:val="24"/>
              </w:rPr>
              <w:t>13. Студенческие медиа</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Pr>
                <w:rFonts w:ascii="Times New Roman" w:eastAsia="Times New Roman" w:hAnsi="Times New Roman"/>
                <w:color w:val="000000"/>
                <w:sz w:val="24"/>
                <w:szCs w:val="24"/>
                <w:u w:color="000000"/>
                <w:lang w:eastAsia="ru-RU"/>
              </w:rPr>
              <w:t>1</w:t>
            </w:r>
          </w:p>
        </w:tc>
        <w:tc>
          <w:tcPr>
            <w:tcW w:w="3392" w:type="dxa"/>
          </w:tcPr>
          <w:p w:rsidR="00C4088F" w:rsidRPr="00204DD4" w:rsidRDefault="00C4088F" w:rsidP="00C4088F">
            <w:pPr>
              <w:widowControl w:val="0"/>
              <w:tabs>
                <w:tab w:val="left" w:pos="10065"/>
              </w:tabs>
              <w:autoSpaceDE w:val="0"/>
              <w:autoSpaceDN w:val="0"/>
              <w:adjustRightInd w:val="0"/>
              <w:spacing w:after="0" w:line="244" w:lineRule="auto"/>
              <w:ind w:right="-73"/>
              <w:rPr>
                <w:rFonts w:ascii="Times New Roman" w:eastAsia="Times New Roman" w:hAnsi="Times New Roman"/>
                <w:color w:val="000000"/>
                <w:sz w:val="24"/>
                <w:szCs w:val="24"/>
                <w:u w:color="000000"/>
                <w:lang w:eastAsia="ru-RU"/>
              </w:rPr>
            </w:pPr>
            <w:r>
              <w:rPr>
                <w:rFonts w:ascii="Times New Roman" w:eastAsia="Times New Roman" w:hAnsi="Times New Roman"/>
                <w:color w:val="000000"/>
                <w:sz w:val="24"/>
                <w:szCs w:val="24"/>
                <w:lang w:eastAsia="ru-RU"/>
              </w:rPr>
              <w:t>Участие в подготовке и выпуске информационных материалов на темы: «Новости в сфере кондитерского дела», «Развитие сферы общественного питания г. Красный Сулин», «Изменения в сфере общественного питания в России в 2025»</w:t>
            </w:r>
          </w:p>
        </w:tc>
        <w:tc>
          <w:tcPr>
            <w:tcW w:w="1704" w:type="dxa"/>
          </w:tcPr>
          <w:p w:rsidR="00C4088F" w:rsidRPr="00204DD4" w:rsidRDefault="00C4088F" w:rsidP="00C26243">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rPr>
            </w:pPr>
            <w:r w:rsidRPr="00204DD4">
              <w:rPr>
                <w:rFonts w:ascii="Times New Roman" w:eastAsia="Times New Roman" w:hAnsi="Times New Roman"/>
                <w:color w:val="000000"/>
                <w:lang w:eastAsia="ru-RU"/>
              </w:rPr>
              <w:t xml:space="preserve">1, 2, </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xml:space="preserve"> курс, ПВК-2</w:t>
            </w:r>
            <w:r>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2</w:t>
            </w:r>
          </w:p>
        </w:tc>
        <w:tc>
          <w:tcPr>
            <w:tcW w:w="1551" w:type="dxa"/>
          </w:tcPr>
          <w:p w:rsidR="00C4088F" w:rsidRPr="00204DD4" w:rsidRDefault="00C4088F" w:rsidP="00C26243">
            <w:pPr>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C4088F" w:rsidRPr="009A28E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Председатель ПЦК гуманитарных и социально-экономических дисциплин</w:t>
            </w:r>
          </w:p>
          <w:p w:rsidR="00C4088F" w:rsidRPr="00204DD4" w:rsidRDefault="00C4088F" w:rsidP="00C4088F">
            <w:pPr>
              <w:spacing w:after="0" w:line="240" w:lineRule="auto"/>
              <w:rPr>
                <w:rFonts w:ascii="Times New Roman" w:eastAsia="Times New Roman" w:hAnsi="Times New Roman"/>
                <w:sz w:val="24"/>
                <w:szCs w:val="24"/>
                <w:lang w:eastAsia="ru-RU"/>
              </w:rPr>
            </w:pPr>
            <w:r w:rsidRPr="009A28EF">
              <w:rPr>
                <w:rFonts w:ascii="Times New Roman" w:hAnsi="Times New Roman"/>
                <w:color w:val="000000"/>
                <w:sz w:val="24"/>
                <w:szCs w:val="24"/>
              </w:rPr>
              <w:t>Преподаватели общепрофессиональных дисциплин и МДК</w:t>
            </w:r>
            <w:r>
              <w:rPr>
                <w:rFonts w:ascii="Times New Roman" w:hAnsi="Times New Roman"/>
                <w:color w:val="000000"/>
                <w:sz w:val="24"/>
                <w:szCs w:val="24"/>
              </w:rPr>
              <w:t xml:space="preserve">, мастер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/о</w:t>
            </w:r>
          </w:p>
        </w:tc>
      </w:tr>
      <w:tr w:rsidR="00C4088F" w:rsidRPr="00204DD4" w:rsidTr="00204DD4">
        <w:tc>
          <w:tcPr>
            <w:tcW w:w="490" w:type="dxa"/>
          </w:tcPr>
          <w:p w:rsidR="00C4088F" w:rsidRPr="00204DD4" w:rsidRDefault="00C4088F" w:rsidP="00204DD4">
            <w:pPr>
              <w:widowControl w:val="0"/>
              <w:tabs>
                <w:tab w:val="left" w:pos="10065"/>
              </w:tabs>
              <w:autoSpaceDE w:val="0"/>
              <w:autoSpaceDN w:val="0"/>
              <w:adjustRightInd w:val="0"/>
              <w:spacing w:after="0" w:line="360" w:lineRule="auto"/>
              <w:ind w:right="-73"/>
              <w:rPr>
                <w:rFonts w:ascii="Times New Roman" w:eastAsia="Times New Roman" w:hAnsi="Times New Roman"/>
                <w:color w:val="000000"/>
                <w:sz w:val="24"/>
                <w:szCs w:val="24"/>
                <w:u w:color="000000"/>
                <w:lang w:eastAsia="ru-RU"/>
              </w:rPr>
            </w:pPr>
            <w:r>
              <w:rPr>
                <w:rFonts w:ascii="Times New Roman" w:eastAsia="Times New Roman" w:hAnsi="Times New Roman"/>
                <w:color w:val="000000"/>
                <w:sz w:val="24"/>
                <w:szCs w:val="24"/>
                <w:u w:color="000000"/>
                <w:lang w:eastAsia="ru-RU"/>
              </w:rPr>
              <w:t>2</w:t>
            </w:r>
          </w:p>
        </w:tc>
        <w:tc>
          <w:tcPr>
            <w:tcW w:w="3392" w:type="dxa"/>
          </w:tcPr>
          <w:p w:rsidR="00C4088F" w:rsidRPr="00204DD4" w:rsidRDefault="00C4088F" w:rsidP="00204DD4">
            <w:pPr>
              <w:widowControl w:val="0"/>
              <w:tabs>
                <w:tab w:val="left" w:pos="10065"/>
              </w:tabs>
              <w:autoSpaceDE w:val="0"/>
              <w:autoSpaceDN w:val="0"/>
              <w:adjustRightInd w:val="0"/>
              <w:spacing w:after="0" w:line="244" w:lineRule="auto"/>
              <w:ind w:right="-73"/>
              <w:rPr>
                <w:rFonts w:ascii="Times New Roman" w:eastAsia="Times New Roman" w:hAnsi="Times New Roman"/>
                <w:color w:val="000000"/>
                <w:sz w:val="24"/>
                <w:szCs w:val="24"/>
                <w:u w:color="000000"/>
                <w:lang w:eastAsia="ru-RU"/>
              </w:rPr>
            </w:pPr>
            <w:r>
              <w:rPr>
                <w:rFonts w:ascii="Times New Roman" w:eastAsia="Times New Roman" w:hAnsi="Times New Roman"/>
                <w:color w:val="000000"/>
                <w:sz w:val="24"/>
                <w:szCs w:val="24"/>
                <w:lang w:eastAsia="ru-RU"/>
              </w:rPr>
              <w:t>Освещение в студенческих чатах мероприятий, проводимых на специальности</w:t>
            </w:r>
          </w:p>
        </w:tc>
        <w:tc>
          <w:tcPr>
            <w:tcW w:w="1704" w:type="dxa"/>
          </w:tcPr>
          <w:p w:rsidR="00C4088F" w:rsidRPr="00204DD4" w:rsidRDefault="00C4088F" w:rsidP="00C26243">
            <w:pPr>
              <w:widowControl w:val="0"/>
              <w:tabs>
                <w:tab w:val="left" w:pos="10065"/>
              </w:tabs>
              <w:autoSpaceDE w:val="0"/>
              <w:autoSpaceDN w:val="0"/>
              <w:adjustRightInd w:val="0"/>
              <w:spacing w:after="0" w:line="240" w:lineRule="auto"/>
              <w:ind w:right="-74"/>
              <w:rPr>
                <w:rFonts w:ascii="Times New Roman" w:eastAsia="Times New Roman" w:hAnsi="Times New Roman"/>
                <w:color w:val="000000"/>
                <w:sz w:val="24"/>
                <w:szCs w:val="24"/>
              </w:rPr>
            </w:pPr>
            <w:r w:rsidRPr="00204DD4">
              <w:rPr>
                <w:rFonts w:ascii="Times New Roman" w:eastAsia="Times New Roman" w:hAnsi="Times New Roman"/>
                <w:color w:val="000000"/>
                <w:lang w:eastAsia="ru-RU"/>
              </w:rPr>
              <w:t xml:space="preserve">1, 2, </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xml:space="preserve"> курс, ПВК-2</w:t>
            </w:r>
            <w:r>
              <w:rPr>
                <w:rFonts w:ascii="Times New Roman" w:eastAsia="Times New Roman" w:hAnsi="Times New Roman"/>
                <w:color w:val="000000"/>
                <w:lang w:eastAsia="ru-RU"/>
              </w:rPr>
              <w:t>4</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3</w:t>
            </w:r>
            <w:r w:rsidRPr="00204DD4">
              <w:rPr>
                <w:rFonts w:ascii="Times New Roman" w:eastAsia="Times New Roman" w:hAnsi="Times New Roman"/>
                <w:color w:val="000000"/>
                <w:lang w:eastAsia="ru-RU"/>
              </w:rPr>
              <w:t>, ПВК-2</w:t>
            </w:r>
            <w:r>
              <w:rPr>
                <w:rFonts w:ascii="Times New Roman" w:eastAsia="Times New Roman" w:hAnsi="Times New Roman"/>
                <w:color w:val="000000"/>
                <w:lang w:eastAsia="ru-RU"/>
              </w:rPr>
              <w:t>2</w:t>
            </w:r>
          </w:p>
        </w:tc>
        <w:tc>
          <w:tcPr>
            <w:tcW w:w="1551" w:type="dxa"/>
          </w:tcPr>
          <w:p w:rsidR="00C4088F" w:rsidRPr="00204DD4" w:rsidRDefault="00C4088F" w:rsidP="00C26243">
            <w:pPr>
              <w:spacing w:after="0" w:line="240" w:lineRule="auto"/>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lang w:eastAsia="ru-RU"/>
              </w:rPr>
              <w:t>в течение учебного года</w:t>
            </w:r>
          </w:p>
        </w:tc>
        <w:tc>
          <w:tcPr>
            <w:tcW w:w="2716" w:type="dxa"/>
          </w:tcPr>
          <w:p w:rsidR="00C4088F" w:rsidRPr="009A28E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9A28EF">
              <w:rPr>
                <w:rFonts w:ascii="Times New Roman" w:hAnsi="Times New Roman"/>
                <w:color w:val="000000"/>
                <w:sz w:val="24"/>
                <w:szCs w:val="24"/>
              </w:rPr>
              <w:t>Председатель ПЦК гуманитарных и социально-экономических дисциплин</w:t>
            </w:r>
          </w:p>
          <w:p w:rsidR="00C4088F" w:rsidRPr="00204DD4" w:rsidRDefault="00C4088F" w:rsidP="00C4088F">
            <w:pPr>
              <w:spacing w:after="0" w:line="240" w:lineRule="auto"/>
              <w:rPr>
                <w:rFonts w:ascii="Times New Roman" w:eastAsia="Times New Roman" w:hAnsi="Times New Roman"/>
                <w:sz w:val="24"/>
                <w:szCs w:val="24"/>
                <w:lang w:eastAsia="ru-RU"/>
              </w:rPr>
            </w:pPr>
            <w:r w:rsidRPr="009A28EF">
              <w:rPr>
                <w:rFonts w:ascii="Times New Roman" w:hAnsi="Times New Roman"/>
                <w:color w:val="000000"/>
                <w:sz w:val="24"/>
                <w:szCs w:val="24"/>
              </w:rPr>
              <w:t>Преподаватели общепрофессиональных дисциплин и МДК</w:t>
            </w:r>
            <w:r>
              <w:rPr>
                <w:rFonts w:ascii="Times New Roman" w:hAnsi="Times New Roman"/>
                <w:color w:val="000000"/>
                <w:sz w:val="24"/>
                <w:szCs w:val="24"/>
              </w:rPr>
              <w:t xml:space="preserve">, мастер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/о</w:t>
            </w:r>
          </w:p>
        </w:tc>
      </w:tr>
    </w:tbl>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204DD4" w:rsidRPr="00204DD4" w:rsidRDefault="00204DD4" w:rsidP="00204DD4">
      <w:pPr>
        <w:widowControl w:val="0"/>
        <w:tabs>
          <w:tab w:val="left" w:pos="10065"/>
        </w:tabs>
        <w:autoSpaceDE w:val="0"/>
        <w:autoSpaceDN w:val="0"/>
        <w:adjustRightInd w:val="0"/>
        <w:spacing w:after="0" w:line="360" w:lineRule="auto"/>
        <w:ind w:right="-73"/>
        <w:rPr>
          <w:rFonts w:ascii="Times New Roman" w:eastAsia="Times New Roman" w:hAnsi="Times New Roman"/>
          <w:b/>
          <w:color w:val="000000"/>
          <w:sz w:val="24"/>
          <w:szCs w:val="24"/>
          <w:u w:color="000000"/>
          <w:lang w:eastAsia="ru-RU"/>
        </w:rPr>
      </w:pPr>
    </w:p>
    <w:p w:rsidR="008C685F" w:rsidRDefault="008C685F" w:rsidP="00787A9E">
      <w:pPr>
        <w:pStyle w:val="a7"/>
        <w:sectPr w:rsidR="008C685F" w:rsidSect="00204DD4">
          <w:pgSz w:w="11906" w:h="16838"/>
          <w:pgMar w:top="1134" w:right="851" w:bottom="1134" w:left="1418" w:header="0" w:footer="0" w:gutter="0"/>
          <w:cols w:space="708"/>
          <w:noEndnote/>
        </w:sectPr>
      </w:pPr>
    </w:p>
    <w:p w:rsidR="008C685F" w:rsidRPr="00204DD4" w:rsidRDefault="008C685F" w:rsidP="008C685F">
      <w:pPr>
        <w:widowControl w:val="0"/>
        <w:autoSpaceDE w:val="0"/>
        <w:autoSpaceDN w:val="0"/>
        <w:adjustRightInd w:val="0"/>
        <w:spacing w:after="0" w:line="240" w:lineRule="auto"/>
        <w:ind w:right="-20"/>
        <w:jc w:val="right"/>
        <w:rPr>
          <w:rFonts w:ascii="Times New Roman" w:eastAsia="Times New Roman" w:hAnsi="Times New Roman"/>
          <w:b/>
          <w:color w:val="000000"/>
          <w:sz w:val="28"/>
          <w:szCs w:val="28"/>
          <w:u w:color="000000"/>
          <w:lang w:eastAsia="ru-RU"/>
        </w:rPr>
      </w:pPr>
      <w:r w:rsidRPr="00204DD4">
        <w:rPr>
          <w:rFonts w:ascii="Times New Roman" w:eastAsia="Times New Roman" w:hAnsi="Times New Roman"/>
          <w:b/>
          <w:color w:val="000000"/>
          <w:sz w:val="28"/>
          <w:szCs w:val="28"/>
          <w:u w:color="000000"/>
          <w:lang w:eastAsia="ru-RU"/>
        </w:rPr>
        <w:lastRenderedPageBreak/>
        <w:t xml:space="preserve">Приложение </w:t>
      </w:r>
      <w:r>
        <w:rPr>
          <w:rFonts w:ascii="Times New Roman" w:eastAsia="Times New Roman" w:hAnsi="Times New Roman"/>
          <w:b/>
          <w:color w:val="000000"/>
          <w:sz w:val="28"/>
          <w:szCs w:val="28"/>
          <w:u w:color="000000"/>
          <w:lang w:eastAsia="ru-RU"/>
        </w:rPr>
        <w:t>4</w:t>
      </w:r>
    </w:p>
    <w:p w:rsidR="008C685F" w:rsidRPr="00C4088F" w:rsidRDefault="008C685F" w:rsidP="008C685F">
      <w:pPr>
        <w:autoSpaceDE w:val="0"/>
        <w:autoSpaceDN w:val="0"/>
        <w:adjustRightInd w:val="0"/>
        <w:spacing w:after="12" w:line="180" w:lineRule="exact"/>
        <w:rPr>
          <w:rFonts w:ascii="Times New Roman" w:eastAsia="Times New Roman" w:hAnsi="Times New Roman"/>
          <w:sz w:val="18"/>
          <w:szCs w:val="24"/>
          <w:lang w:eastAsia="ru-RU"/>
        </w:rPr>
      </w:pPr>
    </w:p>
    <w:p w:rsidR="00C4088F" w:rsidRPr="00C4088F" w:rsidRDefault="00C4088F" w:rsidP="00C4088F">
      <w:pPr>
        <w:widowControl w:val="0"/>
        <w:autoSpaceDE w:val="0"/>
        <w:autoSpaceDN w:val="0"/>
        <w:adjustRightInd w:val="0"/>
        <w:spacing w:after="0" w:line="240" w:lineRule="auto"/>
        <w:ind w:right="-20"/>
        <w:jc w:val="center"/>
        <w:rPr>
          <w:rFonts w:ascii="Times New Roman" w:hAnsi="Times New Roman"/>
          <w:b/>
          <w:bCs/>
          <w:color w:val="000000"/>
          <w:sz w:val="28"/>
          <w:szCs w:val="28"/>
          <w:u w:color="000000"/>
        </w:rPr>
      </w:pPr>
      <w:r w:rsidRPr="00C4088F">
        <w:rPr>
          <w:rFonts w:ascii="Times New Roman" w:hAnsi="Times New Roman"/>
          <w:b/>
          <w:bCs/>
          <w:color w:val="000000"/>
          <w:sz w:val="28"/>
          <w:szCs w:val="28"/>
          <w:u w:color="000000"/>
        </w:rPr>
        <w:t>Рабочая программа воспитания</w:t>
      </w:r>
    </w:p>
    <w:p w:rsidR="00C4088F" w:rsidRPr="00C4088F" w:rsidRDefault="00C4088F" w:rsidP="00C4088F">
      <w:pPr>
        <w:autoSpaceDE w:val="0"/>
        <w:autoSpaceDN w:val="0"/>
        <w:adjustRightInd w:val="0"/>
        <w:spacing w:after="0" w:line="240" w:lineRule="auto"/>
        <w:rPr>
          <w:rFonts w:ascii="Times New Roman" w:hAnsi="Times New Roman"/>
          <w:sz w:val="28"/>
          <w:szCs w:val="28"/>
        </w:rPr>
      </w:pPr>
    </w:p>
    <w:p w:rsidR="00C4088F" w:rsidRPr="00C4088F" w:rsidRDefault="00C4088F" w:rsidP="00C4088F">
      <w:pPr>
        <w:widowControl w:val="0"/>
        <w:autoSpaceDE w:val="0"/>
        <w:autoSpaceDN w:val="0"/>
        <w:adjustRightInd w:val="0"/>
        <w:spacing w:after="0" w:line="240" w:lineRule="auto"/>
        <w:ind w:left="2249" w:right="-5" w:hanging="2249"/>
        <w:rPr>
          <w:rFonts w:ascii="Times New Roman" w:hAnsi="Times New Roman"/>
          <w:b/>
          <w:color w:val="000000"/>
          <w:sz w:val="28"/>
          <w:szCs w:val="28"/>
          <w:u w:color="000000"/>
        </w:rPr>
      </w:pPr>
      <w:r w:rsidRPr="00C4088F">
        <w:rPr>
          <w:rFonts w:ascii="Times New Roman" w:hAnsi="Times New Roman"/>
          <w:b/>
          <w:color w:val="000000"/>
          <w:sz w:val="28"/>
          <w:szCs w:val="28"/>
          <w:u w:color="000000"/>
        </w:rPr>
        <w:t>по специальности 15.02.12 Монтаж, техническое обслуживание и ремонт промышленного оборудования (по отраслям)</w:t>
      </w:r>
    </w:p>
    <w:p w:rsidR="00C4088F" w:rsidRPr="00C4088F" w:rsidRDefault="00C4088F" w:rsidP="00C4088F">
      <w:pPr>
        <w:autoSpaceDE w:val="0"/>
        <w:autoSpaceDN w:val="0"/>
        <w:adjustRightInd w:val="0"/>
        <w:spacing w:after="0" w:line="240" w:lineRule="auto"/>
        <w:rPr>
          <w:rFonts w:ascii="Times New Roman" w:hAnsi="Times New Roman"/>
          <w:sz w:val="28"/>
          <w:szCs w:val="28"/>
        </w:rPr>
      </w:pPr>
    </w:p>
    <w:p w:rsidR="00C4088F" w:rsidRDefault="00C4088F" w:rsidP="00C4088F">
      <w:pPr>
        <w:widowControl w:val="0"/>
        <w:autoSpaceDE w:val="0"/>
        <w:autoSpaceDN w:val="0"/>
        <w:adjustRightInd w:val="0"/>
        <w:spacing w:after="0" w:line="240" w:lineRule="auto"/>
        <w:ind w:left="144" w:right="-20" w:firstLine="282"/>
        <w:rPr>
          <w:rFonts w:ascii="Times New Roman" w:hAnsi="Times New Roman"/>
          <w:b/>
          <w:color w:val="000000"/>
          <w:sz w:val="28"/>
          <w:szCs w:val="28"/>
          <w:u w:color="000000"/>
        </w:rPr>
      </w:pPr>
      <w:r w:rsidRPr="00C4088F">
        <w:rPr>
          <w:rFonts w:ascii="Times New Roman" w:hAnsi="Times New Roman"/>
          <w:b/>
          <w:color w:val="000000"/>
          <w:sz w:val="28"/>
          <w:szCs w:val="28"/>
          <w:u w:color="000000"/>
        </w:rPr>
        <w:t>РАЗДЕЛ 1. ЦЕЛЕВОЙ</w:t>
      </w:r>
    </w:p>
    <w:p w:rsidR="00C4088F" w:rsidRPr="00C4088F" w:rsidRDefault="00C4088F" w:rsidP="00C4088F">
      <w:pPr>
        <w:widowControl w:val="0"/>
        <w:autoSpaceDE w:val="0"/>
        <w:autoSpaceDN w:val="0"/>
        <w:adjustRightInd w:val="0"/>
        <w:spacing w:after="0" w:line="240" w:lineRule="auto"/>
        <w:ind w:left="144" w:right="-20" w:firstLine="282"/>
        <w:rPr>
          <w:rFonts w:ascii="Times New Roman" w:hAnsi="Times New Roman"/>
          <w:b/>
          <w:color w:val="000000"/>
          <w:sz w:val="28"/>
          <w:szCs w:val="28"/>
          <w:u w:color="000000"/>
        </w:rPr>
      </w:pPr>
    </w:p>
    <w:p w:rsidR="00C4088F" w:rsidRDefault="00C4088F" w:rsidP="00C4088F">
      <w:pPr>
        <w:widowControl w:val="0"/>
        <w:autoSpaceDE w:val="0"/>
        <w:autoSpaceDN w:val="0"/>
        <w:adjustRightInd w:val="0"/>
        <w:spacing w:after="0" w:line="240" w:lineRule="auto"/>
        <w:ind w:left="426" w:right="-20"/>
        <w:rPr>
          <w:rFonts w:ascii="Times New Roman" w:hAnsi="Times New Roman"/>
          <w:b/>
          <w:color w:val="000000"/>
          <w:sz w:val="28"/>
          <w:szCs w:val="28"/>
          <w:u w:color="000000"/>
        </w:rPr>
      </w:pPr>
      <w:r w:rsidRPr="00C4088F">
        <w:rPr>
          <w:rFonts w:ascii="Times New Roman" w:hAnsi="Times New Roman"/>
          <w:b/>
          <w:color w:val="000000"/>
          <w:sz w:val="28"/>
          <w:szCs w:val="28"/>
          <w:u w:color="000000"/>
        </w:rPr>
        <w:t>1.3. Целевые ориентиры воспитания</w:t>
      </w:r>
    </w:p>
    <w:p w:rsidR="00C4088F" w:rsidRPr="00C4088F" w:rsidRDefault="00C4088F" w:rsidP="00C4088F">
      <w:pPr>
        <w:widowControl w:val="0"/>
        <w:autoSpaceDE w:val="0"/>
        <w:autoSpaceDN w:val="0"/>
        <w:adjustRightInd w:val="0"/>
        <w:spacing w:after="0" w:line="240" w:lineRule="auto"/>
        <w:ind w:left="426" w:right="-20"/>
        <w:rPr>
          <w:rFonts w:ascii="Times New Roman" w:hAnsi="Times New Roman"/>
          <w:b/>
          <w:color w:val="000000"/>
          <w:sz w:val="28"/>
          <w:szCs w:val="28"/>
          <w:u w:color="000000"/>
        </w:rPr>
      </w:pPr>
    </w:p>
    <w:p w:rsidR="00C4088F" w:rsidRPr="00C4088F" w:rsidRDefault="00C4088F" w:rsidP="00C4088F">
      <w:pPr>
        <w:widowControl w:val="0"/>
        <w:autoSpaceDE w:val="0"/>
        <w:autoSpaceDN w:val="0"/>
        <w:adjustRightInd w:val="0"/>
        <w:spacing w:after="0" w:line="240" w:lineRule="auto"/>
        <w:ind w:right="-20"/>
        <w:jc w:val="center"/>
        <w:rPr>
          <w:rFonts w:ascii="Times New Roman" w:hAnsi="Times New Roman"/>
          <w:sz w:val="28"/>
          <w:szCs w:val="28"/>
        </w:rPr>
      </w:pPr>
      <w:r w:rsidRPr="00C4088F">
        <w:rPr>
          <w:rFonts w:ascii="Times New Roman" w:hAnsi="Times New Roman"/>
          <w:b/>
          <w:color w:val="000000"/>
          <w:sz w:val="28"/>
          <w:szCs w:val="28"/>
          <w:u w:color="000000"/>
        </w:rPr>
        <w:t>Вариативные целевые ориентиры воспитания</w:t>
      </w:r>
    </w:p>
    <w:p w:rsidR="00C4088F" w:rsidRPr="00C4088F" w:rsidRDefault="00C4088F" w:rsidP="00C4088F">
      <w:pPr>
        <w:autoSpaceDE w:val="0"/>
        <w:autoSpaceDN w:val="0"/>
        <w:adjustRightInd w:val="0"/>
        <w:spacing w:after="1" w:line="140" w:lineRule="exact"/>
        <w:rPr>
          <w:rFonts w:ascii="Times New Roman" w:hAnsi="Times New Roman"/>
          <w:sz w:val="14"/>
        </w:rPr>
      </w:pPr>
    </w:p>
    <w:tbl>
      <w:tblPr>
        <w:tblStyle w:val="a4"/>
        <w:tblW w:w="0" w:type="auto"/>
        <w:tblInd w:w="91" w:type="dxa"/>
        <w:tblLook w:val="01E0" w:firstRow="1" w:lastRow="1" w:firstColumn="1" w:lastColumn="1" w:noHBand="0" w:noVBand="0"/>
      </w:tblPr>
      <w:tblGrid>
        <w:gridCol w:w="9480"/>
      </w:tblGrid>
      <w:tr w:rsidR="00C4088F" w:rsidRPr="00C4088F" w:rsidTr="00C26243">
        <w:tc>
          <w:tcPr>
            <w:tcW w:w="10582" w:type="dxa"/>
          </w:tcPr>
          <w:p w:rsidR="00C4088F" w:rsidRPr="00C4088F" w:rsidRDefault="00C4088F" w:rsidP="00C4088F">
            <w:pPr>
              <w:widowControl w:val="0"/>
              <w:autoSpaceDE w:val="0"/>
              <w:autoSpaceDN w:val="0"/>
              <w:adjustRightInd w:val="0"/>
              <w:spacing w:after="0" w:line="240" w:lineRule="auto"/>
              <w:rPr>
                <w:rFonts w:ascii="Times New Roman" w:hAnsi="Times New Roman"/>
                <w:b/>
                <w:color w:val="000000"/>
                <w:sz w:val="24"/>
                <w:szCs w:val="24"/>
                <w:u w:color="000000"/>
              </w:rPr>
            </w:pPr>
            <w:r w:rsidRPr="00C4088F">
              <w:rPr>
                <w:rFonts w:ascii="Times New Roman" w:hAnsi="Times New Roman"/>
                <w:b/>
                <w:color w:val="000000"/>
                <w:sz w:val="24"/>
                <w:szCs w:val="24"/>
                <w:u w:color="000000"/>
              </w:rPr>
              <w:t xml:space="preserve">Вариативные целевые ориентиры воспитания </w:t>
            </w:r>
            <w:proofErr w:type="gramStart"/>
            <w:r w:rsidRPr="00C4088F">
              <w:rPr>
                <w:rFonts w:ascii="Times New Roman" w:hAnsi="Times New Roman"/>
                <w:b/>
                <w:color w:val="000000"/>
                <w:sz w:val="24"/>
                <w:szCs w:val="24"/>
                <w:u w:color="000000"/>
              </w:rPr>
              <w:t>обучающихся</w:t>
            </w:r>
            <w:proofErr w:type="gramEnd"/>
            <w:r w:rsidRPr="00C4088F">
              <w:rPr>
                <w:rFonts w:ascii="Times New Roman" w:hAnsi="Times New Roman"/>
                <w:b/>
                <w:color w:val="000000"/>
                <w:sz w:val="24"/>
                <w:szCs w:val="24"/>
                <w:u w:color="000000"/>
              </w:rPr>
              <w:t>, отражающие специфику специальности</w:t>
            </w:r>
          </w:p>
        </w:tc>
      </w:tr>
      <w:tr w:rsidR="00C4088F" w:rsidRPr="00C4088F" w:rsidTr="00C26243">
        <w:tc>
          <w:tcPr>
            <w:tcW w:w="10582"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proofErr w:type="gramStart"/>
            <w:r w:rsidRPr="00C4088F">
              <w:rPr>
                <w:rFonts w:ascii="Times New Roman" w:hAnsi="Times New Roman"/>
                <w:color w:val="000000"/>
                <w:sz w:val="24"/>
                <w:szCs w:val="24"/>
                <w:u w:color="000000"/>
              </w:rP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roofErr w:type="gramEnd"/>
            <w:r w:rsidRPr="00C4088F">
              <w:rPr>
                <w:rFonts w:ascii="Times New Roman" w:hAnsi="Times New Roman"/>
                <w:color w:val="000000"/>
                <w:sz w:val="24"/>
                <w:szCs w:val="24"/>
                <w:u w:color="000000"/>
              </w:rPr>
              <w:t xml:space="preserve"> </w:t>
            </w:r>
            <w:proofErr w:type="gramStart"/>
            <w:r w:rsidRPr="00C4088F">
              <w:rPr>
                <w:rFonts w:ascii="Times New Roman" w:hAnsi="Times New Roman"/>
                <w:color w:val="000000"/>
                <w:sz w:val="24"/>
                <w:szCs w:val="24"/>
                <w:u w:color="000000"/>
              </w:rPr>
              <w:t>Оценивающий</w:t>
            </w:r>
            <w:proofErr w:type="gramEnd"/>
            <w:r w:rsidRPr="00C4088F">
              <w:rPr>
                <w:rFonts w:ascii="Times New Roman" w:hAnsi="Times New Roman"/>
                <w:color w:val="000000"/>
                <w:sz w:val="24"/>
                <w:szCs w:val="24"/>
                <w:u w:color="000000"/>
              </w:rPr>
              <w:t xml:space="preserve">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 </w:t>
            </w:r>
            <w:proofErr w:type="gramStart"/>
            <w:r w:rsidRPr="00C4088F">
              <w:rPr>
                <w:rFonts w:ascii="Times New Roman" w:hAnsi="Times New Roman"/>
                <w:color w:val="000000"/>
                <w:sz w:val="24"/>
                <w:szCs w:val="24"/>
                <w:u w:color="000000"/>
              </w:rPr>
              <w:t>Готовый</w:t>
            </w:r>
            <w:proofErr w:type="gramEnd"/>
            <w:r w:rsidRPr="00C4088F">
              <w:rPr>
                <w:rFonts w:ascii="Times New Roman" w:hAnsi="Times New Roman"/>
                <w:color w:val="000000"/>
                <w:sz w:val="24"/>
                <w:szCs w:val="24"/>
                <w:u w:color="000000"/>
              </w:rPr>
              <w:t xml:space="preserve"> к профессиональной конкуренции и конструктивной реакции на критику.</w:t>
            </w:r>
          </w:p>
        </w:tc>
      </w:tr>
      <w:tr w:rsidR="00C4088F" w:rsidRPr="00C4088F" w:rsidTr="00C26243">
        <w:trPr>
          <w:trHeight w:val="1420"/>
        </w:trPr>
        <w:tc>
          <w:tcPr>
            <w:tcW w:w="10582" w:type="dxa"/>
          </w:tcPr>
          <w:p w:rsidR="00C4088F" w:rsidRPr="00C4088F" w:rsidRDefault="00C4088F" w:rsidP="00C4088F">
            <w:pPr>
              <w:widowControl w:val="0"/>
              <w:autoSpaceDE w:val="0"/>
              <w:autoSpaceDN w:val="0"/>
              <w:adjustRightInd w:val="0"/>
              <w:spacing w:after="0" w:line="240" w:lineRule="auto"/>
              <w:jc w:val="both"/>
              <w:rPr>
                <w:rFonts w:ascii="Times New Roman" w:hAnsi="Times New Roman"/>
                <w:sz w:val="24"/>
                <w:szCs w:val="24"/>
              </w:rPr>
            </w:pPr>
            <w:r w:rsidRPr="00C4088F">
              <w:rPr>
                <w:rFonts w:ascii="Times New Roman" w:hAnsi="Times New Roman"/>
                <w:color w:val="000000"/>
                <w:sz w:val="24"/>
                <w:szCs w:val="24"/>
                <w:u w:color="000000"/>
              </w:rP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r>
      <w:tr w:rsidR="00C4088F" w:rsidRPr="00C4088F" w:rsidTr="00C26243">
        <w:tc>
          <w:tcPr>
            <w:tcW w:w="10582"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proofErr w:type="gramStart"/>
            <w:r w:rsidRPr="00C4088F">
              <w:rPr>
                <w:rFonts w:ascii="Times New Roman" w:hAnsi="Times New Roman"/>
                <w:color w:val="000000"/>
                <w:sz w:val="24"/>
                <w:szCs w:val="24"/>
                <w:u w:color="000000"/>
              </w:rPr>
              <w:t>Содействующий</w:t>
            </w:r>
            <w:proofErr w:type="gramEnd"/>
            <w:r w:rsidRPr="00C4088F">
              <w:rPr>
                <w:rFonts w:ascii="Times New Roman" w:hAnsi="Times New Roman"/>
                <w:color w:val="000000"/>
                <w:sz w:val="24"/>
                <w:szCs w:val="24"/>
                <w:u w:color="000000"/>
              </w:rPr>
              <w:t xml:space="preserve"> поддержанию престижа своей профессии, отрасли и образовательной организации.</w:t>
            </w:r>
          </w:p>
        </w:tc>
      </w:tr>
      <w:tr w:rsidR="00C4088F" w:rsidRPr="00C4088F" w:rsidTr="00C26243">
        <w:trPr>
          <w:trHeight w:val="787"/>
        </w:trPr>
        <w:tc>
          <w:tcPr>
            <w:tcW w:w="10582" w:type="dxa"/>
          </w:tcPr>
          <w:p w:rsidR="00C4088F" w:rsidRPr="00C4088F" w:rsidRDefault="00C4088F" w:rsidP="00C4088F">
            <w:pPr>
              <w:widowControl w:val="0"/>
              <w:autoSpaceDE w:val="0"/>
              <w:autoSpaceDN w:val="0"/>
              <w:adjustRightInd w:val="0"/>
              <w:spacing w:after="0" w:line="240" w:lineRule="auto"/>
              <w:rPr>
                <w:rFonts w:ascii="Times New Roman" w:hAnsi="Times New Roman"/>
                <w:sz w:val="24"/>
                <w:szCs w:val="24"/>
              </w:rPr>
            </w:pPr>
            <w:proofErr w:type="gramStart"/>
            <w:r w:rsidRPr="00C4088F">
              <w:rPr>
                <w:rFonts w:ascii="Times New Roman" w:hAnsi="Times New Roman"/>
                <w:color w:val="000000"/>
                <w:sz w:val="24"/>
                <w:szCs w:val="24"/>
                <w:u w:color="000000"/>
              </w:rPr>
              <w:t>Принимающий</w:t>
            </w:r>
            <w:proofErr w:type="gramEnd"/>
            <w:r w:rsidRPr="00C4088F">
              <w:rPr>
                <w:rFonts w:ascii="Times New Roman" w:hAnsi="Times New Roman"/>
                <w:color w:val="000000"/>
                <w:sz w:val="24"/>
                <w:szCs w:val="24"/>
                <w:u w:color="000000"/>
              </w:rPr>
              <w:t xml:space="preserve"> цели и задачи научно-технологического, экономического, информационного и социокультурного развития России, готовый работать на их достижение.</w:t>
            </w:r>
          </w:p>
        </w:tc>
      </w:tr>
      <w:tr w:rsidR="00C4088F" w:rsidRPr="00C4088F" w:rsidTr="00C26243">
        <w:tc>
          <w:tcPr>
            <w:tcW w:w="10582"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proofErr w:type="gramStart"/>
            <w:r w:rsidRPr="00C4088F">
              <w:rPr>
                <w:rFonts w:ascii="Times New Roman" w:hAnsi="Times New Roman"/>
                <w:color w:val="000000"/>
                <w:sz w:val="24"/>
                <w:szCs w:val="24"/>
                <w:u w:color="000000"/>
              </w:rPr>
              <w:t>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roofErr w:type="gramEnd"/>
          </w:p>
        </w:tc>
      </w:tr>
      <w:tr w:rsidR="00C4088F" w:rsidRPr="00C4088F" w:rsidTr="00C26243">
        <w:tc>
          <w:tcPr>
            <w:tcW w:w="10582" w:type="dxa"/>
          </w:tcPr>
          <w:p w:rsidR="00C4088F" w:rsidRPr="00C4088F" w:rsidRDefault="00C4088F" w:rsidP="00C4088F">
            <w:pPr>
              <w:widowControl w:val="0"/>
              <w:autoSpaceDE w:val="0"/>
              <w:autoSpaceDN w:val="0"/>
              <w:adjustRightInd w:val="0"/>
              <w:spacing w:after="0" w:line="240" w:lineRule="auto"/>
              <w:jc w:val="both"/>
              <w:rPr>
                <w:rFonts w:ascii="Times New Roman" w:hAnsi="Times New Roman"/>
                <w:color w:val="000000"/>
                <w:sz w:val="24"/>
                <w:szCs w:val="24"/>
                <w:u w:color="000000"/>
              </w:rPr>
            </w:pPr>
            <w:proofErr w:type="gramStart"/>
            <w:r w:rsidRPr="00C4088F">
              <w:rPr>
                <w:rFonts w:ascii="Times New Roman" w:hAnsi="Times New Roman"/>
                <w:color w:val="000000"/>
                <w:sz w:val="24"/>
                <w:szCs w:val="24"/>
                <w:u w:color="000000"/>
              </w:rPr>
              <w:t>Самостоятельный</w:t>
            </w:r>
            <w:proofErr w:type="gramEnd"/>
            <w:r w:rsidRPr="00C4088F">
              <w:rPr>
                <w:rFonts w:ascii="Times New Roman" w:hAnsi="Times New Roman"/>
                <w:color w:val="000000"/>
                <w:sz w:val="24"/>
                <w:szCs w:val="24"/>
                <w:u w:color="000000"/>
              </w:rPr>
              <w:t xml:space="preserve">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r>
    </w:tbl>
    <w:p w:rsidR="00C4088F" w:rsidRPr="00C4088F" w:rsidRDefault="00C4088F" w:rsidP="00C4088F">
      <w:pPr>
        <w:autoSpaceDE w:val="0"/>
        <w:autoSpaceDN w:val="0"/>
        <w:adjustRightInd w:val="0"/>
        <w:spacing w:line="240" w:lineRule="exact"/>
        <w:rPr>
          <w:rFonts w:ascii="Times New Roman" w:hAnsi="Times New Roman"/>
        </w:rPr>
      </w:pPr>
    </w:p>
    <w:p w:rsidR="00C4088F" w:rsidRPr="00C4088F" w:rsidRDefault="00C4088F" w:rsidP="00C4088F">
      <w:pPr>
        <w:autoSpaceDE w:val="0"/>
        <w:autoSpaceDN w:val="0"/>
        <w:adjustRightInd w:val="0"/>
        <w:spacing w:after="14" w:line="120" w:lineRule="exact"/>
        <w:rPr>
          <w:rFonts w:ascii="Times New Roman" w:hAnsi="Times New Roman"/>
          <w:sz w:val="12"/>
        </w:rPr>
      </w:pPr>
    </w:p>
    <w:p w:rsidR="00C4088F" w:rsidRPr="00C4088F" w:rsidRDefault="00C4088F" w:rsidP="00C4088F">
      <w:pPr>
        <w:widowControl w:val="0"/>
        <w:autoSpaceDE w:val="0"/>
        <w:autoSpaceDN w:val="0"/>
        <w:adjustRightInd w:val="0"/>
        <w:ind w:left="686" w:right="-20"/>
        <w:rPr>
          <w:rFonts w:ascii="Times New Roman" w:hAnsi="Times New Roman"/>
          <w:b/>
          <w:color w:val="000000"/>
          <w:sz w:val="28"/>
          <w:szCs w:val="28"/>
          <w:u w:color="000000"/>
        </w:rPr>
      </w:pPr>
      <w:r w:rsidRPr="00C4088F">
        <w:rPr>
          <w:rFonts w:ascii="Times New Roman" w:hAnsi="Times New Roman"/>
          <w:b/>
          <w:color w:val="000000"/>
          <w:sz w:val="28"/>
          <w:szCs w:val="28"/>
          <w:u w:color="000000"/>
        </w:rPr>
        <w:t>РАЗДЕЛ 2. СОДЕРЖАТЕЛЬНЫЙ</w:t>
      </w:r>
    </w:p>
    <w:p w:rsidR="00C4088F" w:rsidRPr="00C4088F" w:rsidRDefault="00C4088F" w:rsidP="00C4088F">
      <w:pPr>
        <w:autoSpaceDE w:val="0"/>
        <w:autoSpaceDN w:val="0"/>
        <w:adjustRightInd w:val="0"/>
        <w:spacing w:after="15" w:line="220" w:lineRule="exact"/>
        <w:rPr>
          <w:rFonts w:ascii="Times New Roman" w:hAnsi="Times New Roman"/>
        </w:rPr>
      </w:pPr>
    </w:p>
    <w:p w:rsidR="00C4088F" w:rsidRPr="00C4088F" w:rsidRDefault="00C4088F" w:rsidP="00C4088F">
      <w:pPr>
        <w:widowControl w:val="0"/>
        <w:autoSpaceDE w:val="0"/>
        <w:autoSpaceDN w:val="0"/>
        <w:adjustRightInd w:val="0"/>
        <w:spacing w:line="234" w:lineRule="auto"/>
        <w:ind w:right="-5"/>
        <w:jc w:val="both"/>
        <w:rPr>
          <w:rFonts w:ascii="Times New Roman" w:hAnsi="Times New Roman"/>
          <w:b/>
          <w:color w:val="000000"/>
          <w:sz w:val="28"/>
          <w:szCs w:val="28"/>
          <w:u w:color="000000"/>
        </w:rPr>
      </w:pPr>
      <w:r w:rsidRPr="00C4088F">
        <w:rPr>
          <w:rFonts w:ascii="Times New Roman" w:hAnsi="Times New Roman"/>
          <w:b/>
          <w:color w:val="000000"/>
          <w:sz w:val="28"/>
          <w:szCs w:val="28"/>
          <w:u w:color="000000"/>
        </w:rPr>
        <w:t xml:space="preserve">2.2 Воспитательные модули: виды, формы, содержание воспитательной деятельности по специальности 15.02.12 Монтаж, техническое </w:t>
      </w:r>
      <w:r w:rsidRPr="00C4088F">
        <w:rPr>
          <w:rFonts w:ascii="Times New Roman" w:hAnsi="Times New Roman"/>
          <w:b/>
          <w:color w:val="000000"/>
          <w:sz w:val="28"/>
          <w:szCs w:val="28"/>
          <w:u w:color="000000"/>
        </w:rPr>
        <w:lastRenderedPageBreak/>
        <w:t>обслуживание и ремонт промышленного оборудования (по отраслям)</w:t>
      </w:r>
    </w:p>
    <w:p w:rsidR="00C4088F" w:rsidRPr="00C4088F" w:rsidRDefault="00C4088F" w:rsidP="00C4088F">
      <w:pPr>
        <w:widowControl w:val="0"/>
        <w:autoSpaceDE w:val="0"/>
        <w:autoSpaceDN w:val="0"/>
        <w:adjustRightInd w:val="0"/>
        <w:spacing w:before="240" w:line="240" w:lineRule="auto"/>
        <w:ind w:right="-23"/>
        <w:rPr>
          <w:rFonts w:ascii="Times New Roman" w:hAnsi="Times New Roman"/>
          <w:b/>
          <w:color w:val="000000"/>
          <w:u w:color="000000"/>
        </w:rPr>
      </w:pPr>
      <w:r w:rsidRPr="00C4088F">
        <w:rPr>
          <w:rFonts w:ascii="Times New Roman" w:hAnsi="Times New Roman"/>
          <w:b/>
          <w:color w:val="000000"/>
          <w:sz w:val="28"/>
          <w:szCs w:val="28"/>
          <w:u w:color="000000"/>
        </w:rPr>
        <w:t>Модуль 2.2.1«Образовательная деятельность»</w:t>
      </w:r>
      <w:r w:rsidRPr="00C4088F">
        <w:rPr>
          <w:rFonts w:ascii="Times New Roman" w:hAnsi="Times New Roman"/>
          <w:b/>
          <w:color w:val="000000"/>
          <w:u w:color="000000"/>
        </w:rPr>
        <w:t xml:space="preserve"> </w:t>
      </w:r>
    </w:p>
    <w:tbl>
      <w:tblPr>
        <w:tblStyle w:val="a4"/>
        <w:tblW w:w="0" w:type="auto"/>
        <w:tblLook w:val="01E0" w:firstRow="1" w:lastRow="1" w:firstColumn="1" w:lastColumn="1" w:noHBand="0" w:noVBand="0"/>
      </w:tblPr>
      <w:tblGrid>
        <w:gridCol w:w="9571"/>
      </w:tblGrid>
      <w:tr w:rsidR="00C4088F" w:rsidRPr="00C4088F" w:rsidTr="00C4088F">
        <w:trPr>
          <w:trHeight w:val="230"/>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Уроки-экскурсии на предприятия в соответствии с планом экскурсий</w:t>
            </w:r>
          </w:p>
        </w:tc>
      </w:tr>
      <w:tr w:rsidR="00C4088F" w:rsidRPr="00C4088F" w:rsidTr="00C4088F">
        <w:trPr>
          <w:trHeight w:val="376"/>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Открытые уроки по общепрофессиональным дисциплинам и МДК</w:t>
            </w:r>
          </w:p>
        </w:tc>
      </w:tr>
      <w:tr w:rsidR="00C4088F" w:rsidRPr="00C4088F" w:rsidTr="00C4088F">
        <w:trPr>
          <w:trHeight w:val="268"/>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Разработка курсовых проектов по рекомендованным работодателями темам</w:t>
            </w:r>
          </w:p>
        </w:tc>
      </w:tr>
      <w:tr w:rsidR="00C4088F" w:rsidRPr="00C4088F" w:rsidTr="00C4088F">
        <w:trPr>
          <w:trHeight w:val="257"/>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 xml:space="preserve">Подготовка </w:t>
            </w:r>
            <w:proofErr w:type="gramStart"/>
            <w:r w:rsidRPr="00C4088F">
              <w:rPr>
                <w:rFonts w:ascii="Times New Roman" w:hAnsi="Times New Roman"/>
                <w:color w:val="000000"/>
                <w:sz w:val="24"/>
                <w:szCs w:val="24"/>
                <w:u w:color="000000"/>
              </w:rPr>
              <w:t>обучающихся</w:t>
            </w:r>
            <w:proofErr w:type="gramEnd"/>
            <w:r w:rsidRPr="00C4088F">
              <w:rPr>
                <w:rFonts w:ascii="Times New Roman" w:hAnsi="Times New Roman"/>
                <w:color w:val="000000"/>
                <w:sz w:val="24"/>
                <w:szCs w:val="24"/>
                <w:u w:color="000000"/>
              </w:rPr>
              <w:t xml:space="preserve"> к участию в олимпиадам различного уровня</w:t>
            </w:r>
          </w:p>
        </w:tc>
      </w:tr>
      <w:tr w:rsidR="00C4088F" w:rsidRPr="00C4088F" w:rsidTr="00C4088F">
        <w:trPr>
          <w:trHeight w:val="404"/>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Подготовка и проведение Недели специальности</w:t>
            </w:r>
          </w:p>
        </w:tc>
      </w:tr>
    </w:tbl>
    <w:p w:rsidR="00C4088F" w:rsidRPr="00C4088F" w:rsidRDefault="00C4088F" w:rsidP="00C4088F">
      <w:pPr>
        <w:widowControl w:val="0"/>
        <w:autoSpaceDE w:val="0"/>
        <w:autoSpaceDN w:val="0"/>
        <w:adjustRightInd w:val="0"/>
        <w:spacing w:before="240" w:line="240" w:lineRule="auto"/>
        <w:ind w:right="-23"/>
        <w:rPr>
          <w:rFonts w:ascii="Times New Roman" w:hAnsi="Times New Roman"/>
          <w:b/>
          <w:color w:val="000000"/>
          <w:u w:color="000000"/>
        </w:rPr>
      </w:pPr>
      <w:r w:rsidRPr="00C4088F">
        <w:rPr>
          <w:rFonts w:ascii="Times New Roman" w:hAnsi="Times New Roman"/>
          <w:b/>
          <w:color w:val="000000"/>
          <w:sz w:val="28"/>
          <w:szCs w:val="28"/>
          <w:u w:color="000000"/>
        </w:rPr>
        <w:t>Модуль 2.2.2 «Кураторство»</w:t>
      </w:r>
      <w:r w:rsidRPr="00C4088F">
        <w:rPr>
          <w:rFonts w:ascii="Times New Roman" w:hAnsi="Times New Roman"/>
          <w:b/>
          <w:color w:val="000000"/>
          <w:u w:color="000000"/>
        </w:rPr>
        <w:t xml:space="preserve"> </w:t>
      </w:r>
    </w:p>
    <w:tbl>
      <w:tblPr>
        <w:tblStyle w:val="a4"/>
        <w:tblW w:w="0" w:type="auto"/>
        <w:tblLook w:val="01E0" w:firstRow="1" w:lastRow="1" w:firstColumn="1" w:lastColumn="1" w:noHBand="0" w:noVBand="0"/>
      </w:tblPr>
      <w:tblGrid>
        <w:gridCol w:w="9571"/>
      </w:tblGrid>
      <w:tr w:rsidR="00C4088F" w:rsidRPr="00C4088F" w:rsidTr="00C26243">
        <w:trPr>
          <w:trHeight w:val="758"/>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Подготовка обучающихся к участию в городских, областных, Всероссийских конкурсах, проектах, фестивалях</w:t>
            </w:r>
          </w:p>
        </w:tc>
      </w:tr>
      <w:tr w:rsidR="00C4088F" w:rsidRPr="00C4088F" w:rsidTr="00C26243">
        <w:trPr>
          <w:trHeight w:val="588"/>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proofErr w:type="gramStart"/>
            <w:r w:rsidRPr="00C4088F">
              <w:rPr>
                <w:rFonts w:ascii="Times New Roman" w:hAnsi="Times New Roman"/>
                <w:color w:val="000000"/>
                <w:sz w:val="24"/>
                <w:szCs w:val="24"/>
                <w:u w:color="000000"/>
              </w:rPr>
              <w:t>Подготовка обучающихся к участию в региональных конкурсах профессионального мастерства</w:t>
            </w:r>
            <w:proofErr w:type="gramEnd"/>
          </w:p>
        </w:tc>
      </w:tr>
    </w:tbl>
    <w:p w:rsidR="00C4088F" w:rsidRPr="00C4088F" w:rsidRDefault="00C4088F" w:rsidP="00C4088F">
      <w:pPr>
        <w:widowControl w:val="0"/>
        <w:autoSpaceDE w:val="0"/>
        <w:autoSpaceDN w:val="0"/>
        <w:adjustRightInd w:val="0"/>
        <w:spacing w:before="240" w:line="240" w:lineRule="auto"/>
        <w:ind w:right="-23"/>
        <w:rPr>
          <w:rFonts w:ascii="Times New Roman" w:hAnsi="Times New Roman"/>
          <w:sz w:val="12"/>
        </w:rPr>
      </w:pPr>
      <w:r w:rsidRPr="00C4088F">
        <w:rPr>
          <w:rFonts w:ascii="Times New Roman" w:hAnsi="Times New Roman"/>
          <w:b/>
          <w:color w:val="000000"/>
          <w:sz w:val="28"/>
          <w:szCs w:val="28"/>
          <w:u w:color="000000"/>
        </w:rPr>
        <w:t>Модуль 2.2.3 «Наставничество»</w:t>
      </w:r>
      <w:r w:rsidRPr="00C4088F">
        <w:rPr>
          <w:rFonts w:ascii="Times New Roman" w:hAnsi="Times New Roman"/>
          <w:sz w:val="12"/>
        </w:rPr>
        <w:t xml:space="preserve"> </w:t>
      </w:r>
    </w:p>
    <w:tbl>
      <w:tblPr>
        <w:tblStyle w:val="a4"/>
        <w:tblW w:w="0" w:type="auto"/>
        <w:tblLook w:val="01E0" w:firstRow="1" w:lastRow="1" w:firstColumn="1" w:lastColumn="1" w:noHBand="0" w:noVBand="0"/>
      </w:tblPr>
      <w:tblGrid>
        <w:gridCol w:w="9571"/>
      </w:tblGrid>
      <w:tr w:rsidR="00C4088F" w:rsidRPr="00C4088F" w:rsidTr="00C26243">
        <w:trPr>
          <w:trHeight w:val="815"/>
        </w:trPr>
        <w:tc>
          <w:tcPr>
            <w:tcW w:w="10547" w:type="dxa"/>
          </w:tcPr>
          <w:p w:rsidR="00C4088F" w:rsidRPr="00C4088F" w:rsidRDefault="00C4088F" w:rsidP="00C26243">
            <w:pPr>
              <w:widowControl w:val="0"/>
              <w:autoSpaceDE w:val="0"/>
              <w:autoSpaceDN w:val="0"/>
              <w:adjustRightInd w:val="0"/>
              <w:rPr>
                <w:rFonts w:ascii="Times New Roman" w:hAnsi="Times New Roman"/>
                <w:color w:val="000000"/>
                <w:sz w:val="24"/>
                <w:szCs w:val="24"/>
                <w:u w:color="000000"/>
              </w:rPr>
            </w:pPr>
            <w:r w:rsidRPr="00C4088F">
              <w:rPr>
                <w:rFonts w:ascii="Times New Roman" w:hAnsi="Times New Roman"/>
                <w:color w:val="000000"/>
                <w:sz w:val="24"/>
                <w:szCs w:val="24"/>
                <w:u w:color="000000"/>
              </w:rPr>
              <w:t>Обеспечение участия студентов в реализации наставнической деятельности по форме «Работодатель – студент» на предприятиях ООО «Новороссметалл», ООО «ИМЗ», ООО «ЮжСталь», АО «ПНК» Филиал Сулинский щебеночный завод.</w:t>
            </w:r>
          </w:p>
        </w:tc>
      </w:tr>
    </w:tbl>
    <w:p w:rsidR="00C4088F" w:rsidRPr="00C4088F" w:rsidRDefault="00C4088F" w:rsidP="00C4088F">
      <w:pPr>
        <w:widowControl w:val="0"/>
        <w:autoSpaceDE w:val="0"/>
        <w:autoSpaceDN w:val="0"/>
        <w:adjustRightInd w:val="0"/>
        <w:spacing w:before="240" w:line="240" w:lineRule="auto"/>
        <w:ind w:right="-23"/>
        <w:jc w:val="both"/>
        <w:rPr>
          <w:rFonts w:ascii="Times New Roman" w:hAnsi="Times New Roman"/>
          <w:b/>
          <w:color w:val="000000"/>
          <w:sz w:val="28"/>
          <w:szCs w:val="28"/>
          <w:u w:color="000000"/>
        </w:rPr>
      </w:pPr>
      <w:r w:rsidRPr="00C4088F">
        <w:rPr>
          <w:rFonts w:ascii="Times New Roman" w:hAnsi="Times New Roman"/>
          <w:b/>
          <w:color w:val="000000"/>
          <w:sz w:val="28"/>
          <w:szCs w:val="28"/>
          <w:u w:color="000000"/>
        </w:rPr>
        <w:t xml:space="preserve">Модуль 2.2.4 «Основные воспитательные мероприятия по профессии/специальности» </w:t>
      </w:r>
    </w:p>
    <w:tbl>
      <w:tblPr>
        <w:tblStyle w:val="a4"/>
        <w:tblW w:w="0" w:type="auto"/>
        <w:tblLook w:val="01E0" w:firstRow="1" w:lastRow="1" w:firstColumn="1" w:lastColumn="1" w:noHBand="0" w:noVBand="0"/>
      </w:tblPr>
      <w:tblGrid>
        <w:gridCol w:w="9571"/>
      </w:tblGrid>
      <w:tr w:rsidR="00C4088F" w:rsidRPr="00C4088F" w:rsidTr="00C26243">
        <w:trPr>
          <w:trHeight w:val="493"/>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Проведение Недели специальности</w:t>
            </w:r>
          </w:p>
        </w:tc>
      </w:tr>
      <w:tr w:rsidR="00C4088F" w:rsidRPr="00C4088F" w:rsidTr="00C26243">
        <w:trPr>
          <w:trHeight w:val="342"/>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Участие в совместных мероприятиях с представителям</w:t>
            </w:r>
            <w:proofErr w:type="gramStart"/>
            <w:r w:rsidRPr="00C4088F">
              <w:rPr>
                <w:rFonts w:ascii="Times New Roman" w:hAnsi="Times New Roman"/>
                <w:color w:val="000000"/>
                <w:sz w:val="24"/>
                <w:szCs w:val="24"/>
                <w:u w:color="000000"/>
              </w:rPr>
              <w:t>и ООО</w:t>
            </w:r>
            <w:proofErr w:type="gramEnd"/>
            <w:r w:rsidRPr="00C4088F">
              <w:rPr>
                <w:rFonts w:ascii="Times New Roman" w:hAnsi="Times New Roman"/>
                <w:color w:val="000000"/>
                <w:sz w:val="24"/>
                <w:szCs w:val="24"/>
                <w:u w:color="000000"/>
              </w:rPr>
              <w:t xml:space="preserve"> «Новороссметал», ООО «ИМЗ», ООО «ЮжСталь», АО «ПНК» Филиал Сулинский щебеночный завод</w:t>
            </w:r>
          </w:p>
        </w:tc>
      </w:tr>
    </w:tbl>
    <w:p w:rsidR="00C4088F" w:rsidRPr="00C4088F" w:rsidRDefault="00C4088F" w:rsidP="00C4088F">
      <w:pPr>
        <w:widowControl w:val="0"/>
        <w:autoSpaceDE w:val="0"/>
        <w:autoSpaceDN w:val="0"/>
        <w:adjustRightInd w:val="0"/>
        <w:spacing w:before="240" w:line="240" w:lineRule="auto"/>
        <w:ind w:right="-23"/>
        <w:jc w:val="both"/>
        <w:rPr>
          <w:rFonts w:ascii="Times New Roman" w:hAnsi="Times New Roman"/>
        </w:rPr>
      </w:pPr>
      <w:r w:rsidRPr="00C4088F">
        <w:rPr>
          <w:rFonts w:ascii="Times New Roman" w:hAnsi="Times New Roman"/>
          <w:b/>
          <w:color w:val="000000"/>
          <w:sz w:val="28"/>
          <w:szCs w:val="28"/>
          <w:u w:color="000000"/>
        </w:rPr>
        <w:t>Модуль 2.2.5 «Организация предметно-пространственной среды»</w:t>
      </w:r>
      <w:r w:rsidRPr="00C4088F">
        <w:rPr>
          <w:rFonts w:ascii="Times New Roman" w:hAnsi="Times New Roman"/>
        </w:rPr>
        <w:t xml:space="preserve"> </w:t>
      </w:r>
    </w:p>
    <w:tbl>
      <w:tblPr>
        <w:tblStyle w:val="a4"/>
        <w:tblW w:w="0" w:type="auto"/>
        <w:tblLook w:val="01E0" w:firstRow="1" w:lastRow="1" w:firstColumn="1" w:lastColumn="1" w:noHBand="0" w:noVBand="0"/>
      </w:tblPr>
      <w:tblGrid>
        <w:gridCol w:w="9571"/>
      </w:tblGrid>
      <w:tr w:rsidR="00C4088F" w:rsidRPr="00C4088F" w:rsidTr="00C26243">
        <w:trPr>
          <w:trHeight w:val="493"/>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Оформление в кабинетах стендов и уголков профессиональной направленности</w:t>
            </w:r>
          </w:p>
        </w:tc>
      </w:tr>
      <w:tr w:rsidR="00C4088F" w:rsidRPr="00C4088F" w:rsidTr="00C26243">
        <w:trPr>
          <w:trHeight w:val="588"/>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Создание моделей для областной выставки технического творчества среди ССУЗов Ростовской области проходящей на базе ГБПОУ РО «ВТММ»</w:t>
            </w:r>
          </w:p>
        </w:tc>
      </w:tr>
      <w:tr w:rsidR="00C4088F" w:rsidRPr="00C4088F" w:rsidTr="00C26243">
        <w:trPr>
          <w:trHeight w:val="588"/>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Создание и подготовка моделей для участия в XXIV выставке-фестивале: «Образование. Карьера. Бизнес» в течение 2024-2025 учебного года проходящего в 2025 году в г. Ростове-на-Дону, в выставочном центре «Арена Экспо» по адресу: ул. Левобережная, 2Б.</w:t>
            </w:r>
          </w:p>
        </w:tc>
      </w:tr>
    </w:tbl>
    <w:p w:rsidR="00C4088F" w:rsidRPr="00C4088F" w:rsidRDefault="00C4088F" w:rsidP="00C4088F">
      <w:pPr>
        <w:widowControl w:val="0"/>
        <w:autoSpaceDE w:val="0"/>
        <w:autoSpaceDN w:val="0"/>
        <w:adjustRightInd w:val="0"/>
        <w:spacing w:before="240" w:line="240" w:lineRule="auto"/>
        <w:ind w:right="-23"/>
        <w:jc w:val="both"/>
        <w:rPr>
          <w:rFonts w:ascii="Times New Roman" w:hAnsi="Times New Roman"/>
          <w:sz w:val="20"/>
        </w:rPr>
      </w:pPr>
      <w:r w:rsidRPr="00C4088F">
        <w:rPr>
          <w:rFonts w:ascii="Times New Roman" w:hAnsi="Times New Roman"/>
          <w:b/>
          <w:color w:val="000000"/>
          <w:sz w:val="28"/>
          <w:szCs w:val="28"/>
          <w:u w:color="000000"/>
        </w:rPr>
        <w:t>Модуль 2.2.6 «Взаимодействие с родителями (законными представителями)»</w:t>
      </w:r>
      <w:r w:rsidRPr="00C4088F">
        <w:rPr>
          <w:rFonts w:ascii="Times New Roman" w:hAnsi="Times New Roman"/>
          <w:sz w:val="20"/>
        </w:rPr>
        <w:t xml:space="preserve"> </w:t>
      </w:r>
    </w:p>
    <w:tbl>
      <w:tblPr>
        <w:tblStyle w:val="a4"/>
        <w:tblW w:w="0" w:type="auto"/>
        <w:tblLook w:val="01E0" w:firstRow="1" w:lastRow="1" w:firstColumn="1" w:lastColumn="1" w:noHBand="0" w:noVBand="0"/>
      </w:tblPr>
      <w:tblGrid>
        <w:gridCol w:w="9571"/>
      </w:tblGrid>
      <w:tr w:rsidR="00C4088F" w:rsidRPr="00C4088F" w:rsidTr="00C26243">
        <w:trPr>
          <w:trHeight w:val="1298"/>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Проведение индивидуальных консультаций для родителей по вопросам успеваемости, прохождения учебных и производственных практик, трудоустройству на предприятия, в том числе о возможности опережающего трудоустройства на предприятия ООО «Новороссметал», ООО «ИМЗ», ООО «ЮжСталь», АО «ПНК» Филиал Сулинский щебеночный завод</w:t>
            </w:r>
          </w:p>
        </w:tc>
      </w:tr>
      <w:tr w:rsidR="00C4088F" w:rsidRPr="00C4088F" w:rsidTr="00C26243">
        <w:trPr>
          <w:trHeight w:val="588"/>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Работа с родителями по вопросам заключения договоров о целевом обучении с предприятиями</w:t>
            </w:r>
          </w:p>
        </w:tc>
      </w:tr>
    </w:tbl>
    <w:p w:rsidR="00C4088F" w:rsidRPr="00C4088F" w:rsidRDefault="00C4088F" w:rsidP="00C4088F">
      <w:pPr>
        <w:widowControl w:val="0"/>
        <w:autoSpaceDE w:val="0"/>
        <w:autoSpaceDN w:val="0"/>
        <w:adjustRightInd w:val="0"/>
        <w:spacing w:before="240" w:line="240" w:lineRule="auto"/>
        <w:ind w:right="-23"/>
        <w:jc w:val="both"/>
        <w:rPr>
          <w:rFonts w:ascii="Times New Roman" w:hAnsi="Times New Roman"/>
          <w:b/>
          <w:color w:val="000000"/>
          <w:sz w:val="28"/>
          <w:szCs w:val="28"/>
          <w:u w:color="000000"/>
        </w:rPr>
      </w:pPr>
      <w:r w:rsidRPr="00C4088F">
        <w:rPr>
          <w:rFonts w:ascii="Times New Roman" w:hAnsi="Times New Roman"/>
          <w:b/>
          <w:color w:val="000000"/>
          <w:sz w:val="28"/>
          <w:szCs w:val="28"/>
          <w:u w:color="000000"/>
        </w:rPr>
        <w:lastRenderedPageBreak/>
        <w:t>Модуль 2.2.7 Самоуправление</w:t>
      </w:r>
    </w:p>
    <w:tbl>
      <w:tblPr>
        <w:tblStyle w:val="a4"/>
        <w:tblW w:w="0" w:type="auto"/>
        <w:tblLook w:val="01E0" w:firstRow="1" w:lastRow="1" w:firstColumn="1" w:lastColumn="1" w:noHBand="0" w:noVBand="0"/>
      </w:tblPr>
      <w:tblGrid>
        <w:gridCol w:w="9571"/>
      </w:tblGrid>
      <w:tr w:rsidR="00C4088F" w:rsidRPr="00C4088F" w:rsidTr="00C26243">
        <w:trPr>
          <w:trHeight w:val="863"/>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u w:color="000000"/>
              </w:rPr>
            </w:pPr>
            <w:r w:rsidRPr="00C4088F">
              <w:rPr>
                <w:rFonts w:ascii="Times New Roman" w:hAnsi="Times New Roman"/>
                <w:color w:val="000000"/>
                <w:sz w:val="24"/>
                <w:szCs w:val="24"/>
                <w:u w:color="000000"/>
              </w:rPr>
              <w:t>Привлечение выпускников, работающих по специальности, добившихся успехов в профессиональной деятельности и личной жизни</w:t>
            </w:r>
          </w:p>
        </w:tc>
      </w:tr>
    </w:tbl>
    <w:p w:rsidR="00C4088F" w:rsidRPr="00C4088F" w:rsidRDefault="00C4088F" w:rsidP="00C4088F">
      <w:pPr>
        <w:widowControl w:val="0"/>
        <w:autoSpaceDE w:val="0"/>
        <w:autoSpaceDN w:val="0"/>
        <w:adjustRightInd w:val="0"/>
        <w:spacing w:before="240" w:line="240" w:lineRule="auto"/>
        <w:ind w:right="-23"/>
        <w:jc w:val="both"/>
        <w:rPr>
          <w:rFonts w:ascii="Times New Roman" w:hAnsi="Times New Roman"/>
          <w:b/>
          <w:color w:val="000000"/>
          <w:sz w:val="28"/>
          <w:szCs w:val="28"/>
          <w:u w:color="000000"/>
        </w:rPr>
      </w:pPr>
      <w:r w:rsidRPr="00C4088F">
        <w:rPr>
          <w:rFonts w:ascii="Times New Roman" w:hAnsi="Times New Roman"/>
          <w:b/>
          <w:color w:val="000000"/>
          <w:sz w:val="28"/>
          <w:szCs w:val="28"/>
          <w:u w:color="000000"/>
        </w:rPr>
        <w:t>Модуль 2.2.8 «Профилактика и безопасность»</w:t>
      </w:r>
    </w:p>
    <w:tbl>
      <w:tblPr>
        <w:tblStyle w:val="a4"/>
        <w:tblW w:w="0" w:type="auto"/>
        <w:tblLook w:val="01E0" w:firstRow="1" w:lastRow="1" w:firstColumn="1" w:lastColumn="1" w:noHBand="0" w:noVBand="0"/>
      </w:tblPr>
      <w:tblGrid>
        <w:gridCol w:w="9571"/>
      </w:tblGrid>
      <w:tr w:rsidR="00C4088F" w:rsidRPr="00C4088F" w:rsidTr="00C26243">
        <w:trPr>
          <w:trHeight w:val="493"/>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proofErr w:type="gramStart"/>
            <w:r w:rsidRPr="00C4088F">
              <w:rPr>
                <w:rFonts w:ascii="Times New Roman" w:hAnsi="Times New Roman"/>
                <w:color w:val="000000"/>
                <w:sz w:val="24"/>
                <w:szCs w:val="24"/>
                <w:u w:color="000000"/>
              </w:rPr>
              <w:t>Проведение инструктажей по ОТ и ТБ перед выходом обучающихся на производственную и преддипломную практику</w:t>
            </w:r>
            <w:proofErr w:type="gramEnd"/>
          </w:p>
        </w:tc>
      </w:tr>
      <w:tr w:rsidR="00C4088F" w:rsidRPr="00C4088F" w:rsidTr="00C4088F">
        <w:trPr>
          <w:trHeight w:val="359"/>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proofErr w:type="gramStart"/>
            <w:r w:rsidRPr="00C4088F">
              <w:rPr>
                <w:rFonts w:ascii="Times New Roman" w:hAnsi="Times New Roman"/>
                <w:color w:val="000000"/>
                <w:sz w:val="24"/>
                <w:szCs w:val="24"/>
                <w:u w:color="000000"/>
              </w:rPr>
              <w:t>Организация работы по изучению инструкций по ОТ и ТБ, действующих на предприятиях</w:t>
            </w:r>
            <w:proofErr w:type="gramEnd"/>
          </w:p>
        </w:tc>
      </w:tr>
      <w:tr w:rsidR="00C4088F" w:rsidRPr="00C4088F" w:rsidTr="00C4088F">
        <w:trPr>
          <w:trHeight w:val="407"/>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 xml:space="preserve">Прохождение </w:t>
            </w:r>
            <w:proofErr w:type="gramStart"/>
            <w:r w:rsidRPr="00C4088F">
              <w:rPr>
                <w:rFonts w:ascii="Times New Roman" w:hAnsi="Times New Roman"/>
                <w:color w:val="000000"/>
                <w:sz w:val="24"/>
                <w:szCs w:val="24"/>
                <w:u w:color="000000"/>
              </w:rPr>
              <w:t>обучения по материалам</w:t>
            </w:r>
            <w:proofErr w:type="gramEnd"/>
            <w:r w:rsidRPr="00C4088F">
              <w:rPr>
                <w:rFonts w:ascii="Times New Roman" w:hAnsi="Times New Roman"/>
                <w:color w:val="000000"/>
                <w:sz w:val="24"/>
                <w:szCs w:val="24"/>
                <w:u w:color="000000"/>
              </w:rPr>
              <w:t xml:space="preserve"> Сбербанка «Не дайте себя обмануть»</w:t>
            </w:r>
          </w:p>
        </w:tc>
      </w:tr>
    </w:tbl>
    <w:p w:rsidR="00C4088F" w:rsidRPr="00C4088F" w:rsidRDefault="00C4088F" w:rsidP="00C4088F">
      <w:pPr>
        <w:widowControl w:val="0"/>
        <w:autoSpaceDE w:val="0"/>
        <w:autoSpaceDN w:val="0"/>
        <w:adjustRightInd w:val="0"/>
        <w:spacing w:before="240" w:line="240" w:lineRule="auto"/>
        <w:ind w:right="-23"/>
        <w:jc w:val="both"/>
        <w:rPr>
          <w:rFonts w:ascii="Times New Roman" w:hAnsi="Times New Roman"/>
          <w:b/>
          <w:color w:val="000000"/>
          <w:sz w:val="28"/>
          <w:szCs w:val="28"/>
          <w:u w:color="000000"/>
        </w:rPr>
      </w:pPr>
      <w:r w:rsidRPr="00C4088F">
        <w:rPr>
          <w:rFonts w:ascii="Times New Roman" w:hAnsi="Times New Roman"/>
          <w:b/>
          <w:color w:val="000000"/>
          <w:sz w:val="28"/>
          <w:szCs w:val="28"/>
          <w:u w:color="000000"/>
        </w:rPr>
        <w:t>Модуль 2.2.9 «Социальное партнёрство и участие работодателей»</w:t>
      </w:r>
    </w:p>
    <w:tbl>
      <w:tblPr>
        <w:tblStyle w:val="a4"/>
        <w:tblW w:w="0" w:type="auto"/>
        <w:tblLook w:val="01E0" w:firstRow="1" w:lastRow="1" w:firstColumn="1" w:lastColumn="1" w:noHBand="0" w:noVBand="0"/>
      </w:tblPr>
      <w:tblGrid>
        <w:gridCol w:w="9571"/>
      </w:tblGrid>
      <w:tr w:rsidR="00C4088F" w:rsidRPr="00C4088F" w:rsidTr="00C26243">
        <w:trPr>
          <w:trHeight w:val="493"/>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Проведение встреч с представителями предприятий и организаций</w:t>
            </w:r>
          </w:p>
        </w:tc>
      </w:tr>
      <w:tr w:rsidR="00C4088F" w:rsidRPr="00C4088F" w:rsidTr="00C26243">
        <w:trPr>
          <w:trHeight w:val="493"/>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Организация участия обучающихся в Ярмарках вакансий</w:t>
            </w:r>
          </w:p>
        </w:tc>
      </w:tr>
      <w:tr w:rsidR="00C4088F" w:rsidRPr="00C4088F" w:rsidTr="00C26243">
        <w:trPr>
          <w:trHeight w:val="758"/>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Руководство представителей предприятий социальных партнёров производственной практикой обучающихся</w:t>
            </w:r>
          </w:p>
        </w:tc>
      </w:tr>
      <w:tr w:rsidR="00C4088F" w:rsidRPr="00C4088F" w:rsidTr="00C26243">
        <w:trPr>
          <w:trHeight w:val="503"/>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Организация мастер-классов с участием социальных партнёров</w:t>
            </w:r>
          </w:p>
        </w:tc>
      </w:tr>
      <w:tr w:rsidR="00C4088F" w:rsidRPr="00C4088F" w:rsidTr="00C26243">
        <w:tc>
          <w:tcPr>
            <w:tcW w:w="9571" w:type="dxa"/>
          </w:tcPr>
          <w:p w:rsidR="00C4088F" w:rsidRPr="00C4088F" w:rsidRDefault="00C4088F" w:rsidP="00C4088F">
            <w:pPr>
              <w:widowControl w:val="0"/>
              <w:autoSpaceDE w:val="0"/>
              <w:autoSpaceDN w:val="0"/>
              <w:adjustRightInd w:val="0"/>
              <w:spacing w:after="0" w:line="240" w:lineRule="auto"/>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Участие в областном мероприятии совместно с фондом занятости «Ярмарка профессий»</w:t>
            </w:r>
          </w:p>
        </w:tc>
      </w:tr>
    </w:tbl>
    <w:p w:rsidR="00C4088F" w:rsidRPr="00C4088F" w:rsidRDefault="00C4088F" w:rsidP="00C4088F">
      <w:pPr>
        <w:widowControl w:val="0"/>
        <w:autoSpaceDE w:val="0"/>
        <w:autoSpaceDN w:val="0"/>
        <w:adjustRightInd w:val="0"/>
        <w:spacing w:before="240" w:line="240" w:lineRule="auto"/>
        <w:ind w:right="-23"/>
        <w:jc w:val="both"/>
        <w:rPr>
          <w:rFonts w:ascii="Times New Roman" w:hAnsi="Times New Roman"/>
          <w:b/>
          <w:color w:val="000000"/>
          <w:sz w:val="28"/>
          <w:szCs w:val="28"/>
          <w:u w:color="000000"/>
        </w:rPr>
      </w:pPr>
      <w:r w:rsidRPr="00C4088F">
        <w:rPr>
          <w:rFonts w:ascii="Times New Roman" w:hAnsi="Times New Roman"/>
          <w:b/>
          <w:color w:val="000000"/>
          <w:sz w:val="28"/>
          <w:szCs w:val="28"/>
          <w:u w:color="000000"/>
        </w:rPr>
        <w:t>Модуль 2.2.10 «Профессиональное развитие, адаптация и трудоустройство»</w:t>
      </w:r>
    </w:p>
    <w:tbl>
      <w:tblPr>
        <w:tblStyle w:val="a4"/>
        <w:tblW w:w="0" w:type="auto"/>
        <w:tblLook w:val="01E0" w:firstRow="1" w:lastRow="1" w:firstColumn="1" w:lastColumn="1" w:noHBand="0" w:noVBand="0"/>
      </w:tblPr>
      <w:tblGrid>
        <w:gridCol w:w="9571"/>
      </w:tblGrid>
      <w:tr w:rsidR="00C4088F" w:rsidRPr="00C4088F" w:rsidTr="00C26243">
        <w:trPr>
          <w:trHeight w:val="768"/>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Участие в областном проекте ЦОПП «Специальный репортаж с предприятий Ростовской области»</w:t>
            </w:r>
          </w:p>
        </w:tc>
      </w:tr>
      <w:tr w:rsidR="00C4088F" w:rsidRPr="00C4088F" w:rsidTr="00C26243">
        <w:trPr>
          <w:trHeight w:val="493"/>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Участие в областном проекте ЦОПП «Успешные люди»</w:t>
            </w:r>
          </w:p>
        </w:tc>
      </w:tr>
      <w:tr w:rsidR="00C4088F" w:rsidRPr="00C4088F" w:rsidTr="00C26243">
        <w:trPr>
          <w:trHeight w:val="493"/>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Организация конкурса профессионального мастерства среди студентов колледжа «Лучший механик», участие в региональном конкурсе «Молодые профессионалы» по компетенции «Слесарная обработка металлов»</w:t>
            </w:r>
          </w:p>
        </w:tc>
      </w:tr>
      <w:tr w:rsidR="00C4088F" w:rsidRPr="00C4088F" w:rsidTr="00C26243">
        <w:trPr>
          <w:trHeight w:val="758"/>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Обеспечение участия студентов в конкурсах, фестивалях, олимпиадах профессионального мастерства, работе над профессиональными проектами участие в олимпиаде профессионального мастерства по укрупненной группе специальностей 15.00.00.</w:t>
            </w:r>
          </w:p>
        </w:tc>
      </w:tr>
      <w:tr w:rsidR="00C4088F" w:rsidRPr="00C4088F" w:rsidTr="00C26243">
        <w:trPr>
          <w:trHeight w:val="758"/>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 xml:space="preserve">Индивидуальное консультирование </w:t>
            </w:r>
            <w:proofErr w:type="gramStart"/>
            <w:r w:rsidRPr="00C4088F">
              <w:rPr>
                <w:rFonts w:ascii="Times New Roman" w:hAnsi="Times New Roman"/>
                <w:color w:val="000000"/>
                <w:sz w:val="24"/>
                <w:szCs w:val="24"/>
                <w:u w:color="000000"/>
              </w:rPr>
              <w:t>обучающихся</w:t>
            </w:r>
            <w:proofErr w:type="gramEnd"/>
            <w:r w:rsidRPr="00C4088F">
              <w:rPr>
                <w:rFonts w:ascii="Times New Roman" w:hAnsi="Times New Roman"/>
                <w:color w:val="000000"/>
                <w:sz w:val="24"/>
                <w:szCs w:val="24"/>
                <w:u w:color="000000"/>
              </w:rPr>
              <w:t xml:space="preserve"> по вопросам трудоустройства, планирование карьеры</w:t>
            </w:r>
          </w:p>
        </w:tc>
      </w:tr>
      <w:tr w:rsidR="00C4088F" w:rsidRPr="00C4088F" w:rsidTr="00C26243">
        <w:trPr>
          <w:trHeight w:val="768"/>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Организация экскурсий на производственные предприятия ООО «Новороссметалл», ООО «ИМЗ», ООО «ЮжСталь», АО «ПНК» Филиал Сулинский щебеночный завод.</w:t>
            </w:r>
          </w:p>
        </w:tc>
      </w:tr>
    </w:tbl>
    <w:p w:rsidR="00C4088F" w:rsidRPr="00C4088F" w:rsidRDefault="00C4088F" w:rsidP="00C4088F">
      <w:pPr>
        <w:widowControl w:val="0"/>
        <w:autoSpaceDE w:val="0"/>
        <w:autoSpaceDN w:val="0"/>
        <w:adjustRightInd w:val="0"/>
        <w:spacing w:before="240" w:line="240" w:lineRule="auto"/>
        <w:ind w:right="-23"/>
        <w:jc w:val="both"/>
        <w:rPr>
          <w:rFonts w:ascii="Times New Roman" w:hAnsi="Times New Roman"/>
          <w:b/>
          <w:color w:val="000000"/>
          <w:sz w:val="28"/>
          <w:szCs w:val="28"/>
          <w:u w:color="000000"/>
        </w:rPr>
      </w:pPr>
      <w:r w:rsidRPr="00C4088F">
        <w:rPr>
          <w:rFonts w:ascii="Times New Roman" w:hAnsi="Times New Roman"/>
          <w:b/>
          <w:color w:val="000000"/>
          <w:sz w:val="28"/>
          <w:szCs w:val="28"/>
          <w:u w:color="000000"/>
        </w:rPr>
        <w:t xml:space="preserve">Модуль 2.2.11 «Внеаудиторная деятельность» </w:t>
      </w:r>
    </w:p>
    <w:tbl>
      <w:tblPr>
        <w:tblStyle w:val="a4"/>
        <w:tblW w:w="0" w:type="auto"/>
        <w:tblLook w:val="01E0" w:firstRow="1" w:lastRow="1" w:firstColumn="1" w:lastColumn="1" w:noHBand="0" w:noVBand="0"/>
      </w:tblPr>
      <w:tblGrid>
        <w:gridCol w:w="9571"/>
      </w:tblGrid>
      <w:tr w:rsidR="00C4088F" w:rsidRPr="00C4088F" w:rsidTr="00C4088F">
        <w:trPr>
          <w:trHeight w:val="297"/>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Организация деятельности кружка «Конструирование электронных приборов»</w:t>
            </w:r>
          </w:p>
        </w:tc>
      </w:tr>
      <w:tr w:rsidR="00C4088F" w:rsidRPr="00C4088F" w:rsidTr="00C4088F">
        <w:trPr>
          <w:trHeight w:val="288"/>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Организация деятельности кружка «Рационализатор»</w:t>
            </w:r>
          </w:p>
        </w:tc>
      </w:tr>
      <w:tr w:rsidR="00C4088F" w:rsidRPr="00C4088F" w:rsidTr="00C4088F">
        <w:trPr>
          <w:trHeight w:val="277"/>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Организация деятельности кружка «Конструктор»</w:t>
            </w:r>
          </w:p>
        </w:tc>
      </w:tr>
      <w:tr w:rsidR="00C4088F" w:rsidRPr="00C4088F" w:rsidTr="00C26243">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Классный час «Посвящение в механики»</w:t>
            </w:r>
          </w:p>
        </w:tc>
      </w:tr>
    </w:tbl>
    <w:p w:rsidR="00C4088F" w:rsidRPr="00C4088F" w:rsidRDefault="00C4088F" w:rsidP="00C4088F">
      <w:pPr>
        <w:widowControl w:val="0"/>
        <w:autoSpaceDE w:val="0"/>
        <w:autoSpaceDN w:val="0"/>
        <w:adjustRightInd w:val="0"/>
        <w:spacing w:before="240" w:line="240" w:lineRule="auto"/>
        <w:ind w:right="-23"/>
        <w:jc w:val="both"/>
        <w:rPr>
          <w:rFonts w:ascii="Times New Roman" w:hAnsi="Times New Roman"/>
          <w:b/>
          <w:color w:val="000000"/>
          <w:sz w:val="28"/>
          <w:szCs w:val="28"/>
          <w:u w:color="000000"/>
        </w:rPr>
      </w:pPr>
      <w:r w:rsidRPr="00C4088F">
        <w:rPr>
          <w:rFonts w:ascii="Times New Roman" w:hAnsi="Times New Roman"/>
          <w:b/>
          <w:color w:val="000000"/>
          <w:sz w:val="28"/>
          <w:szCs w:val="28"/>
          <w:u w:color="000000"/>
        </w:rPr>
        <w:lastRenderedPageBreak/>
        <w:t>Модуль 2.2.12 «Патриотическое воспитание»</w:t>
      </w:r>
    </w:p>
    <w:tbl>
      <w:tblPr>
        <w:tblStyle w:val="a4"/>
        <w:tblW w:w="0" w:type="auto"/>
        <w:tblLook w:val="01E0" w:firstRow="1" w:lastRow="1" w:firstColumn="1" w:lastColumn="1" w:noHBand="0" w:noVBand="0"/>
      </w:tblPr>
      <w:tblGrid>
        <w:gridCol w:w="9571"/>
      </w:tblGrid>
      <w:tr w:rsidR="00C4088F" w:rsidRPr="00C4088F" w:rsidTr="00C26243">
        <w:trPr>
          <w:trHeight w:val="493"/>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Беседа «Выборы в объективе»</w:t>
            </w:r>
          </w:p>
        </w:tc>
      </w:tr>
      <w:tr w:rsidR="00C4088F" w:rsidRPr="00C4088F" w:rsidTr="00C26243">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Круглый стол «</w:t>
            </w:r>
            <w:proofErr w:type="gramStart"/>
            <w:r w:rsidRPr="00C4088F">
              <w:rPr>
                <w:rFonts w:ascii="Times New Roman" w:hAnsi="Times New Roman"/>
                <w:color w:val="000000"/>
                <w:sz w:val="24"/>
                <w:szCs w:val="24"/>
                <w:u w:color="000000"/>
              </w:rPr>
              <w:t>Историческая</w:t>
            </w:r>
            <w:proofErr w:type="gramEnd"/>
            <w:r w:rsidRPr="00C4088F">
              <w:rPr>
                <w:rFonts w:ascii="Times New Roman" w:hAnsi="Times New Roman"/>
                <w:color w:val="000000"/>
                <w:sz w:val="24"/>
                <w:szCs w:val="24"/>
                <w:u w:color="000000"/>
              </w:rPr>
              <w:t xml:space="preserve"> правда - уничтожение памятников героям ВОВ»</w:t>
            </w:r>
          </w:p>
        </w:tc>
      </w:tr>
    </w:tbl>
    <w:p w:rsidR="00C4088F" w:rsidRPr="00C4088F" w:rsidRDefault="00C4088F" w:rsidP="00C4088F">
      <w:pPr>
        <w:widowControl w:val="0"/>
        <w:autoSpaceDE w:val="0"/>
        <w:autoSpaceDN w:val="0"/>
        <w:adjustRightInd w:val="0"/>
        <w:spacing w:before="240" w:line="240" w:lineRule="auto"/>
        <w:ind w:right="-23"/>
        <w:jc w:val="both"/>
        <w:rPr>
          <w:rFonts w:ascii="Times New Roman" w:hAnsi="Times New Roman"/>
          <w:b/>
          <w:color w:val="000000"/>
          <w:sz w:val="28"/>
          <w:szCs w:val="28"/>
          <w:u w:color="000000"/>
        </w:rPr>
      </w:pPr>
      <w:r w:rsidRPr="00C4088F">
        <w:rPr>
          <w:rFonts w:ascii="Times New Roman" w:hAnsi="Times New Roman"/>
          <w:b/>
          <w:color w:val="000000"/>
          <w:sz w:val="28"/>
          <w:szCs w:val="28"/>
          <w:u w:color="000000"/>
        </w:rPr>
        <w:t>Дополнительный Модуль 2.2.13 «</w:t>
      </w:r>
      <w:proofErr w:type="gramStart"/>
      <w:r w:rsidRPr="00C4088F">
        <w:rPr>
          <w:rFonts w:ascii="Times New Roman" w:hAnsi="Times New Roman"/>
          <w:b/>
          <w:color w:val="000000"/>
          <w:sz w:val="28"/>
          <w:szCs w:val="28"/>
          <w:u w:color="000000"/>
        </w:rPr>
        <w:t>Студенческие</w:t>
      </w:r>
      <w:proofErr w:type="gramEnd"/>
      <w:r w:rsidRPr="00C4088F">
        <w:rPr>
          <w:rFonts w:ascii="Times New Roman" w:hAnsi="Times New Roman"/>
          <w:b/>
          <w:color w:val="000000"/>
          <w:sz w:val="28"/>
          <w:szCs w:val="28"/>
          <w:u w:color="000000"/>
        </w:rPr>
        <w:t xml:space="preserve"> медиа»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4088F" w:rsidRPr="00C4088F" w:rsidTr="00C26243">
        <w:tc>
          <w:tcPr>
            <w:tcW w:w="9853" w:type="dxa"/>
          </w:tcPr>
          <w:p w:rsidR="00C4088F" w:rsidRPr="00C4088F" w:rsidRDefault="00C4088F" w:rsidP="00367CEA">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 xml:space="preserve">Вовлечение обучающихся в подготовку и выпуск информационных материалов </w:t>
            </w:r>
          </w:p>
        </w:tc>
      </w:tr>
      <w:tr w:rsidR="00C4088F" w:rsidRPr="00C4088F" w:rsidTr="00C26243">
        <w:tc>
          <w:tcPr>
            <w:tcW w:w="9853"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Освещение в студенческих чатах мероприятий, проводимых на специальности</w:t>
            </w:r>
          </w:p>
        </w:tc>
      </w:tr>
    </w:tbl>
    <w:p w:rsidR="00C4088F" w:rsidRPr="00C4088F" w:rsidRDefault="00C4088F" w:rsidP="00C4088F">
      <w:pPr>
        <w:jc w:val="center"/>
        <w:rPr>
          <w:rFonts w:ascii="Times New Roman" w:hAnsi="Times New Roman"/>
        </w:rPr>
      </w:pPr>
    </w:p>
    <w:p w:rsidR="00C4088F" w:rsidRPr="00C4088F" w:rsidRDefault="00C4088F" w:rsidP="00C4088F">
      <w:pPr>
        <w:widowControl w:val="0"/>
        <w:autoSpaceDE w:val="0"/>
        <w:autoSpaceDN w:val="0"/>
        <w:adjustRightInd w:val="0"/>
        <w:spacing w:line="360" w:lineRule="auto"/>
        <w:ind w:right="-20"/>
        <w:jc w:val="center"/>
        <w:rPr>
          <w:rFonts w:ascii="Times New Roman" w:hAnsi="Times New Roman"/>
          <w:b/>
          <w:color w:val="000000"/>
          <w:sz w:val="28"/>
          <w:szCs w:val="28"/>
          <w:u w:color="000000"/>
        </w:rPr>
      </w:pPr>
      <w:r w:rsidRPr="00C4088F">
        <w:rPr>
          <w:rFonts w:ascii="Times New Roman" w:hAnsi="Times New Roman"/>
          <w:b/>
          <w:color w:val="000000"/>
          <w:sz w:val="28"/>
          <w:szCs w:val="28"/>
          <w:u w:color="000000"/>
        </w:rPr>
        <w:t>Календарный план воспитательной работы</w:t>
      </w:r>
      <w:r w:rsidRPr="00C4088F">
        <w:rPr>
          <w:rFonts w:ascii="Times New Roman" w:hAnsi="Times New Roman"/>
          <w:b/>
          <w:color w:val="000000"/>
          <w:sz w:val="28"/>
          <w:szCs w:val="28"/>
          <w:u w:color="000000"/>
        </w:rPr>
        <w:br/>
        <w:t>по специальности 15.02.12 Монтаж, техническое обслуживание и ремонт промышленного оборудования (по отраслям)</w:t>
      </w:r>
    </w:p>
    <w:p w:rsidR="00C4088F" w:rsidRPr="00C4088F" w:rsidRDefault="00C4088F" w:rsidP="00C4088F">
      <w:pPr>
        <w:widowControl w:val="0"/>
        <w:autoSpaceDE w:val="0"/>
        <w:autoSpaceDN w:val="0"/>
        <w:adjustRightInd w:val="0"/>
        <w:spacing w:line="360" w:lineRule="auto"/>
        <w:ind w:right="-20"/>
        <w:jc w:val="center"/>
        <w:rPr>
          <w:rFonts w:ascii="Times New Roman" w:hAnsi="Times New Roman"/>
          <w:b/>
          <w:color w:val="000000"/>
          <w:sz w:val="28"/>
          <w:szCs w:val="28"/>
          <w:u w:color="000000"/>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
        <w:gridCol w:w="3271"/>
        <w:gridCol w:w="1617"/>
        <w:gridCol w:w="1514"/>
        <w:gridCol w:w="2694"/>
      </w:tblGrid>
      <w:tr w:rsidR="00C4088F" w:rsidRPr="00C4088F" w:rsidTr="00C26243">
        <w:trPr>
          <w:trHeight w:val="842"/>
        </w:trPr>
        <w:tc>
          <w:tcPr>
            <w:tcW w:w="9572" w:type="dxa"/>
            <w:gridSpan w:val="5"/>
          </w:tcPr>
          <w:p w:rsidR="00C4088F" w:rsidRPr="00C4088F" w:rsidRDefault="00C4088F" w:rsidP="00C26243">
            <w:pPr>
              <w:widowControl w:val="0"/>
              <w:autoSpaceDE w:val="0"/>
              <w:autoSpaceDN w:val="0"/>
              <w:adjustRightInd w:val="0"/>
              <w:spacing w:line="360" w:lineRule="auto"/>
              <w:ind w:right="-20"/>
              <w:jc w:val="center"/>
              <w:rPr>
                <w:rFonts w:ascii="Times New Roman" w:hAnsi="Times New Roman"/>
                <w:color w:val="000000"/>
                <w:sz w:val="28"/>
                <w:u w:color="000000"/>
              </w:rPr>
            </w:pPr>
            <w:r w:rsidRPr="00C4088F">
              <w:rPr>
                <w:rFonts w:ascii="Times New Roman" w:hAnsi="Times New Roman"/>
                <w:b/>
                <w:color w:val="000000"/>
                <w:sz w:val="28"/>
                <w:szCs w:val="28"/>
                <w:u w:color="000000"/>
              </w:rPr>
              <w:t>Календарный план воспитательной работы</w:t>
            </w:r>
            <w:r w:rsidRPr="00C4088F">
              <w:rPr>
                <w:rFonts w:ascii="Times New Roman" w:hAnsi="Times New Roman"/>
                <w:b/>
                <w:color w:val="000000"/>
                <w:sz w:val="28"/>
                <w:szCs w:val="28"/>
                <w:u w:color="000000"/>
              </w:rPr>
              <w:br/>
              <w:t>по специальности 15.02.12 Монтаж, техническое обслуживание и ремонт промышленного оборудования (по отраслям)</w:t>
            </w:r>
          </w:p>
          <w:p w:rsidR="00C4088F" w:rsidRPr="00C4088F" w:rsidRDefault="00C4088F" w:rsidP="00C26243">
            <w:pPr>
              <w:widowControl w:val="0"/>
              <w:tabs>
                <w:tab w:val="left" w:pos="10065"/>
              </w:tabs>
              <w:autoSpaceDE w:val="0"/>
              <w:autoSpaceDN w:val="0"/>
              <w:adjustRightInd w:val="0"/>
              <w:spacing w:line="360" w:lineRule="auto"/>
              <w:ind w:right="-73"/>
              <w:jc w:val="center"/>
              <w:rPr>
                <w:rFonts w:ascii="Times New Roman" w:hAnsi="Times New Roman"/>
                <w:b/>
                <w:color w:val="000000"/>
                <w:u w:color="000000"/>
              </w:rPr>
            </w:pPr>
            <w:r w:rsidRPr="00C4088F">
              <w:rPr>
                <w:rFonts w:ascii="Times New Roman" w:hAnsi="Times New Roman"/>
              </w:rPr>
              <w:t>на 2024 - 2025 учебный год</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b/>
                <w:color w:val="000000"/>
                <w:u w:color="000000"/>
              </w:rPr>
            </w:pPr>
            <w:r w:rsidRPr="00C4088F">
              <w:rPr>
                <w:rFonts w:ascii="Times New Roman" w:hAnsi="Times New Roman"/>
                <w:b/>
                <w:color w:val="000000"/>
                <w:u w:color="000000"/>
              </w:rPr>
              <w:t>№</w:t>
            </w:r>
          </w:p>
        </w:tc>
        <w:tc>
          <w:tcPr>
            <w:tcW w:w="3271" w:type="dxa"/>
          </w:tcPr>
          <w:p w:rsidR="00C4088F" w:rsidRPr="00C4088F" w:rsidRDefault="00C4088F" w:rsidP="00C26243">
            <w:pPr>
              <w:widowControl w:val="0"/>
              <w:tabs>
                <w:tab w:val="left" w:pos="10065"/>
              </w:tabs>
              <w:autoSpaceDE w:val="0"/>
              <w:autoSpaceDN w:val="0"/>
              <w:adjustRightInd w:val="0"/>
              <w:spacing w:line="360" w:lineRule="auto"/>
              <w:ind w:right="-73"/>
              <w:jc w:val="center"/>
              <w:rPr>
                <w:rFonts w:ascii="Times New Roman" w:hAnsi="Times New Roman"/>
                <w:b/>
                <w:color w:val="000000"/>
                <w:u w:color="000000"/>
              </w:rPr>
            </w:pPr>
            <w:r w:rsidRPr="00C4088F">
              <w:rPr>
                <w:rFonts w:ascii="Times New Roman" w:hAnsi="Times New Roman"/>
                <w:b/>
                <w:color w:val="000000"/>
                <w:u w:color="000000"/>
              </w:rPr>
              <w:t>Модуль</w:t>
            </w:r>
          </w:p>
        </w:tc>
        <w:tc>
          <w:tcPr>
            <w:tcW w:w="1617" w:type="dxa"/>
          </w:tcPr>
          <w:p w:rsidR="00C4088F" w:rsidRPr="00C4088F" w:rsidRDefault="00C4088F" w:rsidP="00C26243">
            <w:pPr>
              <w:widowControl w:val="0"/>
              <w:tabs>
                <w:tab w:val="left" w:pos="10065"/>
              </w:tabs>
              <w:autoSpaceDE w:val="0"/>
              <w:autoSpaceDN w:val="0"/>
              <w:adjustRightInd w:val="0"/>
              <w:spacing w:line="360" w:lineRule="auto"/>
              <w:ind w:right="-73"/>
              <w:jc w:val="center"/>
              <w:rPr>
                <w:rFonts w:ascii="Times New Roman" w:hAnsi="Times New Roman"/>
                <w:b/>
                <w:color w:val="000000"/>
                <w:u w:color="000000"/>
              </w:rPr>
            </w:pPr>
            <w:r w:rsidRPr="00C4088F">
              <w:rPr>
                <w:rFonts w:ascii="Times New Roman" w:hAnsi="Times New Roman"/>
                <w:b/>
                <w:color w:val="000000"/>
                <w:u w:color="000000"/>
              </w:rPr>
              <w:t>Курсы, группы</w:t>
            </w:r>
          </w:p>
        </w:tc>
        <w:tc>
          <w:tcPr>
            <w:tcW w:w="1514" w:type="dxa"/>
          </w:tcPr>
          <w:p w:rsidR="00C4088F" w:rsidRPr="00C4088F" w:rsidRDefault="00C4088F" w:rsidP="00C26243">
            <w:pPr>
              <w:widowControl w:val="0"/>
              <w:tabs>
                <w:tab w:val="left" w:pos="10065"/>
              </w:tabs>
              <w:autoSpaceDE w:val="0"/>
              <w:autoSpaceDN w:val="0"/>
              <w:adjustRightInd w:val="0"/>
              <w:spacing w:line="360" w:lineRule="auto"/>
              <w:ind w:right="-73"/>
              <w:jc w:val="center"/>
              <w:rPr>
                <w:rFonts w:ascii="Times New Roman" w:hAnsi="Times New Roman"/>
                <w:b/>
                <w:color w:val="000000"/>
                <w:u w:color="000000"/>
              </w:rPr>
            </w:pPr>
            <w:r w:rsidRPr="00C4088F">
              <w:rPr>
                <w:rFonts w:ascii="Times New Roman" w:hAnsi="Times New Roman"/>
                <w:b/>
                <w:color w:val="000000"/>
                <w:u w:color="000000"/>
              </w:rPr>
              <w:t>Сроки</w:t>
            </w:r>
          </w:p>
        </w:tc>
        <w:tc>
          <w:tcPr>
            <w:tcW w:w="2694" w:type="dxa"/>
          </w:tcPr>
          <w:p w:rsidR="00C4088F" w:rsidRPr="00C4088F" w:rsidRDefault="00C4088F" w:rsidP="00C26243">
            <w:pPr>
              <w:widowControl w:val="0"/>
              <w:tabs>
                <w:tab w:val="left" w:pos="10065"/>
              </w:tabs>
              <w:autoSpaceDE w:val="0"/>
              <w:autoSpaceDN w:val="0"/>
              <w:adjustRightInd w:val="0"/>
              <w:spacing w:line="360" w:lineRule="auto"/>
              <w:ind w:right="-73"/>
              <w:jc w:val="center"/>
              <w:rPr>
                <w:rFonts w:ascii="Times New Roman" w:hAnsi="Times New Roman"/>
                <w:b/>
                <w:color w:val="000000"/>
                <w:u w:color="000000"/>
              </w:rPr>
            </w:pPr>
            <w:r w:rsidRPr="00C4088F">
              <w:rPr>
                <w:rFonts w:ascii="Times New Roman" w:hAnsi="Times New Roman"/>
                <w:b/>
                <w:color w:val="000000"/>
                <w:u w:color="000000"/>
              </w:rPr>
              <w:t>Ответственные</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rPr>
                <w:rFonts w:ascii="Times New Roman" w:hAnsi="Times New Roman"/>
                <w:color w:val="000000"/>
                <w:u w:color="000000"/>
              </w:rPr>
            </w:pPr>
          </w:p>
        </w:tc>
        <w:tc>
          <w:tcPr>
            <w:tcW w:w="9096" w:type="dxa"/>
            <w:gridSpan w:val="4"/>
          </w:tcPr>
          <w:p w:rsidR="00C4088F" w:rsidRPr="00C4088F" w:rsidRDefault="00C4088F" w:rsidP="00C26243">
            <w:pPr>
              <w:widowControl w:val="0"/>
              <w:tabs>
                <w:tab w:val="left" w:pos="10065"/>
              </w:tabs>
              <w:autoSpaceDE w:val="0"/>
              <w:autoSpaceDN w:val="0"/>
              <w:adjustRightInd w:val="0"/>
              <w:rPr>
                <w:rFonts w:ascii="Times New Roman" w:hAnsi="Times New Roman"/>
                <w:b/>
                <w:color w:val="000000"/>
                <w:u w:color="000000"/>
              </w:rPr>
            </w:pPr>
            <w:r w:rsidRPr="00C4088F">
              <w:rPr>
                <w:rFonts w:ascii="Times New Roman" w:hAnsi="Times New Roman"/>
                <w:b/>
                <w:color w:val="000000"/>
                <w:u w:color="000000"/>
              </w:rPr>
              <w:t>1. Образовательная деятельность</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rPr>
                <w:rFonts w:ascii="Times New Roman" w:hAnsi="Times New Roman"/>
                <w:color w:val="000000"/>
                <w:u w:color="000000"/>
              </w:rPr>
            </w:pPr>
            <w:r w:rsidRPr="00C4088F">
              <w:rPr>
                <w:rFonts w:ascii="Times New Roman" w:hAnsi="Times New Roman"/>
                <w:color w:val="000000"/>
                <w:u w:color="000000"/>
              </w:rPr>
              <w:t>1</w:t>
            </w:r>
          </w:p>
        </w:tc>
        <w:tc>
          <w:tcPr>
            <w:tcW w:w="3271" w:type="dxa"/>
          </w:tcPr>
          <w:p w:rsidR="00C4088F" w:rsidRPr="00C4088F" w:rsidRDefault="00C4088F" w:rsidP="00C26243">
            <w:pPr>
              <w:widowControl w:val="0"/>
              <w:tabs>
                <w:tab w:val="left" w:pos="10065"/>
              </w:tabs>
              <w:autoSpaceDE w:val="0"/>
              <w:autoSpaceDN w:val="0"/>
              <w:adjustRightInd w:val="0"/>
              <w:jc w:val="both"/>
              <w:rPr>
                <w:rFonts w:ascii="Times New Roman" w:hAnsi="Times New Roman"/>
                <w:color w:val="000000"/>
                <w:u w:color="000000"/>
              </w:rPr>
            </w:pPr>
            <w:r w:rsidRPr="00C4088F">
              <w:rPr>
                <w:rFonts w:ascii="Times New Roman" w:hAnsi="Times New Roman"/>
                <w:color w:val="000000"/>
                <w:u w:color="000000"/>
              </w:rPr>
              <w:t>Открытый урок по дисциплине: «Инженерная графика». Урок-конкурс: «Построение видов»</w:t>
            </w:r>
          </w:p>
        </w:tc>
        <w:tc>
          <w:tcPr>
            <w:tcW w:w="1617" w:type="dxa"/>
            <w:vAlign w:val="center"/>
          </w:tcPr>
          <w:p w:rsidR="00C4088F" w:rsidRPr="00C4088F" w:rsidRDefault="00C4088F" w:rsidP="00C26243">
            <w:pPr>
              <w:widowControl w:val="0"/>
              <w:tabs>
                <w:tab w:val="left" w:pos="10065"/>
              </w:tabs>
              <w:autoSpaceDE w:val="0"/>
              <w:autoSpaceDN w:val="0"/>
              <w:adjustRightInd w:val="0"/>
              <w:jc w:val="center"/>
              <w:rPr>
                <w:rFonts w:ascii="Times New Roman" w:hAnsi="Times New Roman"/>
                <w:color w:val="000000"/>
                <w:u w:color="000000"/>
              </w:rPr>
            </w:pPr>
            <w:r w:rsidRPr="00C4088F">
              <w:rPr>
                <w:rFonts w:ascii="Times New Roman" w:hAnsi="Times New Roman"/>
                <w:color w:val="000000"/>
                <w:u w:color="000000"/>
              </w:rPr>
              <w:t>2 курс,</w:t>
            </w:r>
            <w:r w:rsidRPr="00C4088F">
              <w:rPr>
                <w:rFonts w:ascii="Times New Roman" w:hAnsi="Times New Roman"/>
                <w:color w:val="000000"/>
                <w:u w:color="000000"/>
              </w:rPr>
              <w:br/>
              <w:t>гр. М-23</w:t>
            </w:r>
          </w:p>
        </w:tc>
        <w:tc>
          <w:tcPr>
            <w:tcW w:w="1514" w:type="dxa"/>
            <w:vAlign w:val="center"/>
          </w:tcPr>
          <w:p w:rsidR="00C4088F" w:rsidRPr="00C4088F" w:rsidRDefault="00C4088F" w:rsidP="00C26243">
            <w:pPr>
              <w:widowControl w:val="0"/>
              <w:tabs>
                <w:tab w:val="left" w:pos="10065"/>
              </w:tabs>
              <w:autoSpaceDE w:val="0"/>
              <w:autoSpaceDN w:val="0"/>
              <w:adjustRightInd w:val="0"/>
              <w:jc w:val="center"/>
              <w:rPr>
                <w:rFonts w:ascii="Times New Roman" w:hAnsi="Times New Roman"/>
                <w:color w:val="000000"/>
                <w:u w:color="000000"/>
              </w:rPr>
            </w:pPr>
            <w:r w:rsidRPr="00C4088F">
              <w:rPr>
                <w:rFonts w:ascii="Times New Roman" w:hAnsi="Times New Roman"/>
                <w:color w:val="000000"/>
                <w:u w:color="000000"/>
              </w:rPr>
              <w:t>октябрь</w:t>
            </w:r>
          </w:p>
        </w:tc>
        <w:tc>
          <w:tcPr>
            <w:tcW w:w="2694" w:type="dxa"/>
          </w:tcPr>
          <w:p w:rsidR="00C4088F" w:rsidRPr="00C4088F" w:rsidRDefault="00C4088F" w:rsidP="00C26243">
            <w:pPr>
              <w:widowControl w:val="0"/>
              <w:tabs>
                <w:tab w:val="left" w:pos="10065"/>
              </w:tabs>
              <w:autoSpaceDE w:val="0"/>
              <w:autoSpaceDN w:val="0"/>
              <w:adjustRightInd w:val="0"/>
              <w:rPr>
                <w:rFonts w:ascii="Times New Roman" w:hAnsi="Times New Roman"/>
                <w:color w:val="000000"/>
                <w:u w:color="000000"/>
              </w:rPr>
            </w:pPr>
            <w:r w:rsidRPr="00C4088F">
              <w:rPr>
                <w:rFonts w:ascii="Times New Roman" w:hAnsi="Times New Roman"/>
                <w:color w:val="000000"/>
                <w:u w:color="000000"/>
              </w:rPr>
              <w:t>Преподаватели дисциплины ОП.01. Инженерная графика</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rPr>
                <w:rFonts w:ascii="Times New Roman" w:hAnsi="Times New Roman"/>
                <w:color w:val="000000"/>
                <w:u w:color="000000"/>
              </w:rPr>
            </w:pPr>
            <w:r w:rsidRPr="00C4088F">
              <w:rPr>
                <w:rFonts w:ascii="Times New Roman" w:hAnsi="Times New Roman"/>
                <w:color w:val="000000"/>
                <w:u w:color="000000"/>
              </w:rPr>
              <w:t>2</w:t>
            </w:r>
          </w:p>
        </w:tc>
        <w:tc>
          <w:tcPr>
            <w:tcW w:w="3271" w:type="dxa"/>
          </w:tcPr>
          <w:p w:rsidR="00C4088F" w:rsidRPr="00C4088F" w:rsidRDefault="00C4088F" w:rsidP="00C26243">
            <w:pPr>
              <w:widowControl w:val="0"/>
              <w:tabs>
                <w:tab w:val="left" w:pos="10065"/>
              </w:tabs>
              <w:autoSpaceDE w:val="0"/>
              <w:autoSpaceDN w:val="0"/>
              <w:adjustRightInd w:val="0"/>
              <w:rPr>
                <w:rFonts w:ascii="Times New Roman" w:hAnsi="Times New Roman"/>
                <w:color w:val="000000"/>
                <w:u w:color="000000"/>
              </w:rPr>
            </w:pPr>
            <w:r w:rsidRPr="00C4088F">
              <w:rPr>
                <w:rFonts w:ascii="Times New Roman" w:hAnsi="Times New Roman"/>
                <w:color w:val="000000"/>
                <w:u w:color="000000"/>
              </w:rPr>
              <w:t>Открытый урок по дисциплине ОП.03 Материаловедение</w:t>
            </w:r>
          </w:p>
          <w:p w:rsidR="00C4088F" w:rsidRPr="00C4088F" w:rsidRDefault="00C4088F" w:rsidP="00C26243">
            <w:pPr>
              <w:snapToGrid w:val="0"/>
              <w:ind w:left="-57" w:right="-57"/>
              <w:rPr>
                <w:rFonts w:ascii="Times New Roman" w:hAnsi="Times New Roman"/>
                <w:color w:val="000000"/>
                <w:u w:color="000000"/>
              </w:rPr>
            </w:pPr>
            <w:r w:rsidRPr="00C4088F">
              <w:rPr>
                <w:rFonts w:ascii="Times New Roman" w:hAnsi="Times New Roman"/>
                <w:color w:val="000000"/>
                <w:u w:color="000000"/>
              </w:rPr>
              <w:t>Урок-конкурс «В мире металлов»</w:t>
            </w:r>
          </w:p>
        </w:tc>
        <w:tc>
          <w:tcPr>
            <w:tcW w:w="1617" w:type="dxa"/>
            <w:vAlign w:val="center"/>
          </w:tcPr>
          <w:p w:rsidR="00C4088F" w:rsidRPr="00C4088F" w:rsidRDefault="00C4088F" w:rsidP="00C26243">
            <w:pPr>
              <w:widowControl w:val="0"/>
              <w:tabs>
                <w:tab w:val="left" w:pos="10065"/>
              </w:tabs>
              <w:autoSpaceDE w:val="0"/>
              <w:autoSpaceDN w:val="0"/>
              <w:adjustRightInd w:val="0"/>
              <w:jc w:val="center"/>
              <w:rPr>
                <w:rFonts w:ascii="Times New Roman" w:hAnsi="Times New Roman"/>
                <w:color w:val="000000"/>
                <w:u w:color="000000"/>
              </w:rPr>
            </w:pPr>
            <w:r w:rsidRPr="00C4088F">
              <w:rPr>
                <w:rFonts w:ascii="Times New Roman" w:hAnsi="Times New Roman"/>
                <w:color w:val="000000"/>
                <w:u w:color="000000"/>
              </w:rPr>
              <w:t>2 курс,</w:t>
            </w:r>
            <w:r w:rsidRPr="00C4088F">
              <w:rPr>
                <w:rFonts w:ascii="Times New Roman" w:hAnsi="Times New Roman"/>
                <w:color w:val="000000"/>
                <w:u w:color="000000"/>
              </w:rPr>
              <w:br/>
              <w:t xml:space="preserve">гр. М-23, </w:t>
            </w:r>
            <w:r w:rsidRPr="00C4088F">
              <w:rPr>
                <w:rFonts w:ascii="Times New Roman" w:hAnsi="Times New Roman"/>
                <w:color w:val="000000"/>
                <w:u w:color="000000"/>
              </w:rPr>
              <w:br/>
              <w:t>3 курс,</w:t>
            </w:r>
            <w:r w:rsidRPr="00C4088F">
              <w:rPr>
                <w:rFonts w:ascii="Times New Roman" w:hAnsi="Times New Roman"/>
                <w:color w:val="000000"/>
                <w:u w:color="000000"/>
              </w:rPr>
              <w:br/>
              <w:t>гр. М-22</w:t>
            </w:r>
          </w:p>
        </w:tc>
        <w:tc>
          <w:tcPr>
            <w:tcW w:w="1514" w:type="dxa"/>
            <w:vAlign w:val="center"/>
          </w:tcPr>
          <w:p w:rsidR="00C4088F" w:rsidRPr="00C4088F" w:rsidRDefault="00C4088F" w:rsidP="00C26243">
            <w:pPr>
              <w:widowControl w:val="0"/>
              <w:tabs>
                <w:tab w:val="left" w:pos="10065"/>
              </w:tabs>
              <w:autoSpaceDE w:val="0"/>
              <w:autoSpaceDN w:val="0"/>
              <w:adjustRightInd w:val="0"/>
              <w:jc w:val="center"/>
              <w:rPr>
                <w:rFonts w:ascii="Times New Roman" w:hAnsi="Times New Roman"/>
                <w:color w:val="000000"/>
                <w:u w:color="000000"/>
              </w:rPr>
            </w:pPr>
            <w:r w:rsidRPr="00C4088F">
              <w:rPr>
                <w:rFonts w:ascii="Times New Roman" w:hAnsi="Times New Roman"/>
                <w:color w:val="000000"/>
                <w:u w:color="000000"/>
              </w:rPr>
              <w:t>декабрь</w:t>
            </w:r>
          </w:p>
        </w:tc>
        <w:tc>
          <w:tcPr>
            <w:tcW w:w="2694" w:type="dxa"/>
          </w:tcPr>
          <w:p w:rsidR="00C4088F" w:rsidRPr="00C4088F" w:rsidRDefault="00C4088F" w:rsidP="00C26243">
            <w:pPr>
              <w:widowControl w:val="0"/>
              <w:tabs>
                <w:tab w:val="left" w:pos="10065"/>
              </w:tabs>
              <w:autoSpaceDE w:val="0"/>
              <w:autoSpaceDN w:val="0"/>
              <w:adjustRightInd w:val="0"/>
              <w:rPr>
                <w:rFonts w:ascii="Times New Roman" w:hAnsi="Times New Roman"/>
                <w:color w:val="000000"/>
                <w:u w:color="000000"/>
              </w:rPr>
            </w:pPr>
            <w:r w:rsidRPr="00C4088F">
              <w:rPr>
                <w:rFonts w:ascii="Times New Roman" w:hAnsi="Times New Roman"/>
                <w:color w:val="000000"/>
                <w:u w:color="000000"/>
              </w:rPr>
              <w:t>Преподаватель дисциплины ОП.03 Материаловедение</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3</w:t>
            </w:r>
          </w:p>
        </w:tc>
        <w:tc>
          <w:tcPr>
            <w:tcW w:w="3271"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u w:color="000000"/>
              </w:rPr>
            </w:pPr>
            <w:r w:rsidRPr="00C4088F">
              <w:rPr>
                <w:rFonts w:ascii="Times New Roman" w:hAnsi="Times New Roman"/>
                <w:color w:val="000000"/>
                <w:u w:color="000000"/>
              </w:rPr>
              <w:t xml:space="preserve">Подготовка </w:t>
            </w:r>
            <w:proofErr w:type="gramStart"/>
            <w:r w:rsidRPr="00C4088F">
              <w:rPr>
                <w:rFonts w:ascii="Times New Roman" w:hAnsi="Times New Roman"/>
                <w:color w:val="000000"/>
                <w:u w:color="000000"/>
              </w:rPr>
              <w:t>обучающихся</w:t>
            </w:r>
            <w:proofErr w:type="gramEnd"/>
            <w:r w:rsidRPr="00C4088F">
              <w:rPr>
                <w:rFonts w:ascii="Times New Roman" w:hAnsi="Times New Roman"/>
                <w:color w:val="000000"/>
                <w:u w:color="000000"/>
              </w:rPr>
              <w:t xml:space="preserve"> к участию в Неделе специальности</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2-4 курс, М-23, М-22, М-21</w:t>
            </w:r>
          </w:p>
        </w:tc>
        <w:tc>
          <w:tcPr>
            <w:tcW w:w="1514"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u w:color="000000"/>
              </w:rPr>
            </w:pPr>
            <w:r w:rsidRPr="00C4088F">
              <w:rPr>
                <w:rFonts w:ascii="Times New Roman" w:hAnsi="Times New Roman"/>
                <w:color w:val="000000"/>
                <w:u w:color="000000"/>
              </w:rPr>
              <w:t>сентябрь-декабрь</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4</w:t>
            </w:r>
          </w:p>
        </w:tc>
        <w:tc>
          <w:tcPr>
            <w:tcW w:w="3271"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u w:color="000000"/>
              </w:rPr>
            </w:pPr>
            <w:r w:rsidRPr="00C4088F">
              <w:rPr>
                <w:rFonts w:ascii="Times New Roman" w:hAnsi="Times New Roman"/>
                <w:color w:val="000000"/>
                <w:u w:color="000000"/>
              </w:rPr>
              <w:t>Выполнение курсовых работ по рекомендованным работодателями темам</w:t>
            </w:r>
          </w:p>
        </w:tc>
        <w:tc>
          <w:tcPr>
            <w:tcW w:w="1617" w:type="dxa"/>
            <w:vAlign w:val="center"/>
          </w:tcPr>
          <w:p w:rsidR="00C4088F" w:rsidRPr="00C4088F" w:rsidRDefault="00C4088F" w:rsidP="00C26243">
            <w:pPr>
              <w:widowControl w:val="0"/>
              <w:tabs>
                <w:tab w:val="left" w:pos="10065"/>
              </w:tabs>
              <w:autoSpaceDE w:val="0"/>
              <w:autoSpaceDN w:val="0"/>
              <w:adjustRightInd w:val="0"/>
              <w:spacing w:line="360" w:lineRule="auto"/>
              <w:ind w:right="-73"/>
              <w:jc w:val="center"/>
              <w:rPr>
                <w:rFonts w:ascii="Times New Roman" w:hAnsi="Times New Roman"/>
                <w:color w:val="000000"/>
                <w:u w:color="000000"/>
              </w:rPr>
            </w:pPr>
            <w:r w:rsidRPr="00C4088F">
              <w:rPr>
                <w:rFonts w:ascii="Times New Roman" w:hAnsi="Times New Roman"/>
                <w:color w:val="000000"/>
              </w:rPr>
              <w:t>4 курс,</w:t>
            </w:r>
            <w:r w:rsidRPr="00C4088F">
              <w:rPr>
                <w:rFonts w:ascii="Times New Roman" w:hAnsi="Times New Roman"/>
                <w:color w:val="000000"/>
              </w:rPr>
              <w:br/>
              <w:t>гр. М-21</w:t>
            </w:r>
          </w:p>
        </w:tc>
        <w:tc>
          <w:tcPr>
            <w:tcW w:w="1514" w:type="dxa"/>
            <w:vAlign w:val="center"/>
          </w:tcPr>
          <w:p w:rsidR="00C4088F" w:rsidRPr="00C4088F" w:rsidRDefault="00C4088F" w:rsidP="00C26243">
            <w:pPr>
              <w:widowControl w:val="0"/>
              <w:tabs>
                <w:tab w:val="left" w:pos="10065"/>
              </w:tabs>
              <w:autoSpaceDE w:val="0"/>
              <w:autoSpaceDN w:val="0"/>
              <w:adjustRightInd w:val="0"/>
              <w:spacing w:line="360" w:lineRule="auto"/>
              <w:ind w:right="-73"/>
              <w:jc w:val="center"/>
              <w:rPr>
                <w:rFonts w:ascii="Times New Roman" w:hAnsi="Times New Roman"/>
                <w:color w:val="000000"/>
                <w:u w:color="000000"/>
              </w:rPr>
            </w:pPr>
            <w:r w:rsidRPr="00C4088F">
              <w:rPr>
                <w:rFonts w:ascii="Times New Roman" w:hAnsi="Times New Roman"/>
                <w:color w:val="000000"/>
                <w:u w:color="000000"/>
              </w:rPr>
              <w:t>декабрь</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Преподаватели МДК</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lastRenderedPageBreak/>
              <w:t>5</w:t>
            </w:r>
          </w:p>
        </w:tc>
        <w:tc>
          <w:tcPr>
            <w:tcW w:w="3271"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u w:color="000000"/>
              </w:rPr>
            </w:pPr>
            <w:r w:rsidRPr="00C4088F">
              <w:rPr>
                <w:rFonts w:ascii="Times New Roman" w:hAnsi="Times New Roman"/>
                <w:color w:val="000000"/>
              </w:rPr>
              <w:t>Подготовка обучающихся к участию в областной олимпиаде профессионального мастерства по специальностям СПО по направлению 15.00.00 «Машиностроение</w:t>
            </w:r>
            <w:r w:rsidRPr="00C4088F">
              <w:rPr>
                <w:rFonts w:ascii="Times New Roman" w:hAnsi="Times New Roman"/>
                <w:color w:val="333333"/>
                <w:shd w:val="clear" w:color="auto" w:fill="FFFFFF"/>
              </w:rPr>
              <w:t>»</w:t>
            </w:r>
          </w:p>
        </w:tc>
        <w:tc>
          <w:tcPr>
            <w:tcW w:w="1617" w:type="dxa"/>
            <w:vAlign w:val="center"/>
          </w:tcPr>
          <w:p w:rsidR="00C4088F" w:rsidRPr="00C4088F" w:rsidRDefault="00C4088F" w:rsidP="00C26243">
            <w:pPr>
              <w:widowControl w:val="0"/>
              <w:tabs>
                <w:tab w:val="left" w:pos="10065"/>
              </w:tabs>
              <w:autoSpaceDE w:val="0"/>
              <w:autoSpaceDN w:val="0"/>
              <w:adjustRightInd w:val="0"/>
              <w:spacing w:line="360" w:lineRule="auto"/>
              <w:ind w:right="-73"/>
              <w:jc w:val="center"/>
              <w:rPr>
                <w:rFonts w:ascii="Times New Roman" w:hAnsi="Times New Roman"/>
                <w:color w:val="000000"/>
              </w:rPr>
            </w:pPr>
            <w:r w:rsidRPr="00C4088F">
              <w:rPr>
                <w:rFonts w:ascii="Times New Roman" w:hAnsi="Times New Roman"/>
                <w:color w:val="000000"/>
              </w:rPr>
              <w:t>4 курс,</w:t>
            </w:r>
            <w:r w:rsidRPr="00C4088F">
              <w:rPr>
                <w:rFonts w:ascii="Times New Roman" w:hAnsi="Times New Roman"/>
                <w:color w:val="000000"/>
              </w:rPr>
              <w:br/>
              <w:t>гр. М-21</w:t>
            </w:r>
          </w:p>
        </w:tc>
        <w:tc>
          <w:tcPr>
            <w:tcW w:w="1514" w:type="dxa"/>
            <w:vAlign w:val="center"/>
          </w:tcPr>
          <w:p w:rsidR="00C4088F" w:rsidRPr="00C4088F" w:rsidRDefault="00C4088F" w:rsidP="00C26243">
            <w:pPr>
              <w:widowControl w:val="0"/>
              <w:tabs>
                <w:tab w:val="left" w:pos="10065"/>
              </w:tabs>
              <w:autoSpaceDE w:val="0"/>
              <w:autoSpaceDN w:val="0"/>
              <w:adjustRightInd w:val="0"/>
              <w:spacing w:line="360" w:lineRule="auto"/>
              <w:ind w:right="-73"/>
              <w:jc w:val="center"/>
              <w:rPr>
                <w:rFonts w:ascii="Times New Roman" w:hAnsi="Times New Roman"/>
                <w:color w:val="000000"/>
                <w:u w:color="000000"/>
              </w:rPr>
            </w:pPr>
            <w:r w:rsidRPr="00C4088F">
              <w:rPr>
                <w:rFonts w:ascii="Times New Roman" w:hAnsi="Times New Roman"/>
                <w:color w:val="000000"/>
                <w:u w:color="000000"/>
              </w:rPr>
              <w:t>март</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Председатель ПЦК механико-технологических дисциплин, преподаватели МДК</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rPr>
                <w:rFonts w:ascii="Times New Roman" w:hAnsi="Times New Roman"/>
                <w:color w:val="000000"/>
                <w:u w:color="000000"/>
              </w:rPr>
            </w:pPr>
            <w:r w:rsidRPr="00C4088F">
              <w:rPr>
                <w:rFonts w:ascii="Times New Roman" w:hAnsi="Times New Roman"/>
                <w:color w:val="000000"/>
                <w:u w:color="000000"/>
              </w:rPr>
              <w:t>6</w:t>
            </w:r>
          </w:p>
        </w:tc>
        <w:tc>
          <w:tcPr>
            <w:tcW w:w="3271" w:type="dxa"/>
          </w:tcPr>
          <w:p w:rsidR="00C4088F" w:rsidRPr="00C4088F" w:rsidRDefault="00C4088F" w:rsidP="00C26243">
            <w:pPr>
              <w:widowControl w:val="0"/>
              <w:tabs>
                <w:tab w:val="left" w:pos="10065"/>
              </w:tabs>
              <w:autoSpaceDE w:val="0"/>
              <w:autoSpaceDN w:val="0"/>
              <w:adjustRightInd w:val="0"/>
              <w:rPr>
                <w:rFonts w:ascii="Times New Roman" w:hAnsi="Times New Roman"/>
                <w:color w:val="000000"/>
                <w:u w:color="000000"/>
              </w:rPr>
            </w:pPr>
            <w:r w:rsidRPr="00C4088F">
              <w:rPr>
                <w:rFonts w:ascii="Times New Roman" w:hAnsi="Times New Roman"/>
                <w:color w:val="000000"/>
                <w:u w:color="000000"/>
              </w:rPr>
              <w:t>Соревнования в рамках подготовки к ДЭ по специальности 15.02.12 Монтаж, техническое обслуживание и ремонт промышленного оборудования (по отраслям)</w:t>
            </w:r>
          </w:p>
        </w:tc>
        <w:tc>
          <w:tcPr>
            <w:tcW w:w="1617" w:type="dxa"/>
            <w:vAlign w:val="center"/>
          </w:tcPr>
          <w:p w:rsidR="00C4088F" w:rsidRPr="00C4088F" w:rsidRDefault="00C4088F" w:rsidP="00C26243">
            <w:pPr>
              <w:widowControl w:val="0"/>
              <w:tabs>
                <w:tab w:val="left" w:pos="10065"/>
              </w:tabs>
              <w:autoSpaceDE w:val="0"/>
              <w:autoSpaceDN w:val="0"/>
              <w:adjustRightInd w:val="0"/>
              <w:jc w:val="center"/>
              <w:rPr>
                <w:rFonts w:ascii="Times New Roman" w:hAnsi="Times New Roman"/>
                <w:color w:val="000000"/>
                <w:u w:color="000000"/>
              </w:rPr>
            </w:pPr>
            <w:r w:rsidRPr="00C4088F">
              <w:rPr>
                <w:rFonts w:ascii="Times New Roman" w:hAnsi="Times New Roman"/>
                <w:color w:val="000000"/>
                <w:u w:color="000000"/>
              </w:rPr>
              <w:t>3 курс,</w:t>
            </w:r>
            <w:r w:rsidRPr="00C4088F">
              <w:rPr>
                <w:rFonts w:ascii="Times New Roman" w:hAnsi="Times New Roman"/>
                <w:color w:val="000000"/>
                <w:u w:color="000000"/>
              </w:rPr>
              <w:br/>
              <w:t>гр. М-22,</w:t>
            </w:r>
            <w:r w:rsidRPr="00C4088F">
              <w:rPr>
                <w:rFonts w:ascii="Times New Roman" w:hAnsi="Times New Roman"/>
                <w:color w:val="000000"/>
                <w:u w:color="000000"/>
              </w:rPr>
              <w:br/>
              <w:t>4 курс</w:t>
            </w:r>
            <w:r w:rsidRPr="00C4088F">
              <w:rPr>
                <w:rFonts w:ascii="Times New Roman" w:hAnsi="Times New Roman"/>
                <w:color w:val="000000"/>
                <w:u w:color="000000"/>
              </w:rPr>
              <w:br/>
              <w:t>гр. М-21</w:t>
            </w:r>
          </w:p>
        </w:tc>
        <w:tc>
          <w:tcPr>
            <w:tcW w:w="1514" w:type="dxa"/>
            <w:vAlign w:val="center"/>
          </w:tcPr>
          <w:p w:rsidR="00C4088F" w:rsidRPr="00C4088F" w:rsidRDefault="00C4088F" w:rsidP="00C26243">
            <w:pPr>
              <w:widowControl w:val="0"/>
              <w:tabs>
                <w:tab w:val="left" w:pos="10065"/>
              </w:tabs>
              <w:autoSpaceDE w:val="0"/>
              <w:autoSpaceDN w:val="0"/>
              <w:adjustRightInd w:val="0"/>
              <w:jc w:val="center"/>
              <w:rPr>
                <w:rFonts w:ascii="Times New Roman" w:hAnsi="Times New Roman"/>
                <w:color w:val="000000"/>
                <w:u w:color="000000"/>
              </w:rPr>
            </w:pPr>
            <w:r w:rsidRPr="00C4088F">
              <w:rPr>
                <w:rFonts w:ascii="Times New Roman" w:hAnsi="Times New Roman"/>
                <w:color w:val="000000"/>
                <w:u w:color="000000"/>
              </w:rPr>
              <w:t>апрель</w:t>
            </w:r>
          </w:p>
        </w:tc>
        <w:tc>
          <w:tcPr>
            <w:tcW w:w="2694" w:type="dxa"/>
          </w:tcPr>
          <w:p w:rsidR="00C4088F" w:rsidRPr="00C4088F" w:rsidRDefault="00C4088F" w:rsidP="00C26243">
            <w:pPr>
              <w:widowControl w:val="0"/>
              <w:tabs>
                <w:tab w:val="left" w:pos="10065"/>
              </w:tabs>
              <w:autoSpaceDE w:val="0"/>
              <w:autoSpaceDN w:val="0"/>
              <w:adjustRightInd w:val="0"/>
              <w:rPr>
                <w:rFonts w:ascii="Times New Roman" w:hAnsi="Times New Roman"/>
                <w:color w:val="000000"/>
                <w:u w:color="000000"/>
              </w:rPr>
            </w:pPr>
            <w:r w:rsidRPr="00C4088F">
              <w:rPr>
                <w:rFonts w:ascii="Times New Roman" w:hAnsi="Times New Roman"/>
                <w:color w:val="000000"/>
              </w:rPr>
              <w:t>Председатель ПЦК механико-технологических дисциплин, преподаватели общепрофессиональных</w:t>
            </w:r>
            <w:r w:rsidRPr="00C4088F">
              <w:rPr>
                <w:rFonts w:ascii="Times New Roman" w:hAnsi="Times New Roman"/>
                <w:color w:val="000000"/>
                <w:u w:color="000000"/>
              </w:rPr>
              <w:t xml:space="preserve"> дисциплин и МДК</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7</w:t>
            </w:r>
          </w:p>
        </w:tc>
        <w:tc>
          <w:tcPr>
            <w:tcW w:w="3271"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u w:color="000000"/>
              </w:rPr>
            </w:pPr>
            <w:r w:rsidRPr="00C4088F">
              <w:rPr>
                <w:rFonts w:ascii="Times New Roman" w:hAnsi="Times New Roman"/>
                <w:color w:val="000000"/>
                <w:u w:color="000000"/>
              </w:rPr>
              <w:t>Выполнение дипломных работ по рекомендованным работодателями темам</w:t>
            </w:r>
          </w:p>
        </w:tc>
        <w:tc>
          <w:tcPr>
            <w:tcW w:w="1617" w:type="dxa"/>
            <w:vAlign w:val="center"/>
          </w:tcPr>
          <w:p w:rsidR="00C4088F" w:rsidRPr="00C4088F" w:rsidRDefault="00C4088F" w:rsidP="00C26243">
            <w:pPr>
              <w:widowControl w:val="0"/>
              <w:tabs>
                <w:tab w:val="left" w:pos="10065"/>
              </w:tabs>
              <w:autoSpaceDE w:val="0"/>
              <w:autoSpaceDN w:val="0"/>
              <w:adjustRightInd w:val="0"/>
              <w:spacing w:line="360" w:lineRule="auto"/>
              <w:ind w:right="-73"/>
              <w:jc w:val="center"/>
              <w:rPr>
                <w:rFonts w:ascii="Times New Roman" w:hAnsi="Times New Roman"/>
                <w:color w:val="000000"/>
                <w:u w:color="000000"/>
              </w:rPr>
            </w:pPr>
            <w:r w:rsidRPr="00C4088F">
              <w:rPr>
                <w:rFonts w:ascii="Times New Roman" w:hAnsi="Times New Roman"/>
                <w:color w:val="000000"/>
              </w:rPr>
              <w:t>4 курс,</w:t>
            </w:r>
            <w:r w:rsidRPr="00C4088F">
              <w:rPr>
                <w:rFonts w:ascii="Times New Roman" w:hAnsi="Times New Roman"/>
                <w:color w:val="000000"/>
              </w:rPr>
              <w:br/>
              <w:t>гр. М-21</w:t>
            </w:r>
          </w:p>
        </w:tc>
        <w:tc>
          <w:tcPr>
            <w:tcW w:w="1514" w:type="dxa"/>
            <w:vAlign w:val="center"/>
          </w:tcPr>
          <w:p w:rsidR="00C4088F" w:rsidRPr="00C4088F" w:rsidRDefault="00C4088F" w:rsidP="00C26243">
            <w:pPr>
              <w:widowControl w:val="0"/>
              <w:tabs>
                <w:tab w:val="left" w:pos="10065"/>
              </w:tabs>
              <w:autoSpaceDE w:val="0"/>
              <w:autoSpaceDN w:val="0"/>
              <w:adjustRightInd w:val="0"/>
              <w:spacing w:line="360" w:lineRule="auto"/>
              <w:ind w:right="-73"/>
              <w:jc w:val="center"/>
              <w:rPr>
                <w:rFonts w:ascii="Times New Roman" w:hAnsi="Times New Roman"/>
                <w:color w:val="000000"/>
                <w:u w:color="000000"/>
              </w:rPr>
            </w:pPr>
            <w:r w:rsidRPr="00C4088F">
              <w:rPr>
                <w:rFonts w:ascii="Times New Roman" w:hAnsi="Times New Roman"/>
                <w:color w:val="000000"/>
                <w:u w:color="000000"/>
              </w:rPr>
              <w:t>май-июнь</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Председатель ПЦК механико-технологических дисциплин, руководители дипломных работ</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8</w:t>
            </w:r>
          </w:p>
        </w:tc>
        <w:tc>
          <w:tcPr>
            <w:tcW w:w="3271"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u w:color="000000"/>
              </w:rPr>
            </w:pPr>
            <w:r w:rsidRPr="00C4088F">
              <w:rPr>
                <w:rFonts w:ascii="Times New Roman" w:hAnsi="Times New Roman"/>
                <w:color w:val="000000"/>
                <w:u w:color="000000"/>
              </w:rPr>
              <w:t xml:space="preserve">Подготовка </w:t>
            </w:r>
            <w:proofErr w:type="gramStart"/>
            <w:r w:rsidRPr="00C4088F">
              <w:rPr>
                <w:rFonts w:ascii="Times New Roman" w:hAnsi="Times New Roman"/>
                <w:color w:val="000000"/>
                <w:u w:color="000000"/>
              </w:rPr>
              <w:t>обучающихся</w:t>
            </w:r>
            <w:proofErr w:type="gramEnd"/>
            <w:r w:rsidRPr="00C4088F">
              <w:rPr>
                <w:rFonts w:ascii="Times New Roman" w:hAnsi="Times New Roman"/>
                <w:color w:val="000000"/>
                <w:u w:color="000000"/>
              </w:rPr>
              <w:t xml:space="preserve"> к участию в Неделе специальности</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2-4 курс, М-23, М-22, М-21</w:t>
            </w:r>
          </w:p>
        </w:tc>
        <w:tc>
          <w:tcPr>
            <w:tcW w:w="1514"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u w:color="000000"/>
              </w:rPr>
            </w:pPr>
            <w:r w:rsidRPr="00C4088F">
              <w:rPr>
                <w:rFonts w:ascii="Times New Roman" w:hAnsi="Times New Roman"/>
                <w:color w:val="000000"/>
                <w:u w:color="000000"/>
              </w:rPr>
              <w:t>сентябрь-декабрь</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p>
        </w:tc>
        <w:tc>
          <w:tcPr>
            <w:tcW w:w="9096" w:type="dxa"/>
            <w:gridSpan w:val="4"/>
          </w:tcPr>
          <w:p w:rsidR="00C4088F" w:rsidRPr="00C4088F" w:rsidRDefault="00C4088F" w:rsidP="00C26243">
            <w:pPr>
              <w:widowControl w:val="0"/>
              <w:tabs>
                <w:tab w:val="left" w:pos="10065"/>
              </w:tabs>
              <w:autoSpaceDE w:val="0"/>
              <w:autoSpaceDN w:val="0"/>
              <w:adjustRightInd w:val="0"/>
              <w:ind w:right="-74"/>
              <w:rPr>
                <w:rFonts w:ascii="Times New Roman" w:hAnsi="Times New Roman"/>
                <w:b/>
                <w:color w:val="000000"/>
              </w:rPr>
            </w:pPr>
            <w:r w:rsidRPr="00C4088F">
              <w:rPr>
                <w:rFonts w:ascii="Times New Roman" w:hAnsi="Times New Roman"/>
                <w:b/>
                <w:color w:val="000000"/>
                <w:u w:color="000000"/>
              </w:rPr>
              <w:t>2. Кураторство</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1</w:t>
            </w:r>
          </w:p>
        </w:tc>
        <w:tc>
          <w:tcPr>
            <w:tcW w:w="3271"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u w:color="000000"/>
              </w:rPr>
            </w:pPr>
            <w:r w:rsidRPr="00C4088F">
              <w:rPr>
                <w:rFonts w:ascii="Times New Roman" w:hAnsi="Times New Roman"/>
                <w:color w:val="000000"/>
                <w:u w:color="000000"/>
              </w:rPr>
              <w:t xml:space="preserve">Подготовка обучающихся к участию во Всероссийских, областных, городских и общеколледжных конкурсах, проектах, фестивалях </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2-4 курс, М-23, М-22, М-21</w:t>
            </w:r>
          </w:p>
        </w:tc>
        <w:tc>
          <w:tcPr>
            <w:tcW w:w="1514"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u w:color="000000"/>
              </w:rPr>
            </w:pPr>
            <w:r w:rsidRPr="00C4088F">
              <w:rPr>
                <w:rFonts w:ascii="Times New Roman" w:hAnsi="Times New Roman"/>
                <w:color w:val="000000"/>
                <w:u w:color="000000"/>
              </w:rPr>
              <w:t>в течение учебного года</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2</w:t>
            </w:r>
          </w:p>
        </w:tc>
        <w:tc>
          <w:tcPr>
            <w:tcW w:w="3271"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u w:color="000000"/>
              </w:rPr>
            </w:pPr>
            <w:r w:rsidRPr="00C4088F">
              <w:rPr>
                <w:rFonts w:ascii="Times New Roman" w:hAnsi="Times New Roman"/>
                <w:color w:val="000000"/>
                <w:u w:color="000000"/>
              </w:rPr>
              <w:t>Подготовка и проведение общеколледжных мероприятий</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2-4 курс, М-23, М-22, М-21</w:t>
            </w:r>
          </w:p>
        </w:tc>
        <w:tc>
          <w:tcPr>
            <w:tcW w:w="1514"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u w:color="000000"/>
              </w:rPr>
            </w:pPr>
            <w:r w:rsidRPr="00C4088F">
              <w:rPr>
                <w:rFonts w:ascii="Times New Roman" w:hAnsi="Times New Roman"/>
                <w:color w:val="000000"/>
                <w:u w:color="000000"/>
              </w:rPr>
              <w:t>в течение учебного года</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Классные руководители</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p>
        </w:tc>
        <w:tc>
          <w:tcPr>
            <w:tcW w:w="9096" w:type="dxa"/>
            <w:gridSpan w:val="4"/>
          </w:tcPr>
          <w:p w:rsidR="00C4088F" w:rsidRPr="00C4088F" w:rsidRDefault="00C4088F" w:rsidP="00C26243">
            <w:pPr>
              <w:widowControl w:val="0"/>
              <w:tabs>
                <w:tab w:val="left" w:pos="10065"/>
              </w:tabs>
              <w:autoSpaceDE w:val="0"/>
              <w:autoSpaceDN w:val="0"/>
              <w:adjustRightInd w:val="0"/>
              <w:ind w:right="-74"/>
              <w:rPr>
                <w:rFonts w:ascii="Times New Roman" w:hAnsi="Times New Roman"/>
                <w:b/>
                <w:color w:val="000000"/>
              </w:rPr>
            </w:pPr>
            <w:r w:rsidRPr="00C4088F">
              <w:rPr>
                <w:rFonts w:ascii="Times New Roman" w:hAnsi="Times New Roman"/>
                <w:b/>
                <w:color w:val="000000"/>
              </w:rPr>
              <w:t>3. Наставничество</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1</w:t>
            </w:r>
          </w:p>
        </w:tc>
        <w:tc>
          <w:tcPr>
            <w:tcW w:w="3271"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u w:color="000000"/>
              </w:rPr>
            </w:pPr>
            <w:r w:rsidRPr="00C4088F">
              <w:rPr>
                <w:rFonts w:ascii="Times New Roman" w:hAnsi="Times New Roman"/>
                <w:color w:val="000000"/>
                <w:u w:color="000000"/>
              </w:rPr>
              <w:t>Обеспечение участия студентов в реализации наставнической деятельности в колледже</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2-4 курс, М-23, М-22, М-21</w:t>
            </w:r>
          </w:p>
        </w:tc>
        <w:tc>
          <w:tcPr>
            <w:tcW w:w="1514"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u w:color="000000"/>
              </w:rPr>
            </w:pPr>
            <w:r w:rsidRPr="00C4088F">
              <w:rPr>
                <w:rFonts w:ascii="Times New Roman" w:hAnsi="Times New Roman"/>
                <w:color w:val="000000"/>
              </w:rPr>
              <w:t>в течение учебного года</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Классные руководители</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2</w:t>
            </w:r>
          </w:p>
        </w:tc>
        <w:tc>
          <w:tcPr>
            <w:tcW w:w="3271"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u w:color="000000"/>
              </w:rPr>
            </w:pPr>
            <w:r w:rsidRPr="00C4088F">
              <w:rPr>
                <w:rFonts w:ascii="Times New Roman" w:hAnsi="Times New Roman"/>
                <w:color w:val="000000"/>
                <w:u w:color="000000"/>
              </w:rPr>
              <w:t xml:space="preserve">Обеспечение участия студентов в реализации наставнической деятельности по форме «Работодатель–студент» на предприятиях, являющихся местом прохождения производственной практики </w:t>
            </w:r>
            <w:r w:rsidRPr="00C4088F">
              <w:rPr>
                <w:rFonts w:ascii="Times New Roman" w:hAnsi="Times New Roman"/>
                <w:color w:val="000000"/>
                <w:u w:color="000000"/>
              </w:rPr>
              <w:lastRenderedPageBreak/>
              <w:t>обучающимися</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lastRenderedPageBreak/>
              <w:t>3-4 курс,</w:t>
            </w:r>
            <w:r w:rsidRPr="00C4088F">
              <w:rPr>
                <w:rFonts w:ascii="Times New Roman" w:hAnsi="Times New Roman"/>
                <w:color w:val="000000"/>
              </w:rPr>
              <w:br/>
              <w:t>М-22, М-21</w:t>
            </w:r>
          </w:p>
        </w:tc>
        <w:tc>
          <w:tcPr>
            <w:tcW w:w="1514"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февраль, март, апрель, май</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Руководители производственной практики</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p>
        </w:tc>
        <w:tc>
          <w:tcPr>
            <w:tcW w:w="9096" w:type="dxa"/>
            <w:gridSpan w:val="4"/>
          </w:tcPr>
          <w:p w:rsidR="00C4088F" w:rsidRPr="00C4088F" w:rsidRDefault="00C4088F" w:rsidP="00C26243">
            <w:pPr>
              <w:widowControl w:val="0"/>
              <w:tabs>
                <w:tab w:val="left" w:pos="10065"/>
              </w:tabs>
              <w:autoSpaceDE w:val="0"/>
              <w:autoSpaceDN w:val="0"/>
              <w:adjustRightInd w:val="0"/>
              <w:ind w:right="-74"/>
              <w:rPr>
                <w:rFonts w:ascii="Times New Roman" w:hAnsi="Times New Roman"/>
                <w:b/>
                <w:color w:val="000000"/>
              </w:rPr>
            </w:pPr>
            <w:r w:rsidRPr="00C4088F">
              <w:rPr>
                <w:rFonts w:ascii="Times New Roman" w:hAnsi="Times New Roman"/>
                <w:b/>
                <w:color w:val="000000"/>
              </w:rPr>
              <w:t xml:space="preserve">4. </w:t>
            </w:r>
            <w:r w:rsidRPr="00C4088F">
              <w:rPr>
                <w:rFonts w:ascii="Times New Roman" w:hAnsi="Times New Roman"/>
                <w:b/>
                <w:color w:val="000000"/>
                <w:u w:color="000000"/>
              </w:rPr>
              <w:t>Основные воспитательные мероприятия по специальности</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1</w:t>
            </w:r>
          </w:p>
        </w:tc>
        <w:tc>
          <w:tcPr>
            <w:tcW w:w="3271"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u w:color="000000"/>
              </w:rPr>
            </w:pPr>
            <w:r w:rsidRPr="00C4088F">
              <w:rPr>
                <w:rFonts w:ascii="Times New Roman" w:hAnsi="Times New Roman"/>
                <w:color w:val="000000"/>
                <w:u w:color="000000"/>
              </w:rPr>
              <w:t>Проведение недели специальности: проведение конкурса, деловой игры, круглого стола</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2-4 курс, М-23, М-22, М-21</w:t>
            </w:r>
          </w:p>
        </w:tc>
        <w:tc>
          <w:tcPr>
            <w:tcW w:w="1514" w:type="dxa"/>
            <w:vAlign w:val="center"/>
          </w:tcPr>
          <w:p w:rsidR="00C4088F" w:rsidRPr="00C4088F" w:rsidRDefault="00C4088F" w:rsidP="00C26243">
            <w:pPr>
              <w:jc w:val="center"/>
              <w:rPr>
                <w:rFonts w:ascii="Times New Roman" w:hAnsi="Times New Roman"/>
              </w:rPr>
            </w:pPr>
            <w:r w:rsidRPr="00C4088F">
              <w:rPr>
                <w:rFonts w:ascii="Times New Roman" w:hAnsi="Times New Roman"/>
              </w:rPr>
              <w:t>Ноябрь-декабрь</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2</w:t>
            </w:r>
          </w:p>
        </w:tc>
        <w:tc>
          <w:tcPr>
            <w:tcW w:w="3271"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u w:color="000000"/>
              </w:rPr>
            </w:pPr>
            <w:r w:rsidRPr="00C4088F">
              <w:rPr>
                <w:rFonts w:ascii="Times New Roman" w:hAnsi="Times New Roman"/>
                <w:color w:val="000000"/>
                <w:u w:color="000000"/>
              </w:rPr>
              <w:t>Подготовка и проведение мероприятий в рамках</w:t>
            </w:r>
            <w:r w:rsidRPr="00C4088F">
              <w:rPr>
                <w:rFonts w:ascii="Times New Roman" w:hAnsi="Times New Roman"/>
              </w:rPr>
              <w:t xml:space="preserve"> недели специальности</w:t>
            </w:r>
            <w:r w:rsidRPr="00C4088F">
              <w:rPr>
                <w:rFonts w:ascii="Times New Roman" w:hAnsi="Times New Roman"/>
                <w:spacing w:val="-1"/>
              </w:rPr>
              <w:t>: тематические студенческие научно-практические конференции, круглые столы</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2-4 курс, М-23, М-22, М-21</w:t>
            </w:r>
          </w:p>
        </w:tc>
        <w:tc>
          <w:tcPr>
            <w:tcW w:w="1514" w:type="dxa"/>
            <w:vAlign w:val="center"/>
          </w:tcPr>
          <w:p w:rsidR="00C4088F" w:rsidRPr="00C4088F" w:rsidRDefault="00C4088F" w:rsidP="00C26243">
            <w:pPr>
              <w:jc w:val="center"/>
              <w:rPr>
                <w:rFonts w:ascii="Times New Roman" w:hAnsi="Times New Roman"/>
              </w:rPr>
            </w:pPr>
            <w:r w:rsidRPr="00C4088F">
              <w:rPr>
                <w:rFonts w:ascii="Times New Roman" w:hAnsi="Times New Roman"/>
              </w:rPr>
              <w:t>ноябрь-декабрь</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p>
        </w:tc>
        <w:tc>
          <w:tcPr>
            <w:tcW w:w="9096" w:type="dxa"/>
            <w:gridSpan w:val="4"/>
          </w:tcPr>
          <w:p w:rsidR="00C4088F" w:rsidRPr="00C4088F" w:rsidRDefault="00C4088F" w:rsidP="00C26243">
            <w:pPr>
              <w:widowControl w:val="0"/>
              <w:tabs>
                <w:tab w:val="left" w:pos="10065"/>
              </w:tabs>
              <w:autoSpaceDE w:val="0"/>
              <w:autoSpaceDN w:val="0"/>
              <w:adjustRightInd w:val="0"/>
              <w:ind w:right="-74"/>
              <w:rPr>
                <w:rFonts w:ascii="Times New Roman" w:hAnsi="Times New Roman"/>
                <w:b/>
                <w:color w:val="000000"/>
              </w:rPr>
            </w:pPr>
            <w:r w:rsidRPr="00C4088F">
              <w:rPr>
                <w:rFonts w:ascii="Times New Roman" w:hAnsi="Times New Roman"/>
                <w:b/>
                <w:color w:val="000000"/>
              </w:rPr>
              <w:t xml:space="preserve">5. </w:t>
            </w:r>
            <w:r w:rsidRPr="00C4088F">
              <w:rPr>
                <w:rFonts w:ascii="Times New Roman" w:hAnsi="Times New Roman"/>
                <w:b/>
                <w:color w:val="000000"/>
                <w:u w:color="000000"/>
              </w:rPr>
              <w:t>Организация предметно-пространственной среды</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1</w:t>
            </w:r>
          </w:p>
        </w:tc>
        <w:tc>
          <w:tcPr>
            <w:tcW w:w="3271"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u w:color="000000"/>
              </w:rPr>
            </w:pPr>
            <w:r w:rsidRPr="00C4088F">
              <w:rPr>
                <w:rFonts w:ascii="Times New Roman" w:hAnsi="Times New Roman"/>
                <w:color w:val="000000"/>
                <w:u w:color="000000"/>
              </w:rPr>
              <w:t>Оформление в кабинетах стендов и уголков профессиональной направленности</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2-4 курс, М-23, М-22, М-21</w:t>
            </w:r>
          </w:p>
        </w:tc>
        <w:tc>
          <w:tcPr>
            <w:tcW w:w="1514"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в течение учебного года</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Преподаватели общепрофессиональных дисциплин и МДК</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2</w:t>
            </w:r>
          </w:p>
        </w:tc>
        <w:tc>
          <w:tcPr>
            <w:tcW w:w="3271"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u w:color="000000"/>
              </w:rPr>
            </w:pPr>
            <w:r w:rsidRPr="00C4088F">
              <w:rPr>
                <w:rFonts w:ascii="Times New Roman" w:hAnsi="Times New Roman"/>
                <w:color w:val="000000"/>
                <w:u w:color="000000"/>
              </w:rPr>
              <w:t>Оформление аудитории №20 для проведения Недели специальности</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2-4 курс, М-23, М-22, М-21</w:t>
            </w:r>
          </w:p>
        </w:tc>
        <w:tc>
          <w:tcPr>
            <w:tcW w:w="1514"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октябрь-ноябрь</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Председатель ПЦК механико-технологических дисциплин.</w:t>
            </w:r>
          </w:p>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Преподаватели общепрофессиональных дисциплин и МДК</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3</w:t>
            </w:r>
          </w:p>
        </w:tc>
        <w:tc>
          <w:tcPr>
            <w:tcW w:w="3271"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u w:color="000000"/>
              </w:rPr>
            </w:pPr>
            <w:r w:rsidRPr="00C4088F">
              <w:rPr>
                <w:rFonts w:ascii="Times New Roman" w:hAnsi="Times New Roman"/>
                <w:color w:val="000000"/>
                <w:u w:color="000000"/>
              </w:rPr>
              <w:t>Оформление стендов, содержащих информацию по вопросам новинкам машиностроения в области металлургического производства России и Ростовской области</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2-4 курс, М-23, М-22, М-21</w:t>
            </w:r>
          </w:p>
        </w:tc>
        <w:tc>
          <w:tcPr>
            <w:tcW w:w="1514" w:type="dxa"/>
            <w:vAlign w:val="center"/>
          </w:tcPr>
          <w:p w:rsidR="00C4088F" w:rsidRPr="00C4088F" w:rsidRDefault="00C4088F" w:rsidP="00C26243">
            <w:pPr>
              <w:jc w:val="center"/>
              <w:rPr>
                <w:rFonts w:ascii="Times New Roman" w:hAnsi="Times New Roman"/>
              </w:rPr>
            </w:pPr>
            <w:r w:rsidRPr="00C4088F">
              <w:rPr>
                <w:rFonts w:ascii="Times New Roman" w:hAnsi="Times New Roman"/>
                <w:color w:val="000000"/>
              </w:rPr>
              <w:t>в течение учебного года</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4</w:t>
            </w:r>
          </w:p>
        </w:tc>
        <w:tc>
          <w:tcPr>
            <w:tcW w:w="3271"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u w:color="000000"/>
              </w:rPr>
            </w:pPr>
            <w:r w:rsidRPr="00C4088F">
              <w:rPr>
                <w:rFonts w:ascii="Times New Roman" w:hAnsi="Times New Roman"/>
                <w:color w:val="000000"/>
                <w:u w:color="000000"/>
              </w:rPr>
              <w:t>Размещение на стендах в аудитории №16 результаты исследовательской работы студентов в области будущей профессиональной деятельности</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2-4 курс, М-23, М-22, М-21</w:t>
            </w:r>
          </w:p>
        </w:tc>
        <w:tc>
          <w:tcPr>
            <w:tcW w:w="1514" w:type="dxa"/>
            <w:vAlign w:val="center"/>
          </w:tcPr>
          <w:p w:rsidR="00C4088F" w:rsidRPr="00C4088F" w:rsidRDefault="00C4088F" w:rsidP="00C26243">
            <w:pPr>
              <w:jc w:val="center"/>
              <w:rPr>
                <w:rFonts w:ascii="Times New Roman" w:hAnsi="Times New Roman"/>
              </w:rPr>
            </w:pPr>
            <w:r w:rsidRPr="00C4088F">
              <w:rPr>
                <w:rFonts w:ascii="Times New Roman" w:hAnsi="Times New Roman"/>
                <w:color w:val="000000"/>
              </w:rPr>
              <w:t>в течение учебного года</w:t>
            </w:r>
          </w:p>
        </w:tc>
        <w:tc>
          <w:tcPr>
            <w:tcW w:w="2694" w:type="dxa"/>
            <w:vAlign w:val="center"/>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Преподаватели общепрофессиональных дисциплин и МДК</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p>
        </w:tc>
        <w:tc>
          <w:tcPr>
            <w:tcW w:w="9096" w:type="dxa"/>
            <w:gridSpan w:val="4"/>
          </w:tcPr>
          <w:p w:rsidR="00C4088F" w:rsidRPr="00C4088F" w:rsidRDefault="00C4088F" w:rsidP="00C26243">
            <w:pPr>
              <w:widowControl w:val="0"/>
              <w:tabs>
                <w:tab w:val="left" w:pos="10065"/>
              </w:tabs>
              <w:autoSpaceDE w:val="0"/>
              <w:autoSpaceDN w:val="0"/>
              <w:adjustRightInd w:val="0"/>
              <w:ind w:right="-74"/>
              <w:rPr>
                <w:rFonts w:ascii="Times New Roman" w:hAnsi="Times New Roman"/>
                <w:b/>
                <w:color w:val="000000"/>
              </w:rPr>
            </w:pPr>
            <w:r w:rsidRPr="00C4088F">
              <w:rPr>
                <w:rFonts w:ascii="Times New Roman" w:hAnsi="Times New Roman"/>
                <w:b/>
                <w:color w:val="000000"/>
              </w:rPr>
              <w:t xml:space="preserve">6. </w:t>
            </w:r>
            <w:r w:rsidRPr="00C4088F">
              <w:rPr>
                <w:rFonts w:ascii="Times New Roman" w:hAnsi="Times New Roman"/>
                <w:b/>
                <w:color w:val="000000"/>
                <w:u w:color="000000"/>
              </w:rPr>
              <w:t>Взаимодействие с родителями (законными представителями)</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1</w:t>
            </w:r>
          </w:p>
        </w:tc>
        <w:tc>
          <w:tcPr>
            <w:tcW w:w="3271"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u w:color="000000"/>
              </w:rPr>
            </w:pPr>
            <w:r w:rsidRPr="00C4088F">
              <w:rPr>
                <w:rFonts w:ascii="Times New Roman" w:hAnsi="Times New Roman"/>
                <w:color w:val="000000"/>
                <w:u w:color="000000"/>
              </w:rPr>
              <w:t>Подготовка и отправка родителям благодарственных писем и писем об успеваемости</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2-4 курс, М-23, М-22, М-21</w:t>
            </w:r>
          </w:p>
        </w:tc>
        <w:tc>
          <w:tcPr>
            <w:tcW w:w="1514"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январь,</w:t>
            </w:r>
          </w:p>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июнь</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Классные руководители</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lastRenderedPageBreak/>
              <w:t>2</w:t>
            </w:r>
          </w:p>
        </w:tc>
        <w:tc>
          <w:tcPr>
            <w:tcW w:w="3271"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u w:color="000000"/>
              </w:rPr>
            </w:pPr>
            <w:r w:rsidRPr="00C4088F">
              <w:rPr>
                <w:rFonts w:ascii="Times New Roman" w:hAnsi="Times New Roman"/>
                <w:color w:val="000000"/>
                <w:u w:color="000000"/>
              </w:rPr>
              <w:t>Проведение для родителей индивидуальных консультаций по вопросам успеваемости, прохождения учебной и производственной практик и трудоустройства обучающихся</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2-4 курс, М-23, М-22, М-21</w:t>
            </w:r>
          </w:p>
        </w:tc>
        <w:tc>
          <w:tcPr>
            <w:tcW w:w="1514"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в течение учебного года</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Классные руководители</w:t>
            </w:r>
          </w:p>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3</w:t>
            </w:r>
          </w:p>
        </w:tc>
        <w:tc>
          <w:tcPr>
            <w:tcW w:w="3271"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u w:color="000000"/>
              </w:rPr>
            </w:pPr>
            <w:r w:rsidRPr="00C4088F">
              <w:rPr>
                <w:rFonts w:ascii="Times New Roman" w:hAnsi="Times New Roman"/>
                <w:color w:val="000000"/>
                <w:u w:color="000000"/>
              </w:rPr>
              <w:t>Работа с родителями по вопросам заключения договоров о целевом обучении с предприятиями</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2-4 курс, М-23, М-22, М-21</w:t>
            </w:r>
          </w:p>
        </w:tc>
        <w:tc>
          <w:tcPr>
            <w:tcW w:w="1514"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в течение учебного года</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Классные руководители</w:t>
            </w:r>
          </w:p>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Председатель ПЦК механико-технологических дисциплин.</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p>
        </w:tc>
        <w:tc>
          <w:tcPr>
            <w:tcW w:w="9096" w:type="dxa"/>
            <w:gridSpan w:val="4"/>
          </w:tcPr>
          <w:p w:rsidR="00C4088F" w:rsidRPr="00C4088F" w:rsidRDefault="00C4088F" w:rsidP="00C26243">
            <w:pPr>
              <w:widowControl w:val="0"/>
              <w:tabs>
                <w:tab w:val="left" w:pos="10065"/>
              </w:tabs>
              <w:autoSpaceDE w:val="0"/>
              <w:autoSpaceDN w:val="0"/>
              <w:adjustRightInd w:val="0"/>
              <w:ind w:right="-74"/>
              <w:rPr>
                <w:rFonts w:ascii="Times New Roman" w:hAnsi="Times New Roman"/>
                <w:b/>
                <w:color w:val="000000"/>
              </w:rPr>
            </w:pPr>
            <w:r w:rsidRPr="00C4088F">
              <w:rPr>
                <w:rFonts w:ascii="Times New Roman" w:hAnsi="Times New Roman"/>
                <w:b/>
                <w:color w:val="000000"/>
              </w:rPr>
              <w:t>7 Самоуправление</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1</w:t>
            </w:r>
          </w:p>
        </w:tc>
        <w:tc>
          <w:tcPr>
            <w:tcW w:w="3271"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u w:color="000000"/>
              </w:rPr>
            </w:pPr>
            <w:r w:rsidRPr="00C4088F">
              <w:rPr>
                <w:rFonts w:ascii="Times New Roman" w:hAnsi="Times New Roman"/>
                <w:iCs/>
              </w:rPr>
              <w:t>Формирование</w:t>
            </w:r>
            <w:r w:rsidRPr="00C4088F">
              <w:rPr>
                <w:rFonts w:ascii="Times New Roman" w:hAnsi="Times New Roman"/>
                <w:iCs/>
                <w:lang w:val="en-US"/>
              </w:rPr>
              <w:t xml:space="preserve"> </w:t>
            </w:r>
            <w:r w:rsidRPr="00C4088F">
              <w:rPr>
                <w:rFonts w:ascii="Times New Roman" w:hAnsi="Times New Roman"/>
                <w:iCs/>
              </w:rPr>
              <w:t>рейтинга</w:t>
            </w:r>
            <w:r w:rsidRPr="00C4088F">
              <w:rPr>
                <w:rFonts w:ascii="Times New Roman" w:hAnsi="Times New Roman"/>
                <w:iCs/>
                <w:lang w:val="en-US"/>
              </w:rPr>
              <w:t xml:space="preserve"> </w:t>
            </w:r>
            <w:r w:rsidRPr="00C4088F">
              <w:rPr>
                <w:rFonts w:ascii="Times New Roman" w:hAnsi="Times New Roman"/>
                <w:iCs/>
              </w:rPr>
              <w:t>успеваемости</w:t>
            </w:r>
            <w:r w:rsidRPr="00C4088F">
              <w:rPr>
                <w:rFonts w:ascii="Times New Roman" w:hAnsi="Times New Roman"/>
                <w:iCs/>
                <w:lang w:val="en-US"/>
              </w:rPr>
              <w:t xml:space="preserve"> </w:t>
            </w:r>
            <w:r w:rsidRPr="00C4088F">
              <w:rPr>
                <w:rFonts w:ascii="Times New Roman" w:hAnsi="Times New Roman"/>
                <w:iCs/>
              </w:rPr>
              <w:t>группы</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2-4 курс, М-23, М-22, М-21</w:t>
            </w:r>
          </w:p>
        </w:tc>
        <w:tc>
          <w:tcPr>
            <w:tcW w:w="1514"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в течение учебного года</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Классные руководители</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p>
        </w:tc>
        <w:tc>
          <w:tcPr>
            <w:tcW w:w="9096" w:type="dxa"/>
            <w:gridSpan w:val="4"/>
          </w:tcPr>
          <w:p w:rsidR="00C4088F" w:rsidRPr="00C4088F" w:rsidRDefault="00C4088F" w:rsidP="00C26243">
            <w:pPr>
              <w:widowControl w:val="0"/>
              <w:tabs>
                <w:tab w:val="left" w:pos="10065"/>
              </w:tabs>
              <w:autoSpaceDE w:val="0"/>
              <w:autoSpaceDN w:val="0"/>
              <w:adjustRightInd w:val="0"/>
              <w:ind w:right="-74"/>
              <w:rPr>
                <w:rFonts w:ascii="Times New Roman" w:hAnsi="Times New Roman"/>
                <w:b/>
                <w:color w:val="000000"/>
              </w:rPr>
            </w:pPr>
            <w:r w:rsidRPr="00C4088F">
              <w:rPr>
                <w:rFonts w:ascii="Times New Roman" w:hAnsi="Times New Roman"/>
                <w:b/>
                <w:color w:val="000000"/>
              </w:rPr>
              <w:t>8. Профилактика и безопасность</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1</w:t>
            </w:r>
          </w:p>
        </w:tc>
        <w:tc>
          <w:tcPr>
            <w:tcW w:w="3271"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u w:color="000000"/>
              </w:rPr>
            </w:pPr>
            <w:r w:rsidRPr="00C4088F">
              <w:rPr>
                <w:rFonts w:ascii="Times New Roman" w:hAnsi="Times New Roman"/>
                <w:color w:val="000000"/>
                <w:u w:color="000000"/>
              </w:rPr>
              <w:t>Подготовка и проведения цикла мероприятий по теме: «Финансовое мошенничество»</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2-4 курс, М-23, М-22, М-21</w:t>
            </w:r>
          </w:p>
        </w:tc>
        <w:tc>
          <w:tcPr>
            <w:tcW w:w="1514"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сентябрь-ноябрь</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2</w:t>
            </w:r>
          </w:p>
        </w:tc>
        <w:tc>
          <w:tcPr>
            <w:tcW w:w="3271"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u w:color="000000"/>
              </w:rPr>
            </w:pPr>
            <w:r w:rsidRPr="00C4088F">
              <w:rPr>
                <w:rFonts w:ascii="Times New Roman" w:hAnsi="Times New Roman"/>
                <w:color w:val="000000"/>
                <w:u w:color="000000"/>
              </w:rPr>
              <w:t xml:space="preserve">Подготовка и обсуждение вопросов охраны труда и техники безопасности при прохождении </w:t>
            </w:r>
            <w:proofErr w:type="gramStart"/>
            <w:r w:rsidRPr="00C4088F">
              <w:rPr>
                <w:rFonts w:ascii="Times New Roman" w:hAnsi="Times New Roman"/>
                <w:color w:val="000000"/>
                <w:u w:color="000000"/>
              </w:rPr>
              <w:t>обучающимися</w:t>
            </w:r>
            <w:proofErr w:type="gramEnd"/>
            <w:r w:rsidRPr="00C4088F">
              <w:rPr>
                <w:rFonts w:ascii="Times New Roman" w:hAnsi="Times New Roman"/>
                <w:color w:val="000000"/>
                <w:u w:color="000000"/>
              </w:rPr>
              <w:t xml:space="preserve"> учебной практики</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3-4 курс, М-22, М-21</w:t>
            </w:r>
          </w:p>
        </w:tc>
        <w:tc>
          <w:tcPr>
            <w:tcW w:w="1514"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сентябрь -</w:t>
            </w:r>
          </w:p>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июнь</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Руководители учебной практики</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3</w:t>
            </w:r>
          </w:p>
        </w:tc>
        <w:tc>
          <w:tcPr>
            <w:tcW w:w="3271"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u w:color="000000"/>
              </w:rPr>
            </w:pPr>
            <w:proofErr w:type="gramStart"/>
            <w:r w:rsidRPr="00C4088F">
              <w:rPr>
                <w:rFonts w:ascii="Times New Roman" w:hAnsi="Times New Roman"/>
                <w:color w:val="000000"/>
                <w:u w:color="000000"/>
              </w:rPr>
              <w:t>Проведение инструктажей по ОТ и ТБ перед выходом обучающихся на производственную практику</w:t>
            </w:r>
            <w:proofErr w:type="gramEnd"/>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3-4 курс, М-22, М-21</w:t>
            </w:r>
          </w:p>
        </w:tc>
        <w:tc>
          <w:tcPr>
            <w:tcW w:w="1514"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сентябрь -</w:t>
            </w:r>
          </w:p>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июнь</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Руководители производственной практики</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4</w:t>
            </w:r>
          </w:p>
        </w:tc>
        <w:tc>
          <w:tcPr>
            <w:tcW w:w="3271"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u w:color="000000"/>
              </w:rPr>
            </w:pPr>
            <w:proofErr w:type="gramStart"/>
            <w:r w:rsidRPr="00C4088F">
              <w:rPr>
                <w:rFonts w:ascii="Times New Roman" w:hAnsi="Times New Roman"/>
                <w:color w:val="000000"/>
                <w:u w:color="000000"/>
              </w:rPr>
              <w:t>Организация работы по изучению инструкций по ОТ и ТБ, действующих на предприятиях</w:t>
            </w:r>
            <w:proofErr w:type="gramEnd"/>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3-4 курс, М-22, М-21</w:t>
            </w:r>
          </w:p>
        </w:tc>
        <w:tc>
          <w:tcPr>
            <w:tcW w:w="1514"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сентябрь -</w:t>
            </w:r>
          </w:p>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июнь</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Руководители производственной практики</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5</w:t>
            </w:r>
          </w:p>
        </w:tc>
        <w:tc>
          <w:tcPr>
            <w:tcW w:w="3271"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u w:color="000000"/>
              </w:rPr>
            </w:pPr>
            <w:r w:rsidRPr="00C4088F">
              <w:rPr>
                <w:rFonts w:ascii="Times New Roman" w:hAnsi="Times New Roman"/>
                <w:color w:val="000000"/>
                <w:u w:color="000000"/>
              </w:rPr>
              <w:t xml:space="preserve">Прохождение </w:t>
            </w:r>
            <w:proofErr w:type="gramStart"/>
            <w:r w:rsidRPr="00C4088F">
              <w:rPr>
                <w:rFonts w:ascii="Times New Roman" w:hAnsi="Times New Roman"/>
                <w:color w:val="000000"/>
                <w:u w:color="000000"/>
              </w:rPr>
              <w:t>обучения по материалам</w:t>
            </w:r>
            <w:proofErr w:type="gramEnd"/>
            <w:r w:rsidRPr="00C4088F">
              <w:rPr>
                <w:rFonts w:ascii="Times New Roman" w:hAnsi="Times New Roman"/>
                <w:color w:val="000000"/>
                <w:u w:color="000000"/>
              </w:rPr>
              <w:t xml:space="preserve"> Сбербанка «Не дайте себя обмануть»</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2-4 курс, М-23, М-22, М-21</w:t>
            </w:r>
          </w:p>
        </w:tc>
        <w:tc>
          <w:tcPr>
            <w:tcW w:w="1514"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rPr>
            </w:pPr>
            <w:r w:rsidRPr="00C4088F">
              <w:rPr>
                <w:rFonts w:ascii="Times New Roman" w:hAnsi="Times New Roman"/>
                <w:color w:val="000000"/>
              </w:rPr>
              <w:t>в течение учебного года</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Преподаватели общепрофессиональных дисциплин и МДК</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p>
        </w:tc>
        <w:tc>
          <w:tcPr>
            <w:tcW w:w="9096" w:type="dxa"/>
            <w:gridSpan w:val="4"/>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b/>
                <w:color w:val="000000"/>
              </w:rPr>
              <w:t>9.</w:t>
            </w:r>
            <w:r w:rsidRPr="00C4088F">
              <w:rPr>
                <w:rFonts w:ascii="Times New Roman" w:hAnsi="Times New Roman"/>
                <w:color w:val="000000"/>
              </w:rPr>
              <w:t xml:space="preserve"> </w:t>
            </w:r>
            <w:r w:rsidRPr="00C4088F">
              <w:rPr>
                <w:rFonts w:ascii="Times New Roman" w:hAnsi="Times New Roman"/>
                <w:b/>
                <w:color w:val="000000"/>
                <w:u w:color="000000"/>
              </w:rPr>
              <w:t>Социальное партнёрство и участие работодателей</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1</w:t>
            </w:r>
          </w:p>
        </w:tc>
        <w:tc>
          <w:tcPr>
            <w:tcW w:w="3271"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u w:color="000000"/>
              </w:rPr>
            </w:pPr>
            <w:r w:rsidRPr="00C4088F">
              <w:rPr>
                <w:rFonts w:ascii="Times New Roman" w:hAnsi="Times New Roman"/>
                <w:color w:val="000000"/>
                <w:u w:color="000000"/>
              </w:rPr>
              <w:t xml:space="preserve">Экскурсия на предприятия партнеры, с целью ознакомления </w:t>
            </w:r>
            <w:r w:rsidRPr="00C4088F">
              <w:rPr>
                <w:rFonts w:ascii="Times New Roman" w:hAnsi="Times New Roman"/>
                <w:color w:val="000000"/>
                <w:u w:color="000000"/>
              </w:rPr>
              <w:lastRenderedPageBreak/>
              <w:t>со структурой и материально-технической базой предприятий</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lastRenderedPageBreak/>
              <w:t>2-4 курс, М-23, М-22, М-21</w:t>
            </w:r>
          </w:p>
        </w:tc>
        <w:tc>
          <w:tcPr>
            <w:tcW w:w="1514"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сентябрь -</w:t>
            </w:r>
          </w:p>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lastRenderedPageBreak/>
              <w:t>июнь</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lastRenderedPageBreak/>
              <w:t xml:space="preserve">Руководители производственной </w:t>
            </w:r>
            <w:r w:rsidRPr="00C4088F">
              <w:rPr>
                <w:rFonts w:ascii="Times New Roman" w:hAnsi="Times New Roman"/>
                <w:color w:val="000000"/>
              </w:rPr>
              <w:lastRenderedPageBreak/>
              <w:t>практики</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lastRenderedPageBreak/>
              <w:t>2</w:t>
            </w:r>
          </w:p>
        </w:tc>
        <w:tc>
          <w:tcPr>
            <w:tcW w:w="3271"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u w:color="000000"/>
              </w:rPr>
            </w:pPr>
            <w:r w:rsidRPr="00C4088F">
              <w:rPr>
                <w:rFonts w:ascii="Times New Roman" w:hAnsi="Times New Roman"/>
                <w:color w:val="000000"/>
                <w:u w:color="000000"/>
              </w:rPr>
              <w:t>Организация участия обучающихся в Ярмарках вакансий</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2-4 курс, М-23, М-22, М-21</w:t>
            </w:r>
          </w:p>
        </w:tc>
        <w:tc>
          <w:tcPr>
            <w:tcW w:w="1514"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в течение учебного года</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Председатель ПЦК механико-технологических дисциплин.</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3</w:t>
            </w:r>
          </w:p>
        </w:tc>
        <w:tc>
          <w:tcPr>
            <w:tcW w:w="3271"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u w:color="000000"/>
              </w:rPr>
            </w:pPr>
            <w:r w:rsidRPr="00C4088F">
              <w:rPr>
                <w:rFonts w:ascii="Times New Roman" w:hAnsi="Times New Roman"/>
                <w:color w:val="000000"/>
                <w:u w:color="000000"/>
              </w:rPr>
              <w:t>Руководство представителей предприятий - социальных партнёров производственной практикой обучающихся</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4 курс, М-21</w:t>
            </w:r>
          </w:p>
        </w:tc>
        <w:tc>
          <w:tcPr>
            <w:tcW w:w="1514"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январь, февраль, март, апрель, май</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Руководители производственной практики</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4</w:t>
            </w:r>
          </w:p>
        </w:tc>
        <w:tc>
          <w:tcPr>
            <w:tcW w:w="3271"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u w:color="000000"/>
              </w:rPr>
            </w:pPr>
            <w:r w:rsidRPr="00C4088F">
              <w:rPr>
                <w:rFonts w:ascii="Times New Roman" w:hAnsi="Times New Roman"/>
                <w:color w:val="000000"/>
                <w:u w:color="000000"/>
              </w:rPr>
              <w:t>Организация мастер-классов и круглых столов с участием социальных партнёров в области металлургического производства</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3-4 курс, М-22, М-21</w:t>
            </w:r>
          </w:p>
        </w:tc>
        <w:tc>
          <w:tcPr>
            <w:tcW w:w="1514"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в течение учебного года</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Председатель ПЦК механико-технологических дисциплин</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p>
        </w:tc>
        <w:tc>
          <w:tcPr>
            <w:tcW w:w="9096" w:type="dxa"/>
            <w:gridSpan w:val="4"/>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b/>
                <w:color w:val="000000"/>
              </w:rPr>
              <w:t>10.</w:t>
            </w:r>
            <w:r w:rsidRPr="00C4088F">
              <w:rPr>
                <w:rFonts w:ascii="Times New Roman" w:hAnsi="Times New Roman"/>
                <w:color w:val="000000"/>
              </w:rPr>
              <w:t xml:space="preserve"> </w:t>
            </w:r>
            <w:r w:rsidRPr="00C4088F">
              <w:rPr>
                <w:rFonts w:ascii="Times New Roman" w:hAnsi="Times New Roman"/>
                <w:b/>
                <w:color w:val="000000"/>
                <w:u w:color="000000"/>
              </w:rPr>
              <w:t>Профессиональное развитие, адаптация и трудоустройство</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1</w:t>
            </w:r>
          </w:p>
        </w:tc>
        <w:tc>
          <w:tcPr>
            <w:tcW w:w="3271"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u w:color="000000"/>
              </w:rPr>
            </w:pPr>
            <w:r w:rsidRPr="00C4088F">
              <w:rPr>
                <w:rFonts w:ascii="Times New Roman" w:hAnsi="Times New Roman"/>
                <w:color w:val="000000"/>
              </w:rPr>
              <w:t xml:space="preserve">Подготовка и участие </w:t>
            </w:r>
            <w:proofErr w:type="gramStart"/>
            <w:r w:rsidRPr="00C4088F">
              <w:rPr>
                <w:rFonts w:ascii="Times New Roman" w:hAnsi="Times New Roman"/>
                <w:color w:val="000000"/>
              </w:rPr>
              <w:t>обучающихся</w:t>
            </w:r>
            <w:proofErr w:type="gramEnd"/>
            <w:r w:rsidRPr="00C4088F">
              <w:rPr>
                <w:rFonts w:ascii="Times New Roman" w:hAnsi="Times New Roman"/>
                <w:color w:val="000000"/>
              </w:rPr>
              <w:t xml:space="preserve"> в </w:t>
            </w:r>
            <w:r w:rsidRPr="00C4088F">
              <w:rPr>
                <w:rFonts w:ascii="Times New Roman" w:hAnsi="Times New Roman"/>
              </w:rPr>
              <w:t xml:space="preserve">региональном этапе чемпионата по профессиональному мастерству «Профессионалы 2025» </w:t>
            </w:r>
            <w:r w:rsidRPr="00C4088F">
              <w:rPr>
                <w:rFonts w:ascii="Times New Roman" w:hAnsi="Times New Roman"/>
                <w:spacing w:val="-2"/>
              </w:rPr>
              <w:t>Ростовской</w:t>
            </w:r>
            <w:r w:rsidRPr="00C4088F">
              <w:rPr>
                <w:rFonts w:ascii="Times New Roman" w:hAnsi="Times New Roman"/>
                <w:spacing w:val="-57"/>
              </w:rPr>
              <w:t xml:space="preserve">  </w:t>
            </w:r>
            <w:r w:rsidRPr="00C4088F">
              <w:rPr>
                <w:rFonts w:ascii="Times New Roman" w:hAnsi="Times New Roman"/>
              </w:rPr>
              <w:t>области</w:t>
            </w:r>
          </w:p>
        </w:tc>
        <w:tc>
          <w:tcPr>
            <w:tcW w:w="1617" w:type="dxa"/>
            <w:vAlign w:val="center"/>
          </w:tcPr>
          <w:p w:rsidR="00C4088F" w:rsidRPr="00C4088F" w:rsidRDefault="00C4088F" w:rsidP="00C26243">
            <w:pPr>
              <w:jc w:val="center"/>
              <w:rPr>
                <w:rFonts w:ascii="Times New Roman" w:hAnsi="Times New Roman"/>
              </w:rPr>
            </w:pPr>
            <w:r w:rsidRPr="00C4088F">
              <w:rPr>
                <w:rFonts w:ascii="Times New Roman" w:hAnsi="Times New Roman"/>
                <w:color w:val="000000"/>
              </w:rPr>
              <w:t>3-4 курс, М-22, М-21</w:t>
            </w:r>
          </w:p>
        </w:tc>
        <w:tc>
          <w:tcPr>
            <w:tcW w:w="1514"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rPr>
              <w:t>январь-февраль</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2</w:t>
            </w:r>
          </w:p>
        </w:tc>
        <w:tc>
          <w:tcPr>
            <w:tcW w:w="3271"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u w:color="000000"/>
              </w:rPr>
            </w:pPr>
            <w:r w:rsidRPr="00C4088F">
              <w:rPr>
                <w:rFonts w:ascii="Times New Roman" w:hAnsi="Times New Roman"/>
                <w:color w:val="000000"/>
                <w:u w:color="000000"/>
              </w:rPr>
              <w:t>Конкурс профессионального мастерства по специальности 15.00.00. Машиностроение</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3-4 курс, М-22, М-21</w:t>
            </w:r>
          </w:p>
        </w:tc>
        <w:tc>
          <w:tcPr>
            <w:tcW w:w="1514" w:type="dxa"/>
            <w:vAlign w:val="center"/>
          </w:tcPr>
          <w:p w:rsidR="00C4088F" w:rsidRPr="00C4088F" w:rsidRDefault="00C4088F" w:rsidP="00C26243">
            <w:pPr>
              <w:jc w:val="center"/>
              <w:rPr>
                <w:rFonts w:ascii="Times New Roman" w:hAnsi="Times New Roman"/>
              </w:rPr>
            </w:pPr>
            <w:r w:rsidRPr="00C4088F">
              <w:rPr>
                <w:rFonts w:ascii="Times New Roman" w:hAnsi="Times New Roman"/>
                <w:color w:val="000000"/>
              </w:rPr>
              <w:t>март</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3</w:t>
            </w:r>
          </w:p>
        </w:tc>
        <w:tc>
          <w:tcPr>
            <w:tcW w:w="3271"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u w:color="000000"/>
              </w:rPr>
            </w:pPr>
            <w:r w:rsidRPr="00C4088F">
              <w:rPr>
                <w:rFonts w:ascii="Times New Roman" w:hAnsi="Times New Roman"/>
                <w:color w:val="000000"/>
                <w:u w:color="000000"/>
              </w:rPr>
              <w:t>Всероссийская студенческая научно-техническая конференция г. Железного</w:t>
            </w:r>
            <w:proofErr w:type="gramStart"/>
            <w:r w:rsidRPr="00C4088F">
              <w:rPr>
                <w:rFonts w:ascii="Times New Roman" w:hAnsi="Times New Roman"/>
                <w:color w:val="000000"/>
                <w:u w:color="000000"/>
              </w:rPr>
              <w:t>рск пр</w:t>
            </w:r>
            <w:proofErr w:type="gramEnd"/>
            <w:r w:rsidRPr="00C4088F">
              <w:rPr>
                <w:rFonts w:ascii="Times New Roman" w:hAnsi="Times New Roman"/>
                <w:color w:val="000000"/>
                <w:u w:color="000000"/>
              </w:rPr>
              <w:t>оводимая на базе Жлезногорского горно-металлургического колледжа</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2-4 курс, М-23, М-22, М-21</w:t>
            </w:r>
          </w:p>
        </w:tc>
        <w:tc>
          <w:tcPr>
            <w:tcW w:w="1514" w:type="dxa"/>
            <w:vAlign w:val="center"/>
          </w:tcPr>
          <w:p w:rsidR="00C4088F" w:rsidRPr="00C4088F" w:rsidRDefault="00C4088F" w:rsidP="00C26243">
            <w:pPr>
              <w:jc w:val="center"/>
              <w:rPr>
                <w:rFonts w:ascii="Times New Roman" w:hAnsi="Times New Roman"/>
              </w:rPr>
            </w:pPr>
            <w:r w:rsidRPr="00C4088F">
              <w:rPr>
                <w:rFonts w:ascii="Times New Roman" w:hAnsi="Times New Roman"/>
                <w:color w:val="000000"/>
              </w:rPr>
              <w:t>апрель</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4</w:t>
            </w:r>
          </w:p>
        </w:tc>
        <w:tc>
          <w:tcPr>
            <w:tcW w:w="3271" w:type="dxa"/>
          </w:tcPr>
          <w:p w:rsidR="00C4088F" w:rsidRPr="00C4088F" w:rsidRDefault="00C4088F" w:rsidP="00C26243">
            <w:pPr>
              <w:widowControl w:val="0"/>
              <w:autoSpaceDE w:val="0"/>
              <w:autoSpaceDN w:val="0"/>
              <w:adjustRightInd w:val="0"/>
              <w:spacing w:before="10"/>
              <w:ind w:right="-49"/>
              <w:jc w:val="both"/>
              <w:rPr>
                <w:rFonts w:ascii="Times New Roman" w:hAnsi="Times New Roman"/>
                <w:b/>
                <w:color w:val="000000"/>
                <w:u w:color="000000"/>
              </w:rPr>
            </w:pPr>
            <w:r w:rsidRPr="00C4088F">
              <w:rPr>
                <w:rFonts w:ascii="Times New Roman" w:hAnsi="Times New Roman"/>
                <w:color w:val="000000"/>
                <w:u w:color="000000"/>
              </w:rPr>
              <w:t xml:space="preserve">Индивидуальное консультирование </w:t>
            </w:r>
            <w:proofErr w:type="gramStart"/>
            <w:r w:rsidRPr="00C4088F">
              <w:rPr>
                <w:rFonts w:ascii="Times New Roman" w:hAnsi="Times New Roman"/>
                <w:color w:val="000000"/>
                <w:u w:color="000000"/>
              </w:rPr>
              <w:t>обучающихся</w:t>
            </w:r>
            <w:proofErr w:type="gramEnd"/>
            <w:r w:rsidRPr="00C4088F">
              <w:rPr>
                <w:rFonts w:ascii="Times New Roman" w:hAnsi="Times New Roman"/>
                <w:color w:val="000000"/>
                <w:u w:color="000000"/>
              </w:rPr>
              <w:t xml:space="preserve"> по вопросам трудоустройства, планирование карьеры</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3-4 курс, М-22, М-21</w:t>
            </w:r>
          </w:p>
        </w:tc>
        <w:tc>
          <w:tcPr>
            <w:tcW w:w="1514" w:type="dxa"/>
            <w:vAlign w:val="center"/>
          </w:tcPr>
          <w:p w:rsidR="00C4088F" w:rsidRPr="00C4088F" w:rsidRDefault="00C4088F" w:rsidP="00C26243">
            <w:pPr>
              <w:jc w:val="center"/>
              <w:rPr>
                <w:rFonts w:ascii="Times New Roman" w:hAnsi="Times New Roman"/>
              </w:rPr>
            </w:pPr>
            <w:r w:rsidRPr="00C4088F">
              <w:rPr>
                <w:rFonts w:ascii="Times New Roman" w:hAnsi="Times New Roman"/>
                <w:color w:val="000000"/>
              </w:rPr>
              <w:t>в течение учебного года</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Преподаватели общепрофессиональных дисциплин и МДК</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5</w:t>
            </w:r>
          </w:p>
        </w:tc>
        <w:tc>
          <w:tcPr>
            <w:tcW w:w="3271" w:type="dxa"/>
          </w:tcPr>
          <w:p w:rsidR="00C4088F" w:rsidRPr="00C4088F" w:rsidRDefault="00C4088F" w:rsidP="00C26243">
            <w:pPr>
              <w:widowControl w:val="0"/>
              <w:autoSpaceDE w:val="0"/>
              <w:autoSpaceDN w:val="0"/>
              <w:adjustRightInd w:val="0"/>
              <w:spacing w:before="12"/>
              <w:ind w:right="-59"/>
              <w:jc w:val="both"/>
              <w:rPr>
                <w:rFonts w:ascii="Times New Roman" w:hAnsi="Times New Roman"/>
                <w:b/>
                <w:color w:val="000000"/>
                <w:u w:color="000000"/>
              </w:rPr>
            </w:pPr>
            <w:r w:rsidRPr="00C4088F">
              <w:rPr>
                <w:rFonts w:ascii="Times New Roman" w:hAnsi="Times New Roman"/>
                <w:color w:val="000000"/>
                <w:u w:color="000000"/>
              </w:rPr>
              <w:t>Обеспечение участия студентов в конкурсах профессионального мастерства разного уровня, работе над профессиональными проектами</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2-4 курс, М-23, М-22, М-21</w:t>
            </w:r>
          </w:p>
        </w:tc>
        <w:tc>
          <w:tcPr>
            <w:tcW w:w="1514" w:type="dxa"/>
            <w:vAlign w:val="center"/>
          </w:tcPr>
          <w:p w:rsidR="00C4088F" w:rsidRPr="00C4088F" w:rsidRDefault="00C4088F" w:rsidP="00C26243">
            <w:pPr>
              <w:jc w:val="center"/>
              <w:rPr>
                <w:rFonts w:ascii="Times New Roman" w:hAnsi="Times New Roman"/>
              </w:rPr>
            </w:pPr>
            <w:r w:rsidRPr="00C4088F">
              <w:rPr>
                <w:rFonts w:ascii="Times New Roman" w:hAnsi="Times New Roman"/>
                <w:color w:val="000000"/>
              </w:rPr>
              <w:t>в течение учебного года</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 xml:space="preserve">Председатель ПЦК механико-технологических дисциплин. Преподаватели общепрофессиональных </w:t>
            </w:r>
            <w:r w:rsidRPr="00C4088F">
              <w:rPr>
                <w:rFonts w:ascii="Times New Roman" w:hAnsi="Times New Roman"/>
                <w:color w:val="000000"/>
              </w:rPr>
              <w:lastRenderedPageBreak/>
              <w:t>дисциплин и МДК</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p>
        </w:tc>
        <w:tc>
          <w:tcPr>
            <w:tcW w:w="9096" w:type="dxa"/>
            <w:gridSpan w:val="4"/>
          </w:tcPr>
          <w:p w:rsidR="00C4088F" w:rsidRPr="00C4088F" w:rsidRDefault="00C4088F" w:rsidP="00C26243">
            <w:pPr>
              <w:widowControl w:val="0"/>
              <w:tabs>
                <w:tab w:val="left" w:pos="10065"/>
              </w:tabs>
              <w:autoSpaceDE w:val="0"/>
              <w:autoSpaceDN w:val="0"/>
              <w:adjustRightInd w:val="0"/>
              <w:ind w:right="-74"/>
              <w:rPr>
                <w:rFonts w:ascii="Times New Roman" w:hAnsi="Times New Roman"/>
                <w:b/>
                <w:color w:val="000000"/>
              </w:rPr>
            </w:pPr>
            <w:r w:rsidRPr="00C4088F">
              <w:rPr>
                <w:rFonts w:ascii="Times New Roman" w:hAnsi="Times New Roman"/>
                <w:b/>
                <w:color w:val="000000"/>
              </w:rPr>
              <w:t>11. Внеаудиторная деятельность</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1</w:t>
            </w:r>
          </w:p>
        </w:tc>
        <w:tc>
          <w:tcPr>
            <w:tcW w:w="3271" w:type="dxa"/>
          </w:tcPr>
          <w:p w:rsidR="00C4088F" w:rsidRPr="00C4088F" w:rsidRDefault="00C4088F" w:rsidP="00C26243">
            <w:pPr>
              <w:widowControl w:val="0"/>
              <w:tabs>
                <w:tab w:val="left" w:pos="10065"/>
              </w:tabs>
              <w:autoSpaceDE w:val="0"/>
              <w:autoSpaceDN w:val="0"/>
              <w:adjustRightInd w:val="0"/>
              <w:spacing w:line="244" w:lineRule="auto"/>
              <w:ind w:right="-73"/>
              <w:rPr>
                <w:rFonts w:ascii="Times New Roman" w:hAnsi="Times New Roman"/>
                <w:b/>
                <w:color w:val="000000"/>
                <w:u w:color="000000"/>
              </w:rPr>
            </w:pPr>
            <w:r w:rsidRPr="00C4088F">
              <w:rPr>
                <w:rFonts w:ascii="Times New Roman" w:hAnsi="Times New Roman"/>
                <w:color w:val="000000"/>
                <w:u w:color="000000"/>
              </w:rPr>
              <w:t>Организация работы кружков</w:t>
            </w:r>
            <w:r w:rsidRPr="00C4088F">
              <w:rPr>
                <w:rFonts w:ascii="Times New Roman" w:hAnsi="Times New Roman"/>
                <w:b/>
                <w:color w:val="000000"/>
                <w:u w:color="000000"/>
              </w:rPr>
              <w:t xml:space="preserve"> </w:t>
            </w:r>
            <w:r w:rsidRPr="00C4088F">
              <w:rPr>
                <w:rFonts w:ascii="Times New Roman" w:hAnsi="Times New Roman"/>
                <w:color w:val="000000"/>
                <w:u w:color="000000"/>
              </w:rPr>
              <w:t>«Конструирование электронных приборов», «Конструктор»</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2-4 курс, М-23, М-22, М-21</w:t>
            </w:r>
          </w:p>
        </w:tc>
        <w:tc>
          <w:tcPr>
            <w:tcW w:w="1514"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в течение учебного года</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Преподаватели общепрофессиональных дисциплин и МДК</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p>
        </w:tc>
        <w:tc>
          <w:tcPr>
            <w:tcW w:w="9096" w:type="dxa"/>
            <w:gridSpan w:val="4"/>
          </w:tcPr>
          <w:p w:rsidR="00C4088F" w:rsidRPr="00C4088F" w:rsidRDefault="00C4088F" w:rsidP="00C26243">
            <w:pPr>
              <w:widowControl w:val="0"/>
              <w:tabs>
                <w:tab w:val="left" w:pos="10065"/>
              </w:tabs>
              <w:autoSpaceDE w:val="0"/>
              <w:autoSpaceDN w:val="0"/>
              <w:adjustRightInd w:val="0"/>
              <w:ind w:right="-74" w:firstLine="77"/>
              <w:rPr>
                <w:rFonts w:ascii="Times New Roman" w:hAnsi="Times New Roman"/>
                <w:color w:val="000000"/>
              </w:rPr>
            </w:pPr>
            <w:r w:rsidRPr="00C4088F">
              <w:rPr>
                <w:rFonts w:ascii="Times New Roman" w:hAnsi="Times New Roman"/>
                <w:b/>
                <w:color w:val="000000"/>
              </w:rPr>
              <w:t>12.</w:t>
            </w:r>
            <w:r w:rsidRPr="00C4088F">
              <w:rPr>
                <w:rFonts w:ascii="Times New Roman" w:hAnsi="Times New Roman"/>
                <w:color w:val="000000"/>
              </w:rPr>
              <w:t xml:space="preserve"> </w:t>
            </w:r>
            <w:r w:rsidRPr="00C4088F">
              <w:rPr>
                <w:rFonts w:ascii="Times New Roman" w:hAnsi="Times New Roman"/>
                <w:b/>
              </w:rPr>
              <w:t>Гражданско-правовое и патриотическое воспитание</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1</w:t>
            </w:r>
          </w:p>
        </w:tc>
        <w:tc>
          <w:tcPr>
            <w:tcW w:w="3271" w:type="dxa"/>
          </w:tcPr>
          <w:p w:rsidR="00C4088F" w:rsidRPr="00C4088F" w:rsidRDefault="00C4088F" w:rsidP="00C26243">
            <w:pPr>
              <w:widowControl w:val="0"/>
              <w:tabs>
                <w:tab w:val="left" w:pos="10065"/>
              </w:tabs>
              <w:autoSpaceDE w:val="0"/>
              <w:autoSpaceDN w:val="0"/>
              <w:adjustRightInd w:val="0"/>
              <w:ind w:right="-74"/>
              <w:jc w:val="both"/>
              <w:rPr>
                <w:rFonts w:ascii="Times New Roman" w:hAnsi="Times New Roman"/>
                <w:color w:val="000000"/>
                <w:u w:color="000000"/>
              </w:rPr>
            </w:pPr>
            <w:r w:rsidRPr="00C4088F">
              <w:rPr>
                <w:rFonts w:ascii="Times New Roman" w:hAnsi="Times New Roman"/>
                <w:color w:val="000000"/>
                <w:u w:color="000000"/>
              </w:rPr>
              <w:t>Круглый стол «Все о выборах»</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2-4 курс, М-23, М-22, М-21</w:t>
            </w:r>
          </w:p>
        </w:tc>
        <w:tc>
          <w:tcPr>
            <w:tcW w:w="1514"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в течение учебного года</w:t>
            </w:r>
          </w:p>
        </w:tc>
        <w:tc>
          <w:tcPr>
            <w:tcW w:w="2694" w:type="dxa"/>
          </w:tcPr>
          <w:p w:rsidR="00C4088F" w:rsidRPr="00C4088F" w:rsidRDefault="00C4088F" w:rsidP="00C26243">
            <w:pPr>
              <w:widowControl w:val="0"/>
              <w:tabs>
                <w:tab w:val="left" w:pos="10065"/>
              </w:tabs>
              <w:autoSpaceDE w:val="0"/>
              <w:autoSpaceDN w:val="0"/>
              <w:adjustRightInd w:val="0"/>
              <w:ind w:right="-74"/>
              <w:rPr>
                <w:rFonts w:ascii="Times New Roman" w:hAnsi="Times New Roman"/>
                <w:color w:val="000000"/>
              </w:rPr>
            </w:pPr>
            <w:r w:rsidRPr="00C4088F">
              <w:rPr>
                <w:rFonts w:ascii="Times New Roman" w:hAnsi="Times New Roman"/>
                <w:color w:val="000000"/>
              </w:rPr>
              <w:t>Классные руководители</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2</w:t>
            </w:r>
          </w:p>
        </w:tc>
        <w:tc>
          <w:tcPr>
            <w:tcW w:w="3271" w:type="dxa"/>
          </w:tcPr>
          <w:p w:rsidR="00C4088F" w:rsidRPr="00C4088F" w:rsidRDefault="00C4088F" w:rsidP="00C26243">
            <w:pPr>
              <w:widowControl w:val="0"/>
              <w:tabs>
                <w:tab w:val="left" w:pos="10065"/>
              </w:tabs>
              <w:autoSpaceDE w:val="0"/>
              <w:autoSpaceDN w:val="0"/>
              <w:adjustRightInd w:val="0"/>
              <w:spacing w:line="244" w:lineRule="auto"/>
              <w:ind w:right="-73"/>
              <w:rPr>
                <w:rFonts w:ascii="Times New Roman" w:hAnsi="Times New Roman"/>
                <w:b/>
                <w:color w:val="000000"/>
                <w:u w:color="000000"/>
              </w:rPr>
            </w:pPr>
            <w:r w:rsidRPr="00C4088F">
              <w:rPr>
                <w:rFonts w:ascii="Times New Roman" w:hAnsi="Times New Roman"/>
                <w:color w:val="000000"/>
                <w:u w:color="000000"/>
              </w:rPr>
              <w:t>Участие в конкурсах патриотической направленности на внутриколледжном и городском уровне</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2-4 курс, М-23, М-22, М-21</w:t>
            </w:r>
          </w:p>
        </w:tc>
        <w:tc>
          <w:tcPr>
            <w:tcW w:w="1514"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в течение учебного года</w:t>
            </w:r>
          </w:p>
        </w:tc>
        <w:tc>
          <w:tcPr>
            <w:tcW w:w="2694" w:type="dxa"/>
          </w:tcPr>
          <w:p w:rsidR="00C4088F" w:rsidRPr="00C4088F" w:rsidRDefault="00C4088F" w:rsidP="00C26243">
            <w:pPr>
              <w:rPr>
                <w:rFonts w:ascii="Times New Roman" w:hAnsi="Times New Roman"/>
              </w:rPr>
            </w:pPr>
            <w:r w:rsidRPr="00C4088F">
              <w:rPr>
                <w:rFonts w:ascii="Times New Roman" w:hAnsi="Times New Roman"/>
                <w:color w:val="000000"/>
              </w:rPr>
              <w:t>Классные руководители</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3</w:t>
            </w:r>
          </w:p>
        </w:tc>
        <w:tc>
          <w:tcPr>
            <w:tcW w:w="3271" w:type="dxa"/>
          </w:tcPr>
          <w:p w:rsidR="00C4088F" w:rsidRPr="00C4088F" w:rsidRDefault="00C4088F" w:rsidP="00C26243">
            <w:pPr>
              <w:widowControl w:val="0"/>
              <w:tabs>
                <w:tab w:val="left" w:pos="10065"/>
              </w:tabs>
              <w:autoSpaceDE w:val="0"/>
              <w:autoSpaceDN w:val="0"/>
              <w:adjustRightInd w:val="0"/>
              <w:spacing w:line="244" w:lineRule="auto"/>
              <w:ind w:right="-73"/>
              <w:rPr>
                <w:rFonts w:ascii="Times New Roman" w:hAnsi="Times New Roman"/>
                <w:color w:val="000000"/>
                <w:u w:color="000000"/>
              </w:rPr>
            </w:pPr>
            <w:r w:rsidRPr="00C4088F">
              <w:rPr>
                <w:rFonts w:ascii="Times New Roman" w:hAnsi="Times New Roman"/>
                <w:color w:val="000000"/>
                <w:u w:color="000000"/>
              </w:rPr>
              <w:t>Участие в волонтерских акциях</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2-4 курс, М-23, М-22, М-21</w:t>
            </w:r>
          </w:p>
        </w:tc>
        <w:tc>
          <w:tcPr>
            <w:tcW w:w="1514"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в течение учебного года</w:t>
            </w:r>
          </w:p>
        </w:tc>
        <w:tc>
          <w:tcPr>
            <w:tcW w:w="2694" w:type="dxa"/>
          </w:tcPr>
          <w:p w:rsidR="00C4088F" w:rsidRPr="00C4088F" w:rsidRDefault="00C4088F" w:rsidP="00C26243">
            <w:pPr>
              <w:rPr>
                <w:rFonts w:ascii="Times New Roman" w:hAnsi="Times New Roman"/>
              </w:rPr>
            </w:pPr>
            <w:r w:rsidRPr="00C4088F">
              <w:rPr>
                <w:rFonts w:ascii="Times New Roman" w:hAnsi="Times New Roman"/>
                <w:color w:val="000000"/>
              </w:rPr>
              <w:t>Классные руководители</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p>
        </w:tc>
        <w:tc>
          <w:tcPr>
            <w:tcW w:w="9096" w:type="dxa"/>
            <w:gridSpan w:val="4"/>
          </w:tcPr>
          <w:p w:rsidR="00C4088F" w:rsidRPr="00C4088F" w:rsidRDefault="00C4088F" w:rsidP="00C26243">
            <w:pPr>
              <w:rPr>
                <w:rFonts w:ascii="Times New Roman" w:hAnsi="Times New Roman"/>
                <w:color w:val="000000"/>
              </w:rPr>
            </w:pPr>
            <w:r w:rsidRPr="00C4088F">
              <w:rPr>
                <w:rFonts w:ascii="Times New Roman" w:hAnsi="Times New Roman"/>
                <w:b/>
                <w:color w:val="000000"/>
              </w:rPr>
              <w:t>13. Студенческие медиа</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1</w:t>
            </w:r>
          </w:p>
        </w:tc>
        <w:tc>
          <w:tcPr>
            <w:tcW w:w="3271" w:type="dxa"/>
          </w:tcPr>
          <w:p w:rsidR="00C4088F" w:rsidRPr="00C4088F" w:rsidRDefault="00C4088F" w:rsidP="00C26243">
            <w:pPr>
              <w:rPr>
                <w:rFonts w:ascii="Times New Roman" w:hAnsi="Times New Roman"/>
              </w:rPr>
            </w:pPr>
            <w:r w:rsidRPr="00C4088F">
              <w:rPr>
                <w:rFonts w:ascii="Times New Roman" w:hAnsi="Times New Roman"/>
              </w:rPr>
              <w:t>Участие в подготовке и выпуске информационных материалов</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2-4 курс, М-23, М-22, М-21</w:t>
            </w:r>
          </w:p>
        </w:tc>
        <w:tc>
          <w:tcPr>
            <w:tcW w:w="1514"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в течение учебного года</w:t>
            </w:r>
          </w:p>
        </w:tc>
        <w:tc>
          <w:tcPr>
            <w:tcW w:w="2694" w:type="dxa"/>
          </w:tcPr>
          <w:p w:rsidR="00C4088F" w:rsidRPr="00C4088F" w:rsidRDefault="00C4088F" w:rsidP="00C26243">
            <w:pPr>
              <w:rPr>
                <w:rFonts w:ascii="Times New Roman" w:hAnsi="Times New Roman"/>
                <w:color w:val="000000"/>
              </w:rPr>
            </w:pPr>
            <w:r w:rsidRPr="00C4088F">
              <w:rPr>
                <w:rFonts w:ascii="Times New Roman" w:hAnsi="Times New Roman"/>
                <w:color w:val="000000"/>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26243">
            <w:pPr>
              <w:widowControl w:val="0"/>
              <w:tabs>
                <w:tab w:val="left" w:pos="10065"/>
              </w:tabs>
              <w:autoSpaceDE w:val="0"/>
              <w:autoSpaceDN w:val="0"/>
              <w:adjustRightInd w:val="0"/>
              <w:spacing w:line="360" w:lineRule="auto"/>
              <w:ind w:right="-73"/>
              <w:rPr>
                <w:rFonts w:ascii="Times New Roman" w:hAnsi="Times New Roman"/>
                <w:color w:val="000000"/>
                <w:u w:color="000000"/>
              </w:rPr>
            </w:pPr>
            <w:r w:rsidRPr="00C4088F">
              <w:rPr>
                <w:rFonts w:ascii="Times New Roman" w:hAnsi="Times New Roman"/>
                <w:color w:val="000000"/>
                <w:u w:color="000000"/>
              </w:rPr>
              <w:t>2</w:t>
            </w:r>
          </w:p>
        </w:tc>
        <w:tc>
          <w:tcPr>
            <w:tcW w:w="3271" w:type="dxa"/>
          </w:tcPr>
          <w:p w:rsidR="00C4088F" w:rsidRPr="00C4088F" w:rsidRDefault="00C4088F" w:rsidP="00C26243">
            <w:pPr>
              <w:rPr>
                <w:rFonts w:ascii="Times New Roman" w:hAnsi="Times New Roman"/>
              </w:rPr>
            </w:pPr>
            <w:r w:rsidRPr="00C4088F">
              <w:rPr>
                <w:rFonts w:ascii="Times New Roman" w:hAnsi="Times New Roman"/>
              </w:rPr>
              <w:t>Освещение в студенческих чатах мероприятий, проводимых на специальности</w:t>
            </w:r>
          </w:p>
        </w:tc>
        <w:tc>
          <w:tcPr>
            <w:tcW w:w="1617"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2-4 курс, М-23, М-22, М-21</w:t>
            </w:r>
          </w:p>
        </w:tc>
        <w:tc>
          <w:tcPr>
            <w:tcW w:w="1514" w:type="dxa"/>
            <w:vAlign w:val="center"/>
          </w:tcPr>
          <w:p w:rsidR="00C4088F" w:rsidRPr="00C4088F" w:rsidRDefault="00C4088F" w:rsidP="00C26243">
            <w:pPr>
              <w:widowControl w:val="0"/>
              <w:tabs>
                <w:tab w:val="left" w:pos="10065"/>
              </w:tabs>
              <w:autoSpaceDE w:val="0"/>
              <w:autoSpaceDN w:val="0"/>
              <w:adjustRightInd w:val="0"/>
              <w:ind w:right="-74"/>
              <w:jc w:val="center"/>
              <w:rPr>
                <w:rFonts w:ascii="Times New Roman" w:hAnsi="Times New Roman"/>
                <w:color w:val="000000"/>
              </w:rPr>
            </w:pPr>
            <w:r w:rsidRPr="00C4088F">
              <w:rPr>
                <w:rFonts w:ascii="Times New Roman" w:hAnsi="Times New Roman"/>
                <w:color w:val="000000"/>
              </w:rPr>
              <w:t>в течение учебного года</w:t>
            </w:r>
          </w:p>
        </w:tc>
        <w:tc>
          <w:tcPr>
            <w:tcW w:w="2694" w:type="dxa"/>
          </w:tcPr>
          <w:p w:rsidR="00C4088F" w:rsidRPr="00C4088F" w:rsidRDefault="00C4088F" w:rsidP="00C26243">
            <w:pPr>
              <w:rPr>
                <w:rFonts w:ascii="Times New Roman" w:hAnsi="Times New Roman"/>
                <w:color w:val="000000"/>
              </w:rPr>
            </w:pPr>
            <w:r w:rsidRPr="00C4088F">
              <w:rPr>
                <w:rFonts w:ascii="Times New Roman" w:hAnsi="Times New Roman"/>
                <w:color w:val="000000"/>
              </w:rPr>
              <w:t>Председатель ПЦК механико-технологических дисциплин. Преподаватели общепрофессиональных дисциплин и МДК</w:t>
            </w:r>
          </w:p>
        </w:tc>
      </w:tr>
    </w:tbl>
    <w:p w:rsidR="00C4088F" w:rsidRDefault="00C4088F" w:rsidP="00C4088F"/>
    <w:p w:rsidR="008C685F" w:rsidRPr="008C685F" w:rsidRDefault="008C685F" w:rsidP="008C685F">
      <w:pPr>
        <w:spacing w:after="0" w:line="240" w:lineRule="auto"/>
        <w:rPr>
          <w:rFonts w:ascii="Times New Roman" w:eastAsia="Times New Roman" w:hAnsi="Times New Roman"/>
          <w:sz w:val="24"/>
          <w:szCs w:val="24"/>
          <w:lang w:eastAsia="ru-RU"/>
        </w:rPr>
      </w:pPr>
    </w:p>
    <w:p w:rsidR="008C685F" w:rsidRDefault="008C685F" w:rsidP="00787A9E">
      <w:pPr>
        <w:pStyle w:val="a7"/>
        <w:sectPr w:rsidR="008C685F">
          <w:pgSz w:w="11906" w:h="16838"/>
          <w:pgMar w:top="1134" w:right="850" w:bottom="1134" w:left="1701" w:header="708" w:footer="708" w:gutter="0"/>
          <w:cols w:space="708"/>
          <w:docGrid w:linePitch="360"/>
        </w:sectPr>
      </w:pPr>
    </w:p>
    <w:p w:rsidR="008C685F" w:rsidRDefault="008C685F" w:rsidP="008C685F">
      <w:pPr>
        <w:autoSpaceDE w:val="0"/>
        <w:autoSpaceDN w:val="0"/>
        <w:adjustRightInd w:val="0"/>
        <w:spacing w:after="12" w:line="240" w:lineRule="auto"/>
        <w:jc w:val="right"/>
        <w:rPr>
          <w:rFonts w:ascii="Times New Roman" w:eastAsia="Times New Roman" w:hAnsi="Times New Roman"/>
          <w:b/>
          <w:color w:val="000000"/>
          <w:sz w:val="28"/>
          <w:szCs w:val="28"/>
          <w:u w:color="000000"/>
          <w:lang w:eastAsia="ru-RU"/>
        </w:rPr>
      </w:pPr>
      <w:bookmarkStart w:id="1" w:name="_page_110_0"/>
      <w:r w:rsidRPr="008C685F">
        <w:rPr>
          <w:rFonts w:ascii="Times New Roman" w:eastAsia="Times New Roman" w:hAnsi="Times New Roman"/>
          <w:b/>
          <w:color w:val="000000"/>
          <w:sz w:val="28"/>
          <w:szCs w:val="28"/>
          <w:u w:color="000000"/>
          <w:lang w:eastAsia="ru-RU"/>
        </w:rPr>
        <w:lastRenderedPageBreak/>
        <w:t xml:space="preserve">Приложение </w:t>
      </w:r>
      <w:r>
        <w:rPr>
          <w:rFonts w:ascii="Times New Roman" w:eastAsia="Times New Roman" w:hAnsi="Times New Roman"/>
          <w:b/>
          <w:color w:val="000000"/>
          <w:sz w:val="28"/>
          <w:szCs w:val="28"/>
          <w:u w:color="000000"/>
          <w:lang w:eastAsia="ru-RU"/>
        </w:rPr>
        <w:t>5</w:t>
      </w:r>
    </w:p>
    <w:p w:rsidR="00C4088F" w:rsidRPr="00C4088F" w:rsidRDefault="00C4088F" w:rsidP="00C4088F">
      <w:pPr>
        <w:autoSpaceDE w:val="0"/>
        <w:autoSpaceDN w:val="0"/>
        <w:adjustRightInd w:val="0"/>
        <w:spacing w:after="0" w:line="240" w:lineRule="auto"/>
        <w:rPr>
          <w:rFonts w:ascii="Times New Roman" w:eastAsia="Times New Roman" w:hAnsi="Times New Roman"/>
          <w:b/>
          <w:color w:val="000000"/>
          <w:sz w:val="28"/>
          <w:szCs w:val="28"/>
          <w:u w:color="000000"/>
          <w:lang w:eastAsia="ru-RU"/>
        </w:rPr>
      </w:pPr>
    </w:p>
    <w:p w:rsidR="00C4088F" w:rsidRPr="00C4088F" w:rsidRDefault="00C4088F" w:rsidP="00C4088F">
      <w:pPr>
        <w:widowControl w:val="0"/>
        <w:autoSpaceDE w:val="0"/>
        <w:autoSpaceDN w:val="0"/>
        <w:adjustRightInd w:val="0"/>
        <w:spacing w:after="0" w:line="240" w:lineRule="auto"/>
        <w:ind w:left="2868" w:right="-20"/>
        <w:rPr>
          <w:rFonts w:ascii="Times New Roman" w:hAnsi="Times New Roman"/>
          <w:b/>
          <w:bCs/>
          <w:color w:val="000000"/>
          <w:sz w:val="28"/>
          <w:u w:color="000000"/>
        </w:rPr>
      </w:pPr>
      <w:r w:rsidRPr="00C4088F">
        <w:rPr>
          <w:rFonts w:ascii="Times New Roman" w:hAnsi="Times New Roman"/>
          <w:b/>
          <w:bCs/>
          <w:color w:val="000000"/>
          <w:sz w:val="28"/>
          <w:u w:color="000000"/>
        </w:rPr>
        <w:t>Рабочая программа воспитания</w:t>
      </w:r>
    </w:p>
    <w:p w:rsidR="00C4088F" w:rsidRPr="00C4088F" w:rsidRDefault="00C4088F" w:rsidP="00C4088F">
      <w:pPr>
        <w:autoSpaceDE w:val="0"/>
        <w:autoSpaceDN w:val="0"/>
        <w:adjustRightInd w:val="0"/>
        <w:spacing w:after="0" w:line="240" w:lineRule="auto"/>
        <w:rPr>
          <w:rFonts w:ascii="Times New Roman" w:hAnsi="Times New Roman"/>
          <w:b/>
          <w:sz w:val="18"/>
        </w:rPr>
      </w:pPr>
    </w:p>
    <w:p w:rsidR="00C4088F" w:rsidRPr="00C4088F" w:rsidRDefault="00C4088F" w:rsidP="00C4088F">
      <w:pPr>
        <w:widowControl w:val="0"/>
        <w:autoSpaceDE w:val="0"/>
        <w:autoSpaceDN w:val="0"/>
        <w:adjustRightInd w:val="0"/>
        <w:spacing w:after="0" w:line="240" w:lineRule="auto"/>
        <w:ind w:right="-5"/>
        <w:jc w:val="center"/>
        <w:rPr>
          <w:rFonts w:ascii="Times New Roman" w:hAnsi="Times New Roman"/>
          <w:b/>
          <w:color w:val="000000"/>
          <w:sz w:val="28"/>
          <w:u w:color="000000"/>
        </w:rPr>
      </w:pPr>
      <w:r w:rsidRPr="00C4088F">
        <w:rPr>
          <w:rFonts w:ascii="Times New Roman" w:hAnsi="Times New Roman"/>
          <w:b/>
          <w:color w:val="000000"/>
          <w:sz w:val="28"/>
          <w:u w:color="000000"/>
        </w:rPr>
        <w:t xml:space="preserve">по специальности </w:t>
      </w:r>
      <w:r w:rsidRPr="00C4088F">
        <w:rPr>
          <w:rFonts w:ascii="Times New Roman" w:hAnsi="Times New Roman"/>
          <w:b/>
          <w:bCs/>
          <w:color w:val="000000"/>
          <w:sz w:val="28"/>
          <w:u w:color="000000"/>
        </w:rPr>
        <w:t>15.02.17 «Монтаж, техническое обслуживание, эксплуатация и ремонт промышленного оборудования (по отраслям)</w:t>
      </w:r>
    </w:p>
    <w:p w:rsidR="00C4088F" w:rsidRPr="00C4088F" w:rsidRDefault="00C4088F" w:rsidP="00C4088F">
      <w:pPr>
        <w:autoSpaceDE w:val="0"/>
        <w:autoSpaceDN w:val="0"/>
        <w:adjustRightInd w:val="0"/>
        <w:spacing w:after="0" w:line="240" w:lineRule="auto"/>
        <w:rPr>
          <w:rFonts w:ascii="Times New Roman" w:hAnsi="Times New Roman"/>
          <w:sz w:val="20"/>
        </w:rPr>
      </w:pPr>
    </w:p>
    <w:p w:rsidR="00C4088F" w:rsidRPr="00C4088F" w:rsidRDefault="00C4088F" w:rsidP="00C4088F">
      <w:pPr>
        <w:widowControl w:val="0"/>
        <w:autoSpaceDE w:val="0"/>
        <w:autoSpaceDN w:val="0"/>
        <w:adjustRightInd w:val="0"/>
        <w:spacing w:after="0" w:line="240" w:lineRule="auto"/>
        <w:ind w:left="144" w:right="-20" w:firstLine="282"/>
        <w:rPr>
          <w:rFonts w:ascii="Times New Roman" w:hAnsi="Times New Roman"/>
          <w:b/>
          <w:color w:val="000000"/>
          <w:sz w:val="28"/>
          <w:szCs w:val="28"/>
          <w:u w:color="000000"/>
        </w:rPr>
      </w:pPr>
      <w:r w:rsidRPr="00C4088F">
        <w:rPr>
          <w:rFonts w:ascii="Times New Roman" w:hAnsi="Times New Roman"/>
          <w:b/>
          <w:color w:val="000000"/>
          <w:sz w:val="28"/>
          <w:szCs w:val="28"/>
          <w:u w:color="000000"/>
        </w:rPr>
        <w:t>РАЗДЕЛ 1. ЦЕЛЕВОЙ</w:t>
      </w:r>
    </w:p>
    <w:p w:rsidR="00C4088F" w:rsidRPr="00C4088F" w:rsidRDefault="00C4088F" w:rsidP="00C4088F">
      <w:pPr>
        <w:autoSpaceDE w:val="0"/>
        <w:autoSpaceDN w:val="0"/>
        <w:adjustRightInd w:val="0"/>
        <w:spacing w:after="0" w:line="240" w:lineRule="auto"/>
        <w:rPr>
          <w:rFonts w:ascii="Times New Roman" w:hAnsi="Times New Roman"/>
          <w:sz w:val="28"/>
          <w:szCs w:val="28"/>
        </w:rPr>
      </w:pPr>
    </w:p>
    <w:p w:rsidR="00C4088F" w:rsidRPr="00C4088F" w:rsidRDefault="00C4088F" w:rsidP="00C4088F">
      <w:pPr>
        <w:widowControl w:val="0"/>
        <w:autoSpaceDE w:val="0"/>
        <w:autoSpaceDN w:val="0"/>
        <w:adjustRightInd w:val="0"/>
        <w:spacing w:after="0" w:line="240" w:lineRule="auto"/>
        <w:ind w:left="686" w:right="-20" w:hanging="260"/>
        <w:rPr>
          <w:rFonts w:ascii="Times New Roman" w:hAnsi="Times New Roman"/>
          <w:b/>
          <w:color w:val="000000"/>
          <w:sz w:val="28"/>
          <w:szCs w:val="28"/>
          <w:u w:color="000000"/>
        </w:rPr>
      </w:pPr>
      <w:r w:rsidRPr="00C4088F">
        <w:rPr>
          <w:rFonts w:ascii="Times New Roman" w:hAnsi="Times New Roman"/>
          <w:b/>
          <w:color w:val="000000"/>
          <w:sz w:val="28"/>
          <w:szCs w:val="28"/>
          <w:u w:color="000000"/>
        </w:rPr>
        <w:t>1.3. Целевые ориентиры воспитания</w:t>
      </w:r>
    </w:p>
    <w:p w:rsidR="00C4088F" w:rsidRPr="00C4088F" w:rsidRDefault="00C4088F" w:rsidP="00C4088F">
      <w:pPr>
        <w:autoSpaceDE w:val="0"/>
        <w:autoSpaceDN w:val="0"/>
        <w:adjustRightInd w:val="0"/>
        <w:spacing w:after="0" w:line="240" w:lineRule="auto"/>
        <w:rPr>
          <w:rFonts w:ascii="Times New Roman" w:hAnsi="Times New Roman"/>
          <w:sz w:val="28"/>
          <w:szCs w:val="28"/>
        </w:rPr>
      </w:pPr>
    </w:p>
    <w:p w:rsidR="00C4088F" w:rsidRPr="00C4088F" w:rsidRDefault="00C4088F" w:rsidP="00C4088F">
      <w:pPr>
        <w:widowControl w:val="0"/>
        <w:autoSpaceDE w:val="0"/>
        <w:autoSpaceDN w:val="0"/>
        <w:adjustRightInd w:val="0"/>
        <w:spacing w:after="0" w:line="240" w:lineRule="auto"/>
        <w:ind w:right="-20"/>
        <w:jc w:val="center"/>
        <w:rPr>
          <w:rFonts w:ascii="Times New Roman" w:hAnsi="Times New Roman"/>
        </w:rPr>
      </w:pPr>
      <w:r w:rsidRPr="00C4088F">
        <w:rPr>
          <w:rFonts w:ascii="Times New Roman" w:hAnsi="Times New Roman"/>
          <w:b/>
          <w:color w:val="000000"/>
          <w:sz w:val="28"/>
          <w:szCs w:val="28"/>
          <w:u w:color="000000"/>
        </w:rPr>
        <w:t>Вариативные целевые ориентиры воспитания</w:t>
      </w:r>
    </w:p>
    <w:p w:rsidR="00C4088F" w:rsidRPr="00C4088F" w:rsidRDefault="00C4088F" w:rsidP="00C4088F">
      <w:pPr>
        <w:autoSpaceDE w:val="0"/>
        <w:autoSpaceDN w:val="0"/>
        <w:adjustRightInd w:val="0"/>
        <w:spacing w:after="0" w:line="240" w:lineRule="auto"/>
        <w:rPr>
          <w:rFonts w:ascii="Times New Roman" w:hAnsi="Times New Roman"/>
          <w:sz w:val="14"/>
        </w:rPr>
      </w:pPr>
    </w:p>
    <w:tbl>
      <w:tblPr>
        <w:tblStyle w:val="a4"/>
        <w:tblW w:w="0" w:type="auto"/>
        <w:tblLook w:val="01E0" w:firstRow="1" w:lastRow="1" w:firstColumn="1" w:lastColumn="1" w:noHBand="0" w:noVBand="0"/>
      </w:tblPr>
      <w:tblGrid>
        <w:gridCol w:w="9480"/>
      </w:tblGrid>
      <w:tr w:rsidR="00C4088F" w:rsidRPr="00C4088F" w:rsidTr="00C26243">
        <w:tc>
          <w:tcPr>
            <w:tcW w:w="9480" w:type="dxa"/>
          </w:tcPr>
          <w:p w:rsidR="00C4088F" w:rsidRPr="00C4088F" w:rsidRDefault="00C4088F" w:rsidP="00C4088F">
            <w:pPr>
              <w:widowControl w:val="0"/>
              <w:autoSpaceDE w:val="0"/>
              <w:autoSpaceDN w:val="0"/>
              <w:adjustRightInd w:val="0"/>
              <w:spacing w:after="0" w:line="240" w:lineRule="auto"/>
              <w:jc w:val="both"/>
              <w:rPr>
                <w:rFonts w:ascii="Times New Roman" w:hAnsi="Times New Roman"/>
                <w:b/>
                <w:color w:val="000000"/>
                <w:sz w:val="24"/>
                <w:szCs w:val="24"/>
                <w:u w:color="000000"/>
              </w:rPr>
            </w:pPr>
            <w:r w:rsidRPr="00C4088F">
              <w:rPr>
                <w:rFonts w:ascii="Times New Roman" w:hAnsi="Times New Roman"/>
                <w:b/>
                <w:color w:val="000000"/>
                <w:sz w:val="24"/>
                <w:szCs w:val="24"/>
                <w:u w:color="000000"/>
              </w:rPr>
              <w:t xml:space="preserve">Вариативные целевые ориентиры воспитания </w:t>
            </w:r>
            <w:proofErr w:type="gramStart"/>
            <w:r w:rsidRPr="00C4088F">
              <w:rPr>
                <w:rFonts w:ascii="Times New Roman" w:hAnsi="Times New Roman"/>
                <w:b/>
                <w:color w:val="000000"/>
                <w:sz w:val="24"/>
                <w:szCs w:val="24"/>
                <w:u w:color="000000"/>
              </w:rPr>
              <w:t>обучающихся</w:t>
            </w:r>
            <w:proofErr w:type="gramEnd"/>
            <w:r w:rsidRPr="00C4088F">
              <w:rPr>
                <w:rFonts w:ascii="Times New Roman" w:hAnsi="Times New Roman"/>
                <w:b/>
                <w:color w:val="000000"/>
                <w:sz w:val="24"/>
                <w:szCs w:val="24"/>
                <w:u w:color="000000"/>
              </w:rPr>
              <w:t>, отражающие специфику профессии/ специальности</w:t>
            </w:r>
          </w:p>
        </w:tc>
      </w:tr>
      <w:tr w:rsidR="00C4088F" w:rsidRPr="00C4088F" w:rsidTr="00C26243">
        <w:tc>
          <w:tcPr>
            <w:tcW w:w="9480" w:type="dxa"/>
          </w:tcPr>
          <w:p w:rsidR="00C4088F" w:rsidRPr="00C4088F" w:rsidRDefault="00C4088F" w:rsidP="00C4088F">
            <w:pPr>
              <w:widowControl w:val="0"/>
              <w:autoSpaceDE w:val="0"/>
              <w:autoSpaceDN w:val="0"/>
              <w:adjustRightInd w:val="0"/>
              <w:spacing w:after="0" w:line="240" w:lineRule="auto"/>
              <w:jc w:val="both"/>
              <w:rPr>
                <w:rFonts w:ascii="Times New Roman" w:hAnsi="Times New Roman"/>
                <w:color w:val="000000"/>
                <w:sz w:val="24"/>
                <w:szCs w:val="24"/>
                <w:u w:color="000000"/>
              </w:rPr>
            </w:pPr>
            <w:proofErr w:type="gramStart"/>
            <w:r w:rsidRPr="00C4088F">
              <w:rPr>
                <w:rFonts w:ascii="Times New Roman" w:hAnsi="Times New Roman"/>
                <w:color w:val="000000"/>
                <w:sz w:val="24"/>
                <w:szCs w:val="24"/>
                <w:u w:color="000000"/>
              </w:rP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roofErr w:type="gramEnd"/>
          </w:p>
        </w:tc>
      </w:tr>
      <w:tr w:rsidR="00C4088F" w:rsidRPr="00C4088F" w:rsidTr="00C26243">
        <w:tc>
          <w:tcPr>
            <w:tcW w:w="9480" w:type="dxa"/>
          </w:tcPr>
          <w:p w:rsidR="00C4088F" w:rsidRPr="00C4088F" w:rsidRDefault="00C4088F" w:rsidP="00C4088F">
            <w:pPr>
              <w:widowControl w:val="0"/>
              <w:autoSpaceDE w:val="0"/>
              <w:autoSpaceDN w:val="0"/>
              <w:adjustRightInd w:val="0"/>
              <w:spacing w:after="0" w:line="240" w:lineRule="auto"/>
              <w:jc w:val="both"/>
              <w:rPr>
                <w:rFonts w:ascii="Times New Roman" w:hAnsi="Times New Roman"/>
                <w:color w:val="000000"/>
                <w:sz w:val="24"/>
                <w:szCs w:val="24"/>
                <w:u w:color="000000"/>
              </w:rPr>
            </w:pPr>
            <w:proofErr w:type="gramStart"/>
            <w:r w:rsidRPr="00C4088F">
              <w:rPr>
                <w:rFonts w:ascii="Times New Roman" w:hAnsi="Times New Roman"/>
                <w:color w:val="000000"/>
                <w:sz w:val="24"/>
                <w:szCs w:val="24"/>
                <w:u w:color="000000"/>
              </w:rPr>
              <w:t>Оценивающий</w:t>
            </w:r>
            <w:proofErr w:type="gramEnd"/>
            <w:r w:rsidRPr="00C4088F">
              <w:rPr>
                <w:rFonts w:ascii="Times New Roman" w:hAnsi="Times New Roman"/>
                <w:color w:val="000000"/>
                <w:sz w:val="24"/>
                <w:szCs w:val="24"/>
                <w:u w:color="000000"/>
              </w:rPr>
              <w:t xml:space="preserve">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r>
      <w:tr w:rsidR="00C4088F" w:rsidRPr="00C4088F" w:rsidTr="00C26243">
        <w:trPr>
          <w:trHeight w:val="510"/>
        </w:trPr>
        <w:tc>
          <w:tcPr>
            <w:tcW w:w="9480" w:type="dxa"/>
          </w:tcPr>
          <w:p w:rsidR="00C4088F" w:rsidRPr="00C4088F" w:rsidRDefault="00C4088F" w:rsidP="00C4088F">
            <w:pPr>
              <w:widowControl w:val="0"/>
              <w:autoSpaceDE w:val="0"/>
              <w:autoSpaceDN w:val="0"/>
              <w:adjustRightInd w:val="0"/>
              <w:spacing w:after="0" w:line="240" w:lineRule="auto"/>
              <w:jc w:val="both"/>
              <w:rPr>
                <w:rFonts w:ascii="Times New Roman" w:hAnsi="Times New Roman"/>
                <w:color w:val="000000"/>
                <w:sz w:val="24"/>
                <w:szCs w:val="24"/>
                <w:u w:color="000000"/>
              </w:rPr>
            </w:pPr>
            <w:proofErr w:type="gramStart"/>
            <w:r w:rsidRPr="00C4088F">
              <w:rPr>
                <w:rFonts w:ascii="Times New Roman" w:hAnsi="Times New Roman"/>
                <w:color w:val="000000"/>
                <w:sz w:val="24"/>
                <w:szCs w:val="24"/>
                <w:u w:color="000000"/>
              </w:rPr>
              <w:t>Готовый</w:t>
            </w:r>
            <w:proofErr w:type="gramEnd"/>
            <w:r w:rsidRPr="00C4088F">
              <w:rPr>
                <w:rFonts w:ascii="Times New Roman" w:hAnsi="Times New Roman"/>
                <w:color w:val="000000"/>
                <w:sz w:val="24"/>
                <w:szCs w:val="24"/>
                <w:u w:color="000000"/>
              </w:rPr>
              <w:t xml:space="preserve"> к профессиональной конкуренции и конструктивной реакции на критику.</w:t>
            </w:r>
          </w:p>
        </w:tc>
      </w:tr>
      <w:tr w:rsidR="00C4088F" w:rsidRPr="00C4088F" w:rsidTr="00C26243">
        <w:tc>
          <w:tcPr>
            <w:tcW w:w="9480" w:type="dxa"/>
          </w:tcPr>
          <w:p w:rsidR="00C4088F" w:rsidRPr="00C4088F" w:rsidRDefault="00C4088F" w:rsidP="00C4088F">
            <w:pPr>
              <w:widowControl w:val="0"/>
              <w:autoSpaceDE w:val="0"/>
              <w:autoSpaceDN w:val="0"/>
              <w:adjustRightInd w:val="0"/>
              <w:spacing w:after="0" w:line="240" w:lineRule="auto"/>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r>
      <w:tr w:rsidR="00C4088F" w:rsidRPr="00C4088F" w:rsidTr="00C26243">
        <w:tc>
          <w:tcPr>
            <w:tcW w:w="9480" w:type="dxa"/>
          </w:tcPr>
          <w:p w:rsidR="00C4088F" w:rsidRPr="00C4088F" w:rsidRDefault="00C4088F" w:rsidP="00C4088F">
            <w:pPr>
              <w:widowControl w:val="0"/>
              <w:autoSpaceDE w:val="0"/>
              <w:autoSpaceDN w:val="0"/>
              <w:adjustRightInd w:val="0"/>
              <w:spacing w:after="0" w:line="240" w:lineRule="auto"/>
              <w:jc w:val="both"/>
              <w:rPr>
                <w:rFonts w:ascii="Times New Roman" w:hAnsi="Times New Roman"/>
                <w:color w:val="000000"/>
                <w:sz w:val="24"/>
                <w:szCs w:val="24"/>
                <w:u w:color="000000"/>
              </w:rPr>
            </w:pPr>
            <w:proofErr w:type="gramStart"/>
            <w:r w:rsidRPr="00C4088F">
              <w:rPr>
                <w:rFonts w:ascii="Times New Roman" w:hAnsi="Times New Roman"/>
                <w:color w:val="000000"/>
                <w:sz w:val="24"/>
                <w:szCs w:val="24"/>
                <w:u w:color="000000"/>
              </w:rPr>
              <w:t>Содействующий</w:t>
            </w:r>
            <w:proofErr w:type="gramEnd"/>
            <w:r w:rsidRPr="00C4088F">
              <w:rPr>
                <w:rFonts w:ascii="Times New Roman" w:hAnsi="Times New Roman"/>
                <w:color w:val="000000"/>
                <w:sz w:val="24"/>
                <w:szCs w:val="24"/>
                <w:u w:color="000000"/>
              </w:rPr>
              <w:t xml:space="preserve"> поддержанию престижа своей профессии, отрасли и образовательной организации.</w:t>
            </w:r>
          </w:p>
        </w:tc>
      </w:tr>
      <w:tr w:rsidR="00C4088F" w:rsidRPr="00C4088F" w:rsidTr="00C26243">
        <w:tc>
          <w:tcPr>
            <w:tcW w:w="9480" w:type="dxa"/>
          </w:tcPr>
          <w:p w:rsidR="00C4088F" w:rsidRPr="00C4088F" w:rsidRDefault="00C4088F" w:rsidP="00C4088F">
            <w:pPr>
              <w:widowControl w:val="0"/>
              <w:autoSpaceDE w:val="0"/>
              <w:autoSpaceDN w:val="0"/>
              <w:adjustRightInd w:val="0"/>
              <w:spacing w:after="0" w:line="240" w:lineRule="auto"/>
              <w:jc w:val="both"/>
              <w:rPr>
                <w:rFonts w:ascii="Times New Roman" w:hAnsi="Times New Roman"/>
                <w:color w:val="000000"/>
                <w:sz w:val="24"/>
                <w:szCs w:val="24"/>
                <w:u w:color="000000"/>
              </w:rPr>
            </w:pPr>
            <w:proofErr w:type="gramStart"/>
            <w:r w:rsidRPr="00C4088F">
              <w:rPr>
                <w:rFonts w:ascii="Times New Roman" w:hAnsi="Times New Roman"/>
                <w:color w:val="000000"/>
                <w:sz w:val="24"/>
                <w:szCs w:val="24"/>
                <w:u w:color="000000"/>
              </w:rPr>
              <w:t>Принимающий</w:t>
            </w:r>
            <w:proofErr w:type="gramEnd"/>
            <w:r w:rsidRPr="00C4088F">
              <w:rPr>
                <w:rFonts w:ascii="Times New Roman" w:hAnsi="Times New Roman"/>
                <w:color w:val="000000"/>
                <w:sz w:val="24"/>
                <w:szCs w:val="24"/>
                <w:u w:color="000000"/>
              </w:rPr>
              <w:t xml:space="preserve"> цели и задачи научно-технологического, экономического, информационного и социокультурного развития России, готовый работать на их достижение.</w:t>
            </w:r>
          </w:p>
        </w:tc>
      </w:tr>
      <w:tr w:rsidR="00C4088F" w:rsidRPr="00C4088F" w:rsidTr="00C26243">
        <w:tc>
          <w:tcPr>
            <w:tcW w:w="9480" w:type="dxa"/>
          </w:tcPr>
          <w:p w:rsidR="00C4088F" w:rsidRPr="00C4088F" w:rsidRDefault="00C4088F" w:rsidP="00C4088F">
            <w:pPr>
              <w:widowControl w:val="0"/>
              <w:autoSpaceDE w:val="0"/>
              <w:autoSpaceDN w:val="0"/>
              <w:adjustRightInd w:val="0"/>
              <w:spacing w:after="0" w:line="240" w:lineRule="auto"/>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w:t>
            </w:r>
          </w:p>
        </w:tc>
      </w:tr>
      <w:tr w:rsidR="00C4088F" w:rsidRPr="00C4088F" w:rsidTr="00C26243">
        <w:tc>
          <w:tcPr>
            <w:tcW w:w="9480" w:type="dxa"/>
          </w:tcPr>
          <w:p w:rsidR="00C4088F" w:rsidRPr="00C4088F" w:rsidRDefault="00C4088F" w:rsidP="00C4088F">
            <w:pPr>
              <w:widowControl w:val="0"/>
              <w:autoSpaceDE w:val="0"/>
              <w:autoSpaceDN w:val="0"/>
              <w:adjustRightInd w:val="0"/>
              <w:spacing w:after="0" w:line="240" w:lineRule="auto"/>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r>
      <w:tr w:rsidR="00C4088F" w:rsidRPr="00C4088F" w:rsidTr="00C26243">
        <w:tc>
          <w:tcPr>
            <w:tcW w:w="9480" w:type="dxa"/>
          </w:tcPr>
          <w:p w:rsidR="00C4088F" w:rsidRPr="00C4088F" w:rsidRDefault="00C4088F" w:rsidP="00C4088F">
            <w:pPr>
              <w:widowControl w:val="0"/>
              <w:autoSpaceDE w:val="0"/>
              <w:autoSpaceDN w:val="0"/>
              <w:adjustRightInd w:val="0"/>
              <w:spacing w:after="0" w:line="240" w:lineRule="auto"/>
              <w:jc w:val="both"/>
              <w:rPr>
                <w:rFonts w:ascii="Times New Roman" w:hAnsi="Times New Roman"/>
                <w:color w:val="000000"/>
                <w:sz w:val="24"/>
                <w:szCs w:val="24"/>
                <w:u w:color="000000"/>
              </w:rPr>
            </w:pPr>
            <w:proofErr w:type="gramStart"/>
            <w:r w:rsidRPr="00C4088F">
              <w:rPr>
                <w:rFonts w:ascii="Times New Roman" w:hAnsi="Times New Roman"/>
                <w:color w:val="000000"/>
                <w:sz w:val="24"/>
                <w:szCs w:val="24"/>
                <w:u w:color="000000"/>
              </w:rPr>
              <w:t>Самостоятельный</w:t>
            </w:r>
            <w:proofErr w:type="gramEnd"/>
            <w:r w:rsidRPr="00C4088F">
              <w:rPr>
                <w:rFonts w:ascii="Times New Roman" w:hAnsi="Times New Roman"/>
                <w:color w:val="000000"/>
                <w:sz w:val="24"/>
                <w:szCs w:val="24"/>
                <w:u w:color="000000"/>
              </w:rPr>
              <w:t xml:space="preserve">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r>
    </w:tbl>
    <w:p w:rsidR="00C4088F" w:rsidRDefault="00C4088F" w:rsidP="00C4088F">
      <w:pPr>
        <w:autoSpaceDE w:val="0"/>
        <w:autoSpaceDN w:val="0"/>
        <w:adjustRightInd w:val="0"/>
        <w:spacing w:after="0" w:line="240" w:lineRule="auto"/>
        <w:rPr>
          <w:rFonts w:ascii="Times New Roman" w:hAnsi="Times New Roman"/>
        </w:rPr>
      </w:pPr>
    </w:p>
    <w:p w:rsidR="00C4088F" w:rsidRDefault="00C4088F" w:rsidP="00C4088F">
      <w:pPr>
        <w:autoSpaceDE w:val="0"/>
        <w:autoSpaceDN w:val="0"/>
        <w:adjustRightInd w:val="0"/>
        <w:spacing w:after="0" w:line="240" w:lineRule="auto"/>
        <w:rPr>
          <w:rFonts w:ascii="Times New Roman" w:hAnsi="Times New Roman"/>
        </w:rPr>
      </w:pPr>
    </w:p>
    <w:p w:rsidR="00C4088F" w:rsidRDefault="00C4088F" w:rsidP="00C4088F">
      <w:pPr>
        <w:autoSpaceDE w:val="0"/>
        <w:autoSpaceDN w:val="0"/>
        <w:adjustRightInd w:val="0"/>
        <w:spacing w:after="0" w:line="240" w:lineRule="auto"/>
        <w:rPr>
          <w:rFonts w:ascii="Times New Roman" w:hAnsi="Times New Roman"/>
        </w:rPr>
      </w:pPr>
    </w:p>
    <w:p w:rsidR="00C4088F" w:rsidRDefault="00C4088F" w:rsidP="00C4088F">
      <w:pPr>
        <w:autoSpaceDE w:val="0"/>
        <w:autoSpaceDN w:val="0"/>
        <w:adjustRightInd w:val="0"/>
        <w:spacing w:after="0" w:line="240" w:lineRule="auto"/>
        <w:rPr>
          <w:rFonts w:ascii="Times New Roman" w:hAnsi="Times New Roman"/>
        </w:rPr>
      </w:pPr>
    </w:p>
    <w:p w:rsidR="00367CEA" w:rsidRPr="00C4088F" w:rsidRDefault="00367CEA" w:rsidP="00C4088F">
      <w:pPr>
        <w:autoSpaceDE w:val="0"/>
        <w:autoSpaceDN w:val="0"/>
        <w:adjustRightInd w:val="0"/>
        <w:spacing w:after="0" w:line="240" w:lineRule="auto"/>
        <w:rPr>
          <w:rFonts w:ascii="Times New Roman" w:hAnsi="Times New Roman"/>
        </w:rPr>
      </w:pPr>
    </w:p>
    <w:p w:rsidR="00C4088F" w:rsidRPr="00C4088F" w:rsidRDefault="00C4088F" w:rsidP="00C4088F">
      <w:pPr>
        <w:autoSpaceDE w:val="0"/>
        <w:autoSpaceDN w:val="0"/>
        <w:adjustRightInd w:val="0"/>
        <w:spacing w:after="0" w:line="240" w:lineRule="auto"/>
        <w:rPr>
          <w:rFonts w:ascii="Times New Roman" w:hAnsi="Times New Roman"/>
          <w:sz w:val="12"/>
        </w:rPr>
      </w:pPr>
    </w:p>
    <w:p w:rsidR="00C4088F" w:rsidRPr="00C4088F" w:rsidRDefault="00C4088F" w:rsidP="00C4088F">
      <w:pPr>
        <w:widowControl w:val="0"/>
        <w:autoSpaceDE w:val="0"/>
        <w:autoSpaceDN w:val="0"/>
        <w:adjustRightInd w:val="0"/>
        <w:spacing w:after="0" w:line="240" w:lineRule="auto"/>
        <w:ind w:left="686" w:right="-20"/>
        <w:rPr>
          <w:rFonts w:ascii="Times New Roman" w:hAnsi="Times New Roman"/>
          <w:b/>
          <w:color w:val="000000"/>
          <w:sz w:val="28"/>
          <w:szCs w:val="28"/>
          <w:u w:color="000000"/>
        </w:rPr>
      </w:pPr>
      <w:r w:rsidRPr="00C4088F">
        <w:rPr>
          <w:rFonts w:ascii="Times New Roman" w:hAnsi="Times New Roman"/>
          <w:b/>
          <w:color w:val="000000"/>
          <w:sz w:val="28"/>
          <w:szCs w:val="28"/>
          <w:u w:color="000000"/>
        </w:rPr>
        <w:lastRenderedPageBreak/>
        <w:t>РАЗДЕЛ 2. СОДЕРЖАТЕЛЬНЫЙ</w:t>
      </w:r>
    </w:p>
    <w:p w:rsidR="00C4088F" w:rsidRPr="00C4088F" w:rsidRDefault="00C4088F" w:rsidP="00C4088F">
      <w:pPr>
        <w:autoSpaceDE w:val="0"/>
        <w:autoSpaceDN w:val="0"/>
        <w:adjustRightInd w:val="0"/>
        <w:spacing w:after="0" w:line="240" w:lineRule="auto"/>
        <w:rPr>
          <w:rFonts w:ascii="Times New Roman" w:hAnsi="Times New Roman"/>
          <w:sz w:val="28"/>
          <w:szCs w:val="28"/>
        </w:rPr>
      </w:pPr>
    </w:p>
    <w:p w:rsidR="00C4088F" w:rsidRPr="00C4088F" w:rsidRDefault="00C4088F" w:rsidP="00C4088F">
      <w:pPr>
        <w:widowControl w:val="0"/>
        <w:autoSpaceDE w:val="0"/>
        <w:autoSpaceDN w:val="0"/>
        <w:adjustRightInd w:val="0"/>
        <w:spacing w:after="0" w:line="240" w:lineRule="auto"/>
        <w:ind w:right="-20"/>
        <w:jc w:val="both"/>
        <w:rPr>
          <w:rFonts w:ascii="Times New Roman" w:hAnsi="Times New Roman"/>
          <w:b/>
          <w:color w:val="000000"/>
          <w:sz w:val="28"/>
          <w:szCs w:val="28"/>
          <w:u w:color="000000"/>
        </w:rPr>
      </w:pPr>
      <w:r w:rsidRPr="00C4088F">
        <w:rPr>
          <w:rFonts w:ascii="Times New Roman" w:hAnsi="Times New Roman"/>
          <w:b/>
          <w:color w:val="000000"/>
          <w:sz w:val="28"/>
          <w:szCs w:val="28"/>
          <w:u w:color="000000"/>
        </w:rPr>
        <w:t xml:space="preserve">2.2 Воспитательные модули: виды, формы, содержание воспитательной деятельности по специальности </w:t>
      </w:r>
      <w:r w:rsidRPr="00C4088F">
        <w:rPr>
          <w:rFonts w:ascii="Times New Roman" w:hAnsi="Times New Roman"/>
          <w:b/>
          <w:bCs/>
          <w:color w:val="000000"/>
          <w:sz w:val="28"/>
          <w:szCs w:val="28"/>
          <w:u w:color="000000"/>
        </w:rPr>
        <w:t>15.02.17 «Монтаж, техническое обслуживание, эксплуатация и ремонт промышленного оборудования (по отраслям)</w:t>
      </w:r>
    </w:p>
    <w:p w:rsidR="00C4088F" w:rsidRPr="00C4088F" w:rsidRDefault="00C4088F" w:rsidP="00C4088F">
      <w:pPr>
        <w:widowControl w:val="0"/>
        <w:autoSpaceDE w:val="0"/>
        <w:autoSpaceDN w:val="0"/>
        <w:adjustRightInd w:val="0"/>
        <w:spacing w:after="0" w:line="240" w:lineRule="auto"/>
        <w:ind w:right="-20"/>
        <w:jc w:val="center"/>
        <w:rPr>
          <w:rFonts w:ascii="Times New Roman" w:hAnsi="Times New Roman"/>
          <w:b/>
          <w:color w:val="000000"/>
          <w:sz w:val="28"/>
          <w:szCs w:val="28"/>
          <w:u w:color="000000"/>
        </w:rPr>
      </w:pPr>
    </w:p>
    <w:p w:rsidR="00C4088F" w:rsidRPr="00C4088F" w:rsidRDefault="00C4088F" w:rsidP="00C4088F">
      <w:pPr>
        <w:widowControl w:val="0"/>
        <w:autoSpaceDE w:val="0"/>
        <w:autoSpaceDN w:val="0"/>
        <w:adjustRightInd w:val="0"/>
        <w:spacing w:before="240" w:line="240" w:lineRule="auto"/>
        <w:ind w:right="-23"/>
        <w:rPr>
          <w:rFonts w:ascii="Times New Roman" w:hAnsi="Times New Roman"/>
          <w:b/>
          <w:color w:val="000000"/>
          <w:u w:color="000000"/>
        </w:rPr>
      </w:pPr>
      <w:r w:rsidRPr="00C4088F">
        <w:rPr>
          <w:rFonts w:ascii="Times New Roman" w:hAnsi="Times New Roman"/>
          <w:b/>
          <w:color w:val="000000"/>
          <w:sz w:val="28"/>
          <w:szCs w:val="28"/>
          <w:u w:color="000000"/>
        </w:rPr>
        <w:t>Модуль 2.2.1«Образовательная деятельность»</w:t>
      </w:r>
      <w:r w:rsidRPr="00C4088F">
        <w:rPr>
          <w:rFonts w:ascii="Times New Roman" w:hAnsi="Times New Roman"/>
          <w:b/>
          <w:color w:val="000000"/>
          <w:u w:color="000000"/>
        </w:rPr>
        <w:t xml:space="preserve"> </w:t>
      </w:r>
    </w:p>
    <w:tbl>
      <w:tblPr>
        <w:tblStyle w:val="a4"/>
        <w:tblW w:w="0" w:type="auto"/>
        <w:tblLook w:val="01E0" w:firstRow="1" w:lastRow="1" w:firstColumn="1" w:lastColumn="1" w:noHBand="0" w:noVBand="0"/>
      </w:tblPr>
      <w:tblGrid>
        <w:gridCol w:w="9571"/>
      </w:tblGrid>
      <w:tr w:rsidR="00C4088F" w:rsidRPr="00C4088F" w:rsidTr="00C26243">
        <w:trPr>
          <w:trHeight w:val="493"/>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Уроки-экскурсии на предприятия в соответствии с планом экскурсий</w:t>
            </w:r>
          </w:p>
        </w:tc>
      </w:tr>
      <w:tr w:rsidR="00C4088F" w:rsidRPr="00C4088F" w:rsidTr="00C26243">
        <w:trPr>
          <w:trHeight w:val="493"/>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Открытые уроки по общепрофессиональным дисциплинам и МДК</w:t>
            </w:r>
          </w:p>
        </w:tc>
      </w:tr>
      <w:tr w:rsidR="00C4088F" w:rsidRPr="00C4088F" w:rsidTr="00C26243">
        <w:trPr>
          <w:trHeight w:val="493"/>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Разработка курсовых проектов по рекомендованным работодателями темам</w:t>
            </w:r>
          </w:p>
        </w:tc>
      </w:tr>
      <w:tr w:rsidR="00C4088F" w:rsidRPr="00C4088F" w:rsidTr="00C26243">
        <w:trPr>
          <w:trHeight w:val="559"/>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 xml:space="preserve">Подготовка </w:t>
            </w:r>
            <w:proofErr w:type="gramStart"/>
            <w:r w:rsidRPr="00C4088F">
              <w:rPr>
                <w:rFonts w:ascii="Times New Roman" w:hAnsi="Times New Roman"/>
                <w:color w:val="000000"/>
                <w:sz w:val="24"/>
                <w:szCs w:val="24"/>
                <w:u w:color="000000"/>
              </w:rPr>
              <w:t>обучающихся</w:t>
            </w:r>
            <w:proofErr w:type="gramEnd"/>
            <w:r w:rsidRPr="00C4088F">
              <w:rPr>
                <w:rFonts w:ascii="Times New Roman" w:hAnsi="Times New Roman"/>
                <w:color w:val="000000"/>
                <w:sz w:val="24"/>
                <w:szCs w:val="24"/>
                <w:u w:color="000000"/>
              </w:rPr>
              <w:t xml:space="preserve"> к участию в олимпиадам различного уровня</w:t>
            </w:r>
          </w:p>
        </w:tc>
      </w:tr>
      <w:tr w:rsidR="00C4088F" w:rsidRPr="00C4088F" w:rsidTr="00C26243">
        <w:trPr>
          <w:trHeight w:val="588"/>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Подготовка и проведение Недели специальности</w:t>
            </w:r>
          </w:p>
        </w:tc>
      </w:tr>
    </w:tbl>
    <w:p w:rsidR="00C4088F" w:rsidRPr="00C4088F" w:rsidRDefault="00C4088F" w:rsidP="00C4088F">
      <w:pPr>
        <w:widowControl w:val="0"/>
        <w:autoSpaceDE w:val="0"/>
        <w:autoSpaceDN w:val="0"/>
        <w:adjustRightInd w:val="0"/>
        <w:spacing w:before="240" w:line="240" w:lineRule="auto"/>
        <w:ind w:right="-23"/>
        <w:rPr>
          <w:rFonts w:ascii="Times New Roman" w:hAnsi="Times New Roman"/>
          <w:b/>
          <w:color w:val="000000"/>
          <w:sz w:val="28"/>
          <w:szCs w:val="28"/>
          <w:u w:color="000000"/>
        </w:rPr>
      </w:pPr>
      <w:bookmarkStart w:id="2" w:name="_page_112_0"/>
      <w:r w:rsidRPr="00C4088F">
        <w:rPr>
          <w:rFonts w:ascii="Times New Roman" w:hAnsi="Times New Roman"/>
          <w:b/>
          <w:color w:val="000000"/>
          <w:sz w:val="28"/>
          <w:szCs w:val="28"/>
          <w:u w:color="000000"/>
        </w:rPr>
        <w:t xml:space="preserve">Модуль 2.2.2 «Кураторство» </w:t>
      </w:r>
    </w:p>
    <w:tbl>
      <w:tblPr>
        <w:tblStyle w:val="a4"/>
        <w:tblW w:w="0" w:type="auto"/>
        <w:tblLook w:val="01E0" w:firstRow="1" w:lastRow="1" w:firstColumn="1" w:lastColumn="1" w:noHBand="0" w:noVBand="0"/>
      </w:tblPr>
      <w:tblGrid>
        <w:gridCol w:w="9571"/>
      </w:tblGrid>
      <w:tr w:rsidR="00C4088F" w:rsidRPr="00C4088F" w:rsidTr="00C26243">
        <w:trPr>
          <w:trHeight w:val="758"/>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Подготовка обучающихся к участию в городских, областных, Всероссийских конкурсах, проектах, фестивалях</w:t>
            </w:r>
          </w:p>
        </w:tc>
      </w:tr>
      <w:tr w:rsidR="00C4088F" w:rsidRPr="00C4088F" w:rsidTr="00C26243">
        <w:trPr>
          <w:trHeight w:val="588"/>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proofErr w:type="gramStart"/>
            <w:r w:rsidRPr="00C4088F">
              <w:rPr>
                <w:rFonts w:ascii="Times New Roman" w:hAnsi="Times New Roman"/>
                <w:color w:val="000000"/>
                <w:sz w:val="24"/>
                <w:szCs w:val="24"/>
                <w:u w:color="000000"/>
              </w:rPr>
              <w:t>Подготовка обучающихся к участию в региональных конкурсах профессионального мастерства</w:t>
            </w:r>
            <w:proofErr w:type="gramEnd"/>
          </w:p>
        </w:tc>
      </w:tr>
    </w:tbl>
    <w:p w:rsidR="00C4088F" w:rsidRPr="00C4088F" w:rsidRDefault="00C4088F" w:rsidP="00C4088F">
      <w:pPr>
        <w:widowControl w:val="0"/>
        <w:autoSpaceDE w:val="0"/>
        <w:autoSpaceDN w:val="0"/>
        <w:adjustRightInd w:val="0"/>
        <w:spacing w:before="240" w:line="240" w:lineRule="auto"/>
        <w:ind w:right="-23"/>
        <w:rPr>
          <w:rFonts w:ascii="Times New Roman" w:hAnsi="Times New Roman"/>
          <w:sz w:val="12"/>
        </w:rPr>
      </w:pPr>
      <w:r w:rsidRPr="00C4088F">
        <w:rPr>
          <w:rFonts w:ascii="Times New Roman" w:hAnsi="Times New Roman"/>
          <w:b/>
          <w:color w:val="000000"/>
          <w:sz w:val="28"/>
          <w:szCs w:val="28"/>
          <w:u w:color="000000"/>
        </w:rPr>
        <w:t>Модуль 2.2.3 «Наставничество»</w:t>
      </w:r>
      <w:r w:rsidRPr="00C4088F">
        <w:rPr>
          <w:rFonts w:ascii="Times New Roman" w:hAnsi="Times New Roman"/>
          <w:sz w:val="12"/>
        </w:rPr>
        <w:t xml:space="preserve"> </w:t>
      </w:r>
    </w:p>
    <w:tbl>
      <w:tblPr>
        <w:tblStyle w:val="a4"/>
        <w:tblW w:w="0" w:type="auto"/>
        <w:tblLook w:val="01E0" w:firstRow="1" w:lastRow="1" w:firstColumn="1" w:lastColumn="1" w:noHBand="0" w:noVBand="0"/>
      </w:tblPr>
      <w:tblGrid>
        <w:gridCol w:w="9571"/>
      </w:tblGrid>
      <w:tr w:rsidR="00C4088F" w:rsidRPr="00C4088F" w:rsidTr="00C26243">
        <w:trPr>
          <w:trHeight w:val="815"/>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Обеспечение участия студентов в реализации наставнической деятельности по форме «Работодатель – студент» на предприятиях ООО «Новороссметалл», ООО «ИМЗ», ООО «ЮжСталь», АО «ПНК» Филиал Сулинский щебеночный завод.</w:t>
            </w:r>
          </w:p>
        </w:tc>
      </w:tr>
    </w:tbl>
    <w:p w:rsidR="00C4088F" w:rsidRPr="00C4088F" w:rsidRDefault="00C4088F" w:rsidP="00C4088F">
      <w:pPr>
        <w:widowControl w:val="0"/>
        <w:tabs>
          <w:tab w:val="left" w:pos="1585"/>
          <w:tab w:val="left" w:pos="2628"/>
          <w:tab w:val="left" w:pos="3904"/>
          <w:tab w:val="left" w:pos="4266"/>
          <w:tab w:val="left" w:pos="5685"/>
          <w:tab w:val="left" w:pos="7554"/>
          <w:tab w:val="left" w:pos="9170"/>
          <w:tab w:val="left" w:pos="9666"/>
        </w:tabs>
        <w:autoSpaceDE w:val="0"/>
        <w:autoSpaceDN w:val="0"/>
        <w:adjustRightInd w:val="0"/>
        <w:spacing w:after="0" w:line="240" w:lineRule="auto"/>
        <w:ind w:right="-12"/>
        <w:jc w:val="both"/>
        <w:rPr>
          <w:rFonts w:ascii="Times New Roman" w:hAnsi="Times New Roman"/>
        </w:rPr>
      </w:pPr>
    </w:p>
    <w:p w:rsidR="00C4088F" w:rsidRPr="00C4088F" w:rsidRDefault="00C4088F" w:rsidP="00C4088F">
      <w:pPr>
        <w:widowControl w:val="0"/>
        <w:autoSpaceDE w:val="0"/>
        <w:autoSpaceDN w:val="0"/>
        <w:adjustRightInd w:val="0"/>
        <w:spacing w:before="240" w:line="240" w:lineRule="auto"/>
        <w:ind w:right="-23"/>
        <w:jc w:val="both"/>
        <w:rPr>
          <w:rFonts w:ascii="Times New Roman" w:hAnsi="Times New Roman"/>
          <w:sz w:val="18"/>
        </w:rPr>
      </w:pPr>
      <w:r w:rsidRPr="00C4088F">
        <w:rPr>
          <w:rFonts w:ascii="Times New Roman" w:hAnsi="Times New Roman"/>
          <w:b/>
          <w:color w:val="000000"/>
          <w:sz w:val="28"/>
          <w:szCs w:val="28"/>
          <w:u w:color="000000"/>
        </w:rPr>
        <w:t xml:space="preserve">Модуль 2.2.4 «Основные воспитательные мероприятия по профессии/специальности» </w:t>
      </w:r>
    </w:p>
    <w:tbl>
      <w:tblPr>
        <w:tblStyle w:val="a4"/>
        <w:tblW w:w="0" w:type="auto"/>
        <w:tblLook w:val="01E0" w:firstRow="1" w:lastRow="1" w:firstColumn="1" w:lastColumn="1" w:noHBand="0" w:noVBand="0"/>
      </w:tblPr>
      <w:tblGrid>
        <w:gridCol w:w="9571"/>
      </w:tblGrid>
      <w:tr w:rsidR="00C4088F" w:rsidRPr="00C4088F" w:rsidTr="00C26243">
        <w:trPr>
          <w:trHeight w:val="493"/>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Проведение Недели специальности</w:t>
            </w:r>
          </w:p>
        </w:tc>
      </w:tr>
      <w:tr w:rsidR="00C4088F" w:rsidRPr="00C4088F" w:rsidTr="00C26243">
        <w:trPr>
          <w:trHeight w:val="342"/>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Участие в совместных мероприятиях с представителям</w:t>
            </w:r>
            <w:proofErr w:type="gramStart"/>
            <w:r w:rsidRPr="00C4088F">
              <w:rPr>
                <w:rFonts w:ascii="Times New Roman" w:hAnsi="Times New Roman"/>
                <w:color w:val="000000"/>
                <w:sz w:val="24"/>
                <w:szCs w:val="24"/>
                <w:u w:color="000000"/>
              </w:rPr>
              <w:t>и ООО</w:t>
            </w:r>
            <w:proofErr w:type="gramEnd"/>
            <w:r w:rsidRPr="00C4088F">
              <w:rPr>
                <w:rFonts w:ascii="Times New Roman" w:hAnsi="Times New Roman"/>
                <w:color w:val="000000"/>
                <w:sz w:val="24"/>
                <w:szCs w:val="24"/>
                <w:u w:color="000000"/>
              </w:rPr>
              <w:t xml:space="preserve"> «Новороссметал», ООО «ИМЗ», ООО «ЮжСталь», АО «ПНК» Филиал Сулинский щебеночный завод</w:t>
            </w:r>
          </w:p>
        </w:tc>
      </w:tr>
    </w:tbl>
    <w:p w:rsidR="00C4088F" w:rsidRPr="00C4088F" w:rsidRDefault="00C4088F" w:rsidP="00C4088F">
      <w:pPr>
        <w:widowControl w:val="0"/>
        <w:autoSpaceDE w:val="0"/>
        <w:autoSpaceDN w:val="0"/>
        <w:adjustRightInd w:val="0"/>
        <w:spacing w:before="240" w:line="240" w:lineRule="auto"/>
        <w:ind w:right="-23"/>
        <w:rPr>
          <w:rFonts w:ascii="Times New Roman" w:hAnsi="Times New Roman"/>
        </w:rPr>
      </w:pPr>
      <w:r w:rsidRPr="00C4088F">
        <w:rPr>
          <w:rFonts w:ascii="Times New Roman" w:hAnsi="Times New Roman"/>
          <w:b/>
          <w:color w:val="000000"/>
          <w:sz w:val="28"/>
          <w:szCs w:val="28"/>
          <w:u w:color="000000"/>
        </w:rPr>
        <w:t>Модуль 2.2.5 «Организация предметно-пространственной среды»</w:t>
      </w:r>
      <w:r w:rsidRPr="00C4088F">
        <w:rPr>
          <w:rFonts w:ascii="Times New Roman" w:hAnsi="Times New Roman"/>
        </w:rPr>
        <w:t xml:space="preserve"> </w:t>
      </w:r>
    </w:p>
    <w:tbl>
      <w:tblPr>
        <w:tblStyle w:val="a4"/>
        <w:tblW w:w="0" w:type="auto"/>
        <w:tblLook w:val="01E0" w:firstRow="1" w:lastRow="1" w:firstColumn="1" w:lastColumn="1" w:noHBand="0" w:noVBand="0"/>
      </w:tblPr>
      <w:tblGrid>
        <w:gridCol w:w="9571"/>
      </w:tblGrid>
      <w:tr w:rsidR="00C4088F" w:rsidRPr="00C4088F" w:rsidTr="00C26243">
        <w:trPr>
          <w:trHeight w:val="493"/>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Оформление в кабинетах стендов и уголков профессиональной направленности</w:t>
            </w:r>
          </w:p>
        </w:tc>
      </w:tr>
      <w:tr w:rsidR="00C4088F" w:rsidRPr="00C4088F" w:rsidTr="00C26243">
        <w:trPr>
          <w:trHeight w:val="588"/>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Создание моделей для областной выставки технического творчества среди ССУЗов Ростовской области проходящей на базе ГБПОУ РО «ВТММ»</w:t>
            </w:r>
          </w:p>
        </w:tc>
      </w:tr>
      <w:tr w:rsidR="00C4088F" w:rsidRPr="00C4088F" w:rsidTr="00C26243">
        <w:trPr>
          <w:trHeight w:val="588"/>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Создание и подготовка моделей для участия в XXIV выставке-фестивале: «Образование. Карьера. Бизнес» в течение 2024-2025 учебного года проходящего в 2025 году в г. Ростове-на-Дону, в выставочном центре «Арена Экспо» по адресу: ул. Левобережная, 2Б.</w:t>
            </w:r>
          </w:p>
        </w:tc>
      </w:tr>
    </w:tbl>
    <w:p w:rsidR="00C4088F" w:rsidRPr="00C4088F" w:rsidRDefault="00C4088F" w:rsidP="00C4088F">
      <w:pPr>
        <w:widowControl w:val="0"/>
        <w:autoSpaceDE w:val="0"/>
        <w:autoSpaceDN w:val="0"/>
        <w:adjustRightInd w:val="0"/>
        <w:spacing w:after="0" w:line="240" w:lineRule="auto"/>
        <w:ind w:left="120" w:right="2073" w:firstLine="940"/>
        <w:rPr>
          <w:rFonts w:ascii="Times New Roman" w:hAnsi="Times New Roman"/>
          <w:b/>
          <w:color w:val="000000"/>
          <w:u w:color="000000"/>
        </w:rPr>
      </w:pPr>
    </w:p>
    <w:p w:rsidR="00C4088F" w:rsidRPr="00C4088F" w:rsidRDefault="00C4088F" w:rsidP="00C4088F">
      <w:pPr>
        <w:widowControl w:val="0"/>
        <w:autoSpaceDE w:val="0"/>
        <w:autoSpaceDN w:val="0"/>
        <w:adjustRightInd w:val="0"/>
        <w:spacing w:before="240" w:line="240" w:lineRule="auto"/>
        <w:ind w:right="-23"/>
        <w:jc w:val="both"/>
        <w:rPr>
          <w:rFonts w:ascii="Times New Roman" w:hAnsi="Times New Roman"/>
          <w:sz w:val="20"/>
        </w:rPr>
      </w:pPr>
      <w:r w:rsidRPr="00C4088F">
        <w:rPr>
          <w:rFonts w:ascii="Times New Roman" w:hAnsi="Times New Roman"/>
          <w:b/>
          <w:color w:val="000000"/>
          <w:sz w:val="28"/>
          <w:szCs w:val="28"/>
          <w:u w:color="000000"/>
        </w:rPr>
        <w:t>Модуль 2.2.6 «Взаимодействие с родителями (законными представителями)»</w:t>
      </w:r>
      <w:r w:rsidRPr="00C4088F">
        <w:rPr>
          <w:rFonts w:ascii="Times New Roman" w:hAnsi="Times New Roman"/>
          <w:sz w:val="20"/>
        </w:rPr>
        <w:t xml:space="preserve"> </w:t>
      </w:r>
    </w:p>
    <w:tbl>
      <w:tblPr>
        <w:tblStyle w:val="a4"/>
        <w:tblW w:w="0" w:type="auto"/>
        <w:tblLook w:val="01E0" w:firstRow="1" w:lastRow="1" w:firstColumn="1" w:lastColumn="1" w:noHBand="0" w:noVBand="0"/>
      </w:tblPr>
      <w:tblGrid>
        <w:gridCol w:w="9571"/>
      </w:tblGrid>
      <w:tr w:rsidR="00C4088F" w:rsidRPr="00C4088F" w:rsidTr="00C26243">
        <w:trPr>
          <w:trHeight w:val="1298"/>
        </w:trPr>
        <w:tc>
          <w:tcPr>
            <w:tcW w:w="10547" w:type="dxa"/>
          </w:tcPr>
          <w:p w:rsidR="00C4088F" w:rsidRPr="00C4088F" w:rsidRDefault="00C4088F" w:rsidP="00C4088F">
            <w:pPr>
              <w:widowControl w:val="0"/>
              <w:autoSpaceDE w:val="0"/>
              <w:autoSpaceDN w:val="0"/>
              <w:adjustRightInd w:val="0"/>
              <w:spacing w:after="0" w:line="240" w:lineRule="auto"/>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Проведение индивидуальных консультаций для родителей по вопросам успеваемости, прохождения учебных и производственных практик, трудоустройству на предприятия, в том числе о возможности опережающего трудоустройства на предприятия ООО «Новороссметал», ООО «ИМЗ», ООО «ЮжСталь», АО «ПНК» Филиал Сулинский щебеночный завод</w:t>
            </w:r>
          </w:p>
        </w:tc>
      </w:tr>
      <w:tr w:rsidR="00C4088F" w:rsidRPr="00C4088F" w:rsidTr="00C26243">
        <w:trPr>
          <w:trHeight w:val="588"/>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Работа с родителями по вопросам заключения договоров о целевом обучении с предприятиями</w:t>
            </w:r>
          </w:p>
        </w:tc>
      </w:tr>
    </w:tbl>
    <w:p w:rsidR="00C4088F" w:rsidRPr="00C4088F" w:rsidRDefault="00C4088F" w:rsidP="00C4088F">
      <w:pPr>
        <w:widowControl w:val="0"/>
        <w:autoSpaceDE w:val="0"/>
        <w:autoSpaceDN w:val="0"/>
        <w:adjustRightInd w:val="0"/>
        <w:spacing w:before="240" w:line="240" w:lineRule="auto"/>
        <w:ind w:right="-23"/>
        <w:rPr>
          <w:rFonts w:ascii="Times New Roman" w:hAnsi="Times New Roman"/>
        </w:rPr>
      </w:pPr>
      <w:r w:rsidRPr="00C4088F">
        <w:rPr>
          <w:rFonts w:ascii="Times New Roman" w:hAnsi="Times New Roman"/>
          <w:b/>
          <w:color w:val="000000"/>
          <w:sz w:val="28"/>
          <w:szCs w:val="28"/>
          <w:u w:color="000000"/>
        </w:rPr>
        <w:t>Модуль 2.2.7 Самоуправление</w:t>
      </w:r>
    </w:p>
    <w:tbl>
      <w:tblPr>
        <w:tblStyle w:val="a4"/>
        <w:tblW w:w="0" w:type="auto"/>
        <w:tblLook w:val="01E0" w:firstRow="1" w:lastRow="1" w:firstColumn="1" w:lastColumn="1" w:noHBand="0" w:noVBand="0"/>
      </w:tblPr>
      <w:tblGrid>
        <w:gridCol w:w="9571"/>
      </w:tblGrid>
      <w:tr w:rsidR="00C4088F" w:rsidRPr="00C4088F" w:rsidTr="00C26243">
        <w:trPr>
          <w:trHeight w:val="863"/>
        </w:trPr>
        <w:tc>
          <w:tcPr>
            <w:tcW w:w="10547" w:type="dxa"/>
          </w:tcPr>
          <w:p w:rsidR="00C4088F" w:rsidRPr="00C4088F" w:rsidRDefault="00C4088F" w:rsidP="00C4088F">
            <w:pPr>
              <w:widowControl w:val="0"/>
              <w:tabs>
                <w:tab w:val="left" w:pos="1650"/>
                <w:tab w:val="left" w:pos="3367"/>
                <w:tab w:val="left" w:pos="4957"/>
                <w:tab w:val="left" w:pos="5507"/>
                <w:tab w:val="left" w:pos="7387"/>
                <w:tab w:val="left" w:pos="8946"/>
                <w:tab w:val="left" w:pos="10056"/>
              </w:tabs>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Привлечение выпускников, работающих по специальности, добившихся успехов в профессиональной деятельности и личной жизни</w:t>
            </w:r>
          </w:p>
        </w:tc>
      </w:tr>
    </w:tbl>
    <w:p w:rsidR="00C4088F" w:rsidRPr="00C4088F" w:rsidRDefault="00C4088F" w:rsidP="00C4088F">
      <w:pPr>
        <w:widowControl w:val="0"/>
        <w:autoSpaceDE w:val="0"/>
        <w:autoSpaceDN w:val="0"/>
        <w:adjustRightInd w:val="0"/>
        <w:spacing w:before="240" w:line="240" w:lineRule="auto"/>
        <w:ind w:right="-23"/>
        <w:rPr>
          <w:rFonts w:ascii="Times New Roman" w:hAnsi="Times New Roman"/>
        </w:rPr>
      </w:pPr>
      <w:r w:rsidRPr="00C4088F">
        <w:rPr>
          <w:rFonts w:ascii="Times New Roman" w:hAnsi="Times New Roman"/>
          <w:b/>
          <w:color w:val="000000"/>
          <w:sz w:val="28"/>
          <w:szCs w:val="28"/>
          <w:u w:color="000000"/>
        </w:rPr>
        <w:t>Модуль 2.2.8 «Профилактика и безопасность»</w:t>
      </w:r>
      <w:r w:rsidRPr="00C4088F">
        <w:rPr>
          <w:rFonts w:ascii="Times New Roman" w:hAnsi="Times New Roman"/>
        </w:rPr>
        <w:t xml:space="preserve"> </w:t>
      </w:r>
    </w:p>
    <w:tbl>
      <w:tblPr>
        <w:tblStyle w:val="a4"/>
        <w:tblW w:w="0" w:type="auto"/>
        <w:tblLook w:val="01E0" w:firstRow="1" w:lastRow="1" w:firstColumn="1" w:lastColumn="1" w:noHBand="0" w:noVBand="0"/>
      </w:tblPr>
      <w:tblGrid>
        <w:gridCol w:w="9571"/>
      </w:tblGrid>
      <w:tr w:rsidR="00C4088F" w:rsidRPr="00C4088F" w:rsidTr="00C26243">
        <w:trPr>
          <w:trHeight w:val="493"/>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proofErr w:type="gramStart"/>
            <w:r w:rsidRPr="00C4088F">
              <w:rPr>
                <w:rFonts w:ascii="Times New Roman" w:hAnsi="Times New Roman"/>
                <w:color w:val="000000"/>
                <w:sz w:val="24"/>
                <w:szCs w:val="24"/>
                <w:u w:color="000000"/>
              </w:rPr>
              <w:t>Проведение инструктажей по ОТ и ТБ перед выходом обучающихся на производственную и преддипломную практику</w:t>
            </w:r>
            <w:proofErr w:type="gramEnd"/>
          </w:p>
        </w:tc>
      </w:tr>
      <w:tr w:rsidR="00C4088F" w:rsidRPr="00C4088F" w:rsidTr="00C26243">
        <w:trPr>
          <w:trHeight w:val="588"/>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proofErr w:type="gramStart"/>
            <w:r w:rsidRPr="00C4088F">
              <w:rPr>
                <w:rFonts w:ascii="Times New Roman" w:hAnsi="Times New Roman"/>
                <w:color w:val="000000"/>
                <w:sz w:val="24"/>
                <w:szCs w:val="24"/>
                <w:u w:color="000000"/>
              </w:rPr>
              <w:t>Организация работы по изучению инструкций по ОТ и ТБ, действующих на предприятиях</w:t>
            </w:r>
            <w:proofErr w:type="gramEnd"/>
          </w:p>
        </w:tc>
      </w:tr>
      <w:tr w:rsidR="00C4088F" w:rsidRPr="00C4088F" w:rsidTr="00C26243">
        <w:trPr>
          <w:trHeight w:val="588"/>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 xml:space="preserve">Прохождение </w:t>
            </w:r>
            <w:proofErr w:type="gramStart"/>
            <w:r w:rsidRPr="00C4088F">
              <w:rPr>
                <w:rFonts w:ascii="Times New Roman" w:hAnsi="Times New Roman"/>
                <w:color w:val="000000"/>
                <w:sz w:val="24"/>
                <w:szCs w:val="24"/>
                <w:u w:color="000000"/>
              </w:rPr>
              <w:t>обучения по материалам</w:t>
            </w:r>
            <w:proofErr w:type="gramEnd"/>
            <w:r w:rsidRPr="00C4088F">
              <w:rPr>
                <w:rFonts w:ascii="Times New Roman" w:hAnsi="Times New Roman"/>
                <w:color w:val="000000"/>
                <w:sz w:val="24"/>
                <w:szCs w:val="24"/>
                <w:u w:color="000000"/>
              </w:rPr>
              <w:t xml:space="preserve"> Сбербанка «Не дайте себя обмануть»</w:t>
            </w:r>
          </w:p>
        </w:tc>
      </w:tr>
    </w:tbl>
    <w:p w:rsidR="00C4088F" w:rsidRPr="00C4088F" w:rsidRDefault="00C4088F" w:rsidP="00C4088F">
      <w:pPr>
        <w:widowControl w:val="0"/>
        <w:autoSpaceDE w:val="0"/>
        <w:autoSpaceDN w:val="0"/>
        <w:adjustRightInd w:val="0"/>
        <w:spacing w:before="240" w:line="240" w:lineRule="auto"/>
        <w:ind w:right="-23"/>
        <w:rPr>
          <w:rFonts w:ascii="Times New Roman" w:hAnsi="Times New Roman"/>
        </w:rPr>
      </w:pPr>
      <w:r w:rsidRPr="00C4088F">
        <w:rPr>
          <w:rFonts w:ascii="Times New Roman" w:hAnsi="Times New Roman"/>
          <w:b/>
          <w:color w:val="000000"/>
          <w:sz w:val="28"/>
          <w:szCs w:val="28"/>
          <w:u w:color="000000"/>
        </w:rPr>
        <w:t>Модуль 2.2.9 «Социальное партнёрство и участие работодателей»</w:t>
      </w:r>
      <w:r w:rsidRPr="00C4088F">
        <w:rPr>
          <w:rFonts w:ascii="Times New Roman" w:hAnsi="Times New Roman"/>
        </w:rPr>
        <w:t xml:space="preserve"> </w:t>
      </w:r>
    </w:p>
    <w:tbl>
      <w:tblPr>
        <w:tblStyle w:val="a4"/>
        <w:tblW w:w="0" w:type="auto"/>
        <w:tblLook w:val="01E0" w:firstRow="1" w:lastRow="1" w:firstColumn="1" w:lastColumn="1" w:noHBand="0" w:noVBand="0"/>
      </w:tblPr>
      <w:tblGrid>
        <w:gridCol w:w="9571"/>
      </w:tblGrid>
      <w:tr w:rsidR="00C4088F" w:rsidRPr="00C4088F" w:rsidTr="00C26243">
        <w:trPr>
          <w:trHeight w:val="493"/>
        </w:trPr>
        <w:tc>
          <w:tcPr>
            <w:tcW w:w="9571" w:type="dxa"/>
          </w:tcPr>
          <w:bookmarkEnd w:id="2"/>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Проведение встреч с представителями предприятий и организаций</w:t>
            </w:r>
          </w:p>
        </w:tc>
      </w:tr>
      <w:tr w:rsidR="00C4088F" w:rsidRPr="00C4088F" w:rsidTr="00C26243">
        <w:trPr>
          <w:trHeight w:val="493"/>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Организация участия обучающихся в Ярмарках вакансий</w:t>
            </w:r>
          </w:p>
        </w:tc>
      </w:tr>
      <w:tr w:rsidR="00C4088F" w:rsidRPr="00C4088F" w:rsidTr="00C26243">
        <w:trPr>
          <w:trHeight w:val="758"/>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Руководство представителей предприятий социальных партнёров производственной практикой обучающихся</w:t>
            </w:r>
          </w:p>
        </w:tc>
      </w:tr>
      <w:tr w:rsidR="00C4088F" w:rsidRPr="00C4088F" w:rsidTr="00C26243">
        <w:trPr>
          <w:trHeight w:val="503"/>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Организация мастер-классов с участием социальных партнёров</w:t>
            </w:r>
          </w:p>
        </w:tc>
      </w:tr>
      <w:tr w:rsidR="00C4088F" w:rsidRPr="00C4088F" w:rsidTr="00C26243">
        <w:tc>
          <w:tcPr>
            <w:tcW w:w="9571" w:type="dxa"/>
          </w:tcPr>
          <w:p w:rsidR="00C4088F" w:rsidRPr="00C4088F" w:rsidRDefault="00C4088F" w:rsidP="00C4088F">
            <w:pPr>
              <w:widowControl w:val="0"/>
              <w:autoSpaceDE w:val="0"/>
              <w:autoSpaceDN w:val="0"/>
              <w:adjustRightInd w:val="0"/>
              <w:spacing w:after="0" w:line="240" w:lineRule="auto"/>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Участие в областном мероприятии совместно с фондом занятости «Ярмарка профессий»</w:t>
            </w:r>
          </w:p>
        </w:tc>
      </w:tr>
    </w:tbl>
    <w:p w:rsidR="00C4088F" w:rsidRPr="00C4088F" w:rsidRDefault="00C4088F" w:rsidP="00C4088F">
      <w:pPr>
        <w:widowControl w:val="0"/>
        <w:autoSpaceDE w:val="0"/>
        <w:autoSpaceDN w:val="0"/>
        <w:adjustRightInd w:val="0"/>
        <w:spacing w:before="240" w:line="240" w:lineRule="auto"/>
        <w:ind w:right="-23"/>
        <w:jc w:val="both"/>
        <w:rPr>
          <w:rFonts w:ascii="Times New Roman" w:hAnsi="Times New Roman"/>
          <w:b/>
          <w:color w:val="000000"/>
          <w:u w:color="000000"/>
        </w:rPr>
      </w:pPr>
      <w:bookmarkStart w:id="3" w:name="_page_114_0"/>
      <w:r w:rsidRPr="00C4088F">
        <w:rPr>
          <w:rFonts w:ascii="Times New Roman" w:hAnsi="Times New Roman"/>
          <w:b/>
          <w:color w:val="000000"/>
          <w:sz w:val="28"/>
          <w:szCs w:val="28"/>
          <w:u w:color="000000"/>
        </w:rPr>
        <w:t>Модуль 2.2.10 «Профессиональное развитие, адаптация и трудоустройство»</w:t>
      </w:r>
    </w:p>
    <w:p w:rsidR="00C4088F" w:rsidRPr="00C4088F" w:rsidRDefault="00C4088F" w:rsidP="00C4088F">
      <w:pPr>
        <w:autoSpaceDE w:val="0"/>
        <w:autoSpaceDN w:val="0"/>
        <w:adjustRightInd w:val="0"/>
        <w:spacing w:after="0" w:line="240" w:lineRule="auto"/>
        <w:rPr>
          <w:rFonts w:ascii="Times New Roman" w:hAnsi="Times New Roman"/>
        </w:rPr>
      </w:pPr>
    </w:p>
    <w:tbl>
      <w:tblPr>
        <w:tblStyle w:val="a4"/>
        <w:tblW w:w="0" w:type="auto"/>
        <w:tblLook w:val="01E0" w:firstRow="1" w:lastRow="1" w:firstColumn="1" w:lastColumn="1" w:noHBand="0" w:noVBand="0"/>
      </w:tblPr>
      <w:tblGrid>
        <w:gridCol w:w="9571"/>
      </w:tblGrid>
      <w:tr w:rsidR="00C4088F" w:rsidRPr="00C4088F" w:rsidTr="00C26243">
        <w:trPr>
          <w:trHeight w:val="768"/>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Участие в областном проекте ЦОПП «Специальный репортаж с предприятий Ростовской области»</w:t>
            </w:r>
          </w:p>
        </w:tc>
      </w:tr>
      <w:tr w:rsidR="00C4088F" w:rsidRPr="00C4088F" w:rsidTr="00C26243">
        <w:trPr>
          <w:trHeight w:val="493"/>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Участие в областном проекте ЦОПП «Успешные люди»</w:t>
            </w:r>
          </w:p>
        </w:tc>
      </w:tr>
      <w:tr w:rsidR="00C4088F" w:rsidRPr="00C4088F" w:rsidTr="00C26243">
        <w:trPr>
          <w:trHeight w:val="493"/>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Организация конкурса профессионального мастерства среди студентов колледжа «Лучший механик», участие в региональном конкурсе «Молодые профессионалы» по компетенции «Слесарная обработка металлов»</w:t>
            </w:r>
          </w:p>
        </w:tc>
      </w:tr>
      <w:tr w:rsidR="00C4088F" w:rsidRPr="00C4088F" w:rsidTr="00C26243">
        <w:trPr>
          <w:trHeight w:val="758"/>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lastRenderedPageBreak/>
              <w:t>Обеспечение участия студентов в конкурсах, фестивалях, олимпиадах профессионального мастерства, работе над профессиональными проектами участие в олимпиаде профессионального мастерства по укрупненной группе специальностей 15.00.00.</w:t>
            </w:r>
          </w:p>
        </w:tc>
      </w:tr>
      <w:tr w:rsidR="00C4088F" w:rsidRPr="00C4088F" w:rsidTr="00C26243">
        <w:trPr>
          <w:trHeight w:val="758"/>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 xml:space="preserve">Индивидуальное консультирование </w:t>
            </w:r>
            <w:proofErr w:type="gramStart"/>
            <w:r w:rsidRPr="00C4088F">
              <w:rPr>
                <w:rFonts w:ascii="Times New Roman" w:hAnsi="Times New Roman"/>
                <w:color w:val="000000"/>
                <w:sz w:val="24"/>
                <w:szCs w:val="24"/>
                <w:u w:color="000000"/>
              </w:rPr>
              <w:t>обучающихся</w:t>
            </w:r>
            <w:proofErr w:type="gramEnd"/>
            <w:r w:rsidRPr="00C4088F">
              <w:rPr>
                <w:rFonts w:ascii="Times New Roman" w:hAnsi="Times New Roman"/>
                <w:color w:val="000000"/>
                <w:sz w:val="24"/>
                <w:szCs w:val="24"/>
                <w:u w:color="000000"/>
              </w:rPr>
              <w:t xml:space="preserve"> по вопросам трудоустройства, планирование карьеры</w:t>
            </w:r>
          </w:p>
        </w:tc>
      </w:tr>
      <w:tr w:rsidR="00C4088F" w:rsidRPr="00C4088F" w:rsidTr="00C26243">
        <w:trPr>
          <w:trHeight w:val="768"/>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Организация экскурсий на производственные предприятия ООО «Новороссметалл», ООО «ИМЗ», ООО «ЮжСталь», АО «ПНК» Филиал Сулинский щебеночный завод.</w:t>
            </w:r>
          </w:p>
        </w:tc>
      </w:tr>
    </w:tbl>
    <w:p w:rsidR="00C4088F" w:rsidRPr="00C4088F" w:rsidRDefault="00C4088F" w:rsidP="00C4088F">
      <w:pPr>
        <w:widowControl w:val="0"/>
        <w:autoSpaceDE w:val="0"/>
        <w:autoSpaceDN w:val="0"/>
        <w:adjustRightInd w:val="0"/>
        <w:spacing w:before="240" w:line="240" w:lineRule="auto"/>
        <w:ind w:right="-23"/>
        <w:rPr>
          <w:rFonts w:ascii="Times New Roman" w:hAnsi="Times New Roman"/>
        </w:rPr>
      </w:pPr>
      <w:r w:rsidRPr="00C4088F">
        <w:rPr>
          <w:rFonts w:ascii="Times New Roman" w:hAnsi="Times New Roman"/>
          <w:b/>
          <w:color w:val="000000"/>
          <w:sz w:val="28"/>
          <w:szCs w:val="28"/>
          <w:u w:color="000000"/>
        </w:rPr>
        <w:t>Модуль 2.2.11 «Внеаудиторная деятельность»</w:t>
      </w:r>
      <w:r w:rsidRPr="00C4088F">
        <w:rPr>
          <w:rFonts w:ascii="Times New Roman" w:hAnsi="Times New Roman"/>
        </w:rPr>
        <w:t xml:space="preserve"> </w:t>
      </w:r>
    </w:p>
    <w:tbl>
      <w:tblPr>
        <w:tblStyle w:val="a4"/>
        <w:tblW w:w="0" w:type="auto"/>
        <w:tblLook w:val="01E0" w:firstRow="1" w:lastRow="1" w:firstColumn="1" w:lastColumn="1" w:noHBand="0" w:noVBand="0"/>
      </w:tblPr>
      <w:tblGrid>
        <w:gridCol w:w="9571"/>
      </w:tblGrid>
      <w:tr w:rsidR="00C4088F" w:rsidRPr="00C4088F" w:rsidTr="00C26243">
        <w:trPr>
          <w:trHeight w:val="541"/>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Организация деятельности кружка «Конструирование электронных приборов»</w:t>
            </w:r>
          </w:p>
        </w:tc>
      </w:tr>
      <w:tr w:rsidR="00C4088F" w:rsidRPr="00C4088F" w:rsidTr="00C26243">
        <w:trPr>
          <w:trHeight w:val="550"/>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Организация деятельности кружка «Рационализатор»</w:t>
            </w:r>
          </w:p>
        </w:tc>
      </w:tr>
      <w:tr w:rsidR="00C4088F" w:rsidRPr="00C4088F" w:rsidTr="00C26243">
        <w:trPr>
          <w:trHeight w:val="550"/>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Организация деятельности кружка «Конструктор»</w:t>
            </w:r>
          </w:p>
        </w:tc>
      </w:tr>
      <w:tr w:rsidR="00C4088F" w:rsidRPr="00C4088F" w:rsidTr="00C26243">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sz w:val="24"/>
                <w:szCs w:val="24"/>
                <w:u w:color="000000"/>
              </w:rPr>
            </w:pPr>
            <w:r w:rsidRPr="00C4088F">
              <w:rPr>
                <w:rFonts w:ascii="Times New Roman" w:hAnsi="Times New Roman"/>
                <w:sz w:val="24"/>
                <w:szCs w:val="24"/>
                <w:u w:color="000000"/>
              </w:rPr>
              <w:t>Классный час «Посвящение в механики»</w:t>
            </w:r>
          </w:p>
        </w:tc>
      </w:tr>
    </w:tbl>
    <w:p w:rsidR="00C4088F" w:rsidRPr="00C4088F" w:rsidRDefault="00C4088F" w:rsidP="00C4088F">
      <w:pPr>
        <w:widowControl w:val="0"/>
        <w:autoSpaceDE w:val="0"/>
        <w:autoSpaceDN w:val="0"/>
        <w:adjustRightInd w:val="0"/>
        <w:spacing w:before="240" w:line="240" w:lineRule="auto"/>
        <w:ind w:right="-23"/>
        <w:rPr>
          <w:rFonts w:ascii="Times New Roman" w:hAnsi="Times New Roman"/>
        </w:rPr>
      </w:pPr>
      <w:r w:rsidRPr="00C4088F">
        <w:rPr>
          <w:rFonts w:ascii="Times New Roman" w:hAnsi="Times New Roman"/>
          <w:b/>
          <w:color w:val="000000"/>
          <w:sz w:val="28"/>
          <w:szCs w:val="28"/>
          <w:u w:color="000000"/>
        </w:rPr>
        <w:t>Модуль 2.2.12 «Патриотическое воспитание»</w:t>
      </w:r>
      <w:r w:rsidRPr="00C4088F">
        <w:rPr>
          <w:rFonts w:ascii="Times New Roman" w:hAnsi="Times New Roman"/>
        </w:rPr>
        <w:t xml:space="preserve"> </w:t>
      </w:r>
    </w:p>
    <w:tbl>
      <w:tblPr>
        <w:tblStyle w:val="a4"/>
        <w:tblW w:w="0" w:type="auto"/>
        <w:tblLook w:val="01E0" w:firstRow="1" w:lastRow="1" w:firstColumn="1" w:lastColumn="1" w:noHBand="0" w:noVBand="0"/>
      </w:tblPr>
      <w:tblGrid>
        <w:gridCol w:w="9571"/>
      </w:tblGrid>
      <w:tr w:rsidR="00C4088F" w:rsidRPr="00C4088F" w:rsidTr="00C26243">
        <w:trPr>
          <w:trHeight w:val="493"/>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Беседа «Выборы в объективе»</w:t>
            </w:r>
          </w:p>
        </w:tc>
      </w:tr>
      <w:tr w:rsidR="00C4088F" w:rsidRPr="00C4088F" w:rsidTr="00C26243">
        <w:tc>
          <w:tcPr>
            <w:tcW w:w="9571" w:type="dxa"/>
          </w:tcPr>
          <w:p w:rsidR="00C4088F" w:rsidRPr="00C4088F" w:rsidRDefault="00C4088F" w:rsidP="00C4088F">
            <w:pPr>
              <w:spacing w:after="0" w:line="240" w:lineRule="auto"/>
              <w:rPr>
                <w:rFonts w:ascii="Times New Roman" w:hAnsi="Times New Roman"/>
                <w:sz w:val="24"/>
                <w:szCs w:val="24"/>
              </w:rPr>
            </w:pPr>
            <w:r w:rsidRPr="00C4088F">
              <w:rPr>
                <w:rFonts w:ascii="Times New Roman" w:hAnsi="Times New Roman"/>
                <w:color w:val="000000"/>
                <w:sz w:val="24"/>
                <w:szCs w:val="24"/>
                <w:u w:color="000000"/>
              </w:rPr>
              <w:t>Круглый стол «</w:t>
            </w:r>
            <w:proofErr w:type="gramStart"/>
            <w:r w:rsidRPr="00C4088F">
              <w:rPr>
                <w:rFonts w:ascii="Times New Roman" w:hAnsi="Times New Roman"/>
                <w:color w:val="000000"/>
                <w:sz w:val="24"/>
                <w:szCs w:val="24"/>
                <w:u w:color="000000"/>
              </w:rPr>
              <w:t>Историческая</w:t>
            </w:r>
            <w:proofErr w:type="gramEnd"/>
            <w:r w:rsidRPr="00C4088F">
              <w:rPr>
                <w:rFonts w:ascii="Times New Roman" w:hAnsi="Times New Roman"/>
                <w:color w:val="000000"/>
                <w:sz w:val="24"/>
                <w:szCs w:val="24"/>
                <w:u w:color="000000"/>
              </w:rPr>
              <w:t xml:space="preserve"> правда - уничтожение памятников героям ВОВ»</w:t>
            </w:r>
          </w:p>
        </w:tc>
      </w:tr>
    </w:tbl>
    <w:bookmarkEnd w:id="3"/>
    <w:p w:rsidR="00C4088F" w:rsidRPr="00C4088F" w:rsidRDefault="00C4088F" w:rsidP="00C4088F">
      <w:pPr>
        <w:widowControl w:val="0"/>
        <w:autoSpaceDE w:val="0"/>
        <w:autoSpaceDN w:val="0"/>
        <w:adjustRightInd w:val="0"/>
        <w:spacing w:before="240" w:line="240" w:lineRule="auto"/>
        <w:ind w:right="-23"/>
        <w:rPr>
          <w:rFonts w:ascii="Times New Roman" w:hAnsi="Times New Roman"/>
          <w:b/>
          <w:color w:val="000000"/>
          <w:sz w:val="28"/>
          <w:szCs w:val="28"/>
          <w:u w:color="000000"/>
        </w:rPr>
      </w:pPr>
      <w:r w:rsidRPr="00C4088F">
        <w:rPr>
          <w:rFonts w:ascii="Times New Roman" w:hAnsi="Times New Roman"/>
          <w:b/>
          <w:color w:val="000000"/>
          <w:sz w:val="28"/>
          <w:szCs w:val="28"/>
          <w:u w:color="000000"/>
        </w:rPr>
        <w:t>Дополнительный Модуль 2.2.13 «</w:t>
      </w:r>
      <w:proofErr w:type="gramStart"/>
      <w:r w:rsidRPr="00C4088F">
        <w:rPr>
          <w:rFonts w:ascii="Times New Roman" w:hAnsi="Times New Roman"/>
          <w:b/>
          <w:color w:val="000000"/>
          <w:sz w:val="28"/>
          <w:szCs w:val="28"/>
          <w:u w:color="000000"/>
        </w:rPr>
        <w:t>Студенческие</w:t>
      </w:r>
      <w:proofErr w:type="gramEnd"/>
      <w:r w:rsidRPr="00C4088F">
        <w:rPr>
          <w:rFonts w:ascii="Times New Roman" w:hAnsi="Times New Roman"/>
          <w:b/>
          <w:color w:val="000000"/>
          <w:sz w:val="28"/>
          <w:szCs w:val="28"/>
          <w:u w:color="000000"/>
        </w:rPr>
        <w:t xml:space="preserve"> медиа»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C4088F" w:rsidRPr="00C4088F" w:rsidTr="00C26243">
        <w:tc>
          <w:tcPr>
            <w:tcW w:w="9853" w:type="dxa"/>
          </w:tcPr>
          <w:p w:rsidR="00C4088F" w:rsidRPr="00C4088F" w:rsidRDefault="00C4088F" w:rsidP="00367CEA">
            <w:pPr>
              <w:widowControl w:val="0"/>
              <w:tabs>
                <w:tab w:val="left" w:pos="10065"/>
              </w:tabs>
              <w:autoSpaceDE w:val="0"/>
              <w:autoSpaceDN w:val="0"/>
              <w:adjustRightInd w:val="0"/>
              <w:spacing w:after="0" w:line="240" w:lineRule="auto"/>
              <w:ind w:right="-73"/>
              <w:rPr>
                <w:rFonts w:ascii="Times New Roman" w:hAnsi="Times New Roman"/>
                <w:b/>
                <w:color w:val="000000"/>
                <w:sz w:val="24"/>
                <w:szCs w:val="24"/>
                <w:u w:color="000000"/>
              </w:rPr>
            </w:pPr>
            <w:r w:rsidRPr="00C4088F">
              <w:rPr>
                <w:rFonts w:ascii="Times New Roman" w:hAnsi="Times New Roman"/>
                <w:sz w:val="24"/>
                <w:szCs w:val="24"/>
              </w:rPr>
              <w:t xml:space="preserve">Вовлечение </w:t>
            </w:r>
            <w:proofErr w:type="gramStart"/>
            <w:r w:rsidRPr="00C4088F">
              <w:rPr>
                <w:rFonts w:ascii="Times New Roman" w:hAnsi="Times New Roman"/>
                <w:sz w:val="24"/>
                <w:szCs w:val="24"/>
              </w:rPr>
              <w:t>обучающихся</w:t>
            </w:r>
            <w:proofErr w:type="gramEnd"/>
            <w:r w:rsidRPr="00C4088F">
              <w:rPr>
                <w:rFonts w:ascii="Times New Roman" w:hAnsi="Times New Roman"/>
                <w:sz w:val="24"/>
                <w:szCs w:val="24"/>
              </w:rPr>
              <w:t xml:space="preserve"> в подготовку и выпуск информационных </w:t>
            </w:r>
          </w:p>
        </w:tc>
      </w:tr>
      <w:tr w:rsidR="00C4088F" w:rsidRPr="00C4088F" w:rsidTr="00C26243">
        <w:tc>
          <w:tcPr>
            <w:tcW w:w="9853"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sz w:val="24"/>
                <w:szCs w:val="24"/>
              </w:rPr>
              <w:t>Освещение в студенческих чатах мероприятий, проводимых на специальности</w:t>
            </w:r>
          </w:p>
        </w:tc>
      </w:tr>
    </w:tbl>
    <w:p w:rsidR="00C4088F" w:rsidRPr="00C4088F" w:rsidRDefault="00C4088F" w:rsidP="00C4088F">
      <w:pPr>
        <w:spacing w:after="0" w:line="240" w:lineRule="auto"/>
        <w:jc w:val="center"/>
        <w:rPr>
          <w:rFonts w:ascii="Times New Roman" w:hAnsi="Times New Roman"/>
        </w:rPr>
      </w:pPr>
    </w:p>
    <w:p w:rsidR="00C4088F" w:rsidRPr="00C4088F" w:rsidRDefault="00C4088F" w:rsidP="00C4088F">
      <w:pPr>
        <w:widowControl w:val="0"/>
        <w:autoSpaceDE w:val="0"/>
        <w:autoSpaceDN w:val="0"/>
        <w:adjustRightInd w:val="0"/>
        <w:spacing w:after="0" w:line="240" w:lineRule="auto"/>
        <w:ind w:right="-20"/>
        <w:jc w:val="center"/>
        <w:rPr>
          <w:rFonts w:ascii="Times New Roman" w:hAnsi="Times New Roman"/>
          <w:b/>
          <w:color w:val="000000"/>
          <w:sz w:val="28"/>
          <w:szCs w:val="28"/>
          <w:u w:color="000000"/>
        </w:rPr>
      </w:pPr>
      <w:r w:rsidRPr="00C4088F">
        <w:rPr>
          <w:rFonts w:ascii="Times New Roman" w:hAnsi="Times New Roman"/>
          <w:b/>
          <w:color w:val="000000"/>
          <w:sz w:val="28"/>
          <w:szCs w:val="28"/>
          <w:u w:color="000000"/>
        </w:rPr>
        <w:t>Календарный план воспитательной работы</w:t>
      </w:r>
      <w:r w:rsidRPr="00C4088F">
        <w:rPr>
          <w:rFonts w:ascii="Times New Roman" w:hAnsi="Times New Roman"/>
          <w:b/>
          <w:color w:val="000000"/>
          <w:sz w:val="28"/>
          <w:szCs w:val="28"/>
          <w:u w:color="000000"/>
        </w:rPr>
        <w:br/>
        <w:t xml:space="preserve">по специальности </w:t>
      </w:r>
      <w:r w:rsidRPr="00C4088F">
        <w:rPr>
          <w:rFonts w:ascii="Times New Roman" w:hAnsi="Times New Roman"/>
          <w:b/>
          <w:bCs/>
          <w:color w:val="000000"/>
          <w:sz w:val="28"/>
          <w:szCs w:val="28"/>
          <w:u w:color="000000"/>
        </w:rPr>
        <w:t>15.02.17 «Монтаж, техническое обслуживание, эксплуатация и ремонт промышленного оборудования (по отраслям)</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
        <w:gridCol w:w="3261"/>
        <w:gridCol w:w="1610"/>
        <w:gridCol w:w="1510"/>
        <w:gridCol w:w="2716"/>
      </w:tblGrid>
      <w:tr w:rsidR="00C4088F" w:rsidRPr="00C4088F" w:rsidTr="00C26243">
        <w:trPr>
          <w:trHeight w:val="842"/>
        </w:trPr>
        <w:tc>
          <w:tcPr>
            <w:tcW w:w="9572" w:type="dxa"/>
            <w:gridSpan w:val="5"/>
          </w:tcPr>
          <w:p w:rsidR="00C4088F" w:rsidRPr="00C4088F" w:rsidRDefault="00C4088F" w:rsidP="00C4088F">
            <w:pPr>
              <w:widowControl w:val="0"/>
              <w:autoSpaceDE w:val="0"/>
              <w:autoSpaceDN w:val="0"/>
              <w:adjustRightInd w:val="0"/>
              <w:spacing w:after="0" w:line="240" w:lineRule="auto"/>
              <w:ind w:right="-20"/>
              <w:jc w:val="center"/>
              <w:rPr>
                <w:rFonts w:ascii="Times New Roman" w:hAnsi="Times New Roman"/>
                <w:b/>
                <w:color w:val="000000"/>
                <w:sz w:val="24"/>
                <w:szCs w:val="24"/>
                <w:u w:color="000000"/>
              </w:rPr>
            </w:pPr>
            <w:r w:rsidRPr="00C4088F">
              <w:rPr>
                <w:rFonts w:ascii="Times New Roman" w:hAnsi="Times New Roman"/>
                <w:color w:val="000000"/>
                <w:sz w:val="24"/>
                <w:szCs w:val="24"/>
                <w:u w:color="000000"/>
              </w:rPr>
              <w:t>Календарный план воспитательной работы</w:t>
            </w:r>
            <w:r w:rsidRPr="00C4088F">
              <w:rPr>
                <w:rFonts w:ascii="Times New Roman" w:hAnsi="Times New Roman"/>
                <w:color w:val="000000"/>
                <w:sz w:val="24"/>
                <w:szCs w:val="24"/>
                <w:u w:color="000000"/>
              </w:rPr>
              <w:br/>
              <w:t>по специальности</w:t>
            </w:r>
            <w:r w:rsidRPr="00C4088F">
              <w:rPr>
                <w:rFonts w:ascii="Times New Roman" w:hAnsi="Times New Roman"/>
                <w:b/>
                <w:color w:val="000000"/>
                <w:sz w:val="24"/>
                <w:szCs w:val="24"/>
                <w:u w:color="000000"/>
              </w:rPr>
              <w:t xml:space="preserve"> </w:t>
            </w:r>
            <w:r w:rsidRPr="00C4088F">
              <w:rPr>
                <w:rFonts w:ascii="Times New Roman" w:hAnsi="Times New Roman"/>
                <w:bCs/>
                <w:color w:val="000000"/>
                <w:sz w:val="24"/>
                <w:szCs w:val="24"/>
                <w:u w:color="000000"/>
              </w:rPr>
              <w:t>15.02.17 «Монтаж, техническое обслуживание, эксплуатация и ремонт промышленного оборудования (по отраслям)</w:t>
            </w:r>
          </w:p>
          <w:p w:rsidR="00C4088F" w:rsidRPr="00C4088F" w:rsidRDefault="00C4088F" w:rsidP="00C4088F">
            <w:pPr>
              <w:widowControl w:val="0"/>
              <w:tabs>
                <w:tab w:val="left" w:pos="10065"/>
              </w:tabs>
              <w:autoSpaceDE w:val="0"/>
              <w:autoSpaceDN w:val="0"/>
              <w:adjustRightInd w:val="0"/>
              <w:spacing w:after="0" w:line="240" w:lineRule="auto"/>
              <w:ind w:right="-73"/>
              <w:jc w:val="center"/>
              <w:rPr>
                <w:rFonts w:ascii="Times New Roman" w:hAnsi="Times New Roman"/>
                <w:b/>
                <w:color w:val="000000"/>
                <w:sz w:val="24"/>
                <w:szCs w:val="24"/>
                <w:u w:color="000000"/>
              </w:rPr>
            </w:pPr>
            <w:r w:rsidRPr="00C4088F">
              <w:rPr>
                <w:rFonts w:ascii="Times New Roman" w:hAnsi="Times New Roman"/>
                <w:sz w:val="24"/>
                <w:szCs w:val="24"/>
              </w:rPr>
              <w:t>на 2024 - 2025 учебный год</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b/>
                <w:color w:val="000000"/>
                <w:sz w:val="24"/>
                <w:szCs w:val="24"/>
                <w:u w:color="000000"/>
              </w:rPr>
            </w:pPr>
            <w:r w:rsidRPr="00C4088F">
              <w:rPr>
                <w:rFonts w:ascii="Times New Roman" w:hAnsi="Times New Roman"/>
                <w:b/>
                <w:color w:val="000000"/>
                <w:sz w:val="24"/>
                <w:szCs w:val="24"/>
                <w:u w:color="000000"/>
              </w:rPr>
              <w:t>№</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3"/>
              <w:jc w:val="center"/>
              <w:rPr>
                <w:rFonts w:ascii="Times New Roman" w:hAnsi="Times New Roman"/>
                <w:b/>
                <w:color w:val="000000"/>
                <w:sz w:val="24"/>
                <w:szCs w:val="24"/>
                <w:u w:color="000000"/>
              </w:rPr>
            </w:pPr>
            <w:r w:rsidRPr="00C4088F">
              <w:rPr>
                <w:rFonts w:ascii="Times New Roman" w:hAnsi="Times New Roman"/>
                <w:b/>
                <w:color w:val="000000"/>
                <w:sz w:val="24"/>
                <w:szCs w:val="24"/>
                <w:u w:color="000000"/>
              </w:rPr>
              <w:t>Модуль</w:t>
            </w:r>
          </w:p>
        </w:tc>
        <w:tc>
          <w:tcPr>
            <w:tcW w:w="1617" w:type="dxa"/>
          </w:tcPr>
          <w:p w:rsidR="00C4088F" w:rsidRPr="00C4088F" w:rsidRDefault="00C4088F" w:rsidP="00C4088F">
            <w:pPr>
              <w:widowControl w:val="0"/>
              <w:tabs>
                <w:tab w:val="left" w:pos="10065"/>
              </w:tabs>
              <w:autoSpaceDE w:val="0"/>
              <w:autoSpaceDN w:val="0"/>
              <w:adjustRightInd w:val="0"/>
              <w:spacing w:after="0" w:line="240" w:lineRule="auto"/>
              <w:ind w:right="-73"/>
              <w:jc w:val="center"/>
              <w:rPr>
                <w:rFonts w:ascii="Times New Roman" w:hAnsi="Times New Roman"/>
                <w:b/>
                <w:color w:val="000000"/>
                <w:sz w:val="24"/>
                <w:szCs w:val="24"/>
                <w:u w:color="000000"/>
              </w:rPr>
            </w:pPr>
            <w:r w:rsidRPr="00C4088F">
              <w:rPr>
                <w:rFonts w:ascii="Times New Roman" w:hAnsi="Times New Roman"/>
                <w:b/>
                <w:color w:val="000000"/>
                <w:sz w:val="24"/>
                <w:szCs w:val="24"/>
                <w:u w:color="000000"/>
              </w:rPr>
              <w:t>Курсы, группы</w:t>
            </w:r>
          </w:p>
        </w:tc>
        <w:tc>
          <w:tcPr>
            <w:tcW w:w="1514" w:type="dxa"/>
          </w:tcPr>
          <w:p w:rsidR="00C4088F" w:rsidRPr="00C4088F" w:rsidRDefault="00C4088F" w:rsidP="00C4088F">
            <w:pPr>
              <w:widowControl w:val="0"/>
              <w:tabs>
                <w:tab w:val="left" w:pos="10065"/>
              </w:tabs>
              <w:autoSpaceDE w:val="0"/>
              <w:autoSpaceDN w:val="0"/>
              <w:adjustRightInd w:val="0"/>
              <w:spacing w:after="0" w:line="240" w:lineRule="auto"/>
              <w:ind w:right="-73"/>
              <w:jc w:val="center"/>
              <w:rPr>
                <w:rFonts w:ascii="Times New Roman" w:hAnsi="Times New Roman"/>
                <w:b/>
                <w:color w:val="000000"/>
                <w:sz w:val="24"/>
                <w:szCs w:val="24"/>
                <w:u w:color="000000"/>
              </w:rPr>
            </w:pPr>
            <w:r w:rsidRPr="00C4088F">
              <w:rPr>
                <w:rFonts w:ascii="Times New Roman" w:hAnsi="Times New Roman"/>
                <w:b/>
                <w:color w:val="000000"/>
                <w:sz w:val="24"/>
                <w:szCs w:val="24"/>
                <w:u w:color="000000"/>
              </w:rPr>
              <w:t>Сроки</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3"/>
              <w:jc w:val="center"/>
              <w:rPr>
                <w:rFonts w:ascii="Times New Roman" w:hAnsi="Times New Roman"/>
                <w:b/>
                <w:color w:val="000000"/>
                <w:sz w:val="24"/>
                <w:szCs w:val="24"/>
                <w:u w:color="000000"/>
              </w:rPr>
            </w:pPr>
            <w:r w:rsidRPr="00C4088F">
              <w:rPr>
                <w:rFonts w:ascii="Times New Roman" w:hAnsi="Times New Roman"/>
                <w:b/>
                <w:color w:val="000000"/>
                <w:sz w:val="24"/>
                <w:szCs w:val="24"/>
                <w:u w:color="000000"/>
              </w:rPr>
              <w:t>Ответственные</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p>
        </w:tc>
        <w:tc>
          <w:tcPr>
            <w:tcW w:w="9096" w:type="dxa"/>
            <w:gridSpan w:val="4"/>
          </w:tcPr>
          <w:p w:rsidR="00C4088F" w:rsidRPr="00C4088F" w:rsidRDefault="00C4088F" w:rsidP="00C4088F">
            <w:pPr>
              <w:widowControl w:val="0"/>
              <w:tabs>
                <w:tab w:val="left" w:pos="10065"/>
              </w:tabs>
              <w:autoSpaceDE w:val="0"/>
              <w:autoSpaceDN w:val="0"/>
              <w:adjustRightInd w:val="0"/>
              <w:spacing w:after="0" w:line="240" w:lineRule="auto"/>
              <w:rPr>
                <w:rFonts w:ascii="Times New Roman" w:hAnsi="Times New Roman"/>
                <w:b/>
                <w:color w:val="000000"/>
                <w:sz w:val="24"/>
                <w:szCs w:val="24"/>
                <w:u w:color="000000"/>
              </w:rPr>
            </w:pPr>
            <w:r w:rsidRPr="00C4088F">
              <w:rPr>
                <w:rFonts w:ascii="Times New Roman" w:hAnsi="Times New Roman"/>
                <w:b/>
                <w:color w:val="000000"/>
                <w:sz w:val="24"/>
                <w:szCs w:val="24"/>
                <w:u w:color="000000"/>
              </w:rPr>
              <w:t>1. Образовательная деятельность</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1</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Открытый урок по дисциплине: «Информатика»</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октябрь</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Преподаватели дисциплины ОДБ.07. «Информатика»</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2</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 xml:space="preserve">Подготовка </w:t>
            </w:r>
            <w:proofErr w:type="gramStart"/>
            <w:r w:rsidRPr="00C4088F">
              <w:rPr>
                <w:rFonts w:ascii="Times New Roman" w:hAnsi="Times New Roman"/>
                <w:color w:val="000000"/>
                <w:sz w:val="24"/>
                <w:szCs w:val="24"/>
                <w:u w:color="000000"/>
              </w:rPr>
              <w:t>обучающихся</w:t>
            </w:r>
            <w:proofErr w:type="gramEnd"/>
            <w:r w:rsidRPr="00C4088F">
              <w:rPr>
                <w:rFonts w:ascii="Times New Roman" w:hAnsi="Times New Roman"/>
                <w:color w:val="000000"/>
                <w:sz w:val="24"/>
                <w:szCs w:val="24"/>
                <w:u w:color="000000"/>
              </w:rPr>
              <w:t xml:space="preserve"> к участию в Неделе специальности</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сентябрь-декабрь</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4</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rPr>
              <w:t xml:space="preserve">Подготовка </w:t>
            </w:r>
            <w:proofErr w:type="gramStart"/>
            <w:r w:rsidRPr="00C4088F">
              <w:rPr>
                <w:rFonts w:ascii="Times New Roman" w:hAnsi="Times New Roman"/>
                <w:color w:val="000000"/>
                <w:sz w:val="24"/>
                <w:szCs w:val="24"/>
              </w:rPr>
              <w:t>индивидуальных проектов</w:t>
            </w:r>
            <w:proofErr w:type="gramEnd"/>
            <w:r w:rsidRPr="00C4088F">
              <w:rPr>
                <w:rFonts w:ascii="Times New Roman" w:hAnsi="Times New Roman"/>
                <w:color w:val="000000"/>
                <w:sz w:val="24"/>
                <w:szCs w:val="24"/>
              </w:rPr>
              <w:t xml:space="preserve"> в области будущей </w:t>
            </w:r>
            <w:r w:rsidRPr="00C4088F">
              <w:rPr>
                <w:rFonts w:ascii="Times New Roman" w:hAnsi="Times New Roman"/>
                <w:color w:val="000000"/>
                <w:sz w:val="24"/>
                <w:szCs w:val="24"/>
              </w:rPr>
              <w:lastRenderedPageBreak/>
              <w:t>профессиональной деятельности</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lastRenderedPageBreak/>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3"/>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январь-июнь</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 xml:space="preserve">Преподаватель дисциплины </w:t>
            </w:r>
            <w:r w:rsidRPr="00C4088F">
              <w:rPr>
                <w:rFonts w:ascii="Times New Roman" w:hAnsi="Times New Roman"/>
                <w:color w:val="000000"/>
                <w:sz w:val="24"/>
                <w:szCs w:val="24"/>
              </w:rPr>
              <w:lastRenderedPageBreak/>
              <w:t>«Технология»</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lastRenderedPageBreak/>
              <w:t>8</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 xml:space="preserve">Подготовка </w:t>
            </w:r>
            <w:proofErr w:type="gramStart"/>
            <w:r w:rsidRPr="00C4088F">
              <w:rPr>
                <w:rFonts w:ascii="Times New Roman" w:hAnsi="Times New Roman"/>
                <w:color w:val="000000"/>
                <w:sz w:val="24"/>
                <w:szCs w:val="24"/>
                <w:u w:color="000000"/>
              </w:rPr>
              <w:t>обучающихся</w:t>
            </w:r>
            <w:proofErr w:type="gramEnd"/>
            <w:r w:rsidRPr="00C4088F">
              <w:rPr>
                <w:rFonts w:ascii="Times New Roman" w:hAnsi="Times New Roman"/>
                <w:color w:val="000000"/>
                <w:sz w:val="24"/>
                <w:szCs w:val="24"/>
                <w:u w:color="000000"/>
              </w:rPr>
              <w:t xml:space="preserve"> к участию в Неделе специальности</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сентябрь-декабрь</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096" w:type="dxa"/>
            <w:gridSpan w:val="4"/>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b/>
                <w:color w:val="000000"/>
                <w:sz w:val="24"/>
                <w:szCs w:val="24"/>
              </w:rPr>
            </w:pPr>
            <w:r w:rsidRPr="00C4088F">
              <w:rPr>
                <w:rFonts w:ascii="Times New Roman" w:hAnsi="Times New Roman"/>
                <w:b/>
                <w:color w:val="000000"/>
                <w:sz w:val="24"/>
                <w:szCs w:val="24"/>
                <w:u w:color="000000"/>
              </w:rPr>
              <w:t>2. Кураторство</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1</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 xml:space="preserve">Подготовка обучающихся к участию во Всероссийских, областных, городских и общеколледжных конкурсах, проектах, фестивалях </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в течение учебного года</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2</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Подготовка и проведение общеколледжных мероприятий</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в течение учебного года</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Классные руководители</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096" w:type="dxa"/>
            <w:gridSpan w:val="4"/>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b/>
                <w:color w:val="000000"/>
                <w:sz w:val="24"/>
                <w:szCs w:val="24"/>
              </w:rPr>
            </w:pPr>
            <w:r w:rsidRPr="00C4088F">
              <w:rPr>
                <w:rFonts w:ascii="Times New Roman" w:hAnsi="Times New Roman"/>
                <w:b/>
                <w:color w:val="000000"/>
                <w:sz w:val="24"/>
                <w:szCs w:val="24"/>
              </w:rPr>
              <w:t>3. Наставничество</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1</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Обеспечение участия студентов в реализации наставнической деятельности в колледже</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u w:color="000000"/>
              </w:rPr>
            </w:pPr>
            <w:r w:rsidRPr="00C4088F">
              <w:rPr>
                <w:rFonts w:ascii="Times New Roman" w:hAnsi="Times New Roman"/>
                <w:color w:val="000000"/>
                <w:sz w:val="24"/>
                <w:szCs w:val="24"/>
              </w:rPr>
              <w:t>в течение учебного года</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Классные руководители</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096" w:type="dxa"/>
            <w:gridSpan w:val="4"/>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b/>
                <w:color w:val="000000"/>
                <w:sz w:val="24"/>
                <w:szCs w:val="24"/>
              </w:rPr>
            </w:pPr>
            <w:r w:rsidRPr="00C4088F">
              <w:rPr>
                <w:rFonts w:ascii="Times New Roman" w:hAnsi="Times New Roman"/>
                <w:b/>
                <w:color w:val="000000"/>
                <w:sz w:val="24"/>
                <w:szCs w:val="24"/>
              </w:rPr>
              <w:t xml:space="preserve">4. </w:t>
            </w:r>
            <w:r w:rsidRPr="00C4088F">
              <w:rPr>
                <w:rFonts w:ascii="Times New Roman" w:hAnsi="Times New Roman"/>
                <w:b/>
                <w:color w:val="000000"/>
                <w:sz w:val="24"/>
                <w:szCs w:val="24"/>
                <w:u w:color="000000"/>
              </w:rPr>
              <w:t>Основные воспитательные мероприятия по специальности</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1</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Проведение недели специальности: проведение конкурса, деловой игры, круглого стола</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spacing w:after="0" w:line="240" w:lineRule="auto"/>
              <w:jc w:val="center"/>
              <w:rPr>
                <w:rFonts w:ascii="Times New Roman" w:hAnsi="Times New Roman"/>
                <w:sz w:val="24"/>
                <w:szCs w:val="24"/>
              </w:rPr>
            </w:pPr>
            <w:r w:rsidRPr="00C4088F">
              <w:rPr>
                <w:rFonts w:ascii="Times New Roman" w:hAnsi="Times New Roman"/>
                <w:sz w:val="24"/>
                <w:szCs w:val="24"/>
              </w:rPr>
              <w:t>ноябрь-декабрь</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2</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Открытое мероприятие «Посвящение в специальность»</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spacing w:after="0" w:line="240" w:lineRule="auto"/>
              <w:jc w:val="center"/>
              <w:rPr>
                <w:rFonts w:ascii="Times New Roman" w:hAnsi="Times New Roman"/>
                <w:sz w:val="24"/>
                <w:szCs w:val="24"/>
              </w:rPr>
            </w:pPr>
            <w:r w:rsidRPr="00C4088F">
              <w:rPr>
                <w:rFonts w:ascii="Times New Roman" w:hAnsi="Times New Roman"/>
                <w:sz w:val="24"/>
                <w:szCs w:val="24"/>
              </w:rPr>
              <w:t>ноябрь-декабрь</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3</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Подготовка и проведение мероприятий в рамках</w:t>
            </w:r>
            <w:r w:rsidRPr="00C4088F">
              <w:rPr>
                <w:rFonts w:ascii="Times New Roman" w:hAnsi="Times New Roman"/>
                <w:sz w:val="24"/>
                <w:szCs w:val="24"/>
              </w:rPr>
              <w:t xml:space="preserve"> недели специальности</w:t>
            </w:r>
            <w:r w:rsidRPr="00C4088F">
              <w:rPr>
                <w:rFonts w:ascii="Times New Roman" w:hAnsi="Times New Roman"/>
                <w:spacing w:val="-1"/>
                <w:sz w:val="24"/>
                <w:szCs w:val="24"/>
              </w:rPr>
              <w:t>: тематические студенческие научно-практические конференции, круглые столы</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spacing w:after="0" w:line="240" w:lineRule="auto"/>
              <w:jc w:val="center"/>
              <w:rPr>
                <w:rFonts w:ascii="Times New Roman" w:hAnsi="Times New Roman"/>
                <w:sz w:val="24"/>
                <w:szCs w:val="24"/>
              </w:rPr>
            </w:pPr>
            <w:r w:rsidRPr="00C4088F">
              <w:rPr>
                <w:rFonts w:ascii="Times New Roman" w:hAnsi="Times New Roman"/>
                <w:sz w:val="24"/>
                <w:szCs w:val="24"/>
              </w:rPr>
              <w:t>ноябрь-декабрь</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096" w:type="dxa"/>
            <w:gridSpan w:val="4"/>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b/>
                <w:color w:val="000000"/>
                <w:sz w:val="24"/>
                <w:szCs w:val="24"/>
              </w:rPr>
            </w:pPr>
            <w:r w:rsidRPr="00C4088F">
              <w:rPr>
                <w:rFonts w:ascii="Times New Roman" w:hAnsi="Times New Roman"/>
                <w:b/>
                <w:color w:val="000000"/>
                <w:sz w:val="24"/>
                <w:szCs w:val="24"/>
              </w:rPr>
              <w:t xml:space="preserve">5. </w:t>
            </w:r>
            <w:r w:rsidRPr="00C4088F">
              <w:rPr>
                <w:rFonts w:ascii="Times New Roman" w:hAnsi="Times New Roman"/>
                <w:b/>
                <w:color w:val="000000"/>
                <w:sz w:val="24"/>
                <w:szCs w:val="24"/>
                <w:u w:color="000000"/>
              </w:rPr>
              <w:t>Организация предметно-пространственной среды</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1</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Оформление в кабинетах стендов и уголков профессиональной направленности</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в течение учебного года</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lastRenderedPageBreak/>
              <w:t>2</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Оформление аудитории №20 для проведения Недели специальности</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октябрь-ноябрь</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w:t>
            </w:r>
          </w:p>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3</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Оформление стендов, содержащих информацию по вопросам новинкам машиностроения в области металлургического производства России и Ростовской области</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spacing w:after="0" w:line="240" w:lineRule="auto"/>
              <w:jc w:val="center"/>
              <w:rPr>
                <w:rFonts w:ascii="Times New Roman" w:hAnsi="Times New Roman"/>
                <w:sz w:val="24"/>
                <w:szCs w:val="24"/>
              </w:rPr>
            </w:pPr>
            <w:r w:rsidRPr="00C4088F">
              <w:rPr>
                <w:rFonts w:ascii="Times New Roman" w:hAnsi="Times New Roman"/>
                <w:color w:val="000000"/>
                <w:sz w:val="24"/>
                <w:szCs w:val="24"/>
              </w:rPr>
              <w:t>в течение учебного года</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4</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Размещение на стендах в аудитории №16 результаты исследовательской работы студентов в области будущей профессиональной деятельности</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spacing w:after="0" w:line="240" w:lineRule="auto"/>
              <w:jc w:val="center"/>
              <w:rPr>
                <w:rFonts w:ascii="Times New Roman" w:hAnsi="Times New Roman"/>
                <w:sz w:val="24"/>
                <w:szCs w:val="24"/>
              </w:rPr>
            </w:pPr>
            <w:r w:rsidRPr="00C4088F">
              <w:rPr>
                <w:rFonts w:ascii="Times New Roman" w:hAnsi="Times New Roman"/>
                <w:color w:val="000000"/>
                <w:sz w:val="24"/>
                <w:szCs w:val="24"/>
              </w:rPr>
              <w:t>в течение учебного года</w:t>
            </w:r>
          </w:p>
        </w:tc>
        <w:tc>
          <w:tcPr>
            <w:tcW w:w="269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096" w:type="dxa"/>
            <w:gridSpan w:val="4"/>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b/>
                <w:color w:val="000000"/>
                <w:sz w:val="24"/>
                <w:szCs w:val="24"/>
              </w:rPr>
            </w:pPr>
            <w:r w:rsidRPr="00C4088F">
              <w:rPr>
                <w:rFonts w:ascii="Times New Roman" w:hAnsi="Times New Roman"/>
                <w:b/>
                <w:color w:val="000000"/>
                <w:sz w:val="24"/>
                <w:szCs w:val="24"/>
              </w:rPr>
              <w:t xml:space="preserve">6. </w:t>
            </w:r>
            <w:r w:rsidRPr="00C4088F">
              <w:rPr>
                <w:rFonts w:ascii="Times New Roman" w:hAnsi="Times New Roman"/>
                <w:b/>
                <w:color w:val="000000"/>
                <w:sz w:val="24"/>
                <w:szCs w:val="24"/>
                <w:u w:color="000000"/>
              </w:rPr>
              <w:t>Взаимодействие с родителями (законными представителями)</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1</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Подготовка и отправка родителям благодарственных писем и писем об успеваемости</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январь,</w:t>
            </w:r>
          </w:p>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июнь</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Классные руководители</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2</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Проведение для родителей индивидуальных консультаций по вопросам успеваемости, прохождения учебной и производственной практик и трудоустройства обучающихся</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в течение учебного года</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Классные руководители</w:t>
            </w:r>
          </w:p>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3</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Работа с родителями по вопросам заключения договоров о целевом обучении с предприятиями</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в течение учебного года</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Классные руководители</w:t>
            </w:r>
          </w:p>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096" w:type="dxa"/>
            <w:gridSpan w:val="4"/>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b/>
                <w:color w:val="000000"/>
                <w:sz w:val="24"/>
                <w:szCs w:val="24"/>
              </w:rPr>
            </w:pPr>
            <w:r w:rsidRPr="00C4088F">
              <w:rPr>
                <w:rFonts w:ascii="Times New Roman" w:hAnsi="Times New Roman"/>
                <w:b/>
                <w:color w:val="000000"/>
                <w:sz w:val="24"/>
                <w:szCs w:val="24"/>
              </w:rPr>
              <w:t>7 Самоуправление</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1</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iCs/>
                <w:sz w:val="24"/>
                <w:szCs w:val="24"/>
              </w:rPr>
              <w:t>Формирование</w:t>
            </w:r>
            <w:r w:rsidRPr="00C4088F">
              <w:rPr>
                <w:rFonts w:ascii="Times New Roman" w:hAnsi="Times New Roman"/>
                <w:iCs/>
                <w:sz w:val="24"/>
                <w:szCs w:val="24"/>
                <w:lang w:val="en-US"/>
              </w:rPr>
              <w:t xml:space="preserve"> </w:t>
            </w:r>
            <w:r w:rsidRPr="00C4088F">
              <w:rPr>
                <w:rFonts w:ascii="Times New Roman" w:hAnsi="Times New Roman"/>
                <w:iCs/>
                <w:sz w:val="24"/>
                <w:szCs w:val="24"/>
              </w:rPr>
              <w:t>рейтинга</w:t>
            </w:r>
            <w:r w:rsidRPr="00C4088F">
              <w:rPr>
                <w:rFonts w:ascii="Times New Roman" w:hAnsi="Times New Roman"/>
                <w:iCs/>
                <w:sz w:val="24"/>
                <w:szCs w:val="24"/>
                <w:lang w:val="en-US"/>
              </w:rPr>
              <w:t xml:space="preserve"> </w:t>
            </w:r>
            <w:r w:rsidRPr="00C4088F">
              <w:rPr>
                <w:rFonts w:ascii="Times New Roman" w:hAnsi="Times New Roman"/>
                <w:iCs/>
                <w:sz w:val="24"/>
                <w:szCs w:val="24"/>
              </w:rPr>
              <w:t>успеваемости</w:t>
            </w:r>
            <w:r w:rsidRPr="00C4088F">
              <w:rPr>
                <w:rFonts w:ascii="Times New Roman" w:hAnsi="Times New Roman"/>
                <w:iCs/>
                <w:sz w:val="24"/>
                <w:szCs w:val="24"/>
                <w:lang w:val="en-US"/>
              </w:rPr>
              <w:t xml:space="preserve"> </w:t>
            </w:r>
            <w:r w:rsidRPr="00C4088F">
              <w:rPr>
                <w:rFonts w:ascii="Times New Roman" w:hAnsi="Times New Roman"/>
                <w:iCs/>
                <w:sz w:val="24"/>
                <w:szCs w:val="24"/>
              </w:rPr>
              <w:t>группы</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в течение учебного года</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Классные руководители</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096" w:type="dxa"/>
            <w:gridSpan w:val="4"/>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b/>
                <w:color w:val="000000"/>
                <w:sz w:val="24"/>
                <w:szCs w:val="24"/>
              </w:rPr>
            </w:pPr>
            <w:r w:rsidRPr="00C4088F">
              <w:rPr>
                <w:rFonts w:ascii="Times New Roman" w:hAnsi="Times New Roman"/>
                <w:b/>
                <w:color w:val="000000"/>
                <w:sz w:val="24"/>
                <w:szCs w:val="24"/>
              </w:rPr>
              <w:t>8. Профилактика и безопасность</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1</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Подготовка и проведения цикла мероприятий по теме: «Финансовое мошенничество»</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сентябрь-ноябрь</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2</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 xml:space="preserve">Прохождение </w:t>
            </w:r>
            <w:proofErr w:type="gramStart"/>
            <w:r w:rsidRPr="00C4088F">
              <w:rPr>
                <w:rFonts w:ascii="Times New Roman" w:hAnsi="Times New Roman"/>
                <w:color w:val="000000"/>
                <w:sz w:val="24"/>
                <w:szCs w:val="24"/>
                <w:u w:color="000000"/>
              </w:rPr>
              <w:t>обучения по материалам</w:t>
            </w:r>
            <w:proofErr w:type="gramEnd"/>
            <w:r w:rsidRPr="00C4088F">
              <w:rPr>
                <w:rFonts w:ascii="Times New Roman" w:hAnsi="Times New Roman"/>
                <w:color w:val="000000"/>
                <w:sz w:val="24"/>
                <w:szCs w:val="24"/>
                <w:u w:color="000000"/>
              </w:rPr>
              <w:t xml:space="preserve"> Сбербанка «Не </w:t>
            </w:r>
            <w:r w:rsidRPr="00C4088F">
              <w:rPr>
                <w:rFonts w:ascii="Times New Roman" w:hAnsi="Times New Roman"/>
                <w:color w:val="000000"/>
                <w:sz w:val="24"/>
                <w:szCs w:val="24"/>
                <w:u w:color="000000"/>
              </w:rPr>
              <w:lastRenderedPageBreak/>
              <w:t>дайте себя обмануть»</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lastRenderedPageBreak/>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 xml:space="preserve">в течение учебного </w:t>
            </w:r>
            <w:r w:rsidRPr="00C4088F">
              <w:rPr>
                <w:rFonts w:ascii="Times New Roman" w:hAnsi="Times New Roman"/>
                <w:color w:val="000000"/>
                <w:sz w:val="24"/>
                <w:szCs w:val="24"/>
              </w:rPr>
              <w:lastRenderedPageBreak/>
              <w:t>года</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lastRenderedPageBreak/>
              <w:t xml:space="preserve">Преподаватели общепрофессиональных </w:t>
            </w:r>
            <w:r w:rsidRPr="00C4088F">
              <w:rPr>
                <w:rFonts w:ascii="Times New Roman" w:hAnsi="Times New Roman"/>
                <w:color w:val="000000"/>
                <w:sz w:val="24"/>
                <w:szCs w:val="24"/>
              </w:rPr>
              <w:lastRenderedPageBreak/>
              <w:t>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096" w:type="dxa"/>
            <w:gridSpan w:val="4"/>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b/>
                <w:color w:val="000000"/>
                <w:sz w:val="24"/>
                <w:szCs w:val="24"/>
              </w:rPr>
              <w:t>9.</w:t>
            </w:r>
            <w:r w:rsidRPr="00C4088F">
              <w:rPr>
                <w:rFonts w:ascii="Times New Roman" w:hAnsi="Times New Roman"/>
                <w:color w:val="000000"/>
                <w:sz w:val="24"/>
                <w:szCs w:val="24"/>
              </w:rPr>
              <w:t xml:space="preserve"> </w:t>
            </w:r>
            <w:r w:rsidRPr="00C4088F">
              <w:rPr>
                <w:rFonts w:ascii="Times New Roman" w:hAnsi="Times New Roman"/>
                <w:b/>
                <w:color w:val="000000"/>
                <w:sz w:val="24"/>
                <w:szCs w:val="24"/>
                <w:u w:color="000000"/>
              </w:rPr>
              <w:t>Социальное партнёрство и участие работодателей</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1</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Экскурсия на предприятия партнеры, с целью ознакомления со структурой и материально-технической базой предприятий</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сентябрь -</w:t>
            </w:r>
          </w:p>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июнь</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Руководители производственной практики</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2</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Организация участия обучающихся в Ярмарках вакансий</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в течение учебного года</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3</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Организация мастер-классов и круглых столов с участием социальных партнёров в области металлургического производства</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в течение учебного года</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096" w:type="dxa"/>
            <w:gridSpan w:val="4"/>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b/>
                <w:color w:val="000000"/>
                <w:sz w:val="24"/>
                <w:szCs w:val="24"/>
              </w:rPr>
              <w:t>10.</w:t>
            </w:r>
            <w:r w:rsidRPr="00C4088F">
              <w:rPr>
                <w:rFonts w:ascii="Times New Roman" w:hAnsi="Times New Roman"/>
                <w:color w:val="000000"/>
                <w:sz w:val="24"/>
                <w:szCs w:val="24"/>
              </w:rPr>
              <w:t xml:space="preserve"> </w:t>
            </w:r>
            <w:r w:rsidRPr="00C4088F">
              <w:rPr>
                <w:rFonts w:ascii="Times New Roman" w:hAnsi="Times New Roman"/>
                <w:b/>
                <w:color w:val="000000"/>
                <w:sz w:val="24"/>
                <w:szCs w:val="24"/>
                <w:u w:color="000000"/>
              </w:rPr>
              <w:t>Профессиональное развитие, адаптация и трудоустройство</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1</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rPr>
              <w:t xml:space="preserve">Подготовка и участие </w:t>
            </w:r>
            <w:proofErr w:type="gramStart"/>
            <w:r w:rsidRPr="00C4088F">
              <w:rPr>
                <w:rFonts w:ascii="Times New Roman" w:hAnsi="Times New Roman"/>
                <w:color w:val="000000"/>
                <w:sz w:val="24"/>
                <w:szCs w:val="24"/>
              </w:rPr>
              <w:t>обучающихся</w:t>
            </w:r>
            <w:proofErr w:type="gramEnd"/>
            <w:r w:rsidRPr="00C4088F">
              <w:rPr>
                <w:rFonts w:ascii="Times New Roman" w:hAnsi="Times New Roman"/>
                <w:color w:val="000000"/>
                <w:sz w:val="24"/>
                <w:szCs w:val="24"/>
              </w:rPr>
              <w:t xml:space="preserve"> в </w:t>
            </w:r>
            <w:r w:rsidRPr="00C4088F">
              <w:rPr>
                <w:rFonts w:ascii="Times New Roman" w:hAnsi="Times New Roman"/>
                <w:sz w:val="24"/>
                <w:szCs w:val="24"/>
              </w:rPr>
              <w:t xml:space="preserve">региональном этапе чемпионата по профессиональному мастерству «Профессионалы 2025» </w:t>
            </w:r>
            <w:r w:rsidRPr="00C4088F">
              <w:rPr>
                <w:rFonts w:ascii="Times New Roman" w:hAnsi="Times New Roman"/>
                <w:spacing w:val="-2"/>
                <w:sz w:val="24"/>
                <w:szCs w:val="24"/>
              </w:rPr>
              <w:t>Ростовской</w:t>
            </w:r>
            <w:r w:rsidRPr="00C4088F">
              <w:rPr>
                <w:rFonts w:ascii="Times New Roman" w:hAnsi="Times New Roman"/>
                <w:spacing w:val="-57"/>
                <w:sz w:val="24"/>
                <w:szCs w:val="24"/>
              </w:rPr>
              <w:t xml:space="preserve">  </w:t>
            </w:r>
            <w:r w:rsidRPr="00C4088F">
              <w:rPr>
                <w:rFonts w:ascii="Times New Roman" w:hAnsi="Times New Roman"/>
                <w:sz w:val="24"/>
                <w:szCs w:val="24"/>
              </w:rPr>
              <w:t>области</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sz w:val="24"/>
                <w:szCs w:val="24"/>
              </w:rPr>
              <w:t>январь-февраль</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2</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Конкурс профессионального мастерства по специальности 15.00.00. Машиностроение</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spacing w:after="0" w:line="240" w:lineRule="auto"/>
              <w:jc w:val="center"/>
              <w:rPr>
                <w:rFonts w:ascii="Times New Roman" w:hAnsi="Times New Roman"/>
                <w:sz w:val="24"/>
                <w:szCs w:val="24"/>
              </w:rPr>
            </w:pPr>
            <w:r w:rsidRPr="00C4088F">
              <w:rPr>
                <w:rFonts w:ascii="Times New Roman" w:hAnsi="Times New Roman"/>
                <w:color w:val="000000"/>
                <w:sz w:val="24"/>
                <w:szCs w:val="24"/>
              </w:rPr>
              <w:t>март</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3</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u w:color="000000"/>
              </w:rPr>
            </w:pPr>
            <w:r w:rsidRPr="00C4088F">
              <w:rPr>
                <w:rFonts w:ascii="Times New Roman" w:hAnsi="Times New Roman"/>
                <w:color w:val="000000"/>
                <w:sz w:val="24"/>
                <w:szCs w:val="24"/>
                <w:u w:color="000000"/>
              </w:rPr>
              <w:t>Всероссийская студенческая научно-техническая конференция г. Железного</w:t>
            </w:r>
            <w:proofErr w:type="gramStart"/>
            <w:r w:rsidRPr="00C4088F">
              <w:rPr>
                <w:rFonts w:ascii="Times New Roman" w:hAnsi="Times New Roman"/>
                <w:color w:val="000000"/>
                <w:sz w:val="24"/>
                <w:szCs w:val="24"/>
                <w:u w:color="000000"/>
              </w:rPr>
              <w:t>рск пр</w:t>
            </w:r>
            <w:proofErr w:type="gramEnd"/>
            <w:r w:rsidRPr="00C4088F">
              <w:rPr>
                <w:rFonts w:ascii="Times New Roman" w:hAnsi="Times New Roman"/>
                <w:color w:val="000000"/>
                <w:sz w:val="24"/>
                <w:szCs w:val="24"/>
                <w:u w:color="000000"/>
              </w:rPr>
              <w:t>оводимая на базе Жлезногорского горно-металлургического колледжа</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spacing w:after="0" w:line="240" w:lineRule="auto"/>
              <w:jc w:val="center"/>
              <w:rPr>
                <w:rFonts w:ascii="Times New Roman" w:hAnsi="Times New Roman"/>
                <w:sz w:val="24"/>
                <w:szCs w:val="24"/>
              </w:rPr>
            </w:pPr>
            <w:r w:rsidRPr="00C4088F">
              <w:rPr>
                <w:rFonts w:ascii="Times New Roman" w:hAnsi="Times New Roman"/>
                <w:color w:val="000000"/>
                <w:sz w:val="24"/>
                <w:szCs w:val="24"/>
              </w:rPr>
              <w:t>апрель</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4</w:t>
            </w:r>
          </w:p>
        </w:tc>
        <w:tc>
          <w:tcPr>
            <w:tcW w:w="3271" w:type="dxa"/>
          </w:tcPr>
          <w:p w:rsidR="00C4088F" w:rsidRPr="00C4088F" w:rsidRDefault="00C4088F" w:rsidP="00C4088F">
            <w:pPr>
              <w:widowControl w:val="0"/>
              <w:autoSpaceDE w:val="0"/>
              <w:autoSpaceDN w:val="0"/>
              <w:adjustRightInd w:val="0"/>
              <w:spacing w:after="0" w:line="240" w:lineRule="auto"/>
              <w:ind w:right="-59"/>
              <w:jc w:val="both"/>
              <w:rPr>
                <w:rFonts w:ascii="Times New Roman" w:hAnsi="Times New Roman"/>
                <w:b/>
                <w:color w:val="000000"/>
                <w:sz w:val="24"/>
                <w:szCs w:val="24"/>
                <w:u w:color="000000"/>
              </w:rPr>
            </w:pPr>
            <w:r w:rsidRPr="00C4088F">
              <w:rPr>
                <w:rFonts w:ascii="Times New Roman" w:hAnsi="Times New Roman"/>
                <w:color w:val="000000"/>
                <w:sz w:val="24"/>
                <w:szCs w:val="24"/>
                <w:u w:color="000000"/>
              </w:rPr>
              <w:t>Обеспечение участия студентов в конкурсах профессионального мастерства разного уровня, работе над профессиональными проектами</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spacing w:after="0" w:line="240" w:lineRule="auto"/>
              <w:jc w:val="center"/>
              <w:rPr>
                <w:rFonts w:ascii="Times New Roman" w:hAnsi="Times New Roman"/>
                <w:sz w:val="24"/>
                <w:szCs w:val="24"/>
              </w:rPr>
            </w:pPr>
            <w:r w:rsidRPr="00C4088F">
              <w:rPr>
                <w:rFonts w:ascii="Times New Roman" w:hAnsi="Times New Roman"/>
                <w:color w:val="000000"/>
                <w:sz w:val="24"/>
                <w:szCs w:val="24"/>
              </w:rPr>
              <w:t>в течение учебного года</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096" w:type="dxa"/>
            <w:gridSpan w:val="4"/>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b/>
                <w:color w:val="000000"/>
                <w:sz w:val="24"/>
                <w:szCs w:val="24"/>
              </w:rPr>
            </w:pPr>
            <w:r w:rsidRPr="00C4088F">
              <w:rPr>
                <w:rFonts w:ascii="Times New Roman" w:hAnsi="Times New Roman"/>
                <w:b/>
                <w:color w:val="000000"/>
                <w:sz w:val="24"/>
                <w:szCs w:val="24"/>
              </w:rPr>
              <w:t>11. Внеаудиторная деятельность</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1</w:t>
            </w:r>
          </w:p>
        </w:tc>
        <w:tc>
          <w:tcPr>
            <w:tcW w:w="3271" w:type="dxa"/>
          </w:tcPr>
          <w:p w:rsid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Организация работы кружков</w:t>
            </w:r>
            <w:r w:rsidRPr="00C4088F">
              <w:rPr>
                <w:rFonts w:ascii="Times New Roman" w:hAnsi="Times New Roman"/>
                <w:b/>
                <w:color w:val="000000"/>
                <w:sz w:val="24"/>
                <w:szCs w:val="24"/>
                <w:u w:color="000000"/>
              </w:rPr>
              <w:t xml:space="preserve"> </w:t>
            </w:r>
            <w:r w:rsidRPr="00C4088F">
              <w:rPr>
                <w:rFonts w:ascii="Times New Roman" w:hAnsi="Times New Roman"/>
                <w:color w:val="000000"/>
                <w:sz w:val="24"/>
                <w:szCs w:val="24"/>
                <w:u w:color="000000"/>
              </w:rPr>
              <w:t>«Конструирование электронных приборов», «Конструктор», «Рационализатор»</w:t>
            </w:r>
          </w:p>
          <w:p w:rsidR="00367CEA" w:rsidRPr="00C4088F" w:rsidRDefault="00367CEA" w:rsidP="00C4088F">
            <w:pPr>
              <w:widowControl w:val="0"/>
              <w:tabs>
                <w:tab w:val="left" w:pos="10065"/>
              </w:tabs>
              <w:autoSpaceDE w:val="0"/>
              <w:autoSpaceDN w:val="0"/>
              <w:adjustRightInd w:val="0"/>
              <w:spacing w:after="0" w:line="240" w:lineRule="auto"/>
              <w:ind w:right="-73"/>
              <w:rPr>
                <w:rFonts w:ascii="Times New Roman" w:hAnsi="Times New Roman"/>
                <w:b/>
                <w:color w:val="000000"/>
                <w:sz w:val="24"/>
                <w:szCs w:val="24"/>
                <w:u w:color="000000"/>
              </w:rPr>
            </w:pP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в течение учебного года</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096" w:type="dxa"/>
            <w:gridSpan w:val="4"/>
          </w:tcPr>
          <w:p w:rsidR="00C4088F" w:rsidRPr="00C4088F" w:rsidRDefault="00C4088F" w:rsidP="00C4088F">
            <w:pPr>
              <w:widowControl w:val="0"/>
              <w:tabs>
                <w:tab w:val="left" w:pos="10065"/>
              </w:tabs>
              <w:autoSpaceDE w:val="0"/>
              <w:autoSpaceDN w:val="0"/>
              <w:adjustRightInd w:val="0"/>
              <w:spacing w:after="0" w:line="240" w:lineRule="auto"/>
              <w:ind w:right="-74" w:firstLine="77"/>
              <w:rPr>
                <w:rFonts w:ascii="Times New Roman" w:hAnsi="Times New Roman"/>
                <w:color w:val="000000"/>
                <w:sz w:val="24"/>
                <w:szCs w:val="24"/>
              </w:rPr>
            </w:pPr>
            <w:r w:rsidRPr="00C4088F">
              <w:rPr>
                <w:rFonts w:ascii="Times New Roman" w:hAnsi="Times New Roman"/>
                <w:b/>
                <w:color w:val="000000"/>
                <w:sz w:val="24"/>
                <w:szCs w:val="24"/>
              </w:rPr>
              <w:t>12.</w:t>
            </w:r>
            <w:r w:rsidRPr="00C4088F">
              <w:rPr>
                <w:rFonts w:ascii="Times New Roman" w:hAnsi="Times New Roman"/>
                <w:color w:val="000000"/>
                <w:sz w:val="24"/>
                <w:szCs w:val="24"/>
              </w:rPr>
              <w:t xml:space="preserve"> </w:t>
            </w:r>
            <w:r w:rsidRPr="00C4088F">
              <w:rPr>
                <w:rFonts w:ascii="Times New Roman" w:hAnsi="Times New Roman"/>
                <w:b/>
                <w:sz w:val="24"/>
                <w:szCs w:val="24"/>
              </w:rPr>
              <w:t>Гражданско-правовое и патриотическое воспитание</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1</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Круглый стол «Все о выборах»</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в течение учебного года</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Классные руководители</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2</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b/>
                <w:color w:val="000000"/>
                <w:sz w:val="24"/>
                <w:szCs w:val="24"/>
                <w:u w:color="000000"/>
              </w:rPr>
            </w:pPr>
            <w:r w:rsidRPr="00C4088F">
              <w:rPr>
                <w:rFonts w:ascii="Times New Roman" w:hAnsi="Times New Roman"/>
                <w:color w:val="000000"/>
                <w:sz w:val="24"/>
                <w:szCs w:val="24"/>
                <w:u w:color="000000"/>
              </w:rPr>
              <w:t>Участие в конкурсах патриотической направленности на внутриколледжном и городском уровне</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в течение учебного года</w:t>
            </w:r>
          </w:p>
        </w:tc>
        <w:tc>
          <w:tcPr>
            <w:tcW w:w="2694" w:type="dxa"/>
          </w:tcPr>
          <w:p w:rsidR="00C4088F" w:rsidRPr="00C4088F" w:rsidRDefault="00C4088F" w:rsidP="00C4088F">
            <w:pPr>
              <w:spacing w:after="0" w:line="240" w:lineRule="auto"/>
              <w:rPr>
                <w:rFonts w:ascii="Times New Roman" w:hAnsi="Times New Roman"/>
                <w:sz w:val="24"/>
                <w:szCs w:val="24"/>
              </w:rPr>
            </w:pPr>
            <w:r w:rsidRPr="00C4088F">
              <w:rPr>
                <w:rFonts w:ascii="Times New Roman" w:hAnsi="Times New Roman"/>
                <w:color w:val="000000"/>
                <w:sz w:val="24"/>
                <w:szCs w:val="24"/>
              </w:rPr>
              <w:t>Классные руководители</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3</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Участие в волонтерских акциях</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в течение учебного года</w:t>
            </w:r>
          </w:p>
        </w:tc>
        <w:tc>
          <w:tcPr>
            <w:tcW w:w="2694" w:type="dxa"/>
          </w:tcPr>
          <w:p w:rsidR="00C4088F" w:rsidRPr="00C4088F" w:rsidRDefault="00C4088F" w:rsidP="00C4088F">
            <w:pPr>
              <w:spacing w:after="0" w:line="240" w:lineRule="auto"/>
              <w:rPr>
                <w:rFonts w:ascii="Times New Roman" w:hAnsi="Times New Roman"/>
                <w:sz w:val="24"/>
                <w:szCs w:val="24"/>
              </w:rPr>
            </w:pPr>
            <w:r w:rsidRPr="00C4088F">
              <w:rPr>
                <w:rFonts w:ascii="Times New Roman" w:hAnsi="Times New Roman"/>
                <w:color w:val="000000"/>
                <w:sz w:val="24"/>
                <w:szCs w:val="24"/>
              </w:rPr>
              <w:t>Классные руководители</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096" w:type="dxa"/>
            <w:gridSpan w:val="4"/>
          </w:tcPr>
          <w:p w:rsidR="00C4088F" w:rsidRPr="00C4088F" w:rsidRDefault="00C4088F" w:rsidP="00C4088F">
            <w:pPr>
              <w:spacing w:after="0" w:line="240" w:lineRule="auto"/>
              <w:rPr>
                <w:rFonts w:ascii="Times New Roman" w:hAnsi="Times New Roman"/>
                <w:color w:val="000000"/>
                <w:sz w:val="24"/>
                <w:szCs w:val="24"/>
              </w:rPr>
            </w:pPr>
            <w:r w:rsidRPr="00C4088F">
              <w:rPr>
                <w:rFonts w:ascii="Times New Roman" w:hAnsi="Times New Roman"/>
                <w:b/>
                <w:color w:val="000000"/>
                <w:sz w:val="24"/>
                <w:szCs w:val="24"/>
              </w:rPr>
              <w:t>13. Студенческие медиа</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1</w:t>
            </w:r>
          </w:p>
        </w:tc>
        <w:tc>
          <w:tcPr>
            <w:tcW w:w="3271" w:type="dxa"/>
          </w:tcPr>
          <w:p w:rsidR="00C4088F" w:rsidRPr="00C4088F" w:rsidRDefault="00C4088F" w:rsidP="00C4088F">
            <w:pPr>
              <w:spacing w:after="0" w:line="240" w:lineRule="auto"/>
              <w:rPr>
                <w:rFonts w:ascii="Times New Roman" w:hAnsi="Times New Roman"/>
                <w:sz w:val="24"/>
                <w:szCs w:val="24"/>
              </w:rPr>
            </w:pPr>
            <w:r w:rsidRPr="00C4088F">
              <w:rPr>
                <w:rFonts w:ascii="Times New Roman" w:hAnsi="Times New Roman"/>
                <w:sz w:val="24"/>
                <w:szCs w:val="24"/>
              </w:rPr>
              <w:t>Участие в подготовке и выпуске информационных материалов</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в течение учебного года</w:t>
            </w:r>
          </w:p>
        </w:tc>
        <w:tc>
          <w:tcPr>
            <w:tcW w:w="2694" w:type="dxa"/>
          </w:tcPr>
          <w:p w:rsidR="00C4088F" w:rsidRPr="00C4088F" w:rsidRDefault="00C4088F" w:rsidP="00C4088F">
            <w:pPr>
              <w:spacing w:after="0" w:line="240" w:lineRule="auto"/>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2</w:t>
            </w:r>
          </w:p>
        </w:tc>
        <w:tc>
          <w:tcPr>
            <w:tcW w:w="3271" w:type="dxa"/>
          </w:tcPr>
          <w:p w:rsidR="00C4088F" w:rsidRPr="00C4088F" w:rsidRDefault="00C4088F" w:rsidP="00C4088F">
            <w:pPr>
              <w:spacing w:after="0" w:line="240" w:lineRule="auto"/>
              <w:rPr>
                <w:rFonts w:ascii="Times New Roman" w:hAnsi="Times New Roman"/>
                <w:sz w:val="24"/>
                <w:szCs w:val="24"/>
              </w:rPr>
            </w:pPr>
            <w:r w:rsidRPr="00C4088F">
              <w:rPr>
                <w:rFonts w:ascii="Times New Roman" w:hAnsi="Times New Roman"/>
                <w:sz w:val="24"/>
                <w:szCs w:val="24"/>
              </w:rPr>
              <w:t>Освещение в студенческих чатах мероприятий, проводимых на специальности</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 курс,</w:t>
            </w:r>
            <w:r w:rsidRPr="00C4088F">
              <w:rPr>
                <w:rFonts w:ascii="Times New Roman" w:hAnsi="Times New Roman"/>
                <w:color w:val="000000"/>
                <w:sz w:val="24"/>
                <w:szCs w:val="24"/>
                <w:u w:color="000000"/>
              </w:rPr>
              <w:br/>
              <w:t>гр. М-24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в течение учебного года</w:t>
            </w:r>
          </w:p>
        </w:tc>
        <w:tc>
          <w:tcPr>
            <w:tcW w:w="2694" w:type="dxa"/>
          </w:tcPr>
          <w:p w:rsidR="00C4088F" w:rsidRPr="00C4088F" w:rsidRDefault="00C4088F" w:rsidP="00C4088F">
            <w:pPr>
              <w:spacing w:after="0" w:line="240" w:lineRule="auto"/>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 Преподаватели общепрофессиональных дисциплин и МДК</w:t>
            </w:r>
          </w:p>
        </w:tc>
      </w:tr>
    </w:tbl>
    <w:p w:rsidR="008C685F" w:rsidRPr="008C685F" w:rsidRDefault="008C685F" w:rsidP="008C685F">
      <w:pPr>
        <w:autoSpaceDE w:val="0"/>
        <w:autoSpaceDN w:val="0"/>
        <w:adjustRightInd w:val="0"/>
        <w:spacing w:after="12" w:line="240" w:lineRule="auto"/>
        <w:rPr>
          <w:rFonts w:ascii="Times New Roman" w:eastAsia="Times New Roman" w:hAnsi="Times New Roman"/>
          <w:sz w:val="28"/>
          <w:szCs w:val="28"/>
          <w:lang w:eastAsia="ru-RU"/>
        </w:rPr>
      </w:pPr>
    </w:p>
    <w:bookmarkEnd w:id="1"/>
    <w:p w:rsidR="008C685F" w:rsidRDefault="008C685F" w:rsidP="00787A9E">
      <w:pPr>
        <w:pStyle w:val="a7"/>
        <w:sectPr w:rsidR="008C685F">
          <w:pgSz w:w="11906" w:h="16838"/>
          <w:pgMar w:top="1134" w:right="850" w:bottom="1134" w:left="1701" w:header="708" w:footer="708" w:gutter="0"/>
          <w:cols w:space="708"/>
          <w:docGrid w:linePitch="360"/>
        </w:sectPr>
      </w:pPr>
    </w:p>
    <w:p w:rsidR="008C685F" w:rsidRPr="008C685F" w:rsidRDefault="008C685F" w:rsidP="008C685F">
      <w:pPr>
        <w:autoSpaceDE w:val="0"/>
        <w:autoSpaceDN w:val="0"/>
        <w:adjustRightInd w:val="0"/>
        <w:spacing w:after="12" w:line="240" w:lineRule="auto"/>
        <w:jc w:val="right"/>
        <w:rPr>
          <w:rFonts w:ascii="Times New Roman" w:eastAsia="Times New Roman" w:hAnsi="Times New Roman"/>
          <w:b/>
          <w:color w:val="000000"/>
          <w:sz w:val="28"/>
          <w:szCs w:val="28"/>
          <w:u w:color="000000"/>
          <w:lang w:eastAsia="ru-RU"/>
        </w:rPr>
      </w:pPr>
      <w:r w:rsidRPr="008C685F">
        <w:rPr>
          <w:rFonts w:ascii="Times New Roman" w:eastAsia="Times New Roman" w:hAnsi="Times New Roman"/>
          <w:b/>
          <w:color w:val="000000"/>
          <w:sz w:val="28"/>
          <w:szCs w:val="28"/>
          <w:u w:color="000000"/>
          <w:lang w:eastAsia="ru-RU"/>
        </w:rPr>
        <w:lastRenderedPageBreak/>
        <w:t>Приложение 6</w:t>
      </w:r>
    </w:p>
    <w:p w:rsidR="00C4088F" w:rsidRPr="00C4088F" w:rsidRDefault="00C4088F" w:rsidP="00C4088F">
      <w:pPr>
        <w:widowControl w:val="0"/>
        <w:autoSpaceDE w:val="0"/>
        <w:autoSpaceDN w:val="0"/>
        <w:adjustRightInd w:val="0"/>
        <w:spacing w:after="0" w:line="240" w:lineRule="auto"/>
        <w:ind w:left="2868" w:right="-20"/>
        <w:rPr>
          <w:rFonts w:ascii="Times New Roman" w:hAnsi="Times New Roman"/>
          <w:b/>
          <w:bCs/>
          <w:color w:val="000000"/>
          <w:sz w:val="28"/>
          <w:u w:color="000000"/>
        </w:rPr>
      </w:pPr>
      <w:r w:rsidRPr="00C4088F">
        <w:rPr>
          <w:rFonts w:ascii="Times New Roman" w:hAnsi="Times New Roman"/>
          <w:b/>
          <w:bCs/>
          <w:color w:val="000000"/>
          <w:sz w:val="28"/>
          <w:u w:color="000000"/>
        </w:rPr>
        <w:t>Рабочая программа воспитания</w:t>
      </w:r>
    </w:p>
    <w:p w:rsidR="00C4088F" w:rsidRPr="00C4088F" w:rsidRDefault="00C4088F" w:rsidP="00C4088F">
      <w:pPr>
        <w:autoSpaceDE w:val="0"/>
        <w:autoSpaceDN w:val="0"/>
        <w:adjustRightInd w:val="0"/>
        <w:spacing w:after="0" w:line="240" w:lineRule="auto"/>
        <w:rPr>
          <w:rFonts w:ascii="Times New Roman" w:hAnsi="Times New Roman"/>
          <w:sz w:val="18"/>
        </w:rPr>
      </w:pPr>
    </w:p>
    <w:p w:rsidR="00C4088F" w:rsidRPr="00C4088F" w:rsidRDefault="00C4088F" w:rsidP="00C4088F">
      <w:pPr>
        <w:widowControl w:val="0"/>
        <w:autoSpaceDE w:val="0"/>
        <w:autoSpaceDN w:val="0"/>
        <w:adjustRightInd w:val="0"/>
        <w:spacing w:after="0" w:line="240" w:lineRule="auto"/>
        <w:ind w:left="2249" w:right="-5" w:hanging="2249"/>
        <w:rPr>
          <w:rFonts w:ascii="Times New Roman" w:hAnsi="Times New Roman"/>
          <w:b/>
          <w:color w:val="000000"/>
          <w:sz w:val="28"/>
          <w:u w:color="000000"/>
        </w:rPr>
      </w:pPr>
      <w:r w:rsidRPr="00C4088F">
        <w:rPr>
          <w:rFonts w:ascii="Times New Roman" w:hAnsi="Times New Roman"/>
          <w:b/>
          <w:color w:val="000000"/>
          <w:sz w:val="28"/>
          <w:u w:color="000000"/>
        </w:rPr>
        <w:t xml:space="preserve">по профессии: </w:t>
      </w:r>
      <w:r w:rsidRPr="00C4088F">
        <w:rPr>
          <w:rFonts w:ascii="Times New Roman" w:hAnsi="Times New Roman"/>
          <w:b/>
          <w:bCs/>
          <w:color w:val="000000"/>
          <w:sz w:val="28"/>
          <w:u w:color="000000"/>
        </w:rPr>
        <w:t>15.01.05</w:t>
      </w:r>
      <w:r w:rsidRPr="00C4088F">
        <w:rPr>
          <w:rFonts w:ascii="Times New Roman" w:hAnsi="Times New Roman"/>
          <w:b/>
          <w:color w:val="000000"/>
          <w:sz w:val="28"/>
          <w:u w:color="000000"/>
        </w:rPr>
        <w:t xml:space="preserve"> Сварщик ручной и частично механизированной сварки (наплавки)</w:t>
      </w:r>
    </w:p>
    <w:p w:rsidR="00C4088F" w:rsidRPr="00C4088F" w:rsidRDefault="00C4088F" w:rsidP="00C4088F">
      <w:pPr>
        <w:autoSpaceDE w:val="0"/>
        <w:autoSpaceDN w:val="0"/>
        <w:adjustRightInd w:val="0"/>
        <w:spacing w:after="0" w:line="240" w:lineRule="auto"/>
        <w:rPr>
          <w:rFonts w:ascii="Times New Roman" w:hAnsi="Times New Roman"/>
          <w:sz w:val="20"/>
        </w:rPr>
      </w:pPr>
    </w:p>
    <w:p w:rsidR="00C4088F" w:rsidRPr="00C4088F" w:rsidRDefault="00C4088F" w:rsidP="00C4088F">
      <w:pPr>
        <w:widowControl w:val="0"/>
        <w:autoSpaceDE w:val="0"/>
        <w:autoSpaceDN w:val="0"/>
        <w:adjustRightInd w:val="0"/>
        <w:spacing w:after="0" w:line="240" w:lineRule="auto"/>
        <w:ind w:left="144" w:right="-20" w:firstLine="423"/>
        <w:rPr>
          <w:rFonts w:ascii="Times New Roman" w:hAnsi="Times New Roman"/>
          <w:b/>
          <w:color w:val="000000"/>
          <w:sz w:val="28"/>
          <w:szCs w:val="28"/>
          <w:u w:color="000000"/>
        </w:rPr>
      </w:pPr>
      <w:r w:rsidRPr="00C4088F">
        <w:rPr>
          <w:rFonts w:ascii="Times New Roman" w:hAnsi="Times New Roman"/>
          <w:b/>
          <w:color w:val="000000"/>
          <w:sz w:val="28"/>
          <w:szCs w:val="28"/>
          <w:u w:color="000000"/>
        </w:rPr>
        <w:t>РАЗДЕЛ 1. ЦЕЛЕВОЙ</w:t>
      </w:r>
    </w:p>
    <w:p w:rsidR="00C4088F" w:rsidRPr="00C4088F" w:rsidRDefault="00C4088F" w:rsidP="00C4088F">
      <w:pPr>
        <w:autoSpaceDE w:val="0"/>
        <w:autoSpaceDN w:val="0"/>
        <w:adjustRightInd w:val="0"/>
        <w:spacing w:after="0" w:line="240" w:lineRule="auto"/>
        <w:rPr>
          <w:rFonts w:ascii="Times New Roman" w:hAnsi="Times New Roman"/>
          <w:sz w:val="28"/>
          <w:szCs w:val="28"/>
        </w:rPr>
      </w:pPr>
    </w:p>
    <w:p w:rsidR="00C4088F" w:rsidRPr="00C4088F" w:rsidRDefault="00C4088F" w:rsidP="00C4088F">
      <w:pPr>
        <w:widowControl w:val="0"/>
        <w:autoSpaceDE w:val="0"/>
        <w:autoSpaceDN w:val="0"/>
        <w:adjustRightInd w:val="0"/>
        <w:spacing w:after="0" w:line="240" w:lineRule="auto"/>
        <w:ind w:left="686" w:right="-20" w:hanging="402"/>
        <w:rPr>
          <w:rFonts w:ascii="Times New Roman" w:hAnsi="Times New Roman"/>
          <w:b/>
          <w:color w:val="000000"/>
          <w:sz w:val="28"/>
          <w:szCs w:val="28"/>
          <w:u w:color="000000"/>
        </w:rPr>
      </w:pPr>
      <w:r w:rsidRPr="00C4088F">
        <w:rPr>
          <w:rFonts w:ascii="Times New Roman" w:hAnsi="Times New Roman"/>
          <w:b/>
          <w:color w:val="000000"/>
          <w:sz w:val="28"/>
          <w:szCs w:val="28"/>
          <w:u w:color="000000"/>
        </w:rPr>
        <w:t>1.3. Целевые ориентиры воспитания</w:t>
      </w:r>
    </w:p>
    <w:p w:rsidR="00C4088F" w:rsidRPr="00C4088F" w:rsidRDefault="00C4088F" w:rsidP="00C4088F">
      <w:pPr>
        <w:autoSpaceDE w:val="0"/>
        <w:autoSpaceDN w:val="0"/>
        <w:adjustRightInd w:val="0"/>
        <w:spacing w:after="0" w:line="240" w:lineRule="auto"/>
        <w:rPr>
          <w:rFonts w:ascii="Times New Roman" w:hAnsi="Times New Roman"/>
          <w:sz w:val="28"/>
          <w:szCs w:val="28"/>
        </w:rPr>
      </w:pPr>
    </w:p>
    <w:p w:rsidR="00C4088F" w:rsidRPr="00C4088F" w:rsidRDefault="00C4088F" w:rsidP="00C4088F">
      <w:pPr>
        <w:widowControl w:val="0"/>
        <w:autoSpaceDE w:val="0"/>
        <w:autoSpaceDN w:val="0"/>
        <w:adjustRightInd w:val="0"/>
        <w:spacing w:after="0" w:line="240" w:lineRule="auto"/>
        <w:ind w:right="-20"/>
        <w:jc w:val="center"/>
        <w:rPr>
          <w:rFonts w:ascii="Times New Roman" w:hAnsi="Times New Roman"/>
          <w:sz w:val="28"/>
          <w:szCs w:val="28"/>
        </w:rPr>
      </w:pPr>
      <w:r w:rsidRPr="00C4088F">
        <w:rPr>
          <w:rFonts w:ascii="Times New Roman" w:hAnsi="Times New Roman"/>
          <w:b/>
          <w:color w:val="000000"/>
          <w:sz w:val="28"/>
          <w:szCs w:val="28"/>
          <w:u w:color="000000"/>
        </w:rPr>
        <w:t>Вариативные целевые ориентиры воспитания</w:t>
      </w:r>
    </w:p>
    <w:p w:rsidR="00C4088F" w:rsidRPr="00C4088F" w:rsidRDefault="00C4088F" w:rsidP="00C4088F">
      <w:pPr>
        <w:autoSpaceDE w:val="0"/>
        <w:autoSpaceDN w:val="0"/>
        <w:adjustRightInd w:val="0"/>
        <w:spacing w:after="0" w:line="240" w:lineRule="auto"/>
        <w:rPr>
          <w:rFonts w:ascii="Times New Roman" w:hAnsi="Times New Roman"/>
          <w:sz w:val="14"/>
        </w:rPr>
      </w:pPr>
    </w:p>
    <w:tbl>
      <w:tblPr>
        <w:tblStyle w:val="a4"/>
        <w:tblW w:w="0" w:type="auto"/>
        <w:tblInd w:w="91" w:type="dxa"/>
        <w:tblLook w:val="01E0" w:firstRow="1" w:lastRow="1" w:firstColumn="1" w:lastColumn="1" w:noHBand="0" w:noVBand="0"/>
      </w:tblPr>
      <w:tblGrid>
        <w:gridCol w:w="9479"/>
      </w:tblGrid>
      <w:tr w:rsidR="00C4088F" w:rsidRPr="00C4088F" w:rsidTr="00C26243">
        <w:tc>
          <w:tcPr>
            <w:tcW w:w="9480" w:type="dxa"/>
          </w:tcPr>
          <w:p w:rsidR="00C4088F" w:rsidRPr="00C4088F" w:rsidRDefault="00C4088F" w:rsidP="00C4088F">
            <w:pPr>
              <w:widowControl w:val="0"/>
              <w:autoSpaceDE w:val="0"/>
              <w:autoSpaceDN w:val="0"/>
              <w:adjustRightInd w:val="0"/>
              <w:spacing w:after="0" w:line="240" w:lineRule="auto"/>
              <w:rPr>
                <w:rFonts w:ascii="Times New Roman" w:hAnsi="Times New Roman"/>
                <w:b/>
                <w:color w:val="000000"/>
                <w:sz w:val="24"/>
                <w:szCs w:val="24"/>
                <w:u w:color="000000"/>
              </w:rPr>
            </w:pPr>
            <w:r w:rsidRPr="00C4088F">
              <w:rPr>
                <w:rFonts w:ascii="Times New Roman" w:hAnsi="Times New Roman"/>
                <w:b/>
                <w:color w:val="000000"/>
                <w:sz w:val="24"/>
                <w:szCs w:val="24"/>
                <w:u w:color="000000"/>
              </w:rPr>
              <w:t xml:space="preserve">Вариативные целевые ориентиры воспитания </w:t>
            </w:r>
            <w:proofErr w:type="gramStart"/>
            <w:r w:rsidRPr="00C4088F">
              <w:rPr>
                <w:rFonts w:ascii="Times New Roman" w:hAnsi="Times New Roman"/>
                <w:b/>
                <w:color w:val="000000"/>
                <w:sz w:val="24"/>
                <w:szCs w:val="24"/>
                <w:u w:color="000000"/>
              </w:rPr>
              <w:t>обучающихся</w:t>
            </w:r>
            <w:proofErr w:type="gramEnd"/>
            <w:r w:rsidRPr="00C4088F">
              <w:rPr>
                <w:rFonts w:ascii="Times New Roman" w:hAnsi="Times New Roman"/>
                <w:b/>
                <w:color w:val="000000"/>
                <w:sz w:val="24"/>
                <w:szCs w:val="24"/>
                <w:u w:color="000000"/>
              </w:rPr>
              <w:t>, отражающие специфику профессии</w:t>
            </w:r>
          </w:p>
        </w:tc>
      </w:tr>
      <w:tr w:rsidR="00C4088F" w:rsidRPr="00C4088F" w:rsidTr="00C26243">
        <w:tc>
          <w:tcPr>
            <w:tcW w:w="9480" w:type="dxa"/>
            <w:vAlign w:val="center"/>
          </w:tcPr>
          <w:p w:rsidR="00C4088F" w:rsidRPr="00C4088F" w:rsidRDefault="00C4088F" w:rsidP="00C4088F">
            <w:pPr>
              <w:widowControl w:val="0"/>
              <w:autoSpaceDE w:val="0"/>
              <w:autoSpaceDN w:val="0"/>
              <w:spacing w:after="0" w:line="240" w:lineRule="auto"/>
              <w:jc w:val="both"/>
              <w:rPr>
                <w:rFonts w:ascii="Times New Roman" w:hAnsi="Times New Roman"/>
                <w:color w:val="000000"/>
                <w:sz w:val="24"/>
                <w:szCs w:val="24"/>
              </w:rPr>
            </w:pPr>
            <w:proofErr w:type="gramStart"/>
            <w:r w:rsidRPr="00C4088F">
              <w:rPr>
                <w:rFonts w:ascii="Times New Roman" w:hAnsi="Times New Roman"/>
                <w:color w:val="000000"/>
                <w:sz w:val="24"/>
                <w:szCs w:val="24"/>
              </w:rPr>
              <w:t>Соблюдающий</w:t>
            </w:r>
            <w:proofErr w:type="gramEnd"/>
            <w:r w:rsidRPr="00C4088F">
              <w:rPr>
                <w:rFonts w:ascii="Times New Roman" w:hAnsi="Times New Roman"/>
                <w:color w:val="000000"/>
                <w:sz w:val="24"/>
                <w:szCs w:val="24"/>
              </w:rPr>
              <w:t xml:space="preserve">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r>
      <w:tr w:rsidR="00C4088F" w:rsidRPr="00C4088F" w:rsidTr="00C26243">
        <w:trPr>
          <w:trHeight w:val="1420"/>
        </w:trPr>
        <w:tc>
          <w:tcPr>
            <w:tcW w:w="9480" w:type="dxa"/>
            <w:vAlign w:val="center"/>
          </w:tcPr>
          <w:p w:rsidR="00C4088F" w:rsidRPr="00C4088F" w:rsidRDefault="00C4088F" w:rsidP="00C4088F">
            <w:pPr>
              <w:widowControl w:val="0"/>
              <w:autoSpaceDE w:val="0"/>
              <w:autoSpaceDN w:val="0"/>
              <w:spacing w:after="0" w:line="240" w:lineRule="auto"/>
              <w:jc w:val="both"/>
              <w:rPr>
                <w:rFonts w:ascii="Times New Roman" w:hAnsi="Times New Roman"/>
                <w:color w:val="000000"/>
                <w:sz w:val="24"/>
                <w:szCs w:val="24"/>
              </w:rPr>
            </w:pPr>
            <w:proofErr w:type="gramStart"/>
            <w:r w:rsidRPr="00C4088F">
              <w:rPr>
                <w:rFonts w:ascii="Times New Roman" w:hAnsi="Times New Roman"/>
                <w:color w:val="000000"/>
                <w:sz w:val="24"/>
                <w:szCs w:val="24"/>
              </w:rPr>
              <w:t>Готовый</w:t>
            </w:r>
            <w:proofErr w:type="gramEnd"/>
            <w:r w:rsidRPr="00C4088F">
              <w:rPr>
                <w:rFonts w:ascii="Times New Roman" w:hAnsi="Times New Roman"/>
                <w:color w:val="000000"/>
                <w:sz w:val="24"/>
                <w:szCs w:val="24"/>
              </w:rPr>
              <w:t xml:space="preserve">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r>
      <w:tr w:rsidR="00C4088F" w:rsidRPr="00C4088F" w:rsidTr="00C26243">
        <w:tc>
          <w:tcPr>
            <w:tcW w:w="9480" w:type="dxa"/>
            <w:vAlign w:val="center"/>
          </w:tcPr>
          <w:p w:rsidR="00C4088F" w:rsidRPr="00C4088F" w:rsidRDefault="00C4088F" w:rsidP="00C4088F">
            <w:pPr>
              <w:widowControl w:val="0"/>
              <w:autoSpaceDE w:val="0"/>
              <w:autoSpaceDN w:val="0"/>
              <w:spacing w:after="0" w:line="240" w:lineRule="auto"/>
              <w:jc w:val="both"/>
              <w:rPr>
                <w:rFonts w:ascii="Times New Roman" w:hAnsi="Times New Roman"/>
                <w:color w:val="000000"/>
                <w:sz w:val="24"/>
                <w:szCs w:val="24"/>
              </w:rPr>
            </w:pPr>
            <w:proofErr w:type="gramStart"/>
            <w:r w:rsidRPr="00C4088F">
              <w:rPr>
                <w:rFonts w:ascii="Times New Roman" w:hAnsi="Times New Roman"/>
                <w:color w:val="000000"/>
                <w:sz w:val="24"/>
                <w:szCs w:val="24"/>
              </w:rPr>
              <w:t>Открытый</w:t>
            </w:r>
            <w:proofErr w:type="gramEnd"/>
            <w:r w:rsidRPr="00C4088F">
              <w:rPr>
                <w:rFonts w:ascii="Times New Roman" w:hAnsi="Times New Roman"/>
                <w:color w:val="000000"/>
                <w:sz w:val="24"/>
                <w:szCs w:val="24"/>
              </w:rPr>
              <w:t xml:space="preserve"> к текущим и перспективным изменениям в мире труда и профессий</w:t>
            </w:r>
          </w:p>
        </w:tc>
      </w:tr>
      <w:tr w:rsidR="00C4088F" w:rsidRPr="00C4088F" w:rsidTr="00C26243">
        <w:trPr>
          <w:trHeight w:val="787"/>
        </w:trPr>
        <w:tc>
          <w:tcPr>
            <w:tcW w:w="9480" w:type="dxa"/>
            <w:vAlign w:val="center"/>
          </w:tcPr>
          <w:p w:rsidR="00C4088F" w:rsidRPr="00C4088F" w:rsidRDefault="00C4088F" w:rsidP="00C4088F">
            <w:pPr>
              <w:widowControl w:val="0"/>
              <w:autoSpaceDE w:val="0"/>
              <w:autoSpaceDN w:val="0"/>
              <w:spacing w:after="0" w:line="240" w:lineRule="auto"/>
              <w:jc w:val="both"/>
              <w:rPr>
                <w:rFonts w:ascii="Times New Roman" w:hAnsi="Times New Roman"/>
                <w:color w:val="000000"/>
                <w:sz w:val="24"/>
                <w:szCs w:val="24"/>
              </w:rPr>
            </w:pPr>
            <w:proofErr w:type="gramStart"/>
            <w:r w:rsidRPr="00C4088F">
              <w:rPr>
                <w:rFonts w:ascii="Times New Roman" w:hAnsi="Times New Roman"/>
                <w:color w:val="000000"/>
                <w:sz w:val="24"/>
                <w:szCs w:val="24"/>
              </w:rPr>
              <w:t>Способный ставить перед собой цели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roofErr w:type="gramEnd"/>
          </w:p>
        </w:tc>
      </w:tr>
      <w:tr w:rsidR="00C4088F" w:rsidRPr="00C4088F" w:rsidTr="00C26243">
        <w:tc>
          <w:tcPr>
            <w:tcW w:w="9480" w:type="dxa"/>
          </w:tcPr>
          <w:p w:rsidR="00C4088F" w:rsidRPr="00C4088F" w:rsidRDefault="00C4088F" w:rsidP="00C4088F">
            <w:pPr>
              <w:widowControl w:val="0"/>
              <w:autoSpaceDE w:val="0"/>
              <w:autoSpaceDN w:val="0"/>
              <w:spacing w:after="0" w:line="240" w:lineRule="auto"/>
              <w:jc w:val="both"/>
              <w:rPr>
                <w:rFonts w:ascii="Times New Roman" w:hAnsi="Times New Roman"/>
                <w:color w:val="000000"/>
                <w:sz w:val="24"/>
                <w:szCs w:val="24"/>
              </w:rPr>
            </w:pPr>
            <w:proofErr w:type="gramStart"/>
            <w:r w:rsidRPr="00C4088F">
              <w:rPr>
                <w:rFonts w:ascii="Times New Roman" w:hAnsi="Times New Roman"/>
                <w:color w:val="000000"/>
                <w:sz w:val="24"/>
                <w:szCs w:val="24"/>
              </w:rPr>
              <w:t>Способный</w:t>
            </w:r>
            <w:proofErr w:type="gramEnd"/>
            <w:r w:rsidRPr="00C4088F">
              <w:rPr>
                <w:rFonts w:ascii="Times New Roman" w:hAnsi="Times New Roman"/>
                <w:color w:val="000000"/>
                <w:sz w:val="24"/>
                <w:szCs w:val="24"/>
              </w:rPr>
              <w:t xml:space="preserve"> искать и находить необходимую информацию используя разнообразные технологии ее поиска, для решения возникающих в процессе логистической деятельности проблем</w:t>
            </w:r>
          </w:p>
        </w:tc>
      </w:tr>
      <w:tr w:rsidR="00C4088F" w:rsidRPr="00C4088F" w:rsidTr="00C26243">
        <w:tc>
          <w:tcPr>
            <w:tcW w:w="9480" w:type="dxa"/>
          </w:tcPr>
          <w:p w:rsidR="00C4088F" w:rsidRPr="00C4088F" w:rsidRDefault="00C4088F" w:rsidP="00C4088F">
            <w:pPr>
              <w:widowControl w:val="0"/>
              <w:autoSpaceDE w:val="0"/>
              <w:autoSpaceDN w:val="0"/>
              <w:spacing w:after="0" w:line="240" w:lineRule="auto"/>
              <w:jc w:val="both"/>
              <w:rPr>
                <w:rFonts w:ascii="Times New Roman" w:hAnsi="Times New Roman"/>
                <w:color w:val="000000"/>
                <w:sz w:val="24"/>
                <w:szCs w:val="24"/>
              </w:rPr>
            </w:pPr>
            <w:r w:rsidRPr="00C4088F">
              <w:rPr>
                <w:rFonts w:ascii="Times New Roman" w:hAnsi="Times New Roman"/>
                <w:color w:val="000000"/>
                <w:sz w:val="24"/>
                <w:szCs w:val="24"/>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r>
    </w:tbl>
    <w:p w:rsidR="00C4088F" w:rsidRPr="00C4088F" w:rsidRDefault="00C4088F" w:rsidP="00C4088F">
      <w:pPr>
        <w:autoSpaceDE w:val="0"/>
        <w:autoSpaceDN w:val="0"/>
        <w:adjustRightInd w:val="0"/>
        <w:spacing w:after="0" w:line="240" w:lineRule="auto"/>
        <w:rPr>
          <w:rFonts w:ascii="Times New Roman" w:hAnsi="Times New Roman"/>
        </w:rPr>
      </w:pPr>
    </w:p>
    <w:p w:rsidR="00C4088F" w:rsidRPr="00C4088F" w:rsidRDefault="00C4088F" w:rsidP="00C4088F">
      <w:pPr>
        <w:autoSpaceDE w:val="0"/>
        <w:autoSpaceDN w:val="0"/>
        <w:adjustRightInd w:val="0"/>
        <w:spacing w:after="0" w:line="240" w:lineRule="auto"/>
        <w:rPr>
          <w:rFonts w:ascii="Times New Roman" w:hAnsi="Times New Roman"/>
          <w:sz w:val="12"/>
        </w:rPr>
      </w:pPr>
    </w:p>
    <w:p w:rsidR="00C4088F" w:rsidRPr="00C4088F" w:rsidRDefault="00C4088F" w:rsidP="00C4088F">
      <w:pPr>
        <w:widowControl w:val="0"/>
        <w:autoSpaceDE w:val="0"/>
        <w:autoSpaceDN w:val="0"/>
        <w:adjustRightInd w:val="0"/>
        <w:spacing w:after="0" w:line="240" w:lineRule="auto"/>
        <w:ind w:left="686" w:right="-20"/>
        <w:rPr>
          <w:rFonts w:ascii="Times New Roman" w:hAnsi="Times New Roman"/>
          <w:b/>
          <w:color w:val="000000"/>
          <w:sz w:val="28"/>
          <w:szCs w:val="28"/>
          <w:u w:color="000000"/>
        </w:rPr>
      </w:pPr>
      <w:r w:rsidRPr="00C4088F">
        <w:rPr>
          <w:rFonts w:ascii="Times New Roman" w:hAnsi="Times New Roman"/>
          <w:b/>
          <w:color w:val="000000"/>
          <w:sz w:val="28"/>
          <w:szCs w:val="28"/>
          <w:u w:color="000000"/>
        </w:rPr>
        <w:t>РАЗДЕЛ 2. СОДЕРЖАТЕЛЬНЫЙ</w:t>
      </w:r>
    </w:p>
    <w:p w:rsidR="00C4088F" w:rsidRPr="00C4088F" w:rsidRDefault="00C4088F" w:rsidP="00C4088F">
      <w:pPr>
        <w:autoSpaceDE w:val="0"/>
        <w:autoSpaceDN w:val="0"/>
        <w:adjustRightInd w:val="0"/>
        <w:spacing w:after="0" w:line="240" w:lineRule="auto"/>
        <w:rPr>
          <w:rFonts w:ascii="Times New Roman" w:hAnsi="Times New Roman"/>
          <w:sz w:val="28"/>
          <w:szCs w:val="28"/>
        </w:rPr>
      </w:pPr>
    </w:p>
    <w:p w:rsidR="00C4088F" w:rsidRPr="00C4088F" w:rsidRDefault="00C4088F" w:rsidP="00C4088F">
      <w:pPr>
        <w:widowControl w:val="0"/>
        <w:autoSpaceDE w:val="0"/>
        <w:autoSpaceDN w:val="0"/>
        <w:adjustRightInd w:val="0"/>
        <w:spacing w:after="0" w:line="240" w:lineRule="auto"/>
        <w:ind w:right="-20"/>
        <w:jc w:val="center"/>
        <w:rPr>
          <w:rFonts w:ascii="Times New Roman" w:hAnsi="Times New Roman"/>
          <w:b/>
          <w:color w:val="000000"/>
          <w:sz w:val="28"/>
          <w:szCs w:val="28"/>
          <w:u w:color="000000"/>
        </w:rPr>
      </w:pPr>
      <w:r w:rsidRPr="00C4088F">
        <w:rPr>
          <w:rFonts w:ascii="Times New Roman" w:hAnsi="Times New Roman"/>
          <w:b/>
          <w:color w:val="000000"/>
          <w:sz w:val="28"/>
          <w:szCs w:val="28"/>
          <w:u w:color="000000"/>
        </w:rPr>
        <w:t xml:space="preserve">2.2 Воспитательные модули: виды, формы, содержание воспитательной деятельности по специальности </w:t>
      </w:r>
    </w:p>
    <w:p w:rsidR="00C4088F" w:rsidRPr="00C4088F" w:rsidRDefault="00C4088F" w:rsidP="00C4088F">
      <w:pPr>
        <w:widowControl w:val="0"/>
        <w:autoSpaceDE w:val="0"/>
        <w:autoSpaceDN w:val="0"/>
        <w:adjustRightInd w:val="0"/>
        <w:spacing w:after="0" w:line="240" w:lineRule="auto"/>
        <w:ind w:right="-20"/>
        <w:jc w:val="center"/>
        <w:rPr>
          <w:rFonts w:ascii="Times New Roman" w:hAnsi="Times New Roman"/>
          <w:b/>
          <w:color w:val="000000"/>
          <w:sz w:val="28"/>
          <w:szCs w:val="28"/>
          <w:u w:color="000000"/>
        </w:rPr>
      </w:pPr>
    </w:p>
    <w:p w:rsidR="00C4088F" w:rsidRPr="00C4088F" w:rsidRDefault="00C4088F" w:rsidP="00C4088F">
      <w:pPr>
        <w:widowControl w:val="0"/>
        <w:autoSpaceDE w:val="0"/>
        <w:autoSpaceDN w:val="0"/>
        <w:adjustRightInd w:val="0"/>
        <w:spacing w:after="0" w:line="240" w:lineRule="auto"/>
        <w:ind w:right="-5"/>
        <w:jc w:val="both"/>
        <w:rPr>
          <w:rFonts w:ascii="Times New Roman" w:hAnsi="Times New Roman"/>
          <w:b/>
          <w:color w:val="000000"/>
          <w:sz w:val="28"/>
          <w:szCs w:val="28"/>
          <w:u w:color="000000"/>
        </w:rPr>
      </w:pPr>
      <w:r w:rsidRPr="00C4088F">
        <w:rPr>
          <w:rFonts w:ascii="Times New Roman" w:hAnsi="Times New Roman"/>
          <w:b/>
          <w:color w:val="000000"/>
          <w:sz w:val="28"/>
          <w:szCs w:val="28"/>
          <w:u w:color="000000"/>
        </w:rPr>
        <w:t>2.2 Воспитательные модули: виды, формы, содержание воспитательной деятельности по профессии 15.01.05 Сварщик ручной и частично механизированной сварки (наплавки)</w:t>
      </w:r>
    </w:p>
    <w:p w:rsidR="00C4088F" w:rsidRPr="00C4088F" w:rsidRDefault="00C4088F" w:rsidP="00C4088F">
      <w:pPr>
        <w:autoSpaceDE w:val="0"/>
        <w:autoSpaceDN w:val="0"/>
        <w:adjustRightInd w:val="0"/>
        <w:spacing w:after="0" w:line="240" w:lineRule="auto"/>
        <w:rPr>
          <w:rFonts w:ascii="Times New Roman" w:hAnsi="Times New Roman"/>
          <w:b/>
          <w:color w:val="000000"/>
          <w:sz w:val="28"/>
          <w:szCs w:val="28"/>
          <w:u w:color="000000"/>
        </w:rPr>
      </w:pPr>
    </w:p>
    <w:p w:rsidR="00C4088F" w:rsidRDefault="00C4088F" w:rsidP="00C4088F">
      <w:pPr>
        <w:widowControl w:val="0"/>
        <w:autoSpaceDE w:val="0"/>
        <w:autoSpaceDN w:val="0"/>
        <w:adjustRightInd w:val="0"/>
        <w:spacing w:after="0" w:line="240" w:lineRule="auto"/>
        <w:ind w:right="-20"/>
        <w:jc w:val="center"/>
        <w:rPr>
          <w:rFonts w:ascii="Times New Roman" w:hAnsi="Times New Roman"/>
          <w:b/>
          <w:color w:val="000000"/>
          <w:sz w:val="28"/>
          <w:szCs w:val="28"/>
          <w:u w:color="000000"/>
        </w:rPr>
      </w:pPr>
    </w:p>
    <w:p w:rsidR="00C4088F" w:rsidRPr="00C4088F" w:rsidRDefault="00C4088F" w:rsidP="00C4088F">
      <w:pPr>
        <w:widowControl w:val="0"/>
        <w:autoSpaceDE w:val="0"/>
        <w:autoSpaceDN w:val="0"/>
        <w:adjustRightInd w:val="0"/>
        <w:spacing w:after="0" w:line="240" w:lineRule="auto"/>
        <w:ind w:right="-20"/>
        <w:jc w:val="center"/>
        <w:rPr>
          <w:rFonts w:ascii="Times New Roman" w:hAnsi="Times New Roman"/>
          <w:b/>
          <w:color w:val="000000"/>
          <w:sz w:val="28"/>
          <w:szCs w:val="28"/>
          <w:u w:color="000000"/>
        </w:rPr>
      </w:pPr>
    </w:p>
    <w:p w:rsidR="00C4088F" w:rsidRPr="00C4088F" w:rsidRDefault="00C4088F" w:rsidP="00C4088F">
      <w:pPr>
        <w:autoSpaceDE w:val="0"/>
        <w:autoSpaceDN w:val="0"/>
        <w:adjustRightInd w:val="0"/>
        <w:spacing w:after="0" w:line="240" w:lineRule="auto"/>
        <w:rPr>
          <w:rFonts w:ascii="Times New Roman" w:hAnsi="Times New Roman"/>
          <w:sz w:val="28"/>
          <w:szCs w:val="28"/>
        </w:rPr>
      </w:pPr>
    </w:p>
    <w:p w:rsidR="00C4088F" w:rsidRPr="00C4088F" w:rsidRDefault="00C4088F" w:rsidP="00C4088F">
      <w:pPr>
        <w:widowControl w:val="0"/>
        <w:autoSpaceDE w:val="0"/>
        <w:autoSpaceDN w:val="0"/>
        <w:adjustRightInd w:val="0"/>
        <w:spacing w:before="240" w:line="240" w:lineRule="auto"/>
        <w:ind w:right="-23"/>
        <w:rPr>
          <w:rFonts w:ascii="Times New Roman" w:hAnsi="Times New Roman"/>
          <w:b/>
          <w:color w:val="000000"/>
          <w:u w:color="000000"/>
        </w:rPr>
      </w:pPr>
      <w:r w:rsidRPr="00C4088F">
        <w:rPr>
          <w:rFonts w:ascii="Times New Roman" w:hAnsi="Times New Roman"/>
          <w:b/>
          <w:color w:val="000000"/>
          <w:sz w:val="28"/>
          <w:szCs w:val="28"/>
          <w:u w:color="000000"/>
        </w:rPr>
        <w:lastRenderedPageBreak/>
        <w:t>Модуль 2.2.1«Образовательная деятельность»</w:t>
      </w:r>
      <w:r w:rsidRPr="00C4088F">
        <w:rPr>
          <w:rFonts w:ascii="Times New Roman" w:hAnsi="Times New Roman"/>
          <w:b/>
          <w:color w:val="000000"/>
          <w:u w:color="000000"/>
        </w:rPr>
        <w:t xml:space="preserve"> </w:t>
      </w:r>
    </w:p>
    <w:tbl>
      <w:tblPr>
        <w:tblStyle w:val="a4"/>
        <w:tblW w:w="0" w:type="auto"/>
        <w:tblLook w:val="01E0" w:firstRow="1" w:lastRow="1" w:firstColumn="1" w:lastColumn="1" w:noHBand="0" w:noVBand="0"/>
      </w:tblPr>
      <w:tblGrid>
        <w:gridCol w:w="9570"/>
      </w:tblGrid>
      <w:tr w:rsidR="00C4088F" w:rsidRPr="00C4088F" w:rsidTr="00C26243">
        <w:trPr>
          <w:trHeight w:val="493"/>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Уроки-экскурсии на предприятия в соответствии с планом экскурсий</w:t>
            </w:r>
          </w:p>
        </w:tc>
      </w:tr>
      <w:tr w:rsidR="00C4088F" w:rsidRPr="00C4088F" w:rsidTr="00C26243">
        <w:trPr>
          <w:trHeight w:val="493"/>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Открытые уроки по общепрофессиональным дисциплинам и МДК</w:t>
            </w:r>
          </w:p>
        </w:tc>
      </w:tr>
      <w:tr w:rsidR="00C4088F" w:rsidRPr="00C4088F" w:rsidTr="00C26243">
        <w:trPr>
          <w:trHeight w:val="493"/>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Разработка курсовых проектов по рекомендованным работодателями темам</w:t>
            </w:r>
          </w:p>
        </w:tc>
      </w:tr>
      <w:tr w:rsidR="00C4088F" w:rsidRPr="00C4088F" w:rsidTr="00C26243">
        <w:trPr>
          <w:trHeight w:val="559"/>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 xml:space="preserve">Подготовка </w:t>
            </w:r>
            <w:proofErr w:type="gramStart"/>
            <w:r w:rsidRPr="00C4088F">
              <w:rPr>
                <w:rFonts w:ascii="Times New Roman" w:hAnsi="Times New Roman"/>
                <w:color w:val="000000"/>
                <w:sz w:val="24"/>
                <w:szCs w:val="24"/>
                <w:u w:color="000000"/>
              </w:rPr>
              <w:t>обучающихся</w:t>
            </w:r>
            <w:proofErr w:type="gramEnd"/>
            <w:r w:rsidRPr="00C4088F">
              <w:rPr>
                <w:rFonts w:ascii="Times New Roman" w:hAnsi="Times New Roman"/>
                <w:color w:val="000000"/>
                <w:sz w:val="24"/>
                <w:szCs w:val="24"/>
                <w:u w:color="000000"/>
              </w:rPr>
              <w:t xml:space="preserve"> к участию в олимпиадам различного уровня</w:t>
            </w:r>
          </w:p>
        </w:tc>
      </w:tr>
      <w:tr w:rsidR="00C4088F" w:rsidRPr="00C4088F" w:rsidTr="00C26243">
        <w:trPr>
          <w:trHeight w:val="588"/>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Подготовка и проведение Недели специальности</w:t>
            </w:r>
          </w:p>
        </w:tc>
      </w:tr>
    </w:tbl>
    <w:p w:rsidR="00C4088F" w:rsidRPr="00C4088F" w:rsidRDefault="00C4088F" w:rsidP="00C4088F">
      <w:pPr>
        <w:widowControl w:val="0"/>
        <w:autoSpaceDE w:val="0"/>
        <w:autoSpaceDN w:val="0"/>
        <w:adjustRightInd w:val="0"/>
        <w:spacing w:before="240" w:line="240" w:lineRule="auto"/>
        <w:ind w:right="-23"/>
        <w:rPr>
          <w:rFonts w:ascii="Times New Roman" w:hAnsi="Times New Roman"/>
          <w:b/>
          <w:color w:val="000000"/>
          <w:sz w:val="28"/>
          <w:szCs w:val="28"/>
          <w:u w:color="000000"/>
        </w:rPr>
      </w:pPr>
      <w:r w:rsidRPr="00C4088F">
        <w:rPr>
          <w:rFonts w:ascii="Times New Roman" w:hAnsi="Times New Roman"/>
          <w:b/>
          <w:color w:val="000000"/>
          <w:sz w:val="28"/>
          <w:szCs w:val="28"/>
          <w:u w:color="000000"/>
        </w:rPr>
        <w:t xml:space="preserve">Модуль 2.2.2 «Кураторство» </w:t>
      </w:r>
    </w:p>
    <w:tbl>
      <w:tblPr>
        <w:tblStyle w:val="a4"/>
        <w:tblW w:w="0" w:type="auto"/>
        <w:tblLook w:val="01E0" w:firstRow="1" w:lastRow="1" w:firstColumn="1" w:lastColumn="1" w:noHBand="0" w:noVBand="0"/>
      </w:tblPr>
      <w:tblGrid>
        <w:gridCol w:w="9570"/>
      </w:tblGrid>
      <w:tr w:rsidR="00C4088F" w:rsidRPr="00C4088F" w:rsidTr="00C26243">
        <w:trPr>
          <w:trHeight w:val="758"/>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Подготовка обучающихся к участию в городских, областных, Всероссийских конкурсах, проектах, фестивалях</w:t>
            </w:r>
          </w:p>
        </w:tc>
      </w:tr>
      <w:tr w:rsidR="00C4088F" w:rsidRPr="00C4088F" w:rsidTr="00C26243">
        <w:trPr>
          <w:trHeight w:val="588"/>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proofErr w:type="gramStart"/>
            <w:r w:rsidRPr="00C4088F">
              <w:rPr>
                <w:rFonts w:ascii="Times New Roman" w:hAnsi="Times New Roman"/>
                <w:color w:val="000000"/>
                <w:sz w:val="24"/>
                <w:szCs w:val="24"/>
                <w:u w:color="000000"/>
              </w:rPr>
              <w:t>Подготовка обучающихся к участию в региональных конкурсах профессионального мастерства</w:t>
            </w:r>
            <w:proofErr w:type="gramEnd"/>
          </w:p>
        </w:tc>
      </w:tr>
    </w:tbl>
    <w:p w:rsidR="00C4088F" w:rsidRPr="00C4088F" w:rsidRDefault="00C4088F" w:rsidP="00C4088F">
      <w:pPr>
        <w:widowControl w:val="0"/>
        <w:autoSpaceDE w:val="0"/>
        <w:autoSpaceDN w:val="0"/>
        <w:adjustRightInd w:val="0"/>
        <w:spacing w:before="240" w:line="240" w:lineRule="auto"/>
        <w:ind w:right="-23"/>
        <w:rPr>
          <w:rFonts w:ascii="Times New Roman" w:hAnsi="Times New Roman"/>
          <w:b/>
          <w:color w:val="000000"/>
          <w:sz w:val="28"/>
          <w:szCs w:val="28"/>
          <w:u w:color="000000"/>
        </w:rPr>
      </w:pPr>
      <w:r w:rsidRPr="00C4088F">
        <w:rPr>
          <w:rFonts w:ascii="Times New Roman" w:hAnsi="Times New Roman"/>
          <w:b/>
          <w:color w:val="000000"/>
          <w:sz w:val="28"/>
          <w:szCs w:val="28"/>
          <w:u w:color="000000"/>
        </w:rPr>
        <w:t xml:space="preserve">Модуль 2.2.3 «Наставничество» </w:t>
      </w:r>
    </w:p>
    <w:tbl>
      <w:tblPr>
        <w:tblStyle w:val="a4"/>
        <w:tblW w:w="0" w:type="auto"/>
        <w:tblLook w:val="01E0" w:firstRow="1" w:lastRow="1" w:firstColumn="1" w:lastColumn="1" w:noHBand="0" w:noVBand="0"/>
      </w:tblPr>
      <w:tblGrid>
        <w:gridCol w:w="9570"/>
      </w:tblGrid>
      <w:tr w:rsidR="00C4088F" w:rsidRPr="00C4088F" w:rsidTr="00C26243">
        <w:trPr>
          <w:trHeight w:val="815"/>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Обеспечение участия студентов в реализации наставнической деятельности по форме «Работодатель – студент» на предприятиях ООО «Новороссметалл», ООО «ИМЗ», ООО «ЮжСталь», АО «ПНК» Филиал Сулинский щебеночный завод.</w:t>
            </w:r>
          </w:p>
        </w:tc>
      </w:tr>
    </w:tbl>
    <w:p w:rsidR="00C4088F" w:rsidRPr="00C4088F" w:rsidRDefault="00C4088F" w:rsidP="00C4088F">
      <w:pPr>
        <w:widowControl w:val="0"/>
        <w:autoSpaceDE w:val="0"/>
        <w:autoSpaceDN w:val="0"/>
        <w:adjustRightInd w:val="0"/>
        <w:spacing w:before="240" w:line="240" w:lineRule="auto"/>
        <w:ind w:right="-23"/>
        <w:rPr>
          <w:rFonts w:ascii="Times New Roman" w:hAnsi="Times New Roman"/>
          <w:sz w:val="24"/>
          <w:szCs w:val="24"/>
        </w:rPr>
      </w:pPr>
      <w:r w:rsidRPr="00C4088F">
        <w:rPr>
          <w:rFonts w:ascii="Times New Roman" w:hAnsi="Times New Roman"/>
          <w:b/>
          <w:color w:val="000000"/>
          <w:sz w:val="28"/>
          <w:szCs w:val="28"/>
          <w:u w:color="000000"/>
        </w:rPr>
        <w:t>Модуль 2.2.4 «Основные воспитательные мероприятия по профессии/специальности»</w:t>
      </w:r>
      <w:r w:rsidRPr="00C4088F">
        <w:rPr>
          <w:rFonts w:ascii="Times New Roman" w:hAnsi="Times New Roman"/>
          <w:b/>
          <w:color w:val="000000"/>
          <w:sz w:val="24"/>
          <w:szCs w:val="24"/>
          <w:u w:color="000000"/>
        </w:rPr>
        <w:t xml:space="preserve"> </w:t>
      </w:r>
    </w:p>
    <w:tbl>
      <w:tblPr>
        <w:tblStyle w:val="a4"/>
        <w:tblW w:w="0" w:type="auto"/>
        <w:tblLook w:val="01E0" w:firstRow="1" w:lastRow="1" w:firstColumn="1" w:lastColumn="1" w:noHBand="0" w:noVBand="0"/>
      </w:tblPr>
      <w:tblGrid>
        <w:gridCol w:w="9570"/>
      </w:tblGrid>
      <w:tr w:rsidR="00C4088F" w:rsidRPr="00C4088F" w:rsidTr="00C26243">
        <w:trPr>
          <w:trHeight w:val="493"/>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Проведение Недели специальности</w:t>
            </w:r>
          </w:p>
        </w:tc>
      </w:tr>
      <w:tr w:rsidR="00C4088F" w:rsidRPr="00C4088F" w:rsidTr="00C26243">
        <w:trPr>
          <w:trHeight w:val="342"/>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Участие в совместных мероприятиях с представителям</w:t>
            </w:r>
            <w:proofErr w:type="gramStart"/>
            <w:r w:rsidRPr="00C4088F">
              <w:rPr>
                <w:rFonts w:ascii="Times New Roman" w:hAnsi="Times New Roman"/>
                <w:color w:val="000000"/>
                <w:sz w:val="24"/>
                <w:szCs w:val="24"/>
                <w:u w:color="000000"/>
              </w:rPr>
              <w:t>и ООО</w:t>
            </w:r>
            <w:proofErr w:type="gramEnd"/>
            <w:r w:rsidRPr="00C4088F">
              <w:rPr>
                <w:rFonts w:ascii="Times New Roman" w:hAnsi="Times New Roman"/>
                <w:color w:val="000000"/>
                <w:sz w:val="24"/>
                <w:szCs w:val="24"/>
                <w:u w:color="000000"/>
              </w:rPr>
              <w:t xml:space="preserve"> «Новороссметал», ООО «ИМЗ», ООО «ЮжСталь», АО «ПНК» Филиал Сулинский щебеночный завод</w:t>
            </w:r>
          </w:p>
        </w:tc>
      </w:tr>
    </w:tbl>
    <w:p w:rsidR="00C4088F" w:rsidRPr="00C4088F" w:rsidRDefault="00C4088F" w:rsidP="00C4088F">
      <w:pPr>
        <w:widowControl w:val="0"/>
        <w:autoSpaceDE w:val="0"/>
        <w:autoSpaceDN w:val="0"/>
        <w:adjustRightInd w:val="0"/>
        <w:spacing w:before="240" w:line="240" w:lineRule="auto"/>
        <w:ind w:right="-23"/>
        <w:rPr>
          <w:rFonts w:ascii="Times New Roman" w:hAnsi="Times New Roman"/>
          <w:b/>
          <w:color w:val="000000"/>
          <w:sz w:val="28"/>
          <w:szCs w:val="28"/>
          <w:u w:color="000000"/>
        </w:rPr>
      </w:pPr>
      <w:r w:rsidRPr="00C4088F">
        <w:rPr>
          <w:rFonts w:ascii="Times New Roman" w:hAnsi="Times New Roman"/>
          <w:b/>
          <w:color w:val="000000"/>
          <w:sz w:val="28"/>
          <w:szCs w:val="28"/>
          <w:u w:color="000000"/>
        </w:rPr>
        <w:t xml:space="preserve">Модуль 2.2.5 «Организация предметно-пространственной среды» </w:t>
      </w:r>
    </w:p>
    <w:tbl>
      <w:tblPr>
        <w:tblStyle w:val="a4"/>
        <w:tblW w:w="0" w:type="auto"/>
        <w:tblLook w:val="01E0" w:firstRow="1" w:lastRow="1" w:firstColumn="1" w:lastColumn="1" w:noHBand="0" w:noVBand="0"/>
      </w:tblPr>
      <w:tblGrid>
        <w:gridCol w:w="9570"/>
      </w:tblGrid>
      <w:tr w:rsidR="00C4088F" w:rsidRPr="00C4088F" w:rsidTr="00C26243">
        <w:trPr>
          <w:trHeight w:val="493"/>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Оформление в кабинетах стендов и уголков профессиональной направленности</w:t>
            </w:r>
          </w:p>
        </w:tc>
      </w:tr>
      <w:tr w:rsidR="00C4088F" w:rsidRPr="00C4088F" w:rsidTr="00C26243">
        <w:trPr>
          <w:trHeight w:val="588"/>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Создание моделей для областной выставки технического творчества среди ССУЗов Ростовской области проходящей на базе ГБПОУ РО «ВТММ»</w:t>
            </w:r>
          </w:p>
        </w:tc>
      </w:tr>
      <w:tr w:rsidR="00C4088F" w:rsidRPr="00C4088F" w:rsidTr="00C26243">
        <w:trPr>
          <w:trHeight w:val="588"/>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Создание и подготовка моделей для участия в XXIV выставке-фестивале: «Образование. Карьера. Бизнес» в течение 2024-2025 учебного года проходящего в 2025 году в г. Ростове-на-Дону, в выставочном центре «Арена Экспо» по адресу: ул. Левобережная, 2Б.</w:t>
            </w:r>
          </w:p>
        </w:tc>
      </w:tr>
    </w:tbl>
    <w:p w:rsidR="00C4088F" w:rsidRPr="00C4088F" w:rsidRDefault="00C4088F" w:rsidP="00C4088F">
      <w:pPr>
        <w:widowControl w:val="0"/>
        <w:autoSpaceDE w:val="0"/>
        <w:autoSpaceDN w:val="0"/>
        <w:adjustRightInd w:val="0"/>
        <w:spacing w:after="0" w:line="240" w:lineRule="auto"/>
        <w:ind w:right="-20"/>
        <w:jc w:val="center"/>
        <w:rPr>
          <w:rFonts w:ascii="Times New Roman" w:hAnsi="Times New Roman"/>
          <w:sz w:val="24"/>
          <w:szCs w:val="24"/>
        </w:rPr>
      </w:pPr>
      <w:r w:rsidRPr="00C4088F">
        <w:rPr>
          <w:rFonts w:ascii="Times New Roman" w:hAnsi="Times New Roman"/>
          <w:b/>
          <w:color w:val="000000"/>
          <w:sz w:val="24"/>
          <w:szCs w:val="24"/>
          <w:u w:color="000000"/>
        </w:rPr>
        <w:t>Модуль 2.2.6 «Взаимодействие с родителями (законными представителями)»</w:t>
      </w:r>
      <w:r w:rsidRPr="00C4088F">
        <w:rPr>
          <w:rFonts w:ascii="Times New Roman" w:hAnsi="Times New Roman"/>
          <w:sz w:val="24"/>
          <w:szCs w:val="24"/>
        </w:rPr>
        <w:t xml:space="preserve"> </w:t>
      </w:r>
    </w:p>
    <w:tbl>
      <w:tblPr>
        <w:tblStyle w:val="a4"/>
        <w:tblW w:w="0" w:type="auto"/>
        <w:tblLook w:val="01E0" w:firstRow="1" w:lastRow="1" w:firstColumn="1" w:lastColumn="1" w:noHBand="0" w:noVBand="0"/>
      </w:tblPr>
      <w:tblGrid>
        <w:gridCol w:w="9570"/>
      </w:tblGrid>
      <w:tr w:rsidR="00C4088F" w:rsidRPr="00C4088F" w:rsidTr="00C26243">
        <w:trPr>
          <w:trHeight w:val="1298"/>
        </w:trPr>
        <w:tc>
          <w:tcPr>
            <w:tcW w:w="10547" w:type="dxa"/>
          </w:tcPr>
          <w:p w:rsidR="00C4088F" w:rsidRPr="00C4088F" w:rsidRDefault="00C4088F" w:rsidP="00C4088F">
            <w:pPr>
              <w:widowControl w:val="0"/>
              <w:autoSpaceDE w:val="0"/>
              <w:autoSpaceDN w:val="0"/>
              <w:adjustRightInd w:val="0"/>
              <w:spacing w:after="0" w:line="240" w:lineRule="auto"/>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Проведение индивидуальных консультаций для родителей по вопросам успеваемости, прохождения учебных и производственных практик, трудоустройству на предприятия, в том числе о возможности опережающего трудоустройства на предприятия ООО «Новороссметал», ООО «ИМЗ», ООО «ЮжСталь», АО «ПНК» Филиал Сулинский щебеночный завод</w:t>
            </w:r>
          </w:p>
        </w:tc>
      </w:tr>
      <w:tr w:rsidR="00C4088F" w:rsidRPr="00C4088F" w:rsidTr="00C26243">
        <w:trPr>
          <w:trHeight w:val="588"/>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Работа с родителями по вопросам заключения договоров о целевом обучении с предприятиями</w:t>
            </w:r>
          </w:p>
        </w:tc>
      </w:tr>
    </w:tbl>
    <w:p w:rsidR="00367CEA" w:rsidRDefault="00367CEA" w:rsidP="00C4088F">
      <w:pPr>
        <w:widowControl w:val="0"/>
        <w:autoSpaceDE w:val="0"/>
        <w:autoSpaceDN w:val="0"/>
        <w:adjustRightInd w:val="0"/>
        <w:spacing w:before="240" w:line="240" w:lineRule="auto"/>
        <w:ind w:right="-23"/>
        <w:rPr>
          <w:rFonts w:ascii="Times New Roman" w:hAnsi="Times New Roman"/>
          <w:b/>
          <w:color w:val="000000"/>
          <w:sz w:val="28"/>
          <w:szCs w:val="28"/>
          <w:u w:color="000000"/>
        </w:rPr>
      </w:pPr>
    </w:p>
    <w:p w:rsidR="00C4088F" w:rsidRPr="00C4088F" w:rsidRDefault="00C4088F" w:rsidP="00C4088F">
      <w:pPr>
        <w:widowControl w:val="0"/>
        <w:autoSpaceDE w:val="0"/>
        <w:autoSpaceDN w:val="0"/>
        <w:adjustRightInd w:val="0"/>
        <w:spacing w:before="240" w:line="240" w:lineRule="auto"/>
        <w:ind w:right="-23"/>
        <w:rPr>
          <w:rFonts w:ascii="Times New Roman" w:hAnsi="Times New Roman"/>
          <w:b/>
          <w:color w:val="000000"/>
          <w:sz w:val="28"/>
          <w:szCs w:val="28"/>
          <w:u w:color="000000"/>
        </w:rPr>
      </w:pPr>
      <w:r w:rsidRPr="00C4088F">
        <w:rPr>
          <w:rFonts w:ascii="Times New Roman" w:hAnsi="Times New Roman"/>
          <w:b/>
          <w:color w:val="000000"/>
          <w:sz w:val="28"/>
          <w:szCs w:val="28"/>
          <w:u w:color="000000"/>
        </w:rPr>
        <w:lastRenderedPageBreak/>
        <w:t>Модуль 2.2.7 Самоуправление</w:t>
      </w:r>
    </w:p>
    <w:tbl>
      <w:tblPr>
        <w:tblStyle w:val="a4"/>
        <w:tblW w:w="0" w:type="auto"/>
        <w:tblLook w:val="01E0" w:firstRow="1" w:lastRow="1" w:firstColumn="1" w:lastColumn="1" w:noHBand="0" w:noVBand="0"/>
      </w:tblPr>
      <w:tblGrid>
        <w:gridCol w:w="9570"/>
      </w:tblGrid>
      <w:tr w:rsidR="00C4088F" w:rsidRPr="00C4088F" w:rsidTr="00C26243">
        <w:trPr>
          <w:trHeight w:val="863"/>
        </w:trPr>
        <w:tc>
          <w:tcPr>
            <w:tcW w:w="10547" w:type="dxa"/>
          </w:tcPr>
          <w:p w:rsidR="00C4088F" w:rsidRPr="00C4088F" w:rsidRDefault="00C4088F" w:rsidP="00C4088F">
            <w:pPr>
              <w:widowControl w:val="0"/>
              <w:tabs>
                <w:tab w:val="left" w:pos="1650"/>
                <w:tab w:val="left" w:pos="3367"/>
                <w:tab w:val="left" w:pos="4957"/>
                <w:tab w:val="left" w:pos="5507"/>
                <w:tab w:val="left" w:pos="7387"/>
                <w:tab w:val="left" w:pos="8946"/>
                <w:tab w:val="left" w:pos="10056"/>
              </w:tabs>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Привлечение выпускников, работающих по специальности, добившихся успехов в профессиональной деятельности и личной жизни</w:t>
            </w:r>
          </w:p>
        </w:tc>
      </w:tr>
    </w:tbl>
    <w:p w:rsidR="00C4088F" w:rsidRPr="00C4088F" w:rsidRDefault="00C4088F" w:rsidP="00C4088F">
      <w:pPr>
        <w:widowControl w:val="0"/>
        <w:autoSpaceDE w:val="0"/>
        <w:autoSpaceDN w:val="0"/>
        <w:adjustRightInd w:val="0"/>
        <w:spacing w:before="240" w:line="240" w:lineRule="auto"/>
        <w:ind w:right="-23"/>
        <w:rPr>
          <w:rFonts w:ascii="Times New Roman" w:hAnsi="Times New Roman"/>
          <w:b/>
          <w:color w:val="000000"/>
          <w:sz w:val="28"/>
          <w:szCs w:val="28"/>
          <w:u w:color="000000"/>
        </w:rPr>
      </w:pPr>
      <w:r w:rsidRPr="00C4088F">
        <w:rPr>
          <w:rFonts w:ascii="Times New Roman" w:hAnsi="Times New Roman"/>
          <w:b/>
          <w:color w:val="000000"/>
          <w:sz w:val="28"/>
          <w:szCs w:val="28"/>
          <w:u w:color="000000"/>
        </w:rPr>
        <w:t xml:space="preserve">Модуль 2.2.8 «Профилактика и безопасность» </w:t>
      </w:r>
    </w:p>
    <w:tbl>
      <w:tblPr>
        <w:tblStyle w:val="a4"/>
        <w:tblW w:w="0" w:type="auto"/>
        <w:tblLook w:val="01E0" w:firstRow="1" w:lastRow="1" w:firstColumn="1" w:lastColumn="1" w:noHBand="0" w:noVBand="0"/>
      </w:tblPr>
      <w:tblGrid>
        <w:gridCol w:w="9570"/>
      </w:tblGrid>
      <w:tr w:rsidR="00C4088F" w:rsidRPr="00C4088F" w:rsidTr="00C26243">
        <w:trPr>
          <w:trHeight w:val="493"/>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proofErr w:type="gramStart"/>
            <w:r w:rsidRPr="00C4088F">
              <w:rPr>
                <w:rFonts w:ascii="Times New Roman" w:hAnsi="Times New Roman"/>
                <w:color w:val="000000"/>
                <w:sz w:val="24"/>
                <w:szCs w:val="24"/>
                <w:u w:color="000000"/>
              </w:rPr>
              <w:t>Проведение инструктажей по ОТ и ТБ перед выходом обучающихся на производственную и преддипломную практику</w:t>
            </w:r>
            <w:proofErr w:type="gramEnd"/>
          </w:p>
        </w:tc>
      </w:tr>
      <w:tr w:rsidR="00C4088F" w:rsidRPr="00C4088F" w:rsidTr="00C26243">
        <w:trPr>
          <w:trHeight w:val="588"/>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proofErr w:type="gramStart"/>
            <w:r w:rsidRPr="00C4088F">
              <w:rPr>
                <w:rFonts w:ascii="Times New Roman" w:hAnsi="Times New Roman"/>
                <w:color w:val="000000"/>
                <w:sz w:val="24"/>
                <w:szCs w:val="24"/>
                <w:u w:color="000000"/>
              </w:rPr>
              <w:t>Организация работы по изучению инструкций по ОТ и ТБ, действующих на предприятиях</w:t>
            </w:r>
            <w:proofErr w:type="gramEnd"/>
          </w:p>
        </w:tc>
      </w:tr>
      <w:tr w:rsidR="00C4088F" w:rsidRPr="00C4088F" w:rsidTr="00C26243">
        <w:trPr>
          <w:trHeight w:val="588"/>
        </w:trPr>
        <w:tc>
          <w:tcPr>
            <w:tcW w:w="10547"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 xml:space="preserve">Прохождение </w:t>
            </w:r>
            <w:proofErr w:type="gramStart"/>
            <w:r w:rsidRPr="00C4088F">
              <w:rPr>
                <w:rFonts w:ascii="Times New Roman" w:hAnsi="Times New Roman"/>
                <w:color w:val="000000"/>
                <w:sz w:val="24"/>
                <w:szCs w:val="24"/>
                <w:u w:color="000000"/>
              </w:rPr>
              <w:t>обучения по материалам</w:t>
            </w:r>
            <w:proofErr w:type="gramEnd"/>
            <w:r w:rsidRPr="00C4088F">
              <w:rPr>
                <w:rFonts w:ascii="Times New Roman" w:hAnsi="Times New Roman"/>
                <w:color w:val="000000"/>
                <w:sz w:val="24"/>
                <w:szCs w:val="24"/>
                <w:u w:color="000000"/>
              </w:rPr>
              <w:t xml:space="preserve"> Сбербанка «Не дайте себя обмануть»</w:t>
            </w:r>
          </w:p>
        </w:tc>
      </w:tr>
    </w:tbl>
    <w:p w:rsidR="00C4088F" w:rsidRPr="00C4088F" w:rsidRDefault="00C4088F" w:rsidP="00C4088F">
      <w:pPr>
        <w:widowControl w:val="0"/>
        <w:autoSpaceDE w:val="0"/>
        <w:autoSpaceDN w:val="0"/>
        <w:adjustRightInd w:val="0"/>
        <w:spacing w:before="240" w:line="240" w:lineRule="auto"/>
        <w:ind w:right="-23"/>
        <w:rPr>
          <w:rFonts w:ascii="Times New Roman" w:hAnsi="Times New Roman"/>
          <w:b/>
          <w:color w:val="000000"/>
          <w:sz w:val="28"/>
          <w:szCs w:val="28"/>
          <w:u w:color="000000"/>
        </w:rPr>
      </w:pPr>
      <w:r w:rsidRPr="00C4088F">
        <w:rPr>
          <w:rFonts w:ascii="Times New Roman" w:hAnsi="Times New Roman"/>
          <w:b/>
          <w:color w:val="000000"/>
          <w:sz w:val="28"/>
          <w:szCs w:val="28"/>
          <w:u w:color="000000"/>
        </w:rPr>
        <w:t xml:space="preserve">Модуль 2.2.9 «Социальное партнёрство и участие работодателей» </w:t>
      </w:r>
    </w:p>
    <w:tbl>
      <w:tblPr>
        <w:tblStyle w:val="a4"/>
        <w:tblW w:w="0" w:type="auto"/>
        <w:tblLook w:val="01E0" w:firstRow="1" w:lastRow="1" w:firstColumn="1" w:lastColumn="1" w:noHBand="0" w:noVBand="0"/>
      </w:tblPr>
      <w:tblGrid>
        <w:gridCol w:w="9570"/>
      </w:tblGrid>
      <w:tr w:rsidR="00C4088F" w:rsidRPr="00C4088F" w:rsidTr="00C26243">
        <w:trPr>
          <w:trHeight w:val="493"/>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Проведение встреч с представителями предприятий и организаций</w:t>
            </w:r>
          </w:p>
        </w:tc>
      </w:tr>
      <w:tr w:rsidR="00C4088F" w:rsidRPr="00C4088F" w:rsidTr="00C26243">
        <w:trPr>
          <w:trHeight w:val="493"/>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Организация участия обучающихся в Ярмарках вакансий</w:t>
            </w:r>
          </w:p>
        </w:tc>
      </w:tr>
      <w:tr w:rsidR="00C4088F" w:rsidRPr="00C4088F" w:rsidTr="00C26243">
        <w:trPr>
          <w:trHeight w:val="758"/>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Руководство представителей предприятий социальных партнёров производственной практикой обучающихся</w:t>
            </w:r>
          </w:p>
        </w:tc>
      </w:tr>
      <w:tr w:rsidR="00C4088F" w:rsidRPr="00C4088F" w:rsidTr="00C26243">
        <w:trPr>
          <w:trHeight w:val="503"/>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Организация мастер-классов с участием социальных партнёров</w:t>
            </w:r>
          </w:p>
        </w:tc>
      </w:tr>
      <w:tr w:rsidR="00C4088F" w:rsidRPr="00C4088F" w:rsidTr="00C26243">
        <w:tc>
          <w:tcPr>
            <w:tcW w:w="9571" w:type="dxa"/>
          </w:tcPr>
          <w:p w:rsidR="00C4088F" w:rsidRPr="00C4088F" w:rsidRDefault="00C4088F" w:rsidP="00C4088F">
            <w:pPr>
              <w:widowControl w:val="0"/>
              <w:autoSpaceDE w:val="0"/>
              <w:autoSpaceDN w:val="0"/>
              <w:adjustRightInd w:val="0"/>
              <w:spacing w:after="0" w:line="240" w:lineRule="auto"/>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Участие в областном мероприятии совместно с фондом занятости «Ярмарка профессий»</w:t>
            </w:r>
          </w:p>
        </w:tc>
      </w:tr>
    </w:tbl>
    <w:p w:rsidR="00C4088F" w:rsidRPr="00C4088F" w:rsidRDefault="00C4088F" w:rsidP="00C4088F">
      <w:pPr>
        <w:widowControl w:val="0"/>
        <w:autoSpaceDE w:val="0"/>
        <w:autoSpaceDN w:val="0"/>
        <w:adjustRightInd w:val="0"/>
        <w:spacing w:before="240" w:line="240" w:lineRule="auto"/>
        <w:ind w:right="-23"/>
        <w:rPr>
          <w:rFonts w:ascii="Times New Roman" w:hAnsi="Times New Roman"/>
          <w:sz w:val="24"/>
          <w:szCs w:val="24"/>
        </w:rPr>
      </w:pPr>
      <w:r w:rsidRPr="00C4088F">
        <w:rPr>
          <w:rFonts w:ascii="Times New Roman" w:hAnsi="Times New Roman"/>
          <w:b/>
          <w:color w:val="000000"/>
          <w:sz w:val="28"/>
          <w:szCs w:val="28"/>
          <w:u w:color="000000"/>
        </w:rPr>
        <w:t>Модуль 2.2.10 «Профессиональное развитие, адаптация и трудоустройство»</w:t>
      </w:r>
      <w:r w:rsidRPr="00C4088F">
        <w:rPr>
          <w:rFonts w:ascii="Times New Roman" w:hAnsi="Times New Roman"/>
          <w:sz w:val="24"/>
          <w:szCs w:val="24"/>
        </w:rPr>
        <w:t xml:space="preserve"> </w:t>
      </w:r>
    </w:p>
    <w:tbl>
      <w:tblPr>
        <w:tblStyle w:val="a4"/>
        <w:tblW w:w="0" w:type="auto"/>
        <w:tblLook w:val="01E0" w:firstRow="1" w:lastRow="1" w:firstColumn="1" w:lastColumn="1" w:noHBand="0" w:noVBand="0"/>
      </w:tblPr>
      <w:tblGrid>
        <w:gridCol w:w="9570"/>
      </w:tblGrid>
      <w:tr w:rsidR="00C4088F" w:rsidRPr="00C4088F" w:rsidTr="00C26243">
        <w:trPr>
          <w:trHeight w:val="768"/>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Участие в областном проекте ЦОПП «Специальный репортаж с предприятий Ростовской области»</w:t>
            </w:r>
          </w:p>
        </w:tc>
      </w:tr>
      <w:tr w:rsidR="00C4088F" w:rsidRPr="00C4088F" w:rsidTr="00C26243">
        <w:trPr>
          <w:trHeight w:val="493"/>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Участие в областном проекте ЦОПП «Успешные люди»</w:t>
            </w:r>
          </w:p>
        </w:tc>
      </w:tr>
      <w:tr w:rsidR="00C4088F" w:rsidRPr="00C4088F" w:rsidTr="00C26243">
        <w:trPr>
          <w:trHeight w:val="493"/>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Организация конкурса профессионального мастерства среди студентов колледжа «Лучший механик», участие в региональном конкурсе «Молодые профессионалы» по компетенции «Слесарная обработка металлов»</w:t>
            </w:r>
          </w:p>
        </w:tc>
      </w:tr>
      <w:tr w:rsidR="00C4088F" w:rsidRPr="00C4088F" w:rsidTr="00C26243">
        <w:trPr>
          <w:trHeight w:val="758"/>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Обеспечение участия студентов в конкурсах, фестивалях, олимпиадах профессионального мастерства, работе над профессиональными проектами участие в олимпиаде профессионального мастерства по укрупненной группе специальностей 15.00.00.</w:t>
            </w:r>
          </w:p>
        </w:tc>
      </w:tr>
      <w:tr w:rsidR="00C4088F" w:rsidRPr="00C4088F" w:rsidTr="00C26243">
        <w:trPr>
          <w:trHeight w:val="758"/>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 xml:space="preserve">Индивидуальное консультирование </w:t>
            </w:r>
            <w:proofErr w:type="gramStart"/>
            <w:r w:rsidRPr="00C4088F">
              <w:rPr>
                <w:rFonts w:ascii="Times New Roman" w:hAnsi="Times New Roman"/>
                <w:color w:val="000000"/>
                <w:sz w:val="24"/>
                <w:szCs w:val="24"/>
                <w:u w:color="000000"/>
              </w:rPr>
              <w:t>обучающихся</w:t>
            </w:r>
            <w:proofErr w:type="gramEnd"/>
            <w:r w:rsidRPr="00C4088F">
              <w:rPr>
                <w:rFonts w:ascii="Times New Roman" w:hAnsi="Times New Roman"/>
                <w:color w:val="000000"/>
                <w:sz w:val="24"/>
                <w:szCs w:val="24"/>
                <w:u w:color="000000"/>
              </w:rPr>
              <w:t xml:space="preserve"> по вопросам трудоустройства, планирование карьеры</w:t>
            </w:r>
          </w:p>
        </w:tc>
      </w:tr>
      <w:tr w:rsidR="00C4088F" w:rsidRPr="00C4088F" w:rsidTr="00C26243">
        <w:trPr>
          <w:trHeight w:val="768"/>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Организация экскурсий на производственные предприятия ООО «Новороссметалл», ООО «ИМЗ», ООО «ЮжСталь», АО «ПНК» Филиал Сулинский щебеночный завод.</w:t>
            </w:r>
          </w:p>
        </w:tc>
      </w:tr>
    </w:tbl>
    <w:p w:rsidR="00C4088F" w:rsidRPr="00C4088F" w:rsidRDefault="00C4088F" w:rsidP="00C4088F">
      <w:pPr>
        <w:widowControl w:val="0"/>
        <w:autoSpaceDE w:val="0"/>
        <w:autoSpaceDN w:val="0"/>
        <w:adjustRightInd w:val="0"/>
        <w:spacing w:before="240" w:line="240" w:lineRule="auto"/>
        <w:ind w:right="-23"/>
        <w:rPr>
          <w:rFonts w:ascii="Times New Roman" w:hAnsi="Times New Roman"/>
          <w:sz w:val="24"/>
          <w:szCs w:val="24"/>
        </w:rPr>
      </w:pPr>
      <w:r w:rsidRPr="00C4088F">
        <w:rPr>
          <w:rFonts w:ascii="Times New Roman" w:hAnsi="Times New Roman"/>
          <w:b/>
          <w:color w:val="000000"/>
          <w:sz w:val="28"/>
          <w:szCs w:val="28"/>
          <w:u w:color="000000"/>
        </w:rPr>
        <w:t xml:space="preserve">Модуль 2.2.11 «Внеаудиторная деятельность» </w:t>
      </w:r>
    </w:p>
    <w:tbl>
      <w:tblPr>
        <w:tblStyle w:val="a4"/>
        <w:tblW w:w="0" w:type="auto"/>
        <w:tblLook w:val="01E0" w:firstRow="1" w:lastRow="1" w:firstColumn="1" w:lastColumn="1" w:noHBand="0" w:noVBand="0"/>
      </w:tblPr>
      <w:tblGrid>
        <w:gridCol w:w="9570"/>
      </w:tblGrid>
      <w:tr w:rsidR="00C4088F" w:rsidRPr="00C4088F" w:rsidTr="00C26243">
        <w:trPr>
          <w:trHeight w:val="541"/>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Организация деятельности кружка «Конструирование электронных приборов»</w:t>
            </w:r>
          </w:p>
        </w:tc>
      </w:tr>
      <w:tr w:rsidR="00C4088F" w:rsidRPr="00C4088F" w:rsidTr="00C26243">
        <w:trPr>
          <w:trHeight w:val="550"/>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lastRenderedPageBreak/>
              <w:t>Организация деятельности кружка «Рационализатор»</w:t>
            </w:r>
          </w:p>
        </w:tc>
      </w:tr>
      <w:tr w:rsidR="00C4088F" w:rsidRPr="00C4088F" w:rsidTr="00C26243">
        <w:trPr>
          <w:trHeight w:val="550"/>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Организация деятельности кружка «Конструктор»</w:t>
            </w:r>
          </w:p>
        </w:tc>
      </w:tr>
      <w:tr w:rsidR="00C4088F" w:rsidRPr="00C4088F" w:rsidTr="00C26243">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sz w:val="24"/>
                <w:szCs w:val="24"/>
                <w:u w:color="000000"/>
              </w:rPr>
            </w:pPr>
            <w:r w:rsidRPr="00C4088F">
              <w:rPr>
                <w:rFonts w:ascii="Times New Roman" w:hAnsi="Times New Roman"/>
                <w:sz w:val="24"/>
                <w:szCs w:val="24"/>
                <w:u w:color="000000"/>
              </w:rPr>
              <w:t>Классный час «Посвящение в механики»</w:t>
            </w:r>
          </w:p>
        </w:tc>
      </w:tr>
    </w:tbl>
    <w:p w:rsidR="00C4088F" w:rsidRPr="00C4088F" w:rsidRDefault="00C4088F" w:rsidP="00C4088F">
      <w:pPr>
        <w:widowControl w:val="0"/>
        <w:autoSpaceDE w:val="0"/>
        <w:autoSpaceDN w:val="0"/>
        <w:adjustRightInd w:val="0"/>
        <w:spacing w:before="240" w:line="240" w:lineRule="auto"/>
        <w:ind w:right="-23"/>
        <w:rPr>
          <w:rFonts w:ascii="Times New Roman" w:hAnsi="Times New Roman"/>
          <w:sz w:val="24"/>
          <w:szCs w:val="24"/>
        </w:rPr>
      </w:pPr>
      <w:r w:rsidRPr="00C4088F">
        <w:rPr>
          <w:rFonts w:ascii="Times New Roman" w:hAnsi="Times New Roman"/>
          <w:b/>
          <w:color w:val="000000"/>
          <w:sz w:val="28"/>
          <w:szCs w:val="28"/>
          <w:u w:color="000000"/>
        </w:rPr>
        <w:t>Модуль 2.2.12 «Патриотическое воспитание»</w:t>
      </w:r>
      <w:r w:rsidRPr="00C4088F">
        <w:rPr>
          <w:rFonts w:ascii="Times New Roman" w:hAnsi="Times New Roman"/>
          <w:sz w:val="24"/>
          <w:szCs w:val="24"/>
        </w:rPr>
        <w:t xml:space="preserve"> </w:t>
      </w:r>
    </w:p>
    <w:tbl>
      <w:tblPr>
        <w:tblStyle w:val="a4"/>
        <w:tblW w:w="0" w:type="auto"/>
        <w:tblLook w:val="01E0" w:firstRow="1" w:lastRow="1" w:firstColumn="1" w:lastColumn="1" w:noHBand="0" w:noVBand="0"/>
      </w:tblPr>
      <w:tblGrid>
        <w:gridCol w:w="9570"/>
      </w:tblGrid>
      <w:tr w:rsidR="00C4088F" w:rsidRPr="00C4088F" w:rsidTr="00C26243">
        <w:trPr>
          <w:trHeight w:val="493"/>
        </w:trPr>
        <w:tc>
          <w:tcPr>
            <w:tcW w:w="9571" w:type="dxa"/>
          </w:tcPr>
          <w:p w:rsidR="00C4088F" w:rsidRPr="00C4088F" w:rsidRDefault="00C4088F" w:rsidP="00C4088F">
            <w:pPr>
              <w:widowControl w:val="0"/>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Беседа «Выборы в объективе»</w:t>
            </w:r>
          </w:p>
        </w:tc>
      </w:tr>
      <w:tr w:rsidR="00C4088F" w:rsidRPr="00C4088F" w:rsidTr="00C26243">
        <w:tc>
          <w:tcPr>
            <w:tcW w:w="9571" w:type="dxa"/>
          </w:tcPr>
          <w:p w:rsidR="00C4088F" w:rsidRPr="00C4088F" w:rsidRDefault="00C4088F" w:rsidP="00C4088F">
            <w:pPr>
              <w:spacing w:after="0" w:line="240" w:lineRule="auto"/>
              <w:rPr>
                <w:rFonts w:ascii="Times New Roman" w:hAnsi="Times New Roman"/>
                <w:sz w:val="24"/>
                <w:szCs w:val="24"/>
              </w:rPr>
            </w:pPr>
            <w:r w:rsidRPr="00C4088F">
              <w:rPr>
                <w:rFonts w:ascii="Times New Roman" w:hAnsi="Times New Roman"/>
                <w:color w:val="000000"/>
                <w:sz w:val="24"/>
                <w:szCs w:val="24"/>
                <w:u w:color="000000"/>
              </w:rPr>
              <w:t>Круглый стол «</w:t>
            </w:r>
            <w:proofErr w:type="gramStart"/>
            <w:r w:rsidRPr="00C4088F">
              <w:rPr>
                <w:rFonts w:ascii="Times New Roman" w:hAnsi="Times New Roman"/>
                <w:color w:val="000000"/>
                <w:sz w:val="24"/>
                <w:szCs w:val="24"/>
                <w:u w:color="000000"/>
              </w:rPr>
              <w:t>Историческая</w:t>
            </w:r>
            <w:proofErr w:type="gramEnd"/>
            <w:r w:rsidRPr="00C4088F">
              <w:rPr>
                <w:rFonts w:ascii="Times New Roman" w:hAnsi="Times New Roman"/>
                <w:color w:val="000000"/>
                <w:sz w:val="24"/>
                <w:szCs w:val="24"/>
                <w:u w:color="000000"/>
              </w:rPr>
              <w:t xml:space="preserve"> правда - уничтожение памятников героям ВОВ»</w:t>
            </w:r>
          </w:p>
        </w:tc>
      </w:tr>
    </w:tbl>
    <w:p w:rsidR="00C4088F" w:rsidRPr="00C4088F" w:rsidRDefault="00C4088F" w:rsidP="00C4088F">
      <w:pPr>
        <w:widowControl w:val="0"/>
        <w:autoSpaceDE w:val="0"/>
        <w:autoSpaceDN w:val="0"/>
        <w:adjustRightInd w:val="0"/>
        <w:spacing w:before="240" w:line="240" w:lineRule="auto"/>
        <w:ind w:right="-23"/>
        <w:rPr>
          <w:rFonts w:ascii="Times New Roman" w:hAnsi="Times New Roman"/>
          <w:b/>
          <w:color w:val="000000"/>
          <w:sz w:val="24"/>
          <w:szCs w:val="24"/>
          <w:u w:color="000000"/>
        </w:rPr>
      </w:pPr>
      <w:r w:rsidRPr="00C4088F">
        <w:rPr>
          <w:rFonts w:ascii="Times New Roman" w:hAnsi="Times New Roman"/>
          <w:b/>
          <w:color w:val="000000"/>
          <w:sz w:val="28"/>
          <w:szCs w:val="28"/>
          <w:u w:color="000000"/>
        </w:rPr>
        <w:t>Дополнительный Модуль 2.2.13 «</w:t>
      </w:r>
      <w:proofErr w:type="gramStart"/>
      <w:r w:rsidRPr="00C4088F">
        <w:rPr>
          <w:rFonts w:ascii="Times New Roman" w:hAnsi="Times New Roman"/>
          <w:b/>
          <w:color w:val="000000"/>
          <w:sz w:val="28"/>
          <w:szCs w:val="28"/>
          <w:u w:color="000000"/>
        </w:rPr>
        <w:t>Студенческие</w:t>
      </w:r>
      <w:proofErr w:type="gramEnd"/>
      <w:r w:rsidRPr="00C4088F">
        <w:rPr>
          <w:rFonts w:ascii="Times New Roman" w:hAnsi="Times New Roman"/>
          <w:b/>
          <w:color w:val="000000"/>
          <w:sz w:val="28"/>
          <w:szCs w:val="28"/>
          <w:u w:color="000000"/>
        </w:rPr>
        <w:t xml:space="preserve"> медиа»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0"/>
      </w:tblGrid>
      <w:tr w:rsidR="00C4088F" w:rsidRPr="00C4088F" w:rsidTr="00C26243">
        <w:tc>
          <w:tcPr>
            <w:tcW w:w="9853" w:type="dxa"/>
          </w:tcPr>
          <w:p w:rsidR="00C4088F" w:rsidRPr="00C4088F" w:rsidRDefault="00C4088F" w:rsidP="00367CEA">
            <w:pPr>
              <w:widowControl w:val="0"/>
              <w:tabs>
                <w:tab w:val="left" w:pos="10065"/>
              </w:tabs>
              <w:autoSpaceDE w:val="0"/>
              <w:autoSpaceDN w:val="0"/>
              <w:adjustRightInd w:val="0"/>
              <w:spacing w:after="0" w:line="240" w:lineRule="auto"/>
              <w:ind w:right="-73"/>
              <w:rPr>
                <w:rFonts w:ascii="Times New Roman" w:hAnsi="Times New Roman"/>
                <w:b/>
                <w:color w:val="000000"/>
                <w:sz w:val="24"/>
                <w:szCs w:val="24"/>
                <w:u w:color="000000"/>
              </w:rPr>
            </w:pPr>
            <w:r w:rsidRPr="00C4088F">
              <w:rPr>
                <w:rFonts w:ascii="Times New Roman" w:hAnsi="Times New Roman"/>
                <w:sz w:val="24"/>
                <w:szCs w:val="24"/>
              </w:rPr>
              <w:t xml:space="preserve">Вовлечение обучающихся в подготовку и выпуск информационных материалов </w:t>
            </w:r>
          </w:p>
        </w:tc>
      </w:tr>
      <w:tr w:rsidR="00C4088F" w:rsidRPr="00C4088F" w:rsidTr="00C26243">
        <w:tc>
          <w:tcPr>
            <w:tcW w:w="9853"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sz w:val="24"/>
                <w:szCs w:val="24"/>
              </w:rPr>
              <w:t xml:space="preserve">Освещение в студенческих чатах мероприятий, проводимых </w:t>
            </w:r>
            <w:r>
              <w:rPr>
                <w:rFonts w:ascii="Times New Roman" w:hAnsi="Times New Roman"/>
                <w:sz w:val="24"/>
                <w:szCs w:val="24"/>
              </w:rPr>
              <w:t>по профессии</w:t>
            </w:r>
          </w:p>
        </w:tc>
      </w:tr>
    </w:tbl>
    <w:p w:rsidR="00C4088F" w:rsidRPr="00C4088F" w:rsidRDefault="00C4088F" w:rsidP="00C4088F">
      <w:pPr>
        <w:spacing w:after="0" w:line="240" w:lineRule="auto"/>
        <w:jc w:val="center"/>
        <w:rPr>
          <w:rFonts w:ascii="Times New Roman" w:hAnsi="Times New Roman"/>
        </w:rPr>
      </w:pPr>
    </w:p>
    <w:p w:rsidR="00C4088F" w:rsidRPr="00C4088F" w:rsidRDefault="00C4088F" w:rsidP="00C4088F">
      <w:pPr>
        <w:widowControl w:val="0"/>
        <w:autoSpaceDE w:val="0"/>
        <w:autoSpaceDN w:val="0"/>
        <w:adjustRightInd w:val="0"/>
        <w:spacing w:after="0" w:line="240" w:lineRule="auto"/>
        <w:ind w:right="-20"/>
        <w:jc w:val="center"/>
        <w:rPr>
          <w:rFonts w:ascii="Times New Roman" w:hAnsi="Times New Roman"/>
          <w:b/>
          <w:color w:val="000000"/>
          <w:sz w:val="28"/>
          <w:szCs w:val="28"/>
          <w:u w:color="000000"/>
        </w:rPr>
      </w:pPr>
      <w:r w:rsidRPr="00C4088F">
        <w:rPr>
          <w:rFonts w:ascii="Times New Roman" w:hAnsi="Times New Roman"/>
          <w:b/>
          <w:color w:val="000000"/>
          <w:sz w:val="28"/>
          <w:szCs w:val="28"/>
          <w:u w:color="000000"/>
        </w:rPr>
        <w:t>Календарный план воспитательной работы</w:t>
      </w:r>
      <w:r w:rsidRPr="00C4088F">
        <w:rPr>
          <w:rFonts w:ascii="Times New Roman" w:hAnsi="Times New Roman"/>
          <w:b/>
          <w:color w:val="000000"/>
          <w:sz w:val="28"/>
          <w:szCs w:val="28"/>
          <w:u w:color="000000"/>
        </w:rPr>
        <w:br/>
        <w:t>по профессии: 15.01.05 Сварщик ручной и частично механизированной сварки (наплавки)</w:t>
      </w:r>
    </w:p>
    <w:p w:rsidR="00C4088F" w:rsidRPr="00C4088F" w:rsidRDefault="00C4088F" w:rsidP="00C4088F">
      <w:pPr>
        <w:widowControl w:val="0"/>
        <w:autoSpaceDE w:val="0"/>
        <w:autoSpaceDN w:val="0"/>
        <w:adjustRightInd w:val="0"/>
        <w:spacing w:after="0" w:line="240" w:lineRule="auto"/>
        <w:ind w:right="-20"/>
        <w:jc w:val="center"/>
        <w:rPr>
          <w:rFonts w:ascii="Times New Roman" w:hAnsi="Times New Roman"/>
          <w:b/>
          <w:color w:val="000000"/>
          <w:sz w:val="28"/>
          <w:szCs w:val="28"/>
          <w:u w:color="000000"/>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
        <w:gridCol w:w="3265"/>
        <w:gridCol w:w="1607"/>
        <w:gridCol w:w="1509"/>
        <w:gridCol w:w="2716"/>
      </w:tblGrid>
      <w:tr w:rsidR="00C4088F" w:rsidRPr="00C4088F" w:rsidTr="00C26243">
        <w:trPr>
          <w:trHeight w:val="842"/>
        </w:trPr>
        <w:tc>
          <w:tcPr>
            <w:tcW w:w="9572" w:type="dxa"/>
            <w:gridSpan w:val="5"/>
          </w:tcPr>
          <w:p w:rsidR="00C4088F" w:rsidRPr="00C4088F" w:rsidRDefault="00C4088F" w:rsidP="00C4088F">
            <w:pPr>
              <w:widowControl w:val="0"/>
              <w:autoSpaceDE w:val="0"/>
              <w:autoSpaceDN w:val="0"/>
              <w:adjustRightInd w:val="0"/>
              <w:spacing w:after="0" w:line="240" w:lineRule="auto"/>
              <w:ind w:right="-20"/>
              <w:jc w:val="center"/>
              <w:rPr>
                <w:rFonts w:ascii="Times New Roman" w:hAnsi="Times New Roman"/>
                <w:color w:val="000000"/>
                <w:sz w:val="24"/>
                <w:szCs w:val="24"/>
                <w:u w:color="000000"/>
              </w:rPr>
            </w:pPr>
            <w:r w:rsidRPr="00C4088F">
              <w:rPr>
                <w:rFonts w:ascii="Times New Roman" w:hAnsi="Times New Roman"/>
                <w:b/>
                <w:color w:val="000000"/>
                <w:sz w:val="24"/>
                <w:szCs w:val="24"/>
                <w:u w:color="000000"/>
              </w:rPr>
              <w:t>Календарный план воспитательной работы</w:t>
            </w:r>
            <w:r w:rsidRPr="00C4088F">
              <w:rPr>
                <w:rFonts w:ascii="Times New Roman" w:hAnsi="Times New Roman"/>
                <w:b/>
                <w:color w:val="000000"/>
                <w:sz w:val="24"/>
                <w:szCs w:val="24"/>
                <w:u w:color="000000"/>
              </w:rPr>
              <w:br/>
            </w:r>
            <w:r w:rsidRPr="00C4088F">
              <w:rPr>
                <w:rFonts w:ascii="Times New Roman" w:hAnsi="Times New Roman"/>
                <w:color w:val="000000"/>
                <w:sz w:val="24"/>
                <w:szCs w:val="24"/>
                <w:u w:color="000000"/>
              </w:rPr>
              <w:t xml:space="preserve">по профессии: </w:t>
            </w:r>
            <w:r w:rsidRPr="00C4088F">
              <w:rPr>
                <w:rFonts w:ascii="Times New Roman" w:hAnsi="Times New Roman"/>
                <w:b/>
                <w:bCs/>
                <w:color w:val="000000"/>
                <w:sz w:val="24"/>
                <w:szCs w:val="24"/>
                <w:u w:color="000000"/>
              </w:rPr>
              <w:t>15.01.05</w:t>
            </w:r>
            <w:r w:rsidRPr="00C4088F">
              <w:rPr>
                <w:rFonts w:ascii="Times New Roman" w:hAnsi="Times New Roman"/>
                <w:color w:val="000000"/>
                <w:sz w:val="24"/>
                <w:szCs w:val="24"/>
                <w:u w:color="000000"/>
              </w:rPr>
              <w:t xml:space="preserve"> Сварщик ручной и частично механизированной сварки (наплавки)</w:t>
            </w:r>
          </w:p>
          <w:p w:rsidR="00C4088F" w:rsidRPr="00C4088F" w:rsidRDefault="00C4088F" w:rsidP="00C4088F">
            <w:pPr>
              <w:widowControl w:val="0"/>
              <w:tabs>
                <w:tab w:val="left" w:pos="10065"/>
              </w:tabs>
              <w:autoSpaceDE w:val="0"/>
              <w:autoSpaceDN w:val="0"/>
              <w:adjustRightInd w:val="0"/>
              <w:spacing w:after="0" w:line="240" w:lineRule="auto"/>
              <w:ind w:right="-73"/>
              <w:jc w:val="center"/>
              <w:rPr>
                <w:rFonts w:ascii="Times New Roman" w:hAnsi="Times New Roman"/>
                <w:b/>
                <w:color w:val="000000"/>
                <w:sz w:val="24"/>
                <w:szCs w:val="24"/>
                <w:u w:color="000000"/>
              </w:rPr>
            </w:pPr>
            <w:r w:rsidRPr="00C4088F">
              <w:rPr>
                <w:rFonts w:ascii="Times New Roman" w:hAnsi="Times New Roman"/>
                <w:sz w:val="24"/>
                <w:szCs w:val="24"/>
              </w:rPr>
              <w:t>на 2024 - 2025 учебный год</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b/>
                <w:color w:val="000000"/>
                <w:sz w:val="24"/>
                <w:szCs w:val="24"/>
                <w:u w:color="000000"/>
              </w:rPr>
            </w:pPr>
            <w:r w:rsidRPr="00C4088F">
              <w:rPr>
                <w:rFonts w:ascii="Times New Roman" w:hAnsi="Times New Roman"/>
                <w:b/>
                <w:color w:val="000000"/>
                <w:sz w:val="24"/>
                <w:szCs w:val="24"/>
                <w:u w:color="000000"/>
              </w:rPr>
              <w:t>№</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3"/>
              <w:jc w:val="center"/>
              <w:rPr>
                <w:rFonts w:ascii="Times New Roman" w:hAnsi="Times New Roman"/>
                <w:b/>
                <w:color w:val="000000"/>
                <w:sz w:val="24"/>
                <w:szCs w:val="24"/>
                <w:u w:color="000000"/>
              </w:rPr>
            </w:pPr>
            <w:r w:rsidRPr="00C4088F">
              <w:rPr>
                <w:rFonts w:ascii="Times New Roman" w:hAnsi="Times New Roman"/>
                <w:b/>
                <w:color w:val="000000"/>
                <w:sz w:val="24"/>
                <w:szCs w:val="24"/>
                <w:u w:color="000000"/>
              </w:rPr>
              <w:t>Модуль</w:t>
            </w:r>
          </w:p>
        </w:tc>
        <w:tc>
          <w:tcPr>
            <w:tcW w:w="1617" w:type="dxa"/>
          </w:tcPr>
          <w:p w:rsidR="00C4088F" w:rsidRPr="00C4088F" w:rsidRDefault="00C4088F" w:rsidP="00C4088F">
            <w:pPr>
              <w:widowControl w:val="0"/>
              <w:tabs>
                <w:tab w:val="left" w:pos="10065"/>
              </w:tabs>
              <w:autoSpaceDE w:val="0"/>
              <w:autoSpaceDN w:val="0"/>
              <w:adjustRightInd w:val="0"/>
              <w:spacing w:after="0" w:line="240" w:lineRule="auto"/>
              <w:ind w:right="-73"/>
              <w:jc w:val="center"/>
              <w:rPr>
                <w:rFonts w:ascii="Times New Roman" w:hAnsi="Times New Roman"/>
                <w:b/>
                <w:color w:val="000000"/>
                <w:sz w:val="24"/>
                <w:szCs w:val="24"/>
                <w:u w:color="000000"/>
              </w:rPr>
            </w:pPr>
            <w:r w:rsidRPr="00C4088F">
              <w:rPr>
                <w:rFonts w:ascii="Times New Roman" w:hAnsi="Times New Roman"/>
                <w:b/>
                <w:color w:val="000000"/>
                <w:sz w:val="24"/>
                <w:szCs w:val="24"/>
                <w:u w:color="000000"/>
              </w:rPr>
              <w:t>Курсы, группы</w:t>
            </w:r>
          </w:p>
        </w:tc>
        <w:tc>
          <w:tcPr>
            <w:tcW w:w="1514" w:type="dxa"/>
          </w:tcPr>
          <w:p w:rsidR="00C4088F" w:rsidRPr="00C4088F" w:rsidRDefault="00C4088F" w:rsidP="00C4088F">
            <w:pPr>
              <w:widowControl w:val="0"/>
              <w:tabs>
                <w:tab w:val="left" w:pos="10065"/>
              </w:tabs>
              <w:autoSpaceDE w:val="0"/>
              <w:autoSpaceDN w:val="0"/>
              <w:adjustRightInd w:val="0"/>
              <w:spacing w:after="0" w:line="240" w:lineRule="auto"/>
              <w:ind w:right="-73"/>
              <w:jc w:val="center"/>
              <w:rPr>
                <w:rFonts w:ascii="Times New Roman" w:hAnsi="Times New Roman"/>
                <w:b/>
                <w:color w:val="000000"/>
                <w:sz w:val="24"/>
                <w:szCs w:val="24"/>
                <w:u w:color="000000"/>
              </w:rPr>
            </w:pPr>
            <w:r w:rsidRPr="00C4088F">
              <w:rPr>
                <w:rFonts w:ascii="Times New Roman" w:hAnsi="Times New Roman"/>
                <w:b/>
                <w:color w:val="000000"/>
                <w:sz w:val="24"/>
                <w:szCs w:val="24"/>
                <w:u w:color="000000"/>
              </w:rPr>
              <w:t>Сроки</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3"/>
              <w:jc w:val="center"/>
              <w:rPr>
                <w:rFonts w:ascii="Times New Roman" w:hAnsi="Times New Roman"/>
                <w:b/>
                <w:color w:val="000000"/>
                <w:sz w:val="24"/>
                <w:szCs w:val="24"/>
                <w:u w:color="000000"/>
              </w:rPr>
            </w:pPr>
            <w:r w:rsidRPr="00C4088F">
              <w:rPr>
                <w:rFonts w:ascii="Times New Roman" w:hAnsi="Times New Roman"/>
                <w:b/>
                <w:color w:val="000000"/>
                <w:sz w:val="24"/>
                <w:szCs w:val="24"/>
                <w:u w:color="000000"/>
              </w:rPr>
              <w:t>Ответственные</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p>
        </w:tc>
        <w:tc>
          <w:tcPr>
            <w:tcW w:w="9096" w:type="dxa"/>
            <w:gridSpan w:val="4"/>
          </w:tcPr>
          <w:p w:rsidR="00C4088F" w:rsidRPr="00C4088F" w:rsidRDefault="00C4088F" w:rsidP="00C4088F">
            <w:pPr>
              <w:widowControl w:val="0"/>
              <w:tabs>
                <w:tab w:val="left" w:pos="10065"/>
              </w:tabs>
              <w:autoSpaceDE w:val="0"/>
              <w:autoSpaceDN w:val="0"/>
              <w:adjustRightInd w:val="0"/>
              <w:spacing w:after="0" w:line="240" w:lineRule="auto"/>
              <w:rPr>
                <w:rFonts w:ascii="Times New Roman" w:hAnsi="Times New Roman"/>
                <w:b/>
                <w:color w:val="000000"/>
                <w:sz w:val="24"/>
                <w:szCs w:val="24"/>
                <w:u w:color="000000"/>
              </w:rPr>
            </w:pPr>
            <w:r w:rsidRPr="00C4088F">
              <w:rPr>
                <w:rFonts w:ascii="Times New Roman" w:hAnsi="Times New Roman"/>
                <w:b/>
                <w:color w:val="000000"/>
                <w:sz w:val="24"/>
                <w:szCs w:val="24"/>
                <w:u w:color="000000"/>
              </w:rPr>
              <w:t>1. Образовательная деятельность</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1</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Открытый урок по дисциплине: «Инженерная графика». Урок-конкурс: «Построение видов»</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2-3 курс,</w:t>
            </w:r>
            <w:r w:rsidRPr="00C4088F">
              <w:rPr>
                <w:rFonts w:ascii="Times New Roman" w:hAnsi="Times New Roman"/>
                <w:color w:val="000000"/>
                <w:sz w:val="24"/>
                <w:szCs w:val="24"/>
                <w:u w:color="000000"/>
              </w:rPr>
              <w:br/>
              <w:t>гр. Св-22, СВ-23</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октябрь</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Преподаватели дисциплины ОП.01. Инженерная графика</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2</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Открытый урок по дисциплине ОП.03 Материаловедение</w:t>
            </w:r>
          </w:p>
          <w:p w:rsidR="00C4088F" w:rsidRPr="00C4088F" w:rsidRDefault="00C4088F" w:rsidP="00C4088F">
            <w:pPr>
              <w:snapToGrid w:val="0"/>
              <w:spacing w:after="0" w:line="240" w:lineRule="auto"/>
              <w:ind w:left="-57" w:right="-57"/>
              <w:rPr>
                <w:rFonts w:ascii="Times New Roman" w:hAnsi="Times New Roman"/>
                <w:color w:val="000000"/>
                <w:sz w:val="24"/>
                <w:szCs w:val="24"/>
                <w:u w:color="000000"/>
              </w:rPr>
            </w:pPr>
            <w:r w:rsidRPr="00C4088F">
              <w:rPr>
                <w:rFonts w:ascii="Times New Roman" w:hAnsi="Times New Roman"/>
                <w:color w:val="000000"/>
                <w:sz w:val="24"/>
                <w:szCs w:val="24"/>
                <w:u w:color="000000"/>
              </w:rPr>
              <w:t>Урок-конкурс «В мире металлов»</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2-3 курс,</w:t>
            </w:r>
            <w:r w:rsidRPr="00C4088F">
              <w:rPr>
                <w:rFonts w:ascii="Times New Roman" w:hAnsi="Times New Roman"/>
                <w:color w:val="000000"/>
                <w:sz w:val="24"/>
                <w:szCs w:val="24"/>
                <w:u w:color="000000"/>
              </w:rPr>
              <w:br/>
              <w:t>гр. Св-22, СВ-23</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декабрь</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Преподаватель дисциплины ОП.03 Материаловедение</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3</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u w:color="000000"/>
              </w:rPr>
            </w:pPr>
            <w:r w:rsidRPr="00C4088F">
              <w:rPr>
                <w:rFonts w:ascii="Times New Roman" w:hAnsi="Times New Roman"/>
                <w:color w:val="000000"/>
                <w:sz w:val="24"/>
                <w:szCs w:val="24"/>
                <w:u w:color="000000"/>
              </w:rPr>
              <w:t xml:space="preserve">Подготовка </w:t>
            </w:r>
            <w:proofErr w:type="gramStart"/>
            <w:r w:rsidRPr="00C4088F">
              <w:rPr>
                <w:rFonts w:ascii="Times New Roman" w:hAnsi="Times New Roman"/>
                <w:color w:val="000000"/>
                <w:sz w:val="24"/>
                <w:szCs w:val="24"/>
                <w:u w:color="000000"/>
              </w:rPr>
              <w:t>обучающихся</w:t>
            </w:r>
            <w:proofErr w:type="gramEnd"/>
            <w:r w:rsidRPr="00C4088F">
              <w:rPr>
                <w:rFonts w:ascii="Times New Roman" w:hAnsi="Times New Roman"/>
                <w:color w:val="000000"/>
                <w:sz w:val="24"/>
                <w:szCs w:val="24"/>
                <w:u w:color="000000"/>
              </w:rPr>
              <w:t xml:space="preserve"> к участию в неделе специальности/профессии</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1-3 курс,</w:t>
            </w:r>
            <w:r w:rsidRPr="00C4088F">
              <w:rPr>
                <w:rFonts w:ascii="Times New Roman" w:hAnsi="Times New Roman"/>
                <w:color w:val="000000"/>
                <w:sz w:val="24"/>
                <w:szCs w:val="24"/>
                <w:u w:color="000000"/>
              </w:rPr>
              <w:br/>
              <w:t>гр. Св-22, Св-23, Св-24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сентябрь-декабрь</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4</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rPr>
              <w:t>Подготовка обучающихся к участию в областной олимпиаде профессионального мастерства по специальностям СПО по направлению 15.00.00 «Машиностроение</w:t>
            </w:r>
            <w:r w:rsidRPr="00C4088F">
              <w:rPr>
                <w:rFonts w:ascii="Times New Roman" w:hAnsi="Times New Roman"/>
                <w:color w:val="333333"/>
                <w:sz w:val="24"/>
                <w:szCs w:val="24"/>
                <w:shd w:val="clear" w:color="auto" w:fill="FFFFFF"/>
              </w:rPr>
              <w:t>»</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2-3 курс,</w:t>
            </w:r>
            <w:r w:rsidRPr="00C4088F">
              <w:rPr>
                <w:rFonts w:ascii="Times New Roman" w:hAnsi="Times New Roman"/>
                <w:color w:val="000000"/>
                <w:sz w:val="24"/>
                <w:szCs w:val="24"/>
                <w:u w:color="000000"/>
              </w:rPr>
              <w:br/>
              <w:t>гр. Св-22, СВ-23</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3"/>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март</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 преподаватели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5</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u w:color="000000"/>
              </w:rPr>
              <w:t xml:space="preserve">Соревнования в рамках </w:t>
            </w:r>
            <w:r w:rsidRPr="00C4088F">
              <w:rPr>
                <w:rFonts w:ascii="Times New Roman" w:hAnsi="Times New Roman"/>
                <w:color w:val="000000"/>
                <w:sz w:val="24"/>
                <w:szCs w:val="24"/>
                <w:u w:color="000000"/>
              </w:rPr>
              <w:lastRenderedPageBreak/>
              <w:t>подготовки к ДЭ по специальности 15.01.05 Сварщик ручной и частично механизированной сварки (наплавки)</w:t>
            </w:r>
          </w:p>
          <w:p w:rsidR="00C4088F" w:rsidRPr="00C4088F" w:rsidRDefault="00C4088F" w:rsidP="00C4088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lastRenderedPageBreak/>
              <w:t>2-3 курс,</w:t>
            </w:r>
            <w:r w:rsidRPr="00C4088F">
              <w:rPr>
                <w:rFonts w:ascii="Times New Roman" w:hAnsi="Times New Roman"/>
                <w:color w:val="000000"/>
                <w:sz w:val="24"/>
                <w:szCs w:val="24"/>
                <w:u w:color="000000"/>
              </w:rPr>
              <w:br/>
            </w:r>
            <w:r w:rsidRPr="00C4088F">
              <w:rPr>
                <w:rFonts w:ascii="Times New Roman" w:hAnsi="Times New Roman"/>
                <w:color w:val="000000"/>
                <w:sz w:val="24"/>
                <w:szCs w:val="24"/>
                <w:u w:color="000000"/>
              </w:rPr>
              <w:lastRenderedPageBreak/>
              <w:t>гр. Св-22, СВ-23</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lastRenderedPageBreak/>
              <w:t>май</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rPr>
                <w:rFonts w:ascii="Times New Roman" w:hAnsi="Times New Roman"/>
                <w:color w:val="000000"/>
                <w:sz w:val="24"/>
                <w:szCs w:val="24"/>
                <w:u w:color="000000"/>
              </w:rPr>
            </w:pPr>
            <w:r w:rsidRPr="00C4088F">
              <w:rPr>
                <w:rFonts w:ascii="Times New Roman" w:hAnsi="Times New Roman"/>
                <w:color w:val="000000"/>
                <w:sz w:val="24"/>
                <w:szCs w:val="24"/>
              </w:rPr>
              <w:t xml:space="preserve">Председатель ПЦК </w:t>
            </w:r>
            <w:r w:rsidRPr="00C4088F">
              <w:rPr>
                <w:rFonts w:ascii="Times New Roman" w:hAnsi="Times New Roman"/>
                <w:color w:val="000000"/>
                <w:sz w:val="24"/>
                <w:szCs w:val="24"/>
              </w:rPr>
              <w:lastRenderedPageBreak/>
              <w:t>механико-технологических дисциплин, преподаватели общепрофессиональных</w:t>
            </w:r>
            <w:r w:rsidRPr="00C4088F">
              <w:rPr>
                <w:rFonts w:ascii="Times New Roman" w:hAnsi="Times New Roman"/>
                <w:color w:val="000000"/>
                <w:sz w:val="24"/>
                <w:szCs w:val="24"/>
                <w:u w:color="000000"/>
              </w:rPr>
              <w:t xml:space="preserve">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096" w:type="dxa"/>
            <w:gridSpan w:val="4"/>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b/>
                <w:color w:val="000000"/>
                <w:sz w:val="24"/>
                <w:szCs w:val="24"/>
              </w:rPr>
            </w:pPr>
            <w:r w:rsidRPr="00C4088F">
              <w:rPr>
                <w:rFonts w:ascii="Times New Roman" w:hAnsi="Times New Roman"/>
                <w:b/>
                <w:color w:val="000000"/>
                <w:sz w:val="24"/>
                <w:szCs w:val="24"/>
                <w:u w:color="000000"/>
              </w:rPr>
              <w:t>2. Кураторство</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1</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 xml:space="preserve">Подготовка обучающихся к участию во Всероссийских, областных, городских и общеколледжных конкурсах, проектах, фестивалях </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1-3 курс,</w:t>
            </w:r>
            <w:r w:rsidRPr="00C4088F">
              <w:rPr>
                <w:rFonts w:ascii="Times New Roman" w:hAnsi="Times New Roman"/>
                <w:color w:val="000000"/>
                <w:sz w:val="24"/>
                <w:szCs w:val="24"/>
                <w:u w:color="000000"/>
              </w:rPr>
              <w:br/>
              <w:t>гр. Св-22, Св-23, Св-24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в течение учебного года</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2</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Подготовка и проведение общеколледжных мероприятий</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1-3 курс,</w:t>
            </w:r>
            <w:r w:rsidRPr="00C4088F">
              <w:rPr>
                <w:rFonts w:ascii="Times New Roman" w:hAnsi="Times New Roman"/>
                <w:color w:val="000000"/>
                <w:sz w:val="24"/>
                <w:szCs w:val="24"/>
                <w:u w:color="000000"/>
              </w:rPr>
              <w:br/>
              <w:t>гр. Св-22, Св-23, Св-24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в течение учебного года</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Классные руководители</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096" w:type="dxa"/>
            <w:gridSpan w:val="4"/>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b/>
                <w:color w:val="000000"/>
                <w:sz w:val="24"/>
                <w:szCs w:val="24"/>
              </w:rPr>
            </w:pPr>
            <w:r w:rsidRPr="00C4088F">
              <w:rPr>
                <w:rFonts w:ascii="Times New Roman" w:hAnsi="Times New Roman"/>
                <w:b/>
                <w:color w:val="000000"/>
                <w:sz w:val="24"/>
                <w:szCs w:val="24"/>
              </w:rPr>
              <w:t>3. Наставничество</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1</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Обеспечение участия студентов в реализации наставнической деятельности в колледже</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2-3 курс,</w:t>
            </w:r>
            <w:r w:rsidRPr="00C4088F">
              <w:rPr>
                <w:rFonts w:ascii="Times New Roman" w:hAnsi="Times New Roman"/>
                <w:color w:val="000000"/>
                <w:sz w:val="24"/>
                <w:szCs w:val="24"/>
                <w:u w:color="000000"/>
              </w:rPr>
              <w:br/>
              <w:t>гр. Св-22, СВ-23</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u w:color="000000"/>
              </w:rPr>
            </w:pPr>
            <w:r w:rsidRPr="00C4088F">
              <w:rPr>
                <w:rFonts w:ascii="Times New Roman" w:hAnsi="Times New Roman"/>
                <w:color w:val="000000"/>
                <w:sz w:val="24"/>
                <w:szCs w:val="24"/>
              </w:rPr>
              <w:t>в течение учебного года</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Классные руководители</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2</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Обеспечение участия студентов в реализации наставнической деятельности по форме «Работодатель–студент» на предприятиях, являющихся местом прохождения производственной практики обучающимися</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2-3 курс,</w:t>
            </w:r>
            <w:r w:rsidRPr="00C4088F">
              <w:rPr>
                <w:rFonts w:ascii="Times New Roman" w:hAnsi="Times New Roman"/>
                <w:color w:val="000000"/>
                <w:sz w:val="24"/>
                <w:szCs w:val="24"/>
                <w:u w:color="000000"/>
              </w:rPr>
              <w:br/>
              <w:t>гр. Св-22, СВ-23</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февраль, март, апрель, май</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Руководители производственной практики</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096" w:type="dxa"/>
            <w:gridSpan w:val="4"/>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b/>
                <w:color w:val="000000"/>
                <w:sz w:val="24"/>
                <w:szCs w:val="24"/>
              </w:rPr>
            </w:pPr>
            <w:r w:rsidRPr="00C4088F">
              <w:rPr>
                <w:rFonts w:ascii="Times New Roman" w:hAnsi="Times New Roman"/>
                <w:b/>
                <w:color w:val="000000"/>
                <w:sz w:val="24"/>
                <w:szCs w:val="24"/>
              </w:rPr>
              <w:t xml:space="preserve">4. </w:t>
            </w:r>
            <w:r w:rsidRPr="00C4088F">
              <w:rPr>
                <w:rFonts w:ascii="Times New Roman" w:hAnsi="Times New Roman"/>
                <w:b/>
                <w:color w:val="000000"/>
                <w:sz w:val="24"/>
                <w:szCs w:val="24"/>
                <w:u w:color="000000"/>
              </w:rPr>
              <w:t>Основные воспитательные мероприятия по специальности</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1</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Проведение недели специальности/профессии: проведение конкурса, деловой игры, круглого стола</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1-3 курс,</w:t>
            </w:r>
            <w:r w:rsidRPr="00C4088F">
              <w:rPr>
                <w:rFonts w:ascii="Times New Roman" w:hAnsi="Times New Roman"/>
                <w:color w:val="000000"/>
                <w:sz w:val="24"/>
                <w:szCs w:val="24"/>
                <w:u w:color="000000"/>
              </w:rPr>
              <w:br/>
              <w:t>гр. Св-22, Св-23, Св-24</w:t>
            </w:r>
          </w:p>
        </w:tc>
        <w:tc>
          <w:tcPr>
            <w:tcW w:w="1514" w:type="dxa"/>
            <w:vAlign w:val="center"/>
          </w:tcPr>
          <w:p w:rsidR="00C4088F" w:rsidRPr="00C4088F" w:rsidRDefault="00C4088F" w:rsidP="00C4088F">
            <w:pPr>
              <w:spacing w:after="0" w:line="240" w:lineRule="auto"/>
              <w:jc w:val="center"/>
              <w:rPr>
                <w:rFonts w:ascii="Times New Roman" w:hAnsi="Times New Roman"/>
                <w:sz w:val="24"/>
                <w:szCs w:val="24"/>
              </w:rPr>
            </w:pPr>
            <w:r w:rsidRPr="00C4088F">
              <w:rPr>
                <w:rFonts w:ascii="Times New Roman" w:hAnsi="Times New Roman"/>
                <w:sz w:val="24"/>
                <w:szCs w:val="24"/>
              </w:rPr>
              <w:t>ноябрь-декабрь</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2</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Открытое мероприятие «Посвящение в специальность»</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 курс,</w:t>
            </w:r>
            <w:r w:rsidRPr="00C4088F">
              <w:rPr>
                <w:rFonts w:ascii="Times New Roman" w:hAnsi="Times New Roman"/>
                <w:color w:val="000000"/>
                <w:sz w:val="24"/>
                <w:szCs w:val="24"/>
                <w:u w:color="000000"/>
              </w:rPr>
              <w:br/>
              <w:t>гр. Св-24</w:t>
            </w:r>
          </w:p>
        </w:tc>
        <w:tc>
          <w:tcPr>
            <w:tcW w:w="1514" w:type="dxa"/>
            <w:vAlign w:val="center"/>
          </w:tcPr>
          <w:p w:rsidR="00C4088F" w:rsidRPr="00C4088F" w:rsidRDefault="00C4088F" w:rsidP="00C4088F">
            <w:pPr>
              <w:spacing w:after="0" w:line="240" w:lineRule="auto"/>
              <w:jc w:val="center"/>
              <w:rPr>
                <w:rFonts w:ascii="Times New Roman" w:hAnsi="Times New Roman"/>
                <w:sz w:val="24"/>
                <w:szCs w:val="24"/>
              </w:rPr>
            </w:pPr>
            <w:r w:rsidRPr="00C4088F">
              <w:rPr>
                <w:rFonts w:ascii="Times New Roman" w:hAnsi="Times New Roman"/>
                <w:sz w:val="24"/>
                <w:szCs w:val="24"/>
              </w:rPr>
              <w:t>ноябрь-декабрь</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3</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Подготовка и проведение мероприятий в рамках</w:t>
            </w:r>
            <w:r w:rsidRPr="00C4088F">
              <w:rPr>
                <w:rFonts w:ascii="Times New Roman" w:hAnsi="Times New Roman"/>
                <w:sz w:val="24"/>
                <w:szCs w:val="24"/>
              </w:rPr>
              <w:t xml:space="preserve"> недели специальности/профессии</w:t>
            </w:r>
            <w:r w:rsidRPr="00C4088F">
              <w:rPr>
                <w:rFonts w:ascii="Times New Roman" w:hAnsi="Times New Roman"/>
                <w:spacing w:val="-1"/>
                <w:sz w:val="24"/>
                <w:szCs w:val="24"/>
              </w:rPr>
              <w:t>: тематические студенческие научно-практические конференции, круглые столы</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1-3 курс,</w:t>
            </w:r>
            <w:r w:rsidRPr="00C4088F">
              <w:rPr>
                <w:rFonts w:ascii="Times New Roman" w:hAnsi="Times New Roman"/>
                <w:color w:val="000000"/>
                <w:sz w:val="24"/>
                <w:szCs w:val="24"/>
                <w:u w:color="000000"/>
              </w:rPr>
              <w:br/>
              <w:t>гр. Св-22, Св-23, Св-24</w:t>
            </w:r>
          </w:p>
        </w:tc>
        <w:tc>
          <w:tcPr>
            <w:tcW w:w="1514" w:type="dxa"/>
            <w:vAlign w:val="center"/>
          </w:tcPr>
          <w:p w:rsidR="00C4088F" w:rsidRPr="00C4088F" w:rsidRDefault="00C4088F" w:rsidP="00C4088F">
            <w:pPr>
              <w:spacing w:after="0" w:line="240" w:lineRule="auto"/>
              <w:jc w:val="center"/>
              <w:rPr>
                <w:rFonts w:ascii="Times New Roman" w:hAnsi="Times New Roman"/>
                <w:sz w:val="24"/>
                <w:szCs w:val="24"/>
              </w:rPr>
            </w:pPr>
            <w:r w:rsidRPr="00C4088F">
              <w:rPr>
                <w:rFonts w:ascii="Times New Roman" w:hAnsi="Times New Roman"/>
                <w:sz w:val="24"/>
                <w:szCs w:val="24"/>
              </w:rPr>
              <w:t>ноябрь-декабрь</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 xml:space="preserve">Председатель ПЦК механико-технологических дисциплин. Преподаватели общепрофессиональных </w:t>
            </w:r>
            <w:r w:rsidRPr="00C4088F">
              <w:rPr>
                <w:rFonts w:ascii="Times New Roman" w:hAnsi="Times New Roman"/>
                <w:color w:val="000000"/>
                <w:sz w:val="24"/>
                <w:szCs w:val="24"/>
              </w:rPr>
              <w:lastRenderedPageBreak/>
              <w:t>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096" w:type="dxa"/>
            <w:gridSpan w:val="4"/>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b/>
                <w:color w:val="000000"/>
                <w:sz w:val="24"/>
                <w:szCs w:val="24"/>
              </w:rPr>
            </w:pPr>
            <w:r w:rsidRPr="00C4088F">
              <w:rPr>
                <w:rFonts w:ascii="Times New Roman" w:hAnsi="Times New Roman"/>
                <w:b/>
                <w:color w:val="000000"/>
                <w:sz w:val="24"/>
                <w:szCs w:val="24"/>
              </w:rPr>
              <w:t xml:space="preserve">5. </w:t>
            </w:r>
            <w:r w:rsidRPr="00C4088F">
              <w:rPr>
                <w:rFonts w:ascii="Times New Roman" w:hAnsi="Times New Roman"/>
                <w:b/>
                <w:color w:val="000000"/>
                <w:sz w:val="24"/>
                <w:szCs w:val="24"/>
                <w:u w:color="000000"/>
              </w:rPr>
              <w:t>Организация предметно-пространственной среды</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1</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Оформление в кабинетах стендов и уголков профессиональной направленности</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1-3 курс,</w:t>
            </w:r>
            <w:r w:rsidRPr="00C4088F">
              <w:rPr>
                <w:rFonts w:ascii="Times New Roman" w:hAnsi="Times New Roman"/>
                <w:color w:val="000000"/>
                <w:sz w:val="24"/>
                <w:szCs w:val="24"/>
                <w:u w:color="000000"/>
              </w:rPr>
              <w:br/>
              <w:t>гр. Св-22, Св-23, Св-24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в течение учебного года</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2</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Оформление аудитории №12 для проведения недели  специальности/профессии</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1-3 курс,</w:t>
            </w:r>
            <w:r w:rsidRPr="00C4088F">
              <w:rPr>
                <w:rFonts w:ascii="Times New Roman" w:hAnsi="Times New Roman"/>
                <w:color w:val="000000"/>
                <w:sz w:val="24"/>
                <w:szCs w:val="24"/>
                <w:u w:color="000000"/>
              </w:rPr>
              <w:br/>
              <w:t>гр. Св-22, Св-23, Св-24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октябрь-ноябрь</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w:t>
            </w:r>
          </w:p>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3</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Оформление стендов, содержащих информацию по вопросам новинкам машиностроения в области сварочного производства России и Ростовской области</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1-3 курс,</w:t>
            </w:r>
            <w:r w:rsidRPr="00C4088F">
              <w:rPr>
                <w:rFonts w:ascii="Times New Roman" w:hAnsi="Times New Roman"/>
                <w:color w:val="000000"/>
                <w:sz w:val="24"/>
                <w:szCs w:val="24"/>
                <w:u w:color="000000"/>
              </w:rPr>
              <w:br/>
              <w:t>гр. Св-22, Св-23, Св-24</w:t>
            </w:r>
          </w:p>
        </w:tc>
        <w:tc>
          <w:tcPr>
            <w:tcW w:w="1514" w:type="dxa"/>
            <w:vAlign w:val="center"/>
          </w:tcPr>
          <w:p w:rsidR="00C4088F" w:rsidRPr="00C4088F" w:rsidRDefault="00C4088F" w:rsidP="00C4088F">
            <w:pPr>
              <w:spacing w:after="0" w:line="240" w:lineRule="auto"/>
              <w:jc w:val="center"/>
              <w:rPr>
                <w:rFonts w:ascii="Times New Roman" w:hAnsi="Times New Roman"/>
                <w:sz w:val="24"/>
                <w:szCs w:val="24"/>
              </w:rPr>
            </w:pPr>
            <w:r w:rsidRPr="00C4088F">
              <w:rPr>
                <w:rFonts w:ascii="Times New Roman" w:hAnsi="Times New Roman"/>
                <w:color w:val="000000"/>
                <w:sz w:val="24"/>
                <w:szCs w:val="24"/>
              </w:rPr>
              <w:t>в течение учебного года</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4</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Размещение на стендах в аудитории №12 результаты исследовательской работы студентов в области будущей профессиональной деятельности</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1-3 курс,</w:t>
            </w:r>
            <w:r w:rsidRPr="00C4088F">
              <w:rPr>
                <w:rFonts w:ascii="Times New Roman" w:hAnsi="Times New Roman"/>
                <w:color w:val="000000"/>
                <w:sz w:val="24"/>
                <w:szCs w:val="24"/>
                <w:u w:color="000000"/>
              </w:rPr>
              <w:br/>
              <w:t>гр. Св-22, Св-23, Св-24</w:t>
            </w:r>
          </w:p>
        </w:tc>
        <w:tc>
          <w:tcPr>
            <w:tcW w:w="1514" w:type="dxa"/>
            <w:vAlign w:val="center"/>
          </w:tcPr>
          <w:p w:rsidR="00C4088F" w:rsidRPr="00C4088F" w:rsidRDefault="00C4088F" w:rsidP="00C4088F">
            <w:pPr>
              <w:spacing w:after="0" w:line="240" w:lineRule="auto"/>
              <w:jc w:val="center"/>
              <w:rPr>
                <w:rFonts w:ascii="Times New Roman" w:hAnsi="Times New Roman"/>
                <w:sz w:val="24"/>
                <w:szCs w:val="24"/>
              </w:rPr>
            </w:pPr>
            <w:r w:rsidRPr="00C4088F">
              <w:rPr>
                <w:rFonts w:ascii="Times New Roman" w:hAnsi="Times New Roman"/>
                <w:color w:val="000000"/>
                <w:sz w:val="24"/>
                <w:szCs w:val="24"/>
              </w:rPr>
              <w:t>в течение учебного года</w:t>
            </w:r>
          </w:p>
        </w:tc>
        <w:tc>
          <w:tcPr>
            <w:tcW w:w="269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096" w:type="dxa"/>
            <w:gridSpan w:val="4"/>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b/>
                <w:color w:val="000000"/>
                <w:sz w:val="24"/>
                <w:szCs w:val="24"/>
              </w:rPr>
            </w:pPr>
            <w:r w:rsidRPr="00C4088F">
              <w:rPr>
                <w:rFonts w:ascii="Times New Roman" w:hAnsi="Times New Roman"/>
                <w:b/>
                <w:color w:val="000000"/>
                <w:sz w:val="24"/>
                <w:szCs w:val="24"/>
              </w:rPr>
              <w:t xml:space="preserve">6. </w:t>
            </w:r>
            <w:r w:rsidRPr="00C4088F">
              <w:rPr>
                <w:rFonts w:ascii="Times New Roman" w:hAnsi="Times New Roman"/>
                <w:b/>
                <w:color w:val="000000"/>
                <w:sz w:val="24"/>
                <w:szCs w:val="24"/>
                <w:u w:color="000000"/>
              </w:rPr>
              <w:t>Взаимодействие с родителями (законными представителями)</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1</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Подготовка и отправка родителям благодарственных писем и писем об успеваемости</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1-3 курс,</w:t>
            </w:r>
            <w:r w:rsidRPr="00C4088F">
              <w:rPr>
                <w:rFonts w:ascii="Times New Roman" w:hAnsi="Times New Roman"/>
                <w:color w:val="000000"/>
                <w:sz w:val="24"/>
                <w:szCs w:val="24"/>
                <w:u w:color="000000"/>
              </w:rPr>
              <w:br/>
              <w:t>гр. Св-22, Св-23, Св-24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январь,</w:t>
            </w:r>
          </w:p>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июнь</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Классные руководители</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2</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Проведение для родителей индивидуальных консультаций по вопросам успеваемости, прохождения учебной и производственной практик и трудоустройства обучающихся</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1-3 курс,</w:t>
            </w:r>
            <w:r w:rsidRPr="00C4088F">
              <w:rPr>
                <w:rFonts w:ascii="Times New Roman" w:hAnsi="Times New Roman"/>
                <w:color w:val="000000"/>
                <w:sz w:val="24"/>
                <w:szCs w:val="24"/>
                <w:u w:color="000000"/>
              </w:rPr>
              <w:br/>
              <w:t>гр. Св-22, Св-23, Св-24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в течение учебного года</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Классные руководители</w:t>
            </w:r>
          </w:p>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3</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Работа с родителями по вопросам заключения договоров о целевом обучении с предприятиями</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1-3 курс,</w:t>
            </w:r>
            <w:r w:rsidRPr="00C4088F">
              <w:rPr>
                <w:rFonts w:ascii="Times New Roman" w:hAnsi="Times New Roman"/>
                <w:color w:val="000000"/>
                <w:sz w:val="24"/>
                <w:szCs w:val="24"/>
                <w:u w:color="000000"/>
              </w:rPr>
              <w:br/>
              <w:t>гр. Св-22, Св-23, Св-24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в течение учебного года</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Классные руководители</w:t>
            </w:r>
          </w:p>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096" w:type="dxa"/>
            <w:gridSpan w:val="4"/>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b/>
                <w:color w:val="000000"/>
                <w:sz w:val="24"/>
                <w:szCs w:val="24"/>
              </w:rPr>
            </w:pPr>
            <w:r w:rsidRPr="00C4088F">
              <w:rPr>
                <w:rFonts w:ascii="Times New Roman" w:hAnsi="Times New Roman"/>
                <w:b/>
                <w:color w:val="000000"/>
                <w:sz w:val="24"/>
                <w:szCs w:val="24"/>
              </w:rPr>
              <w:t>7 Самоуправление</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1</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iCs/>
                <w:sz w:val="24"/>
                <w:szCs w:val="24"/>
              </w:rPr>
              <w:t>Формирование</w:t>
            </w:r>
            <w:r w:rsidRPr="00C4088F">
              <w:rPr>
                <w:rFonts w:ascii="Times New Roman" w:hAnsi="Times New Roman"/>
                <w:iCs/>
                <w:sz w:val="24"/>
                <w:szCs w:val="24"/>
                <w:lang w:val="en-US"/>
              </w:rPr>
              <w:t xml:space="preserve"> </w:t>
            </w:r>
            <w:r w:rsidRPr="00C4088F">
              <w:rPr>
                <w:rFonts w:ascii="Times New Roman" w:hAnsi="Times New Roman"/>
                <w:iCs/>
                <w:sz w:val="24"/>
                <w:szCs w:val="24"/>
              </w:rPr>
              <w:t>рейтинга</w:t>
            </w:r>
            <w:r w:rsidRPr="00C4088F">
              <w:rPr>
                <w:rFonts w:ascii="Times New Roman" w:hAnsi="Times New Roman"/>
                <w:iCs/>
                <w:sz w:val="24"/>
                <w:szCs w:val="24"/>
                <w:lang w:val="en-US"/>
              </w:rPr>
              <w:t xml:space="preserve"> </w:t>
            </w:r>
            <w:r w:rsidRPr="00C4088F">
              <w:rPr>
                <w:rFonts w:ascii="Times New Roman" w:hAnsi="Times New Roman"/>
                <w:iCs/>
                <w:sz w:val="24"/>
                <w:szCs w:val="24"/>
              </w:rPr>
              <w:t>успеваемости</w:t>
            </w:r>
            <w:r w:rsidRPr="00C4088F">
              <w:rPr>
                <w:rFonts w:ascii="Times New Roman" w:hAnsi="Times New Roman"/>
                <w:iCs/>
                <w:sz w:val="24"/>
                <w:szCs w:val="24"/>
                <w:lang w:val="en-US"/>
              </w:rPr>
              <w:t xml:space="preserve"> </w:t>
            </w:r>
            <w:r w:rsidRPr="00C4088F">
              <w:rPr>
                <w:rFonts w:ascii="Times New Roman" w:hAnsi="Times New Roman"/>
                <w:iCs/>
                <w:sz w:val="24"/>
                <w:szCs w:val="24"/>
              </w:rPr>
              <w:t>группы</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1-3 курс,</w:t>
            </w:r>
            <w:r w:rsidRPr="00C4088F">
              <w:rPr>
                <w:rFonts w:ascii="Times New Roman" w:hAnsi="Times New Roman"/>
                <w:color w:val="000000"/>
                <w:sz w:val="24"/>
                <w:szCs w:val="24"/>
                <w:u w:color="000000"/>
              </w:rPr>
              <w:br/>
              <w:t>гр. Св-22, Св-23, Св-24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в течение учебного года</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Классные руководители</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096" w:type="dxa"/>
            <w:gridSpan w:val="4"/>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b/>
                <w:color w:val="000000"/>
                <w:sz w:val="24"/>
                <w:szCs w:val="24"/>
              </w:rPr>
            </w:pPr>
            <w:r w:rsidRPr="00C4088F">
              <w:rPr>
                <w:rFonts w:ascii="Times New Roman" w:hAnsi="Times New Roman"/>
                <w:b/>
                <w:color w:val="000000"/>
                <w:sz w:val="24"/>
                <w:szCs w:val="24"/>
              </w:rPr>
              <w:t>8. Профилактика и безопасность</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1</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 xml:space="preserve">Подготовка и проведения цикла мероприятий по теме: «Финансовое </w:t>
            </w:r>
            <w:r w:rsidRPr="00C4088F">
              <w:rPr>
                <w:rFonts w:ascii="Times New Roman" w:hAnsi="Times New Roman"/>
                <w:color w:val="000000"/>
                <w:sz w:val="24"/>
                <w:szCs w:val="24"/>
                <w:u w:color="000000"/>
              </w:rPr>
              <w:lastRenderedPageBreak/>
              <w:t>мошенничество»</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lastRenderedPageBreak/>
              <w:t>1-3 курс,</w:t>
            </w:r>
            <w:r w:rsidRPr="00C4088F">
              <w:rPr>
                <w:rFonts w:ascii="Times New Roman" w:hAnsi="Times New Roman"/>
                <w:color w:val="000000"/>
                <w:sz w:val="24"/>
                <w:szCs w:val="24"/>
                <w:u w:color="000000"/>
              </w:rPr>
              <w:br/>
              <w:t>гр. Св-22, Св-23, Св-24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сентябрь-ноябрь</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 xml:space="preserve">Председатель ПЦК механико-технологических </w:t>
            </w:r>
            <w:r w:rsidRPr="00C4088F">
              <w:rPr>
                <w:rFonts w:ascii="Times New Roman" w:hAnsi="Times New Roman"/>
                <w:color w:val="000000"/>
                <w:sz w:val="24"/>
                <w:szCs w:val="24"/>
              </w:rPr>
              <w:lastRenderedPageBreak/>
              <w:t>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lastRenderedPageBreak/>
              <w:t>2</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 xml:space="preserve">Подготовка и обсуждение вопросов охраны труда и техники безопасности при прохождении </w:t>
            </w:r>
            <w:proofErr w:type="gramStart"/>
            <w:r w:rsidRPr="00C4088F">
              <w:rPr>
                <w:rFonts w:ascii="Times New Roman" w:hAnsi="Times New Roman"/>
                <w:color w:val="000000"/>
                <w:sz w:val="24"/>
                <w:szCs w:val="24"/>
                <w:u w:color="000000"/>
              </w:rPr>
              <w:t>обучающимися</w:t>
            </w:r>
            <w:proofErr w:type="gramEnd"/>
            <w:r w:rsidRPr="00C4088F">
              <w:rPr>
                <w:rFonts w:ascii="Times New Roman" w:hAnsi="Times New Roman"/>
                <w:color w:val="000000"/>
                <w:sz w:val="24"/>
                <w:szCs w:val="24"/>
                <w:u w:color="000000"/>
              </w:rPr>
              <w:t xml:space="preserve"> учебной практики</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2-3 курс,</w:t>
            </w:r>
            <w:r w:rsidRPr="00C4088F">
              <w:rPr>
                <w:rFonts w:ascii="Times New Roman" w:hAnsi="Times New Roman"/>
                <w:color w:val="000000"/>
                <w:sz w:val="24"/>
                <w:szCs w:val="24"/>
                <w:u w:color="000000"/>
              </w:rPr>
              <w:br/>
              <w:t>гр. Св-22, СВ-23</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сентябрь -</w:t>
            </w:r>
          </w:p>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июнь</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Руководители учебной практики</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3</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proofErr w:type="gramStart"/>
            <w:r w:rsidRPr="00C4088F">
              <w:rPr>
                <w:rFonts w:ascii="Times New Roman" w:hAnsi="Times New Roman"/>
                <w:color w:val="000000"/>
                <w:sz w:val="24"/>
                <w:szCs w:val="24"/>
                <w:u w:color="000000"/>
              </w:rPr>
              <w:t>Проведение инструктажей по ОТ и ТБ перед выходом обучающихся на производственную практику</w:t>
            </w:r>
            <w:proofErr w:type="gramEnd"/>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2-3 курс,</w:t>
            </w:r>
            <w:r w:rsidRPr="00C4088F">
              <w:rPr>
                <w:rFonts w:ascii="Times New Roman" w:hAnsi="Times New Roman"/>
                <w:color w:val="000000"/>
                <w:sz w:val="24"/>
                <w:szCs w:val="24"/>
                <w:u w:color="000000"/>
              </w:rPr>
              <w:br/>
              <w:t>гр. Св-22, СВ-23</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сентябрь -</w:t>
            </w:r>
          </w:p>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июнь</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Руководители производственной практики</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4</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proofErr w:type="gramStart"/>
            <w:r w:rsidRPr="00C4088F">
              <w:rPr>
                <w:rFonts w:ascii="Times New Roman" w:hAnsi="Times New Roman"/>
                <w:color w:val="000000"/>
                <w:sz w:val="24"/>
                <w:szCs w:val="24"/>
                <w:u w:color="000000"/>
              </w:rPr>
              <w:t>Организация работы по изучению инструкций по ОТ и ТБ, действующих на предприятиях</w:t>
            </w:r>
            <w:proofErr w:type="gramEnd"/>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2-3 курс,</w:t>
            </w:r>
            <w:r w:rsidRPr="00C4088F">
              <w:rPr>
                <w:rFonts w:ascii="Times New Roman" w:hAnsi="Times New Roman"/>
                <w:color w:val="000000"/>
                <w:sz w:val="24"/>
                <w:szCs w:val="24"/>
                <w:u w:color="000000"/>
              </w:rPr>
              <w:br/>
              <w:t>гр. Св-22, СВ-23</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сентябрь -</w:t>
            </w:r>
          </w:p>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июнь</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Руководители производственной практики</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5</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 xml:space="preserve">Прохождение </w:t>
            </w:r>
            <w:proofErr w:type="gramStart"/>
            <w:r w:rsidRPr="00C4088F">
              <w:rPr>
                <w:rFonts w:ascii="Times New Roman" w:hAnsi="Times New Roman"/>
                <w:color w:val="000000"/>
                <w:sz w:val="24"/>
                <w:szCs w:val="24"/>
                <w:u w:color="000000"/>
              </w:rPr>
              <w:t>обучения по материалам</w:t>
            </w:r>
            <w:proofErr w:type="gramEnd"/>
            <w:r w:rsidRPr="00C4088F">
              <w:rPr>
                <w:rFonts w:ascii="Times New Roman" w:hAnsi="Times New Roman"/>
                <w:color w:val="000000"/>
                <w:sz w:val="24"/>
                <w:szCs w:val="24"/>
                <w:u w:color="000000"/>
              </w:rPr>
              <w:t xml:space="preserve"> Сбербанка «Не дайте себя обмануть»</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1-3 курс,</w:t>
            </w:r>
            <w:r w:rsidRPr="00C4088F">
              <w:rPr>
                <w:rFonts w:ascii="Times New Roman" w:hAnsi="Times New Roman"/>
                <w:color w:val="000000"/>
                <w:sz w:val="24"/>
                <w:szCs w:val="24"/>
                <w:u w:color="000000"/>
              </w:rPr>
              <w:br/>
              <w:t>гр. Св-22, Св-23, Св-24</w:t>
            </w:r>
          </w:p>
        </w:tc>
        <w:tc>
          <w:tcPr>
            <w:tcW w:w="1514"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rPr>
            </w:pPr>
            <w:r w:rsidRPr="00C4088F">
              <w:rPr>
                <w:rFonts w:ascii="Times New Roman" w:hAnsi="Times New Roman"/>
                <w:color w:val="000000"/>
                <w:sz w:val="24"/>
                <w:szCs w:val="24"/>
              </w:rPr>
              <w:t>в течение учебного года</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096" w:type="dxa"/>
            <w:gridSpan w:val="4"/>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b/>
                <w:color w:val="000000"/>
                <w:sz w:val="24"/>
                <w:szCs w:val="24"/>
              </w:rPr>
              <w:t>9.</w:t>
            </w:r>
            <w:r w:rsidRPr="00C4088F">
              <w:rPr>
                <w:rFonts w:ascii="Times New Roman" w:hAnsi="Times New Roman"/>
                <w:color w:val="000000"/>
                <w:sz w:val="24"/>
                <w:szCs w:val="24"/>
              </w:rPr>
              <w:t xml:space="preserve"> </w:t>
            </w:r>
            <w:r w:rsidRPr="00C4088F">
              <w:rPr>
                <w:rFonts w:ascii="Times New Roman" w:hAnsi="Times New Roman"/>
                <w:b/>
                <w:color w:val="000000"/>
                <w:sz w:val="24"/>
                <w:szCs w:val="24"/>
                <w:u w:color="000000"/>
              </w:rPr>
              <w:t>Социальное партнёрство и участие работодателей</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1</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Экскурсия на предприятия партнеры, с целью ознакомления со структурой и материально-технической базой предприятий</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1-3 курс,</w:t>
            </w:r>
            <w:r w:rsidRPr="00C4088F">
              <w:rPr>
                <w:rFonts w:ascii="Times New Roman" w:hAnsi="Times New Roman"/>
                <w:color w:val="000000"/>
                <w:sz w:val="24"/>
                <w:szCs w:val="24"/>
                <w:u w:color="000000"/>
              </w:rPr>
              <w:br/>
              <w:t>гр. Св-22, Св-23, Св-24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сентябрь -</w:t>
            </w:r>
          </w:p>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июнь</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Руководители производственной практики</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2</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Организация участия обучающихся в Ярмарках вакансий</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1-3 курс,</w:t>
            </w:r>
            <w:r w:rsidRPr="00C4088F">
              <w:rPr>
                <w:rFonts w:ascii="Times New Roman" w:hAnsi="Times New Roman"/>
                <w:color w:val="000000"/>
                <w:sz w:val="24"/>
                <w:szCs w:val="24"/>
                <w:u w:color="000000"/>
              </w:rPr>
              <w:br/>
              <w:t>гр. Св-22, Св-23, Св-24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в течение учебного года</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3</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Руководство представителей предприятий - социальных партнёров производственной практикой обучающихся</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2-3 курс,</w:t>
            </w:r>
            <w:r w:rsidRPr="00C4088F">
              <w:rPr>
                <w:rFonts w:ascii="Times New Roman" w:hAnsi="Times New Roman"/>
                <w:color w:val="000000"/>
                <w:sz w:val="24"/>
                <w:szCs w:val="24"/>
                <w:u w:color="000000"/>
              </w:rPr>
              <w:br/>
              <w:t>гр. Св-22, СВ-23</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январь, февраль, март, апрель, май</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Руководители производственной практики</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4</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Организация мастер-классов и круглых столов с участием социальных партнёров в области металлургического и сварочного производства</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2-3 курс,</w:t>
            </w:r>
            <w:r w:rsidRPr="00C4088F">
              <w:rPr>
                <w:rFonts w:ascii="Times New Roman" w:hAnsi="Times New Roman"/>
                <w:color w:val="000000"/>
                <w:sz w:val="24"/>
                <w:szCs w:val="24"/>
                <w:u w:color="000000"/>
              </w:rPr>
              <w:br/>
              <w:t>гр. Св-22, СВ-23</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в течение учебного года</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096" w:type="dxa"/>
            <w:gridSpan w:val="4"/>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b/>
                <w:color w:val="000000"/>
                <w:sz w:val="24"/>
                <w:szCs w:val="24"/>
              </w:rPr>
              <w:t>10.</w:t>
            </w:r>
            <w:r w:rsidRPr="00C4088F">
              <w:rPr>
                <w:rFonts w:ascii="Times New Roman" w:hAnsi="Times New Roman"/>
                <w:color w:val="000000"/>
                <w:sz w:val="24"/>
                <w:szCs w:val="24"/>
              </w:rPr>
              <w:t xml:space="preserve"> </w:t>
            </w:r>
            <w:r w:rsidRPr="00C4088F">
              <w:rPr>
                <w:rFonts w:ascii="Times New Roman" w:hAnsi="Times New Roman"/>
                <w:b/>
                <w:color w:val="000000"/>
                <w:sz w:val="24"/>
                <w:szCs w:val="24"/>
                <w:u w:color="000000"/>
              </w:rPr>
              <w:t>Профессиональное развитие, адаптация и трудоустройство</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1</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rPr>
              <w:t xml:space="preserve">Подготовка и участие </w:t>
            </w:r>
            <w:proofErr w:type="gramStart"/>
            <w:r w:rsidRPr="00C4088F">
              <w:rPr>
                <w:rFonts w:ascii="Times New Roman" w:hAnsi="Times New Roman"/>
                <w:color w:val="000000"/>
                <w:sz w:val="24"/>
                <w:szCs w:val="24"/>
              </w:rPr>
              <w:t>обучающихся</w:t>
            </w:r>
            <w:proofErr w:type="gramEnd"/>
            <w:r w:rsidRPr="00C4088F">
              <w:rPr>
                <w:rFonts w:ascii="Times New Roman" w:hAnsi="Times New Roman"/>
                <w:color w:val="000000"/>
                <w:sz w:val="24"/>
                <w:szCs w:val="24"/>
              </w:rPr>
              <w:t xml:space="preserve"> в </w:t>
            </w:r>
            <w:r w:rsidRPr="00C4088F">
              <w:rPr>
                <w:rFonts w:ascii="Times New Roman" w:hAnsi="Times New Roman"/>
                <w:sz w:val="24"/>
                <w:szCs w:val="24"/>
              </w:rPr>
              <w:t xml:space="preserve">региональном этапе чемпионата по профессиональному мастерству «Профессионалы 2025» </w:t>
            </w:r>
            <w:r w:rsidRPr="00C4088F">
              <w:rPr>
                <w:rFonts w:ascii="Times New Roman" w:hAnsi="Times New Roman"/>
                <w:spacing w:val="-2"/>
                <w:sz w:val="24"/>
                <w:szCs w:val="24"/>
              </w:rPr>
              <w:t>Ростовской</w:t>
            </w:r>
            <w:r w:rsidRPr="00C4088F">
              <w:rPr>
                <w:rFonts w:ascii="Times New Roman" w:hAnsi="Times New Roman"/>
                <w:spacing w:val="-57"/>
                <w:sz w:val="24"/>
                <w:szCs w:val="24"/>
              </w:rPr>
              <w:t xml:space="preserve">  </w:t>
            </w:r>
            <w:r w:rsidRPr="00C4088F">
              <w:rPr>
                <w:rFonts w:ascii="Times New Roman" w:hAnsi="Times New Roman"/>
                <w:sz w:val="24"/>
                <w:szCs w:val="24"/>
              </w:rPr>
              <w:t>области</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2-3 курс,</w:t>
            </w:r>
            <w:r w:rsidRPr="00C4088F">
              <w:rPr>
                <w:rFonts w:ascii="Times New Roman" w:hAnsi="Times New Roman"/>
                <w:color w:val="000000"/>
                <w:sz w:val="24"/>
                <w:szCs w:val="24"/>
                <w:u w:color="000000"/>
              </w:rPr>
              <w:br/>
              <w:t>гр. Св-22, СВ-23</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sz w:val="24"/>
                <w:szCs w:val="24"/>
              </w:rPr>
              <w:t>январь-февраль</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2</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Конкурс профессионального мастерства по специальности 15.00.00. Машиностроение</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2-3 курс,</w:t>
            </w:r>
            <w:r w:rsidRPr="00C4088F">
              <w:rPr>
                <w:rFonts w:ascii="Times New Roman" w:hAnsi="Times New Roman"/>
                <w:color w:val="000000"/>
                <w:sz w:val="24"/>
                <w:szCs w:val="24"/>
                <w:u w:color="000000"/>
              </w:rPr>
              <w:br/>
              <w:t>гр. Св-22, СВ-23</w:t>
            </w:r>
          </w:p>
        </w:tc>
        <w:tc>
          <w:tcPr>
            <w:tcW w:w="1514" w:type="dxa"/>
            <w:vAlign w:val="center"/>
          </w:tcPr>
          <w:p w:rsidR="00C4088F" w:rsidRPr="00C4088F" w:rsidRDefault="00C4088F" w:rsidP="00C4088F">
            <w:pPr>
              <w:spacing w:after="0" w:line="240" w:lineRule="auto"/>
              <w:jc w:val="center"/>
              <w:rPr>
                <w:rFonts w:ascii="Times New Roman" w:hAnsi="Times New Roman"/>
                <w:sz w:val="24"/>
                <w:szCs w:val="24"/>
              </w:rPr>
            </w:pPr>
            <w:r w:rsidRPr="00C4088F">
              <w:rPr>
                <w:rFonts w:ascii="Times New Roman" w:hAnsi="Times New Roman"/>
                <w:color w:val="000000"/>
                <w:sz w:val="24"/>
                <w:szCs w:val="24"/>
              </w:rPr>
              <w:t>март</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 xml:space="preserve">Председатель ПЦК механико-технологических дисциплин. Преподаватели </w:t>
            </w:r>
            <w:r w:rsidRPr="00C4088F">
              <w:rPr>
                <w:rFonts w:ascii="Times New Roman" w:hAnsi="Times New Roman"/>
                <w:color w:val="000000"/>
                <w:sz w:val="24"/>
                <w:szCs w:val="24"/>
              </w:rPr>
              <w:lastRenderedPageBreak/>
              <w:t>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lastRenderedPageBreak/>
              <w:t>3</w:t>
            </w:r>
          </w:p>
        </w:tc>
        <w:tc>
          <w:tcPr>
            <w:tcW w:w="3271" w:type="dxa"/>
          </w:tcPr>
          <w:p w:rsidR="00C4088F" w:rsidRPr="00C4088F" w:rsidRDefault="00C4088F" w:rsidP="00C4088F">
            <w:pPr>
              <w:widowControl w:val="0"/>
              <w:tabs>
                <w:tab w:val="left" w:pos="10065"/>
              </w:tabs>
              <w:autoSpaceDE w:val="0"/>
              <w:autoSpaceDN w:val="0"/>
              <w:adjustRightInd w:val="0"/>
              <w:spacing w:after="0" w:line="228"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Всероссийская студенческая научно-техническая конференция г. Железного</w:t>
            </w:r>
            <w:proofErr w:type="gramStart"/>
            <w:r w:rsidRPr="00C4088F">
              <w:rPr>
                <w:rFonts w:ascii="Times New Roman" w:hAnsi="Times New Roman"/>
                <w:color w:val="000000"/>
                <w:sz w:val="24"/>
                <w:szCs w:val="24"/>
                <w:u w:color="000000"/>
              </w:rPr>
              <w:t>рск пр</w:t>
            </w:r>
            <w:proofErr w:type="gramEnd"/>
            <w:r w:rsidRPr="00C4088F">
              <w:rPr>
                <w:rFonts w:ascii="Times New Roman" w:hAnsi="Times New Roman"/>
                <w:color w:val="000000"/>
                <w:sz w:val="24"/>
                <w:szCs w:val="24"/>
                <w:u w:color="000000"/>
              </w:rPr>
              <w:t>оводимая на базе Жлезногорского горно-металлургического колледжа</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28"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1-3 курс,</w:t>
            </w:r>
            <w:r w:rsidRPr="00C4088F">
              <w:rPr>
                <w:rFonts w:ascii="Times New Roman" w:hAnsi="Times New Roman"/>
                <w:color w:val="000000"/>
                <w:sz w:val="24"/>
                <w:szCs w:val="24"/>
                <w:u w:color="000000"/>
              </w:rPr>
              <w:br/>
              <w:t>гр. Св-22, Св-23, Св-24</w:t>
            </w:r>
          </w:p>
        </w:tc>
        <w:tc>
          <w:tcPr>
            <w:tcW w:w="1514" w:type="dxa"/>
            <w:vAlign w:val="center"/>
          </w:tcPr>
          <w:p w:rsidR="00C4088F" w:rsidRPr="00C4088F" w:rsidRDefault="00C4088F" w:rsidP="00C4088F">
            <w:pPr>
              <w:spacing w:after="0" w:line="228" w:lineRule="auto"/>
              <w:jc w:val="center"/>
              <w:rPr>
                <w:rFonts w:ascii="Times New Roman" w:hAnsi="Times New Roman"/>
                <w:sz w:val="24"/>
                <w:szCs w:val="24"/>
              </w:rPr>
            </w:pPr>
            <w:r w:rsidRPr="00C4088F">
              <w:rPr>
                <w:rFonts w:ascii="Times New Roman" w:hAnsi="Times New Roman"/>
                <w:color w:val="000000"/>
                <w:sz w:val="24"/>
                <w:szCs w:val="24"/>
              </w:rPr>
              <w:t>апрель</w:t>
            </w:r>
          </w:p>
        </w:tc>
        <w:tc>
          <w:tcPr>
            <w:tcW w:w="2694" w:type="dxa"/>
          </w:tcPr>
          <w:p w:rsidR="00C4088F" w:rsidRPr="00C4088F" w:rsidRDefault="00C4088F" w:rsidP="00C4088F">
            <w:pPr>
              <w:widowControl w:val="0"/>
              <w:tabs>
                <w:tab w:val="left" w:pos="10065"/>
              </w:tabs>
              <w:autoSpaceDE w:val="0"/>
              <w:autoSpaceDN w:val="0"/>
              <w:adjustRightInd w:val="0"/>
              <w:spacing w:after="0" w:line="228" w:lineRule="auto"/>
              <w:ind w:right="-74"/>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4</w:t>
            </w:r>
          </w:p>
        </w:tc>
        <w:tc>
          <w:tcPr>
            <w:tcW w:w="3271" w:type="dxa"/>
          </w:tcPr>
          <w:p w:rsidR="00C4088F" w:rsidRPr="00C4088F" w:rsidRDefault="00C4088F" w:rsidP="00C4088F">
            <w:pPr>
              <w:widowControl w:val="0"/>
              <w:autoSpaceDE w:val="0"/>
              <w:autoSpaceDN w:val="0"/>
              <w:adjustRightInd w:val="0"/>
              <w:spacing w:after="0" w:line="228" w:lineRule="auto"/>
              <w:ind w:right="-49"/>
              <w:jc w:val="both"/>
              <w:rPr>
                <w:rFonts w:ascii="Times New Roman" w:hAnsi="Times New Roman"/>
                <w:b/>
                <w:color w:val="000000"/>
                <w:sz w:val="24"/>
                <w:szCs w:val="24"/>
                <w:u w:color="000000"/>
              </w:rPr>
            </w:pPr>
            <w:r w:rsidRPr="00C4088F">
              <w:rPr>
                <w:rFonts w:ascii="Times New Roman" w:hAnsi="Times New Roman"/>
                <w:color w:val="000000"/>
                <w:sz w:val="24"/>
                <w:szCs w:val="24"/>
                <w:u w:color="000000"/>
              </w:rPr>
              <w:t xml:space="preserve">Индивидуальное консультирование </w:t>
            </w:r>
            <w:proofErr w:type="gramStart"/>
            <w:r w:rsidRPr="00C4088F">
              <w:rPr>
                <w:rFonts w:ascii="Times New Roman" w:hAnsi="Times New Roman"/>
                <w:color w:val="000000"/>
                <w:sz w:val="24"/>
                <w:szCs w:val="24"/>
                <w:u w:color="000000"/>
              </w:rPr>
              <w:t>обучающихся</w:t>
            </w:r>
            <w:proofErr w:type="gramEnd"/>
            <w:r w:rsidRPr="00C4088F">
              <w:rPr>
                <w:rFonts w:ascii="Times New Roman" w:hAnsi="Times New Roman"/>
                <w:color w:val="000000"/>
                <w:sz w:val="24"/>
                <w:szCs w:val="24"/>
                <w:u w:color="000000"/>
              </w:rPr>
              <w:t xml:space="preserve"> по вопросам трудоустройства, планирование карьеры</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28"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2-3 курс,</w:t>
            </w:r>
            <w:r w:rsidRPr="00C4088F">
              <w:rPr>
                <w:rFonts w:ascii="Times New Roman" w:hAnsi="Times New Roman"/>
                <w:color w:val="000000"/>
                <w:sz w:val="24"/>
                <w:szCs w:val="24"/>
                <w:u w:color="000000"/>
              </w:rPr>
              <w:br/>
              <w:t>гр. Св-22, СВ-23</w:t>
            </w:r>
          </w:p>
        </w:tc>
        <w:tc>
          <w:tcPr>
            <w:tcW w:w="1514" w:type="dxa"/>
            <w:vAlign w:val="center"/>
          </w:tcPr>
          <w:p w:rsidR="00C4088F" w:rsidRPr="00C4088F" w:rsidRDefault="00C4088F" w:rsidP="00C4088F">
            <w:pPr>
              <w:spacing w:after="0" w:line="228" w:lineRule="auto"/>
              <w:jc w:val="center"/>
              <w:rPr>
                <w:rFonts w:ascii="Times New Roman" w:hAnsi="Times New Roman"/>
                <w:sz w:val="24"/>
                <w:szCs w:val="24"/>
              </w:rPr>
            </w:pPr>
            <w:r w:rsidRPr="00C4088F">
              <w:rPr>
                <w:rFonts w:ascii="Times New Roman" w:hAnsi="Times New Roman"/>
                <w:color w:val="000000"/>
                <w:sz w:val="24"/>
                <w:szCs w:val="24"/>
              </w:rPr>
              <w:t>в течение учебного года</w:t>
            </w:r>
          </w:p>
        </w:tc>
        <w:tc>
          <w:tcPr>
            <w:tcW w:w="2694" w:type="dxa"/>
          </w:tcPr>
          <w:p w:rsidR="00C4088F" w:rsidRPr="00C4088F" w:rsidRDefault="00C4088F" w:rsidP="00C4088F">
            <w:pPr>
              <w:widowControl w:val="0"/>
              <w:tabs>
                <w:tab w:val="left" w:pos="10065"/>
              </w:tabs>
              <w:autoSpaceDE w:val="0"/>
              <w:autoSpaceDN w:val="0"/>
              <w:adjustRightInd w:val="0"/>
              <w:spacing w:after="0" w:line="228" w:lineRule="auto"/>
              <w:ind w:right="-74"/>
              <w:rPr>
                <w:rFonts w:ascii="Times New Roman" w:hAnsi="Times New Roman"/>
                <w:color w:val="000000"/>
                <w:sz w:val="24"/>
                <w:szCs w:val="24"/>
              </w:rPr>
            </w:pPr>
            <w:r w:rsidRPr="00C4088F">
              <w:rPr>
                <w:rFonts w:ascii="Times New Roman" w:hAnsi="Times New Roman"/>
                <w:color w:val="000000"/>
                <w:sz w:val="24"/>
                <w:szCs w:val="24"/>
              </w:rPr>
              <w:t>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5</w:t>
            </w:r>
          </w:p>
        </w:tc>
        <w:tc>
          <w:tcPr>
            <w:tcW w:w="3271" w:type="dxa"/>
          </w:tcPr>
          <w:p w:rsidR="00C4088F" w:rsidRPr="00C4088F" w:rsidRDefault="00C4088F" w:rsidP="00C4088F">
            <w:pPr>
              <w:widowControl w:val="0"/>
              <w:autoSpaceDE w:val="0"/>
              <w:autoSpaceDN w:val="0"/>
              <w:adjustRightInd w:val="0"/>
              <w:spacing w:after="0" w:line="228" w:lineRule="auto"/>
              <w:ind w:right="-59"/>
              <w:jc w:val="both"/>
              <w:rPr>
                <w:rFonts w:ascii="Times New Roman" w:hAnsi="Times New Roman"/>
                <w:b/>
                <w:color w:val="000000"/>
                <w:sz w:val="24"/>
                <w:szCs w:val="24"/>
                <w:u w:color="000000"/>
              </w:rPr>
            </w:pPr>
            <w:r w:rsidRPr="00C4088F">
              <w:rPr>
                <w:rFonts w:ascii="Times New Roman" w:hAnsi="Times New Roman"/>
                <w:color w:val="000000"/>
                <w:sz w:val="24"/>
                <w:szCs w:val="24"/>
                <w:u w:color="000000"/>
              </w:rPr>
              <w:t>Обеспечение участия студентов в конкурсах профессионального мастерства разного уровня, работе над профессиональными проектами</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28"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2-3 курс,</w:t>
            </w:r>
            <w:r w:rsidRPr="00C4088F">
              <w:rPr>
                <w:rFonts w:ascii="Times New Roman" w:hAnsi="Times New Roman"/>
                <w:color w:val="000000"/>
                <w:sz w:val="24"/>
                <w:szCs w:val="24"/>
                <w:u w:color="000000"/>
              </w:rPr>
              <w:br/>
              <w:t>гр. Св-22, СВ-23</w:t>
            </w:r>
          </w:p>
        </w:tc>
        <w:tc>
          <w:tcPr>
            <w:tcW w:w="1514" w:type="dxa"/>
            <w:vAlign w:val="center"/>
          </w:tcPr>
          <w:p w:rsidR="00C4088F" w:rsidRPr="00C4088F" w:rsidRDefault="00C4088F" w:rsidP="00C4088F">
            <w:pPr>
              <w:spacing w:after="0" w:line="228" w:lineRule="auto"/>
              <w:jc w:val="center"/>
              <w:rPr>
                <w:rFonts w:ascii="Times New Roman" w:hAnsi="Times New Roman"/>
                <w:sz w:val="24"/>
                <w:szCs w:val="24"/>
              </w:rPr>
            </w:pPr>
            <w:r w:rsidRPr="00C4088F">
              <w:rPr>
                <w:rFonts w:ascii="Times New Roman" w:hAnsi="Times New Roman"/>
                <w:color w:val="000000"/>
                <w:sz w:val="24"/>
                <w:szCs w:val="24"/>
              </w:rPr>
              <w:t>в течение учебного года</w:t>
            </w:r>
          </w:p>
        </w:tc>
        <w:tc>
          <w:tcPr>
            <w:tcW w:w="2694" w:type="dxa"/>
          </w:tcPr>
          <w:p w:rsidR="00C4088F" w:rsidRPr="00C4088F" w:rsidRDefault="00C4088F" w:rsidP="00C4088F">
            <w:pPr>
              <w:widowControl w:val="0"/>
              <w:tabs>
                <w:tab w:val="left" w:pos="10065"/>
              </w:tabs>
              <w:autoSpaceDE w:val="0"/>
              <w:autoSpaceDN w:val="0"/>
              <w:adjustRightInd w:val="0"/>
              <w:spacing w:after="0" w:line="228" w:lineRule="auto"/>
              <w:ind w:right="-74"/>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096" w:type="dxa"/>
            <w:gridSpan w:val="4"/>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b/>
                <w:color w:val="000000"/>
                <w:sz w:val="24"/>
                <w:szCs w:val="24"/>
              </w:rPr>
            </w:pPr>
            <w:r w:rsidRPr="00C4088F">
              <w:rPr>
                <w:rFonts w:ascii="Times New Roman" w:hAnsi="Times New Roman"/>
                <w:b/>
                <w:color w:val="000000"/>
                <w:sz w:val="24"/>
                <w:szCs w:val="24"/>
              </w:rPr>
              <w:t>11. Внеаудиторная деятельность</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1</w:t>
            </w:r>
          </w:p>
        </w:tc>
        <w:tc>
          <w:tcPr>
            <w:tcW w:w="3271"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b/>
                <w:color w:val="000000"/>
                <w:sz w:val="24"/>
                <w:szCs w:val="24"/>
                <w:u w:color="000000"/>
              </w:rPr>
            </w:pPr>
            <w:r w:rsidRPr="00C4088F">
              <w:rPr>
                <w:rFonts w:ascii="Times New Roman" w:hAnsi="Times New Roman"/>
                <w:color w:val="000000"/>
                <w:sz w:val="24"/>
                <w:szCs w:val="24"/>
                <w:u w:color="000000"/>
              </w:rPr>
              <w:t>Организация работы кружков</w:t>
            </w:r>
            <w:r w:rsidRPr="00C4088F">
              <w:rPr>
                <w:rFonts w:ascii="Times New Roman" w:hAnsi="Times New Roman"/>
                <w:b/>
                <w:color w:val="000000"/>
                <w:sz w:val="24"/>
                <w:szCs w:val="24"/>
                <w:u w:color="000000"/>
              </w:rPr>
              <w:t xml:space="preserve"> </w:t>
            </w:r>
            <w:r w:rsidRPr="00C4088F">
              <w:rPr>
                <w:rFonts w:ascii="Times New Roman" w:hAnsi="Times New Roman"/>
                <w:color w:val="000000"/>
                <w:sz w:val="24"/>
                <w:szCs w:val="24"/>
                <w:u w:color="000000"/>
              </w:rPr>
              <w:t>«Конструирование электронных приборов», «Конструктор»</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40"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1-3 курс,</w:t>
            </w:r>
            <w:r w:rsidRPr="00C4088F">
              <w:rPr>
                <w:rFonts w:ascii="Times New Roman" w:hAnsi="Times New Roman"/>
                <w:color w:val="000000"/>
                <w:sz w:val="24"/>
                <w:szCs w:val="24"/>
                <w:u w:color="000000"/>
              </w:rPr>
              <w:br/>
              <w:t>гр. Св-22, Св-23, Св-24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40"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в течение учебного года</w:t>
            </w:r>
          </w:p>
        </w:tc>
        <w:tc>
          <w:tcPr>
            <w:tcW w:w="2694" w:type="dxa"/>
          </w:tcPr>
          <w:p w:rsidR="00C4088F" w:rsidRPr="00C4088F" w:rsidRDefault="00C4088F" w:rsidP="00C4088F">
            <w:pPr>
              <w:widowControl w:val="0"/>
              <w:tabs>
                <w:tab w:val="left" w:pos="10065"/>
              </w:tabs>
              <w:autoSpaceDE w:val="0"/>
              <w:autoSpaceDN w:val="0"/>
              <w:adjustRightInd w:val="0"/>
              <w:spacing w:after="0" w:line="240" w:lineRule="auto"/>
              <w:ind w:right="-74"/>
              <w:rPr>
                <w:rFonts w:ascii="Times New Roman" w:hAnsi="Times New Roman"/>
                <w:color w:val="000000"/>
                <w:sz w:val="24"/>
                <w:szCs w:val="24"/>
              </w:rPr>
            </w:pPr>
            <w:r w:rsidRPr="00C4088F">
              <w:rPr>
                <w:rFonts w:ascii="Times New Roman" w:hAnsi="Times New Roman"/>
                <w:color w:val="000000"/>
                <w:sz w:val="24"/>
                <w:szCs w:val="24"/>
              </w:rPr>
              <w:t>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096" w:type="dxa"/>
            <w:gridSpan w:val="4"/>
          </w:tcPr>
          <w:p w:rsidR="00C4088F" w:rsidRPr="00C4088F" w:rsidRDefault="00C4088F" w:rsidP="00C4088F">
            <w:pPr>
              <w:widowControl w:val="0"/>
              <w:tabs>
                <w:tab w:val="left" w:pos="10065"/>
              </w:tabs>
              <w:autoSpaceDE w:val="0"/>
              <w:autoSpaceDN w:val="0"/>
              <w:adjustRightInd w:val="0"/>
              <w:spacing w:after="0" w:line="240" w:lineRule="auto"/>
              <w:ind w:right="-74" w:firstLine="77"/>
              <w:rPr>
                <w:rFonts w:ascii="Times New Roman" w:hAnsi="Times New Roman"/>
                <w:color w:val="000000"/>
                <w:sz w:val="24"/>
                <w:szCs w:val="24"/>
              </w:rPr>
            </w:pPr>
            <w:r w:rsidRPr="00C4088F">
              <w:rPr>
                <w:rFonts w:ascii="Times New Roman" w:hAnsi="Times New Roman"/>
                <w:b/>
                <w:color w:val="000000"/>
                <w:sz w:val="24"/>
                <w:szCs w:val="24"/>
              </w:rPr>
              <w:t>12.</w:t>
            </w:r>
            <w:r w:rsidRPr="00C4088F">
              <w:rPr>
                <w:rFonts w:ascii="Times New Roman" w:hAnsi="Times New Roman"/>
                <w:color w:val="000000"/>
                <w:sz w:val="24"/>
                <w:szCs w:val="24"/>
              </w:rPr>
              <w:t xml:space="preserve"> </w:t>
            </w:r>
            <w:r w:rsidRPr="00C4088F">
              <w:rPr>
                <w:rFonts w:ascii="Times New Roman" w:hAnsi="Times New Roman"/>
                <w:b/>
                <w:sz w:val="24"/>
                <w:szCs w:val="24"/>
              </w:rPr>
              <w:t>Гражданско-правовое и патриотическое воспитание</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1</w:t>
            </w:r>
          </w:p>
        </w:tc>
        <w:tc>
          <w:tcPr>
            <w:tcW w:w="3271" w:type="dxa"/>
          </w:tcPr>
          <w:p w:rsidR="00C4088F" w:rsidRPr="00C4088F" w:rsidRDefault="00C4088F" w:rsidP="00C4088F">
            <w:pPr>
              <w:widowControl w:val="0"/>
              <w:tabs>
                <w:tab w:val="left" w:pos="10065"/>
              </w:tabs>
              <w:autoSpaceDE w:val="0"/>
              <w:autoSpaceDN w:val="0"/>
              <w:adjustRightInd w:val="0"/>
              <w:spacing w:after="0" w:line="228" w:lineRule="auto"/>
              <w:ind w:right="-74"/>
              <w:jc w:val="both"/>
              <w:rPr>
                <w:rFonts w:ascii="Times New Roman" w:hAnsi="Times New Roman"/>
                <w:color w:val="000000"/>
                <w:sz w:val="24"/>
                <w:szCs w:val="24"/>
                <w:u w:color="000000"/>
              </w:rPr>
            </w:pPr>
            <w:r w:rsidRPr="00C4088F">
              <w:rPr>
                <w:rFonts w:ascii="Times New Roman" w:hAnsi="Times New Roman"/>
                <w:color w:val="000000"/>
                <w:sz w:val="24"/>
                <w:szCs w:val="24"/>
                <w:u w:color="000000"/>
              </w:rPr>
              <w:t>Круглый стол «Все о выборах»</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28"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1-3 курс,</w:t>
            </w:r>
            <w:r w:rsidRPr="00C4088F">
              <w:rPr>
                <w:rFonts w:ascii="Times New Roman" w:hAnsi="Times New Roman"/>
                <w:color w:val="000000"/>
                <w:sz w:val="24"/>
                <w:szCs w:val="24"/>
                <w:u w:color="000000"/>
              </w:rPr>
              <w:br/>
              <w:t>гр. Св-22, Св-23, Св-24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28"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в течение учебного года</w:t>
            </w:r>
          </w:p>
        </w:tc>
        <w:tc>
          <w:tcPr>
            <w:tcW w:w="2694" w:type="dxa"/>
          </w:tcPr>
          <w:p w:rsidR="00C4088F" w:rsidRPr="00C4088F" w:rsidRDefault="00C4088F" w:rsidP="00C4088F">
            <w:pPr>
              <w:widowControl w:val="0"/>
              <w:tabs>
                <w:tab w:val="left" w:pos="10065"/>
              </w:tabs>
              <w:autoSpaceDE w:val="0"/>
              <w:autoSpaceDN w:val="0"/>
              <w:adjustRightInd w:val="0"/>
              <w:spacing w:after="0" w:line="228" w:lineRule="auto"/>
              <w:ind w:right="-74"/>
              <w:rPr>
                <w:rFonts w:ascii="Times New Roman" w:hAnsi="Times New Roman"/>
                <w:color w:val="000000"/>
                <w:sz w:val="24"/>
                <w:szCs w:val="24"/>
              </w:rPr>
            </w:pPr>
            <w:r w:rsidRPr="00C4088F">
              <w:rPr>
                <w:rFonts w:ascii="Times New Roman" w:hAnsi="Times New Roman"/>
                <w:color w:val="000000"/>
                <w:sz w:val="24"/>
                <w:szCs w:val="24"/>
              </w:rPr>
              <w:t>Классные руководители</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2</w:t>
            </w:r>
          </w:p>
        </w:tc>
        <w:tc>
          <w:tcPr>
            <w:tcW w:w="3271" w:type="dxa"/>
          </w:tcPr>
          <w:p w:rsidR="00C4088F" w:rsidRPr="00C4088F" w:rsidRDefault="00C4088F" w:rsidP="00C4088F">
            <w:pPr>
              <w:widowControl w:val="0"/>
              <w:tabs>
                <w:tab w:val="left" w:pos="10065"/>
              </w:tabs>
              <w:autoSpaceDE w:val="0"/>
              <w:autoSpaceDN w:val="0"/>
              <w:adjustRightInd w:val="0"/>
              <w:spacing w:after="0" w:line="228" w:lineRule="auto"/>
              <w:ind w:right="-73"/>
              <w:rPr>
                <w:rFonts w:ascii="Times New Roman" w:hAnsi="Times New Roman"/>
                <w:b/>
                <w:color w:val="000000"/>
                <w:sz w:val="24"/>
                <w:szCs w:val="24"/>
                <w:u w:color="000000"/>
              </w:rPr>
            </w:pPr>
            <w:r w:rsidRPr="00C4088F">
              <w:rPr>
                <w:rFonts w:ascii="Times New Roman" w:hAnsi="Times New Roman"/>
                <w:color w:val="000000"/>
                <w:sz w:val="24"/>
                <w:szCs w:val="24"/>
                <w:u w:color="000000"/>
              </w:rPr>
              <w:t>Участие в конкурсах патриотической направленности на внутриколледжном и городском уровне</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28"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1-3 курс,</w:t>
            </w:r>
            <w:r w:rsidRPr="00C4088F">
              <w:rPr>
                <w:rFonts w:ascii="Times New Roman" w:hAnsi="Times New Roman"/>
                <w:color w:val="000000"/>
                <w:sz w:val="24"/>
                <w:szCs w:val="24"/>
                <w:u w:color="000000"/>
              </w:rPr>
              <w:br/>
              <w:t>гр. Св-22, Св-23, Св-24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28"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в течение учебного года</w:t>
            </w:r>
          </w:p>
        </w:tc>
        <w:tc>
          <w:tcPr>
            <w:tcW w:w="2694" w:type="dxa"/>
          </w:tcPr>
          <w:p w:rsidR="00C4088F" w:rsidRPr="00C4088F" w:rsidRDefault="00C4088F" w:rsidP="00C4088F">
            <w:pPr>
              <w:spacing w:after="0" w:line="228" w:lineRule="auto"/>
              <w:rPr>
                <w:rFonts w:ascii="Times New Roman" w:hAnsi="Times New Roman"/>
                <w:sz w:val="24"/>
                <w:szCs w:val="24"/>
              </w:rPr>
            </w:pPr>
            <w:r w:rsidRPr="00C4088F">
              <w:rPr>
                <w:rFonts w:ascii="Times New Roman" w:hAnsi="Times New Roman"/>
                <w:color w:val="000000"/>
                <w:sz w:val="24"/>
                <w:szCs w:val="24"/>
              </w:rPr>
              <w:t>Классные руководители</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3</w:t>
            </w:r>
          </w:p>
        </w:tc>
        <w:tc>
          <w:tcPr>
            <w:tcW w:w="3271" w:type="dxa"/>
          </w:tcPr>
          <w:p w:rsidR="00C4088F" w:rsidRPr="00C4088F" w:rsidRDefault="00C4088F" w:rsidP="00C4088F">
            <w:pPr>
              <w:widowControl w:val="0"/>
              <w:tabs>
                <w:tab w:val="left" w:pos="10065"/>
              </w:tabs>
              <w:autoSpaceDE w:val="0"/>
              <w:autoSpaceDN w:val="0"/>
              <w:adjustRightInd w:val="0"/>
              <w:spacing w:after="0" w:line="228"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Участие в волонтерских акциях</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28"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1-3 курс,</w:t>
            </w:r>
            <w:r w:rsidRPr="00C4088F">
              <w:rPr>
                <w:rFonts w:ascii="Times New Roman" w:hAnsi="Times New Roman"/>
                <w:color w:val="000000"/>
                <w:sz w:val="24"/>
                <w:szCs w:val="24"/>
                <w:u w:color="000000"/>
              </w:rPr>
              <w:br/>
              <w:t>гр. Св-22, Св-23, Св-24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28"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в течение учебного года</w:t>
            </w:r>
          </w:p>
        </w:tc>
        <w:tc>
          <w:tcPr>
            <w:tcW w:w="2694" w:type="dxa"/>
          </w:tcPr>
          <w:p w:rsidR="00C4088F" w:rsidRPr="00C4088F" w:rsidRDefault="00C4088F" w:rsidP="00C4088F">
            <w:pPr>
              <w:spacing w:after="0" w:line="228" w:lineRule="auto"/>
              <w:rPr>
                <w:rFonts w:ascii="Times New Roman" w:hAnsi="Times New Roman"/>
                <w:sz w:val="24"/>
                <w:szCs w:val="24"/>
              </w:rPr>
            </w:pPr>
            <w:r w:rsidRPr="00C4088F">
              <w:rPr>
                <w:rFonts w:ascii="Times New Roman" w:hAnsi="Times New Roman"/>
                <w:color w:val="000000"/>
                <w:sz w:val="24"/>
                <w:szCs w:val="24"/>
              </w:rPr>
              <w:t>Классные руководители</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40" w:lineRule="auto"/>
              <w:ind w:right="-73"/>
              <w:rPr>
                <w:rFonts w:ascii="Times New Roman" w:hAnsi="Times New Roman"/>
                <w:color w:val="000000"/>
                <w:sz w:val="24"/>
                <w:szCs w:val="24"/>
                <w:u w:color="000000"/>
              </w:rPr>
            </w:pPr>
          </w:p>
        </w:tc>
        <w:tc>
          <w:tcPr>
            <w:tcW w:w="9096" w:type="dxa"/>
            <w:gridSpan w:val="4"/>
          </w:tcPr>
          <w:p w:rsidR="00C4088F" w:rsidRPr="00C4088F" w:rsidRDefault="00C4088F" w:rsidP="00C4088F">
            <w:pPr>
              <w:spacing w:after="0" w:line="240" w:lineRule="auto"/>
              <w:rPr>
                <w:rFonts w:ascii="Times New Roman" w:hAnsi="Times New Roman"/>
                <w:color w:val="000000"/>
                <w:sz w:val="24"/>
                <w:szCs w:val="24"/>
              </w:rPr>
            </w:pPr>
            <w:r w:rsidRPr="00C4088F">
              <w:rPr>
                <w:rFonts w:ascii="Times New Roman" w:hAnsi="Times New Roman"/>
                <w:b/>
                <w:color w:val="000000"/>
                <w:sz w:val="24"/>
                <w:szCs w:val="24"/>
              </w:rPr>
              <w:t>13. Студенческие медиа</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28"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1</w:t>
            </w:r>
          </w:p>
        </w:tc>
        <w:tc>
          <w:tcPr>
            <w:tcW w:w="3271" w:type="dxa"/>
          </w:tcPr>
          <w:p w:rsidR="00C4088F" w:rsidRPr="00C4088F" w:rsidRDefault="00C4088F" w:rsidP="00C4088F">
            <w:pPr>
              <w:spacing w:after="0" w:line="228" w:lineRule="auto"/>
              <w:rPr>
                <w:rFonts w:ascii="Times New Roman" w:hAnsi="Times New Roman"/>
                <w:sz w:val="24"/>
                <w:szCs w:val="24"/>
              </w:rPr>
            </w:pPr>
            <w:r w:rsidRPr="00C4088F">
              <w:rPr>
                <w:rFonts w:ascii="Times New Roman" w:hAnsi="Times New Roman"/>
                <w:sz w:val="24"/>
                <w:szCs w:val="24"/>
              </w:rPr>
              <w:t>Участие в подготовке и выпуске информационных материалов</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28"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1-3 курс,</w:t>
            </w:r>
            <w:r w:rsidRPr="00C4088F">
              <w:rPr>
                <w:rFonts w:ascii="Times New Roman" w:hAnsi="Times New Roman"/>
                <w:color w:val="000000"/>
                <w:sz w:val="24"/>
                <w:szCs w:val="24"/>
                <w:u w:color="000000"/>
              </w:rPr>
              <w:br/>
              <w:t>гр. Св-22, Св-23, Св-24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28"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в течение учебного года</w:t>
            </w:r>
          </w:p>
        </w:tc>
        <w:tc>
          <w:tcPr>
            <w:tcW w:w="2694" w:type="dxa"/>
          </w:tcPr>
          <w:p w:rsidR="00C4088F" w:rsidRPr="00C4088F" w:rsidRDefault="00C4088F" w:rsidP="00C4088F">
            <w:pPr>
              <w:spacing w:after="0" w:line="228" w:lineRule="auto"/>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 Преподаватели общепрофессиональных дисциплин и МДК</w:t>
            </w:r>
          </w:p>
        </w:tc>
      </w:tr>
      <w:tr w:rsidR="00C4088F" w:rsidRPr="00C4088F" w:rsidTr="00C26243">
        <w:tc>
          <w:tcPr>
            <w:tcW w:w="476" w:type="dxa"/>
          </w:tcPr>
          <w:p w:rsidR="00C4088F" w:rsidRPr="00C4088F" w:rsidRDefault="00C4088F" w:rsidP="00C4088F">
            <w:pPr>
              <w:widowControl w:val="0"/>
              <w:tabs>
                <w:tab w:val="left" w:pos="10065"/>
              </w:tabs>
              <w:autoSpaceDE w:val="0"/>
              <w:autoSpaceDN w:val="0"/>
              <w:adjustRightInd w:val="0"/>
              <w:spacing w:after="0" w:line="228" w:lineRule="auto"/>
              <w:ind w:right="-73"/>
              <w:rPr>
                <w:rFonts w:ascii="Times New Roman" w:hAnsi="Times New Roman"/>
                <w:color w:val="000000"/>
                <w:sz w:val="24"/>
                <w:szCs w:val="24"/>
                <w:u w:color="000000"/>
              </w:rPr>
            </w:pPr>
            <w:r w:rsidRPr="00C4088F">
              <w:rPr>
                <w:rFonts w:ascii="Times New Roman" w:hAnsi="Times New Roman"/>
                <w:color w:val="000000"/>
                <w:sz w:val="24"/>
                <w:szCs w:val="24"/>
                <w:u w:color="000000"/>
              </w:rPr>
              <w:t>2</w:t>
            </w:r>
          </w:p>
        </w:tc>
        <w:tc>
          <w:tcPr>
            <w:tcW w:w="3271" w:type="dxa"/>
          </w:tcPr>
          <w:p w:rsidR="00C4088F" w:rsidRPr="00C4088F" w:rsidRDefault="00C4088F" w:rsidP="00C4088F">
            <w:pPr>
              <w:spacing w:after="0" w:line="228" w:lineRule="auto"/>
              <w:rPr>
                <w:rFonts w:ascii="Times New Roman" w:hAnsi="Times New Roman"/>
                <w:sz w:val="24"/>
                <w:szCs w:val="24"/>
              </w:rPr>
            </w:pPr>
            <w:r w:rsidRPr="00C4088F">
              <w:rPr>
                <w:rFonts w:ascii="Times New Roman" w:hAnsi="Times New Roman"/>
                <w:sz w:val="24"/>
                <w:szCs w:val="24"/>
              </w:rPr>
              <w:t>Освещение в студенческих чатах мероприятий, проводимых на специальности</w:t>
            </w:r>
          </w:p>
        </w:tc>
        <w:tc>
          <w:tcPr>
            <w:tcW w:w="1617" w:type="dxa"/>
            <w:vAlign w:val="center"/>
          </w:tcPr>
          <w:p w:rsidR="00C4088F" w:rsidRPr="00C4088F" w:rsidRDefault="00C4088F" w:rsidP="00C4088F">
            <w:pPr>
              <w:widowControl w:val="0"/>
              <w:tabs>
                <w:tab w:val="left" w:pos="10065"/>
              </w:tabs>
              <w:autoSpaceDE w:val="0"/>
              <w:autoSpaceDN w:val="0"/>
              <w:adjustRightInd w:val="0"/>
              <w:spacing w:after="0" w:line="228" w:lineRule="auto"/>
              <w:jc w:val="center"/>
              <w:rPr>
                <w:rFonts w:ascii="Times New Roman" w:hAnsi="Times New Roman"/>
                <w:color w:val="000000"/>
                <w:sz w:val="24"/>
                <w:szCs w:val="24"/>
                <w:u w:color="000000"/>
              </w:rPr>
            </w:pPr>
            <w:r w:rsidRPr="00C4088F">
              <w:rPr>
                <w:rFonts w:ascii="Times New Roman" w:hAnsi="Times New Roman"/>
                <w:color w:val="000000"/>
                <w:sz w:val="24"/>
                <w:szCs w:val="24"/>
                <w:u w:color="000000"/>
              </w:rPr>
              <w:t>1-3 курс,</w:t>
            </w:r>
            <w:r w:rsidRPr="00C4088F">
              <w:rPr>
                <w:rFonts w:ascii="Times New Roman" w:hAnsi="Times New Roman"/>
                <w:color w:val="000000"/>
                <w:sz w:val="24"/>
                <w:szCs w:val="24"/>
                <w:u w:color="000000"/>
              </w:rPr>
              <w:br/>
              <w:t>гр. Св-22, Св-23, Св-24</w:t>
            </w:r>
          </w:p>
        </w:tc>
        <w:tc>
          <w:tcPr>
            <w:tcW w:w="1514" w:type="dxa"/>
            <w:vAlign w:val="center"/>
          </w:tcPr>
          <w:p w:rsidR="00C4088F" w:rsidRPr="00C4088F" w:rsidRDefault="00C4088F" w:rsidP="00C4088F">
            <w:pPr>
              <w:widowControl w:val="0"/>
              <w:tabs>
                <w:tab w:val="left" w:pos="10065"/>
              </w:tabs>
              <w:autoSpaceDE w:val="0"/>
              <w:autoSpaceDN w:val="0"/>
              <w:adjustRightInd w:val="0"/>
              <w:spacing w:after="0" w:line="228" w:lineRule="auto"/>
              <w:ind w:right="-74"/>
              <w:jc w:val="center"/>
              <w:rPr>
                <w:rFonts w:ascii="Times New Roman" w:hAnsi="Times New Roman"/>
                <w:color w:val="000000"/>
                <w:sz w:val="24"/>
                <w:szCs w:val="24"/>
              </w:rPr>
            </w:pPr>
            <w:r w:rsidRPr="00C4088F">
              <w:rPr>
                <w:rFonts w:ascii="Times New Roman" w:hAnsi="Times New Roman"/>
                <w:color w:val="000000"/>
                <w:sz w:val="24"/>
                <w:szCs w:val="24"/>
              </w:rPr>
              <w:t>в течение учебного года</w:t>
            </w:r>
          </w:p>
        </w:tc>
        <w:tc>
          <w:tcPr>
            <w:tcW w:w="2694" w:type="dxa"/>
          </w:tcPr>
          <w:p w:rsidR="00C4088F" w:rsidRPr="00C4088F" w:rsidRDefault="00C4088F" w:rsidP="00C4088F">
            <w:pPr>
              <w:spacing w:after="0" w:line="228" w:lineRule="auto"/>
              <w:rPr>
                <w:rFonts w:ascii="Times New Roman" w:hAnsi="Times New Roman"/>
                <w:color w:val="000000"/>
                <w:sz w:val="24"/>
                <w:szCs w:val="24"/>
              </w:rPr>
            </w:pPr>
            <w:r w:rsidRPr="00C4088F">
              <w:rPr>
                <w:rFonts w:ascii="Times New Roman" w:hAnsi="Times New Roman"/>
                <w:color w:val="000000"/>
                <w:sz w:val="24"/>
                <w:szCs w:val="24"/>
              </w:rPr>
              <w:t>Председатель ПЦК механико-технологических дисциплин. Преподаватели общепрофессиональных дисциплин и МДК</w:t>
            </w:r>
          </w:p>
        </w:tc>
      </w:tr>
    </w:tbl>
    <w:p w:rsidR="008C685F" w:rsidRPr="008C685F" w:rsidRDefault="008C685F" w:rsidP="008C685F">
      <w:pPr>
        <w:spacing w:after="0" w:line="240" w:lineRule="auto"/>
        <w:rPr>
          <w:rFonts w:ascii="Times New Roman" w:eastAsia="Times New Roman" w:hAnsi="Times New Roman"/>
          <w:sz w:val="24"/>
          <w:szCs w:val="24"/>
          <w:lang w:eastAsia="ru-RU"/>
        </w:rPr>
      </w:pPr>
    </w:p>
    <w:p w:rsidR="00C4088F" w:rsidRPr="00821818" w:rsidRDefault="00C4088F" w:rsidP="00C4088F">
      <w:pPr>
        <w:autoSpaceDE w:val="0"/>
        <w:autoSpaceDN w:val="0"/>
        <w:adjustRightInd w:val="0"/>
        <w:spacing w:after="12" w:line="240" w:lineRule="auto"/>
        <w:jc w:val="right"/>
        <w:rPr>
          <w:rFonts w:ascii="Times New Roman" w:eastAsia="Times New Roman" w:hAnsi="Times New Roman"/>
          <w:b/>
          <w:color w:val="000000"/>
          <w:sz w:val="28"/>
          <w:szCs w:val="28"/>
          <w:u w:color="000000"/>
          <w:lang w:eastAsia="ru-RU"/>
        </w:rPr>
      </w:pPr>
      <w:bookmarkStart w:id="4" w:name="_Hlk195367409"/>
      <w:r w:rsidRPr="00821818">
        <w:rPr>
          <w:rFonts w:ascii="Times New Roman" w:eastAsia="Times New Roman" w:hAnsi="Times New Roman"/>
          <w:b/>
          <w:color w:val="000000"/>
          <w:sz w:val="28"/>
          <w:szCs w:val="28"/>
          <w:u w:color="000000"/>
          <w:lang w:eastAsia="ru-RU"/>
        </w:rPr>
        <w:lastRenderedPageBreak/>
        <w:t>Приложение 7</w:t>
      </w:r>
    </w:p>
    <w:p w:rsidR="00C4088F" w:rsidRDefault="00C4088F" w:rsidP="00C4088F">
      <w:pPr>
        <w:widowControl w:val="0"/>
        <w:autoSpaceDE w:val="0"/>
        <w:autoSpaceDN w:val="0"/>
        <w:spacing w:after="0" w:line="235" w:lineRule="auto"/>
        <w:jc w:val="center"/>
        <w:rPr>
          <w:rFonts w:ascii="Times New Roman" w:eastAsia="Times New Roman" w:hAnsi="Times New Roman"/>
          <w:b/>
          <w:w w:val="105"/>
          <w:sz w:val="28"/>
          <w:szCs w:val="28"/>
        </w:rPr>
      </w:pPr>
    </w:p>
    <w:p w:rsidR="00C4088F" w:rsidRPr="00C4088F" w:rsidRDefault="00C4088F" w:rsidP="00C4088F">
      <w:pPr>
        <w:widowControl w:val="0"/>
        <w:autoSpaceDE w:val="0"/>
        <w:autoSpaceDN w:val="0"/>
        <w:spacing w:after="0" w:line="235" w:lineRule="auto"/>
        <w:jc w:val="center"/>
        <w:rPr>
          <w:rFonts w:ascii="Times New Roman" w:eastAsia="Times New Roman" w:hAnsi="Times New Roman"/>
          <w:b/>
          <w:sz w:val="28"/>
          <w:szCs w:val="28"/>
        </w:rPr>
      </w:pPr>
      <w:r w:rsidRPr="00C4088F">
        <w:rPr>
          <w:rFonts w:ascii="Times New Roman" w:eastAsia="Times New Roman" w:hAnsi="Times New Roman"/>
          <w:b/>
          <w:w w:val="105"/>
          <w:sz w:val="28"/>
          <w:szCs w:val="28"/>
        </w:rPr>
        <w:t>Рабочая программа воспитания по</w:t>
      </w:r>
      <w:r w:rsidRPr="00C4088F">
        <w:rPr>
          <w:rFonts w:ascii="Times New Roman" w:eastAsia="Times New Roman" w:hAnsi="Times New Roman"/>
          <w:b/>
          <w:spacing w:val="44"/>
          <w:w w:val="105"/>
          <w:sz w:val="28"/>
          <w:szCs w:val="28"/>
        </w:rPr>
        <w:t xml:space="preserve"> </w:t>
      </w:r>
      <w:r w:rsidRPr="00C4088F">
        <w:rPr>
          <w:rFonts w:ascii="Times New Roman" w:eastAsia="Times New Roman" w:hAnsi="Times New Roman"/>
          <w:b/>
          <w:w w:val="105"/>
          <w:sz w:val="28"/>
          <w:szCs w:val="28"/>
        </w:rPr>
        <w:t>специальности 08.02.01</w:t>
      </w:r>
      <w:r w:rsidRPr="00C4088F">
        <w:rPr>
          <w:rFonts w:ascii="Times New Roman" w:eastAsia="Times New Roman" w:hAnsi="Times New Roman"/>
          <w:b/>
          <w:spacing w:val="-2"/>
          <w:w w:val="105"/>
          <w:sz w:val="28"/>
          <w:szCs w:val="28"/>
        </w:rPr>
        <w:t xml:space="preserve"> </w:t>
      </w:r>
      <w:r w:rsidRPr="00C4088F">
        <w:rPr>
          <w:rFonts w:ascii="Times New Roman" w:eastAsia="Times New Roman" w:hAnsi="Times New Roman"/>
          <w:b/>
          <w:w w:val="105"/>
          <w:sz w:val="28"/>
          <w:szCs w:val="28"/>
        </w:rPr>
        <w:t>Строительство</w:t>
      </w:r>
      <w:r w:rsidRPr="00C4088F">
        <w:rPr>
          <w:rFonts w:ascii="Times New Roman" w:eastAsia="Times New Roman" w:hAnsi="Times New Roman"/>
          <w:b/>
          <w:spacing w:val="-3"/>
          <w:w w:val="105"/>
          <w:sz w:val="28"/>
          <w:szCs w:val="28"/>
        </w:rPr>
        <w:t xml:space="preserve"> </w:t>
      </w:r>
      <w:r w:rsidRPr="00C4088F">
        <w:rPr>
          <w:rFonts w:ascii="Times New Roman" w:eastAsia="Times New Roman" w:hAnsi="Times New Roman"/>
          <w:b/>
          <w:w w:val="105"/>
          <w:sz w:val="28"/>
          <w:szCs w:val="28"/>
        </w:rPr>
        <w:t>и</w:t>
      </w:r>
      <w:r w:rsidRPr="00C4088F">
        <w:rPr>
          <w:rFonts w:ascii="Times New Roman" w:eastAsia="Times New Roman" w:hAnsi="Times New Roman"/>
          <w:b/>
          <w:spacing w:val="-3"/>
          <w:w w:val="105"/>
          <w:sz w:val="28"/>
          <w:szCs w:val="28"/>
        </w:rPr>
        <w:t xml:space="preserve"> </w:t>
      </w:r>
      <w:r w:rsidRPr="00C4088F">
        <w:rPr>
          <w:rFonts w:ascii="Times New Roman" w:eastAsia="Times New Roman" w:hAnsi="Times New Roman"/>
          <w:b/>
          <w:w w:val="105"/>
          <w:sz w:val="28"/>
          <w:szCs w:val="28"/>
        </w:rPr>
        <w:t>эксплуатация</w:t>
      </w:r>
      <w:r w:rsidRPr="00C4088F">
        <w:rPr>
          <w:rFonts w:ascii="Times New Roman" w:eastAsia="Times New Roman" w:hAnsi="Times New Roman"/>
          <w:b/>
          <w:spacing w:val="-4"/>
          <w:w w:val="105"/>
          <w:sz w:val="28"/>
          <w:szCs w:val="28"/>
        </w:rPr>
        <w:t xml:space="preserve"> </w:t>
      </w:r>
      <w:r w:rsidRPr="00C4088F">
        <w:rPr>
          <w:rFonts w:ascii="Times New Roman" w:eastAsia="Times New Roman" w:hAnsi="Times New Roman"/>
          <w:b/>
          <w:w w:val="105"/>
          <w:sz w:val="28"/>
          <w:szCs w:val="28"/>
        </w:rPr>
        <w:t>зданий</w:t>
      </w:r>
      <w:r w:rsidRPr="00C4088F">
        <w:rPr>
          <w:rFonts w:ascii="Times New Roman" w:eastAsia="Times New Roman" w:hAnsi="Times New Roman"/>
          <w:b/>
          <w:spacing w:val="-4"/>
          <w:w w:val="105"/>
          <w:sz w:val="28"/>
          <w:szCs w:val="28"/>
        </w:rPr>
        <w:t xml:space="preserve"> </w:t>
      </w:r>
      <w:r w:rsidRPr="00C4088F">
        <w:rPr>
          <w:rFonts w:ascii="Times New Roman" w:eastAsia="Times New Roman" w:hAnsi="Times New Roman"/>
          <w:b/>
          <w:w w:val="105"/>
          <w:sz w:val="28"/>
          <w:szCs w:val="28"/>
        </w:rPr>
        <w:t>и</w:t>
      </w:r>
      <w:r w:rsidRPr="00C4088F">
        <w:rPr>
          <w:rFonts w:ascii="Times New Roman" w:eastAsia="Times New Roman" w:hAnsi="Times New Roman"/>
          <w:b/>
          <w:spacing w:val="-71"/>
          <w:w w:val="105"/>
          <w:sz w:val="28"/>
          <w:szCs w:val="28"/>
        </w:rPr>
        <w:t xml:space="preserve"> </w:t>
      </w:r>
      <w:r w:rsidRPr="00C4088F">
        <w:rPr>
          <w:rFonts w:ascii="Times New Roman" w:eastAsia="Times New Roman" w:hAnsi="Times New Roman"/>
          <w:b/>
          <w:w w:val="105"/>
          <w:sz w:val="28"/>
          <w:szCs w:val="28"/>
        </w:rPr>
        <w:t>сооружений</w:t>
      </w:r>
    </w:p>
    <w:p w:rsidR="00C4088F" w:rsidRPr="00821818" w:rsidRDefault="00C4088F" w:rsidP="00C4088F">
      <w:pPr>
        <w:widowControl w:val="0"/>
        <w:autoSpaceDE w:val="0"/>
        <w:autoSpaceDN w:val="0"/>
        <w:spacing w:before="10" w:after="0" w:line="240" w:lineRule="auto"/>
        <w:rPr>
          <w:rFonts w:ascii="Times New Roman" w:eastAsia="Times New Roman" w:hAnsi="Times New Roman"/>
          <w:sz w:val="9"/>
          <w:szCs w:val="24"/>
        </w:rPr>
      </w:pPr>
    </w:p>
    <w:p w:rsidR="00C4088F" w:rsidRPr="00821818" w:rsidRDefault="00C4088F" w:rsidP="00C4088F">
      <w:pPr>
        <w:widowControl w:val="0"/>
        <w:autoSpaceDE w:val="0"/>
        <w:autoSpaceDN w:val="0"/>
        <w:spacing w:before="90" w:after="0" w:line="240" w:lineRule="auto"/>
        <w:jc w:val="center"/>
        <w:outlineLvl w:val="3"/>
        <w:rPr>
          <w:rFonts w:ascii="Times New Roman" w:eastAsia="Times New Roman" w:hAnsi="Times New Roman"/>
          <w:b/>
          <w:bCs/>
          <w:sz w:val="24"/>
          <w:szCs w:val="24"/>
        </w:rPr>
      </w:pPr>
      <w:r w:rsidRPr="00821818">
        <w:rPr>
          <w:rFonts w:ascii="Times New Roman" w:eastAsia="Times New Roman" w:hAnsi="Times New Roman"/>
          <w:b/>
          <w:bCs/>
          <w:w w:val="105"/>
          <w:sz w:val="24"/>
          <w:szCs w:val="24"/>
        </w:rPr>
        <w:t>РАЗДЕЛ</w:t>
      </w:r>
      <w:r w:rsidRPr="00821818">
        <w:rPr>
          <w:rFonts w:ascii="Times New Roman" w:eastAsia="Times New Roman" w:hAnsi="Times New Roman"/>
          <w:b/>
          <w:bCs/>
          <w:spacing w:val="43"/>
          <w:w w:val="105"/>
          <w:sz w:val="24"/>
          <w:szCs w:val="24"/>
        </w:rPr>
        <w:t xml:space="preserve"> </w:t>
      </w:r>
      <w:r w:rsidRPr="00821818">
        <w:rPr>
          <w:rFonts w:ascii="Times New Roman" w:eastAsia="Times New Roman" w:hAnsi="Times New Roman"/>
          <w:b/>
          <w:bCs/>
          <w:w w:val="105"/>
          <w:sz w:val="24"/>
          <w:szCs w:val="24"/>
        </w:rPr>
        <w:t>1.</w:t>
      </w:r>
      <w:r w:rsidRPr="00821818">
        <w:rPr>
          <w:rFonts w:ascii="Times New Roman" w:eastAsia="Times New Roman" w:hAnsi="Times New Roman"/>
          <w:b/>
          <w:bCs/>
          <w:spacing w:val="43"/>
          <w:w w:val="105"/>
          <w:sz w:val="24"/>
          <w:szCs w:val="24"/>
        </w:rPr>
        <w:t xml:space="preserve"> </w:t>
      </w:r>
      <w:r w:rsidRPr="00821818">
        <w:rPr>
          <w:rFonts w:ascii="Times New Roman" w:eastAsia="Times New Roman" w:hAnsi="Times New Roman"/>
          <w:b/>
          <w:bCs/>
          <w:w w:val="105"/>
          <w:sz w:val="24"/>
          <w:szCs w:val="24"/>
        </w:rPr>
        <w:t>ЦЕЛЕВОЙ</w:t>
      </w:r>
    </w:p>
    <w:p w:rsidR="00C4088F" w:rsidRPr="00821818" w:rsidRDefault="00C4088F" w:rsidP="00C4088F">
      <w:pPr>
        <w:spacing w:after="0" w:line="276" w:lineRule="auto"/>
        <w:rPr>
          <w:rFonts w:ascii="Times New Roman" w:eastAsia="Times New Roman" w:hAnsi="Times New Roman"/>
          <w:b/>
          <w:sz w:val="24"/>
          <w:lang w:eastAsia="ru-RU"/>
        </w:rPr>
      </w:pPr>
      <w:r w:rsidRPr="00821818">
        <w:rPr>
          <w:rFonts w:ascii="Times New Roman" w:eastAsia="Times New Roman" w:hAnsi="Times New Roman"/>
          <w:b/>
          <w:w w:val="105"/>
          <w:sz w:val="24"/>
          <w:lang w:eastAsia="ru-RU"/>
        </w:rPr>
        <w:t>1.3.</w:t>
      </w:r>
      <w:r w:rsidRPr="00821818">
        <w:rPr>
          <w:rFonts w:ascii="Times New Roman" w:eastAsia="Times New Roman" w:hAnsi="Times New Roman"/>
          <w:b/>
          <w:spacing w:val="21"/>
          <w:w w:val="105"/>
          <w:sz w:val="24"/>
          <w:lang w:eastAsia="ru-RU"/>
        </w:rPr>
        <w:t xml:space="preserve"> </w:t>
      </w:r>
      <w:r w:rsidRPr="00821818">
        <w:rPr>
          <w:rFonts w:ascii="Times New Roman" w:eastAsia="Times New Roman" w:hAnsi="Times New Roman"/>
          <w:b/>
          <w:w w:val="105"/>
          <w:sz w:val="24"/>
          <w:lang w:eastAsia="ru-RU"/>
        </w:rPr>
        <w:t>Целевые</w:t>
      </w:r>
      <w:r w:rsidRPr="00821818">
        <w:rPr>
          <w:rFonts w:ascii="Times New Roman" w:eastAsia="Times New Roman" w:hAnsi="Times New Roman"/>
          <w:b/>
          <w:spacing w:val="25"/>
          <w:w w:val="105"/>
          <w:sz w:val="24"/>
          <w:lang w:eastAsia="ru-RU"/>
        </w:rPr>
        <w:t xml:space="preserve"> </w:t>
      </w:r>
      <w:r w:rsidRPr="00821818">
        <w:rPr>
          <w:rFonts w:ascii="Times New Roman" w:eastAsia="Times New Roman" w:hAnsi="Times New Roman"/>
          <w:b/>
          <w:w w:val="105"/>
          <w:sz w:val="24"/>
          <w:lang w:eastAsia="ru-RU"/>
        </w:rPr>
        <w:t>ориентиры</w:t>
      </w:r>
      <w:r w:rsidRPr="00821818">
        <w:rPr>
          <w:rFonts w:ascii="Times New Roman" w:eastAsia="Times New Roman" w:hAnsi="Times New Roman"/>
          <w:b/>
          <w:spacing w:val="23"/>
          <w:w w:val="105"/>
          <w:sz w:val="24"/>
          <w:lang w:eastAsia="ru-RU"/>
        </w:rPr>
        <w:t xml:space="preserve"> </w:t>
      </w:r>
      <w:r w:rsidRPr="00821818">
        <w:rPr>
          <w:rFonts w:ascii="Times New Roman" w:eastAsia="Times New Roman" w:hAnsi="Times New Roman"/>
          <w:b/>
          <w:w w:val="105"/>
          <w:sz w:val="24"/>
          <w:lang w:eastAsia="ru-RU"/>
        </w:rPr>
        <w:t>воспитания</w:t>
      </w:r>
    </w:p>
    <w:p w:rsidR="00C4088F" w:rsidRPr="00821818" w:rsidRDefault="00C4088F" w:rsidP="00C4088F">
      <w:pPr>
        <w:widowControl w:val="0"/>
        <w:autoSpaceDE w:val="0"/>
        <w:autoSpaceDN w:val="0"/>
        <w:spacing w:after="0" w:line="240" w:lineRule="auto"/>
        <w:ind w:right="438"/>
        <w:jc w:val="center"/>
        <w:outlineLvl w:val="3"/>
        <w:rPr>
          <w:rFonts w:ascii="Times New Roman" w:eastAsia="Times New Roman" w:hAnsi="Times New Roman"/>
          <w:b/>
          <w:bCs/>
          <w:sz w:val="24"/>
          <w:szCs w:val="24"/>
        </w:rPr>
      </w:pPr>
      <w:r w:rsidRPr="00821818">
        <w:rPr>
          <w:rFonts w:ascii="Times New Roman" w:eastAsia="Times New Roman" w:hAnsi="Times New Roman"/>
          <w:b/>
          <w:bCs/>
          <w:w w:val="110"/>
          <w:sz w:val="24"/>
          <w:szCs w:val="24"/>
        </w:rPr>
        <w:t>Вариативные</w:t>
      </w:r>
      <w:r w:rsidRPr="00821818">
        <w:rPr>
          <w:rFonts w:ascii="Times New Roman" w:eastAsia="Times New Roman" w:hAnsi="Times New Roman"/>
          <w:b/>
          <w:bCs/>
          <w:spacing w:val="-13"/>
          <w:w w:val="110"/>
          <w:sz w:val="24"/>
          <w:szCs w:val="24"/>
        </w:rPr>
        <w:t xml:space="preserve"> </w:t>
      </w:r>
      <w:r w:rsidRPr="00821818">
        <w:rPr>
          <w:rFonts w:ascii="Times New Roman" w:eastAsia="Times New Roman" w:hAnsi="Times New Roman"/>
          <w:b/>
          <w:bCs/>
          <w:w w:val="110"/>
          <w:sz w:val="24"/>
          <w:szCs w:val="24"/>
        </w:rPr>
        <w:t>целевые</w:t>
      </w:r>
      <w:r w:rsidRPr="00821818">
        <w:rPr>
          <w:rFonts w:ascii="Times New Roman" w:eastAsia="Times New Roman" w:hAnsi="Times New Roman"/>
          <w:b/>
          <w:bCs/>
          <w:spacing w:val="-11"/>
          <w:w w:val="110"/>
          <w:sz w:val="24"/>
          <w:szCs w:val="24"/>
        </w:rPr>
        <w:t xml:space="preserve"> </w:t>
      </w:r>
      <w:r w:rsidRPr="00821818">
        <w:rPr>
          <w:rFonts w:ascii="Times New Roman" w:eastAsia="Times New Roman" w:hAnsi="Times New Roman"/>
          <w:b/>
          <w:bCs/>
          <w:w w:val="110"/>
          <w:sz w:val="24"/>
          <w:szCs w:val="24"/>
        </w:rPr>
        <w:t>ориентиры</w:t>
      </w:r>
      <w:r w:rsidRPr="00821818">
        <w:rPr>
          <w:rFonts w:ascii="Times New Roman" w:eastAsia="Times New Roman" w:hAnsi="Times New Roman"/>
          <w:b/>
          <w:bCs/>
          <w:spacing w:val="-11"/>
          <w:w w:val="110"/>
          <w:sz w:val="24"/>
          <w:szCs w:val="24"/>
        </w:rPr>
        <w:t xml:space="preserve"> </w:t>
      </w:r>
      <w:r w:rsidRPr="00821818">
        <w:rPr>
          <w:rFonts w:ascii="Times New Roman" w:eastAsia="Times New Roman" w:hAnsi="Times New Roman"/>
          <w:b/>
          <w:bCs/>
          <w:w w:val="110"/>
          <w:sz w:val="24"/>
          <w:szCs w:val="24"/>
        </w:rPr>
        <w:t>воспитания</w:t>
      </w:r>
    </w:p>
    <w:p w:rsidR="00C4088F" w:rsidRPr="00821818" w:rsidRDefault="00C4088F" w:rsidP="00C4088F">
      <w:pPr>
        <w:widowControl w:val="0"/>
        <w:autoSpaceDE w:val="0"/>
        <w:autoSpaceDN w:val="0"/>
        <w:spacing w:after="0" w:line="240" w:lineRule="auto"/>
        <w:rPr>
          <w:rFonts w:ascii="Times New Roman" w:eastAsia="Times New Roman" w:hAnsi="Times New Roman"/>
          <w:b/>
          <w:sz w:val="29"/>
          <w:szCs w:val="24"/>
        </w:rPr>
      </w:pPr>
    </w:p>
    <w:tbl>
      <w:tblPr>
        <w:tblW w:w="993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4"/>
      </w:tblGrid>
      <w:tr w:rsidR="00C4088F" w:rsidRPr="00821818" w:rsidTr="00C26243">
        <w:trPr>
          <w:trHeight w:val="573"/>
        </w:trPr>
        <w:tc>
          <w:tcPr>
            <w:tcW w:w="9934" w:type="dxa"/>
            <w:shd w:val="clear" w:color="auto" w:fill="auto"/>
          </w:tcPr>
          <w:p w:rsidR="00C4088F" w:rsidRPr="00821818" w:rsidRDefault="00C4088F" w:rsidP="00C26243">
            <w:pPr>
              <w:widowControl w:val="0"/>
              <w:autoSpaceDE w:val="0"/>
              <w:autoSpaceDN w:val="0"/>
              <w:spacing w:after="0" w:line="262" w:lineRule="exact"/>
              <w:ind w:right="-15"/>
              <w:rPr>
                <w:rFonts w:ascii="Times New Roman" w:eastAsia="Times New Roman" w:hAnsi="Times New Roman"/>
                <w:b/>
                <w:sz w:val="24"/>
              </w:rPr>
            </w:pPr>
            <w:r w:rsidRPr="00821818">
              <w:rPr>
                <w:rFonts w:ascii="Times New Roman" w:eastAsia="Times New Roman" w:hAnsi="Times New Roman"/>
                <w:b/>
                <w:w w:val="110"/>
                <w:sz w:val="24"/>
              </w:rPr>
              <w:t xml:space="preserve">Вариативные целевые ориентиры воспитания </w:t>
            </w:r>
            <w:proofErr w:type="gramStart"/>
            <w:r w:rsidRPr="00821818">
              <w:rPr>
                <w:rFonts w:ascii="Times New Roman" w:eastAsia="Times New Roman" w:hAnsi="Times New Roman"/>
                <w:b/>
                <w:w w:val="110"/>
                <w:sz w:val="24"/>
              </w:rPr>
              <w:t>обучающихся</w:t>
            </w:r>
            <w:proofErr w:type="gramEnd"/>
            <w:r w:rsidRPr="00821818">
              <w:rPr>
                <w:rFonts w:ascii="Times New Roman" w:eastAsia="Times New Roman" w:hAnsi="Times New Roman"/>
                <w:b/>
                <w:w w:val="110"/>
                <w:sz w:val="24"/>
              </w:rPr>
              <w:t>, отражающие специфику</w:t>
            </w:r>
            <w:r w:rsidRPr="00821818">
              <w:rPr>
                <w:rFonts w:ascii="Times New Roman" w:eastAsia="Times New Roman" w:hAnsi="Times New Roman"/>
                <w:b/>
                <w:spacing w:val="-63"/>
                <w:w w:val="110"/>
                <w:sz w:val="24"/>
              </w:rPr>
              <w:t xml:space="preserve"> </w:t>
            </w:r>
            <w:r w:rsidRPr="00821818">
              <w:rPr>
                <w:rFonts w:ascii="Times New Roman" w:eastAsia="Times New Roman" w:hAnsi="Times New Roman"/>
                <w:b/>
                <w:w w:val="110"/>
                <w:sz w:val="24"/>
              </w:rPr>
              <w:t>профессии/</w:t>
            </w:r>
            <w:r w:rsidRPr="00821818">
              <w:rPr>
                <w:rFonts w:ascii="Times New Roman" w:eastAsia="Times New Roman" w:hAnsi="Times New Roman"/>
                <w:b/>
                <w:spacing w:val="3"/>
                <w:w w:val="110"/>
                <w:sz w:val="24"/>
              </w:rPr>
              <w:t xml:space="preserve"> </w:t>
            </w:r>
            <w:r w:rsidRPr="00821818">
              <w:rPr>
                <w:rFonts w:ascii="Times New Roman" w:eastAsia="Times New Roman" w:hAnsi="Times New Roman"/>
                <w:b/>
                <w:w w:val="110"/>
                <w:sz w:val="24"/>
              </w:rPr>
              <w:t>специальности</w:t>
            </w:r>
          </w:p>
        </w:tc>
      </w:tr>
      <w:tr w:rsidR="00C4088F" w:rsidRPr="00821818" w:rsidTr="00C26243">
        <w:trPr>
          <w:trHeight w:val="772"/>
        </w:trPr>
        <w:tc>
          <w:tcPr>
            <w:tcW w:w="9934" w:type="dxa"/>
            <w:shd w:val="clear" w:color="auto" w:fill="auto"/>
          </w:tcPr>
          <w:p w:rsidR="00C4088F" w:rsidRPr="00821818" w:rsidRDefault="00C4088F" w:rsidP="00C26243">
            <w:pPr>
              <w:widowControl w:val="0"/>
              <w:autoSpaceDE w:val="0"/>
              <w:autoSpaceDN w:val="0"/>
              <w:spacing w:after="0" w:line="276" w:lineRule="auto"/>
              <w:ind w:right="57"/>
              <w:jc w:val="both"/>
              <w:rPr>
                <w:rFonts w:ascii="Times New Roman" w:eastAsia="Times New Roman" w:hAnsi="Times New Roman"/>
                <w:sz w:val="24"/>
              </w:rPr>
            </w:pPr>
            <w:proofErr w:type="gramStart"/>
            <w:r w:rsidRPr="00821818">
              <w:rPr>
                <w:rFonts w:ascii="Times New Roman" w:eastAsia="Times New Roman" w:hAnsi="Times New Roman"/>
                <w:sz w:val="24"/>
              </w:rPr>
              <w:t>Способный</w:t>
            </w:r>
            <w:proofErr w:type="gramEnd"/>
            <w:r w:rsidRPr="00821818">
              <w:rPr>
                <w:rFonts w:ascii="Times New Roman" w:eastAsia="Times New Roman" w:hAnsi="Times New Roman"/>
                <w:sz w:val="24"/>
              </w:rPr>
              <w:t xml:space="preserve"> при взаимодействии с другими людьми достигать поставленных целей, стремящийся к</w:t>
            </w:r>
            <w:r w:rsidRPr="00821818">
              <w:rPr>
                <w:rFonts w:ascii="Times New Roman" w:eastAsia="Times New Roman" w:hAnsi="Times New Roman"/>
                <w:spacing w:val="1"/>
                <w:sz w:val="24"/>
              </w:rPr>
              <w:t xml:space="preserve"> </w:t>
            </w:r>
            <w:r w:rsidRPr="00821818">
              <w:rPr>
                <w:rFonts w:ascii="Times New Roman" w:eastAsia="Times New Roman" w:hAnsi="Times New Roman"/>
                <w:sz w:val="24"/>
              </w:rPr>
              <w:t>формированию в строительной отрасли и системе жилищно-коммунального хозяйства личностного</w:t>
            </w:r>
            <w:r w:rsidRPr="00821818">
              <w:rPr>
                <w:rFonts w:ascii="Times New Roman" w:eastAsia="Times New Roman" w:hAnsi="Times New Roman"/>
                <w:spacing w:val="-57"/>
                <w:sz w:val="24"/>
              </w:rPr>
              <w:t xml:space="preserve"> </w:t>
            </w:r>
            <w:r w:rsidRPr="00821818">
              <w:rPr>
                <w:rFonts w:ascii="Times New Roman" w:eastAsia="Times New Roman" w:hAnsi="Times New Roman"/>
                <w:sz w:val="24"/>
              </w:rPr>
              <w:t>роста</w:t>
            </w:r>
            <w:r w:rsidRPr="00821818">
              <w:rPr>
                <w:rFonts w:ascii="Times New Roman" w:eastAsia="Times New Roman" w:hAnsi="Times New Roman"/>
                <w:spacing w:val="-2"/>
                <w:sz w:val="24"/>
              </w:rPr>
              <w:t xml:space="preserve"> </w:t>
            </w:r>
            <w:r w:rsidRPr="00821818">
              <w:rPr>
                <w:rFonts w:ascii="Times New Roman" w:eastAsia="Times New Roman" w:hAnsi="Times New Roman"/>
                <w:sz w:val="24"/>
              </w:rPr>
              <w:t>как профессионала</w:t>
            </w:r>
          </w:p>
        </w:tc>
      </w:tr>
      <w:tr w:rsidR="00C4088F" w:rsidRPr="00821818" w:rsidTr="00C26243">
        <w:trPr>
          <w:trHeight w:val="844"/>
        </w:trPr>
        <w:tc>
          <w:tcPr>
            <w:tcW w:w="9934" w:type="dxa"/>
            <w:shd w:val="clear" w:color="auto" w:fill="auto"/>
          </w:tcPr>
          <w:p w:rsidR="00C4088F" w:rsidRPr="00821818" w:rsidRDefault="00C4088F" w:rsidP="00C26243">
            <w:pPr>
              <w:widowControl w:val="0"/>
              <w:autoSpaceDE w:val="0"/>
              <w:autoSpaceDN w:val="0"/>
              <w:spacing w:after="0" w:line="276" w:lineRule="auto"/>
              <w:ind w:right="57"/>
              <w:jc w:val="both"/>
              <w:rPr>
                <w:rFonts w:ascii="Times New Roman" w:eastAsia="Times New Roman" w:hAnsi="Times New Roman"/>
                <w:sz w:val="24"/>
              </w:rPr>
            </w:pPr>
            <w:proofErr w:type="gramStart"/>
            <w:r w:rsidRPr="00821818">
              <w:rPr>
                <w:rFonts w:ascii="Times New Roman" w:eastAsia="Times New Roman" w:hAnsi="Times New Roman"/>
                <w:sz w:val="24"/>
              </w:rPr>
              <w:t>Способный ставить перед собой цели под для решения возникающих профессиональных задач,</w:t>
            </w:r>
            <w:r w:rsidRPr="00821818">
              <w:rPr>
                <w:rFonts w:ascii="Times New Roman" w:eastAsia="Times New Roman" w:hAnsi="Times New Roman"/>
                <w:spacing w:val="1"/>
                <w:sz w:val="24"/>
              </w:rPr>
              <w:t xml:space="preserve"> </w:t>
            </w:r>
            <w:r w:rsidRPr="00821818">
              <w:rPr>
                <w:rFonts w:ascii="Times New Roman" w:eastAsia="Times New Roman" w:hAnsi="Times New Roman"/>
                <w:sz w:val="24"/>
              </w:rPr>
              <w:t>подбирать способы решения и средства развития, в том числе с использованием информационных</w:t>
            </w:r>
            <w:r w:rsidRPr="00821818">
              <w:rPr>
                <w:rFonts w:ascii="Times New Roman" w:eastAsia="Times New Roman" w:hAnsi="Times New Roman"/>
                <w:spacing w:val="-58"/>
                <w:sz w:val="24"/>
              </w:rPr>
              <w:t xml:space="preserve"> </w:t>
            </w:r>
            <w:r w:rsidRPr="00821818">
              <w:rPr>
                <w:rFonts w:ascii="Times New Roman" w:eastAsia="Times New Roman" w:hAnsi="Times New Roman"/>
                <w:sz w:val="24"/>
              </w:rPr>
              <w:t>технологий;</w:t>
            </w:r>
            <w:proofErr w:type="gramEnd"/>
          </w:p>
        </w:tc>
      </w:tr>
      <w:tr w:rsidR="00C4088F" w:rsidRPr="00821818" w:rsidTr="00C26243">
        <w:trPr>
          <w:trHeight w:val="274"/>
        </w:trPr>
        <w:tc>
          <w:tcPr>
            <w:tcW w:w="9934" w:type="dxa"/>
            <w:shd w:val="clear" w:color="auto" w:fill="auto"/>
          </w:tcPr>
          <w:p w:rsidR="00C4088F" w:rsidRPr="00821818" w:rsidRDefault="00C4088F" w:rsidP="00C26243">
            <w:pPr>
              <w:widowControl w:val="0"/>
              <w:autoSpaceDE w:val="0"/>
              <w:autoSpaceDN w:val="0"/>
              <w:spacing w:after="0" w:line="270" w:lineRule="exact"/>
              <w:ind w:right="57"/>
              <w:jc w:val="both"/>
              <w:rPr>
                <w:rFonts w:ascii="Times New Roman" w:eastAsia="Times New Roman" w:hAnsi="Times New Roman"/>
                <w:sz w:val="24"/>
              </w:rPr>
            </w:pPr>
            <w:proofErr w:type="gramStart"/>
            <w:r w:rsidRPr="00821818">
              <w:rPr>
                <w:rFonts w:ascii="Times New Roman" w:eastAsia="Times New Roman" w:hAnsi="Times New Roman"/>
                <w:sz w:val="24"/>
              </w:rPr>
              <w:t>Содействующий</w:t>
            </w:r>
            <w:proofErr w:type="gramEnd"/>
            <w:r w:rsidRPr="00821818">
              <w:rPr>
                <w:rFonts w:ascii="Times New Roman" w:eastAsia="Times New Roman" w:hAnsi="Times New Roman"/>
                <w:spacing w:val="-3"/>
                <w:sz w:val="24"/>
              </w:rPr>
              <w:t xml:space="preserve"> </w:t>
            </w:r>
            <w:r w:rsidRPr="00821818">
              <w:rPr>
                <w:rFonts w:ascii="Times New Roman" w:eastAsia="Times New Roman" w:hAnsi="Times New Roman"/>
                <w:sz w:val="24"/>
              </w:rPr>
              <w:t>формированию</w:t>
            </w:r>
            <w:r w:rsidRPr="00821818">
              <w:rPr>
                <w:rFonts w:ascii="Times New Roman" w:eastAsia="Times New Roman" w:hAnsi="Times New Roman"/>
                <w:spacing w:val="-3"/>
                <w:sz w:val="24"/>
              </w:rPr>
              <w:t xml:space="preserve"> </w:t>
            </w:r>
            <w:r w:rsidRPr="00821818">
              <w:rPr>
                <w:rFonts w:ascii="Times New Roman" w:eastAsia="Times New Roman" w:hAnsi="Times New Roman"/>
                <w:sz w:val="24"/>
              </w:rPr>
              <w:t>положительного</w:t>
            </w:r>
            <w:r w:rsidRPr="00821818">
              <w:rPr>
                <w:rFonts w:ascii="Times New Roman" w:eastAsia="Times New Roman" w:hAnsi="Times New Roman"/>
                <w:spacing w:val="-4"/>
                <w:sz w:val="24"/>
              </w:rPr>
              <w:t xml:space="preserve"> </w:t>
            </w:r>
            <w:r w:rsidRPr="00821818">
              <w:rPr>
                <w:rFonts w:ascii="Times New Roman" w:eastAsia="Times New Roman" w:hAnsi="Times New Roman"/>
                <w:sz w:val="24"/>
              </w:rPr>
              <w:t>образа</w:t>
            </w:r>
            <w:r w:rsidRPr="00821818">
              <w:rPr>
                <w:rFonts w:ascii="Times New Roman" w:eastAsia="Times New Roman" w:hAnsi="Times New Roman"/>
                <w:spacing w:val="-3"/>
                <w:sz w:val="24"/>
              </w:rPr>
              <w:t xml:space="preserve"> </w:t>
            </w:r>
            <w:r w:rsidRPr="00821818">
              <w:rPr>
                <w:rFonts w:ascii="Times New Roman" w:eastAsia="Times New Roman" w:hAnsi="Times New Roman"/>
                <w:sz w:val="24"/>
              </w:rPr>
              <w:t>и</w:t>
            </w:r>
            <w:r w:rsidRPr="00821818">
              <w:rPr>
                <w:rFonts w:ascii="Times New Roman" w:eastAsia="Times New Roman" w:hAnsi="Times New Roman"/>
                <w:spacing w:val="-2"/>
                <w:sz w:val="24"/>
              </w:rPr>
              <w:t xml:space="preserve"> </w:t>
            </w:r>
            <w:r w:rsidRPr="00821818">
              <w:rPr>
                <w:rFonts w:ascii="Times New Roman" w:eastAsia="Times New Roman" w:hAnsi="Times New Roman"/>
                <w:sz w:val="24"/>
              </w:rPr>
              <w:t>поддержанию</w:t>
            </w:r>
            <w:r w:rsidRPr="00821818">
              <w:rPr>
                <w:rFonts w:ascii="Times New Roman" w:eastAsia="Times New Roman" w:hAnsi="Times New Roman"/>
                <w:spacing w:val="-3"/>
                <w:sz w:val="24"/>
              </w:rPr>
              <w:t xml:space="preserve"> </w:t>
            </w:r>
            <w:r w:rsidRPr="00821818">
              <w:rPr>
                <w:rFonts w:ascii="Times New Roman" w:eastAsia="Times New Roman" w:hAnsi="Times New Roman"/>
                <w:sz w:val="24"/>
              </w:rPr>
              <w:t>престижа</w:t>
            </w:r>
            <w:r w:rsidRPr="00821818">
              <w:rPr>
                <w:rFonts w:ascii="Times New Roman" w:eastAsia="Times New Roman" w:hAnsi="Times New Roman"/>
                <w:spacing w:val="-5"/>
                <w:sz w:val="24"/>
              </w:rPr>
              <w:t xml:space="preserve"> </w:t>
            </w:r>
            <w:r w:rsidRPr="00821818">
              <w:rPr>
                <w:rFonts w:ascii="Times New Roman" w:eastAsia="Times New Roman" w:hAnsi="Times New Roman"/>
                <w:sz w:val="24"/>
              </w:rPr>
              <w:t>своей</w:t>
            </w:r>
            <w:r w:rsidRPr="00821818">
              <w:rPr>
                <w:rFonts w:ascii="Times New Roman" w:eastAsia="Times New Roman" w:hAnsi="Times New Roman"/>
                <w:spacing w:val="-3"/>
                <w:sz w:val="24"/>
              </w:rPr>
              <w:t xml:space="preserve"> </w:t>
            </w:r>
            <w:r w:rsidRPr="00821818">
              <w:rPr>
                <w:rFonts w:ascii="Times New Roman" w:eastAsia="Times New Roman" w:hAnsi="Times New Roman"/>
                <w:sz w:val="24"/>
              </w:rPr>
              <w:t>профессии</w:t>
            </w:r>
          </w:p>
        </w:tc>
      </w:tr>
      <w:tr w:rsidR="00C4088F" w:rsidRPr="00821818" w:rsidTr="00C26243">
        <w:trPr>
          <w:trHeight w:val="974"/>
        </w:trPr>
        <w:tc>
          <w:tcPr>
            <w:tcW w:w="9934" w:type="dxa"/>
            <w:shd w:val="clear" w:color="auto" w:fill="auto"/>
          </w:tcPr>
          <w:p w:rsidR="00C4088F" w:rsidRPr="00821818" w:rsidRDefault="00C4088F" w:rsidP="00C26243">
            <w:pPr>
              <w:widowControl w:val="0"/>
              <w:autoSpaceDE w:val="0"/>
              <w:autoSpaceDN w:val="0"/>
              <w:spacing w:after="0" w:line="276" w:lineRule="auto"/>
              <w:ind w:right="57"/>
              <w:jc w:val="both"/>
              <w:rPr>
                <w:rFonts w:ascii="Times New Roman" w:eastAsia="Times New Roman" w:hAnsi="Times New Roman"/>
                <w:sz w:val="24"/>
              </w:rPr>
            </w:pPr>
            <w:proofErr w:type="gramStart"/>
            <w:r w:rsidRPr="00821818">
              <w:rPr>
                <w:rFonts w:ascii="Times New Roman" w:eastAsia="Times New Roman" w:hAnsi="Times New Roman"/>
                <w:sz w:val="24"/>
              </w:rPr>
              <w:t>Способный</w:t>
            </w:r>
            <w:proofErr w:type="gramEnd"/>
            <w:r w:rsidRPr="00821818">
              <w:rPr>
                <w:rFonts w:ascii="Times New Roman" w:eastAsia="Times New Roman" w:hAnsi="Times New Roman"/>
                <w:sz w:val="24"/>
              </w:rPr>
              <w:t xml:space="preserve"> искать и находить необходимую информацию используя разнообразные технологии ее</w:t>
            </w:r>
            <w:r w:rsidRPr="00821818">
              <w:rPr>
                <w:rFonts w:ascii="Times New Roman" w:eastAsia="Times New Roman" w:hAnsi="Times New Roman"/>
                <w:spacing w:val="-57"/>
                <w:sz w:val="24"/>
              </w:rPr>
              <w:t xml:space="preserve"> </w:t>
            </w:r>
            <w:r w:rsidRPr="00821818">
              <w:rPr>
                <w:rFonts w:ascii="Times New Roman" w:eastAsia="Times New Roman" w:hAnsi="Times New Roman"/>
                <w:sz w:val="24"/>
              </w:rPr>
              <w:t>поиска, для решения возникающих в процессе производственной деятельности проблем при</w:t>
            </w:r>
            <w:r w:rsidRPr="00821818">
              <w:rPr>
                <w:rFonts w:ascii="Times New Roman" w:eastAsia="Times New Roman" w:hAnsi="Times New Roman"/>
                <w:spacing w:val="1"/>
                <w:sz w:val="24"/>
              </w:rPr>
              <w:t xml:space="preserve"> </w:t>
            </w:r>
            <w:r w:rsidRPr="00821818">
              <w:rPr>
                <w:rFonts w:ascii="Times New Roman" w:eastAsia="Times New Roman" w:hAnsi="Times New Roman"/>
                <w:sz w:val="24"/>
              </w:rPr>
              <w:t>строительстве</w:t>
            </w:r>
            <w:r w:rsidRPr="00821818">
              <w:rPr>
                <w:rFonts w:ascii="Times New Roman" w:eastAsia="Times New Roman" w:hAnsi="Times New Roman"/>
                <w:spacing w:val="-3"/>
                <w:sz w:val="24"/>
              </w:rPr>
              <w:t xml:space="preserve"> </w:t>
            </w:r>
            <w:r w:rsidRPr="00821818">
              <w:rPr>
                <w:rFonts w:ascii="Times New Roman" w:eastAsia="Times New Roman" w:hAnsi="Times New Roman"/>
                <w:sz w:val="24"/>
              </w:rPr>
              <w:t>и</w:t>
            </w:r>
            <w:r w:rsidRPr="00821818">
              <w:rPr>
                <w:rFonts w:ascii="Times New Roman" w:eastAsia="Times New Roman" w:hAnsi="Times New Roman"/>
                <w:spacing w:val="2"/>
                <w:sz w:val="24"/>
              </w:rPr>
              <w:t xml:space="preserve"> </w:t>
            </w:r>
            <w:r w:rsidRPr="00821818">
              <w:rPr>
                <w:rFonts w:ascii="Times New Roman" w:eastAsia="Times New Roman" w:hAnsi="Times New Roman"/>
                <w:sz w:val="24"/>
              </w:rPr>
              <w:t>эксплуатации</w:t>
            </w:r>
            <w:r w:rsidRPr="00821818">
              <w:rPr>
                <w:rFonts w:ascii="Times New Roman" w:eastAsia="Times New Roman" w:hAnsi="Times New Roman"/>
                <w:spacing w:val="-1"/>
                <w:sz w:val="24"/>
              </w:rPr>
              <w:t xml:space="preserve"> </w:t>
            </w:r>
            <w:r w:rsidRPr="00821818">
              <w:rPr>
                <w:rFonts w:ascii="Times New Roman" w:eastAsia="Times New Roman" w:hAnsi="Times New Roman"/>
                <w:sz w:val="24"/>
              </w:rPr>
              <w:t>объектов капитального</w:t>
            </w:r>
            <w:r w:rsidRPr="00821818">
              <w:rPr>
                <w:rFonts w:ascii="Times New Roman" w:eastAsia="Times New Roman" w:hAnsi="Times New Roman"/>
                <w:spacing w:val="-1"/>
                <w:sz w:val="24"/>
              </w:rPr>
              <w:t xml:space="preserve"> </w:t>
            </w:r>
            <w:r w:rsidRPr="00821818">
              <w:rPr>
                <w:rFonts w:ascii="Times New Roman" w:eastAsia="Times New Roman" w:hAnsi="Times New Roman"/>
                <w:sz w:val="24"/>
              </w:rPr>
              <w:t>строительства;</w:t>
            </w:r>
          </w:p>
        </w:tc>
      </w:tr>
      <w:tr w:rsidR="00C4088F" w:rsidRPr="00821818" w:rsidTr="00C26243">
        <w:trPr>
          <w:trHeight w:val="764"/>
        </w:trPr>
        <w:tc>
          <w:tcPr>
            <w:tcW w:w="9934" w:type="dxa"/>
            <w:shd w:val="clear" w:color="auto" w:fill="auto"/>
          </w:tcPr>
          <w:p w:rsidR="00C4088F" w:rsidRPr="00821818" w:rsidRDefault="00C4088F" w:rsidP="00C26243">
            <w:pPr>
              <w:widowControl w:val="0"/>
              <w:autoSpaceDE w:val="0"/>
              <w:autoSpaceDN w:val="0"/>
              <w:spacing w:after="0" w:line="276" w:lineRule="auto"/>
              <w:ind w:right="57"/>
              <w:jc w:val="both"/>
              <w:rPr>
                <w:rFonts w:ascii="Times New Roman" w:eastAsia="Times New Roman" w:hAnsi="Times New Roman"/>
                <w:sz w:val="24"/>
              </w:rPr>
            </w:pPr>
            <w:r w:rsidRPr="00821818">
              <w:rPr>
                <w:rFonts w:ascii="Times New Roman" w:eastAsia="Times New Roman" w:hAnsi="Times New Roman"/>
                <w:sz w:val="24"/>
              </w:rPr>
              <w:t>Способный выдвигать альтернативные варианты действий с целью выработки новых оптимальных</w:t>
            </w:r>
            <w:r w:rsidRPr="00821818">
              <w:rPr>
                <w:rFonts w:ascii="Times New Roman" w:eastAsia="Times New Roman" w:hAnsi="Times New Roman"/>
                <w:spacing w:val="-58"/>
                <w:sz w:val="24"/>
              </w:rPr>
              <w:t xml:space="preserve"> </w:t>
            </w:r>
            <w:r w:rsidRPr="00821818">
              <w:rPr>
                <w:rFonts w:ascii="Times New Roman" w:eastAsia="Times New Roman" w:hAnsi="Times New Roman"/>
                <w:sz w:val="24"/>
              </w:rPr>
              <w:t>алгоритмов;</w:t>
            </w:r>
            <w:r w:rsidRPr="00821818">
              <w:rPr>
                <w:rFonts w:ascii="Times New Roman" w:eastAsia="Times New Roman" w:hAnsi="Times New Roman"/>
                <w:spacing w:val="-2"/>
                <w:sz w:val="24"/>
              </w:rPr>
              <w:t xml:space="preserve"> </w:t>
            </w:r>
            <w:r w:rsidRPr="00821818">
              <w:rPr>
                <w:rFonts w:ascii="Times New Roman" w:eastAsia="Times New Roman" w:hAnsi="Times New Roman"/>
                <w:sz w:val="24"/>
              </w:rPr>
              <w:t>позиционирующий</w:t>
            </w:r>
            <w:r w:rsidRPr="00821818">
              <w:rPr>
                <w:rFonts w:ascii="Times New Roman" w:eastAsia="Times New Roman" w:hAnsi="Times New Roman"/>
                <w:spacing w:val="-2"/>
                <w:sz w:val="24"/>
              </w:rPr>
              <w:t xml:space="preserve"> </w:t>
            </w:r>
            <w:r w:rsidRPr="00821818">
              <w:rPr>
                <w:rFonts w:ascii="Times New Roman" w:eastAsia="Times New Roman" w:hAnsi="Times New Roman"/>
                <w:sz w:val="24"/>
              </w:rPr>
              <w:t>себя</w:t>
            </w:r>
            <w:r w:rsidRPr="00821818">
              <w:rPr>
                <w:rFonts w:ascii="Times New Roman" w:eastAsia="Times New Roman" w:hAnsi="Times New Roman"/>
                <w:spacing w:val="-2"/>
                <w:sz w:val="24"/>
              </w:rPr>
              <w:t xml:space="preserve"> </w:t>
            </w:r>
            <w:r w:rsidRPr="00821818">
              <w:rPr>
                <w:rFonts w:ascii="Times New Roman" w:eastAsia="Times New Roman" w:hAnsi="Times New Roman"/>
                <w:sz w:val="24"/>
              </w:rPr>
              <w:t>в</w:t>
            </w:r>
            <w:r w:rsidRPr="00821818">
              <w:rPr>
                <w:rFonts w:ascii="Times New Roman" w:eastAsia="Times New Roman" w:hAnsi="Times New Roman"/>
                <w:spacing w:val="-2"/>
                <w:sz w:val="24"/>
              </w:rPr>
              <w:t xml:space="preserve"> </w:t>
            </w:r>
            <w:r w:rsidRPr="00821818">
              <w:rPr>
                <w:rFonts w:ascii="Times New Roman" w:eastAsia="Times New Roman" w:hAnsi="Times New Roman"/>
                <w:sz w:val="24"/>
              </w:rPr>
              <w:t>сети</w:t>
            </w:r>
            <w:r w:rsidRPr="00821818">
              <w:rPr>
                <w:rFonts w:ascii="Times New Roman" w:eastAsia="Times New Roman" w:hAnsi="Times New Roman"/>
                <w:spacing w:val="-2"/>
                <w:sz w:val="24"/>
              </w:rPr>
              <w:t xml:space="preserve"> </w:t>
            </w:r>
            <w:r w:rsidRPr="00821818">
              <w:rPr>
                <w:rFonts w:ascii="Times New Roman" w:eastAsia="Times New Roman" w:hAnsi="Times New Roman"/>
                <w:sz w:val="24"/>
              </w:rPr>
              <w:t>как</w:t>
            </w:r>
            <w:r w:rsidRPr="00821818">
              <w:rPr>
                <w:rFonts w:ascii="Times New Roman" w:eastAsia="Times New Roman" w:hAnsi="Times New Roman"/>
                <w:spacing w:val="-2"/>
                <w:sz w:val="24"/>
              </w:rPr>
              <w:t xml:space="preserve"> </w:t>
            </w:r>
            <w:r w:rsidRPr="00821818">
              <w:rPr>
                <w:rFonts w:ascii="Times New Roman" w:eastAsia="Times New Roman" w:hAnsi="Times New Roman"/>
                <w:sz w:val="24"/>
              </w:rPr>
              <w:t>результативный</w:t>
            </w:r>
            <w:r w:rsidRPr="00821818">
              <w:rPr>
                <w:rFonts w:ascii="Times New Roman" w:eastAsia="Times New Roman" w:hAnsi="Times New Roman"/>
                <w:spacing w:val="-1"/>
                <w:sz w:val="24"/>
              </w:rPr>
              <w:t xml:space="preserve"> </w:t>
            </w:r>
            <w:r w:rsidRPr="00821818">
              <w:rPr>
                <w:rFonts w:ascii="Times New Roman" w:eastAsia="Times New Roman" w:hAnsi="Times New Roman"/>
                <w:sz w:val="24"/>
              </w:rPr>
              <w:t>и</w:t>
            </w:r>
            <w:r w:rsidRPr="00821818">
              <w:rPr>
                <w:rFonts w:ascii="Times New Roman" w:eastAsia="Times New Roman" w:hAnsi="Times New Roman"/>
                <w:spacing w:val="-4"/>
                <w:sz w:val="24"/>
              </w:rPr>
              <w:t xml:space="preserve"> </w:t>
            </w:r>
            <w:r w:rsidRPr="00821818">
              <w:rPr>
                <w:rFonts w:ascii="Times New Roman" w:eastAsia="Times New Roman" w:hAnsi="Times New Roman"/>
                <w:sz w:val="24"/>
              </w:rPr>
              <w:t>привлекательный участник трудовых</w:t>
            </w:r>
            <w:r w:rsidRPr="00821818">
              <w:rPr>
                <w:rFonts w:ascii="Times New Roman" w:eastAsia="Times New Roman" w:hAnsi="Times New Roman"/>
                <w:spacing w:val="-2"/>
                <w:sz w:val="24"/>
              </w:rPr>
              <w:t xml:space="preserve"> </w:t>
            </w:r>
            <w:r w:rsidRPr="00821818">
              <w:rPr>
                <w:rFonts w:ascii="Times New Roman" w:eastAsia="Times New Roman" w:hAnsi="Times New Roman"/>
                <w:sz w:val="24"/>
              </w:rPr>
              <w:t>отношений.</w:t>
            </w:r>
          </w:p>
        </w:tc>
      </w:tr>
    </w:tbl>
    <w:p w:rsidR="00C4088F" w:rsidRPr="00821818" w:rsidRDefault="00C4088F" w:rsidP="00C4088F">
      <w:pPr>
        <w:spacing w:before="83" w:after="200" w:line="276" w:lineRule="auto"/>
        <w:jc w:val="center"/>
        <w:rPr>
          <w:rFonts w:ascii="Times New Roman" w:eastAsia="Times New Roman" w:hAnsi="Times New Roman"/>
          <w:b/>
          <w:sz w:val="24"/>
          <w:lang w:eastAsia="ru-RU"/>
        </w:rPr>
      </w:pPr>
      <w:r w:rsidRPr="00821818">
        <w:rPr>
          <w:rFonts w:ascii="Times New Roman" w:eastAsia="Times New Roman" w:hAnsi="Times New Roman"/>
          <w:b/>
          <w:w w:val="110"/>
          <w:sz w:val="24"/>
          <w:lang w:eastAsia="ru-RU"/>
        </w:rPr>
        <w:t>РАЗДЕЛ</w:t>
      </w:r>
      <w:proofErr w:type="gramStart"/>
      <w:r w:rsidRPr="00821818">
        <w:rPr>
          <w:rFonts w:ascii="Times New Roman" w:eastAsia="Times New Roman" w:hAnsi="Times New Roman"/>
          <w:b/>
          <w:w w:val="110"/>
          <w:sz w:val="24"/>
          <w:lang w:eastAsia="ru-RU"/>
        </w:rPr>
        <w:t>2</w:t>
      </w:r>
      <w:proofErr w:type="gramEnd"/>
      <w:r w:rsidRPr="00821818">
        <w:rPr>
          <w:rFonts w:ascii="Times New Roman" w:eastAsia="Times New Roman" w:hAnsi="Times New Roman"/>
          <w:b/>
          <w:w w:val="110"/>
          <w:sz w:val="24"/>
          <w:lang w:eastAsia="ru-RU"/>
        </w:rPr>
        <w:t>.СОДЕРЖАТЕЛЬНЫЙ</w:t>
      </w:r>
    </w:p>
    <w:p w:rsidR="00C4088F" w:rsidRPr="00821818" w:rsidRDefault="00C4088F" w:rsidP="00C4088F">
      <w:pPr>
        <w:widowControl w:val="0"/>
        <w:autoSpaceDE w:val="0"/>
        <w:autoSpaceDN w:val="0"/>
        <w:spacing w:after="0" w:line="240" w:lineRule="auto"/>
        <w:outlineLvl w:val="3"/>
        <w:rPr>
          <w:rFonts w:ascii="Times New Roman" w:eastAsia="Times New Roman" w:hAnsi="Times New Roman"/>
          <w:b/>
          <w:bCs/>
          <w:sz w:val="24"/>
          <w:szCs w:val="24"/>
        </w:rPr>
      </w:pPr>
      <w:r w:rsidRPr="00821818">
        <w:rPr>
          <w:rFonts w:ascii="Times New Roman" w:eastAsia="Times New Roman" w:hAnsi="Times New Roman"/>
          <w:b/>
          <w:bCs/>
          <w:w w:val="105"/>
          <w:sz w:val="24"/>
          <w:szCs w:val="24"/>
        </w:rPr>
        <w:t>Модуль</w:t>
      </w:r>
      <w:proofErr w:type="gramStart"/>
      <w:r w:rsidRPr="00821818">
        <w:rPr>
          <w:rFonts w:ascii="Times New Roman" w:eastAsia="Times New Roman" w:hAnsi="Times New Roman"/>
          <w:b/>
          <w:bCs/>
          <w:w w:val="105"/>
          <w:sz w:val="24"/>
          <w:szCs w:val="24"/>
        </w:rPr>
        <w:t>2</w:t>
      </w:r>
      <w:proofErr w:type="gramEnd"/>
      <w:r w:rsidRPr="00821818">
        <w:rPr>
          <w:rFonts w:ascii="Times New Roman" w:eastAsia="Times New Roman" w:hAnsi="Times New Roman"/>
          <w:b/>
          <w:bCs/>
          <w:w w:val="105"/>
          <w:sz w:val="24"/>
          <w:szCs w:val="24"/>
        </w:rPr>
        <w:t>.2.1 «Образовательная деятельность»</w:t>
      </w:r>
    </w:p>
    <w:tbl>
      <w:tblPr>
        <w:tblW w:w="993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4"/>
      </w:tblGrid>
      <w:tr w:rsidR="00C4088F" w:rsidRPr="00821818" w:rsidTr="00C26243">
        <w:trPr>
          <w:trHeight w:val="551"/>
        </w:trPr>
        <w:tc>
          <w:tcPr>
            <w:tcW w:w="9934" w:type="dxa"/>
            <w:shd w:val="clear" w:color="auto" w:fill="auto"/>
          </w:tcPr>
          <w:p w:rsidR="00C4088F" w:rsidRPr="00821818" w:rsidRDefault="00C4088F" w:rsidP="00C26243">
            <w:pPr>
              <w:widowControl w:val="0"/>
              <w:autoSpaceDE w:val="0"/>
              <w:autoSpaceDN w:val="0"/>
              <w:spacing w:after="0" w:line="264" w:lineRule="exact"/>
              <w:ind w:right="57"/>
              <w:jc w:val="both"/>
              <w:rPr>
                <w:rFonts w:ascii="Times New Roman" w:eastAsia="Times New Roman" w:hAnsi="Times New Roman"/>
                <w:sz w:val="24"/>
              </w:rPr>
            </w:pPr>
            <w:r w:rsidRPr="00821818">
              <w:rPr>
                <w:rFonts w:ascii="Times New Roman" w:eastAsia="Times New Roman" w:hAnsi="Times New Roman"/>
                <w:sz w:val="24"/>
              </w:rPr>
              <w:t>Проведение, в рамках промежуточной аттестации, демонстрационного экзамена код 08.02.01 Строительство и эксплуатация зданий и сооружений группа С-21</w:t>
            </w:r>
          </w:p>
        </w:tc>
      </w:tr>
      <w:tr w:rsidR="00C4088F" w:rsidRPr="00821818" w:rsidTr="00C26243">
        <w:trPr>
          <w:trHeight w:val="517"/>
        </w:trPr>
        <w:tc>
          <w:tcPr>
            <w:tcW w:w="9934" w:type="dxa"/>
            <w:shd w:val="clear" w:color="auto" w:fill="auto"/>
          </w:tcPr>
          <w:p w:rsidR="00C4088F" w:rsidRPr="00821818" w:rsidRDefault="00C4088F" w:rsidP="00C26243">
            <w:pPr>
              <w:widowControl w:val="0"/>
              <w:autoSpaceDE w:val="0"/>
              <w:autoSpaceDN w:val="0"/>
              <w:spacing w:after="0" w:line="273" w:lineRule="exact"/>
              <w:ind w:right="57"/>
              <w:jc w:val="both"/>
              <w:rPr>
                <w:rFonts w:ascii="Times New Roman" w:eastAsia="Times New Roman" w:hAnsi="Times New Roman"/>
                <w:sz w:val="24"/>
              </w:rPr>
            </w:pPr>
            <w:r w:rsidRPr="00821818">
              <w:rPr>
                <w:rFonts w:ascii="Times New Roman" w:eastAsia="Times New Roman" w:hAnsi="Times New Roman"/>
                <w:sz w:val="24"/>
                <w:szCs w:val="24"/>
              </w:rPr>
              <w:t>Конкурс профмастерства по специальности 08.02.01 Строительство и эксплуатация зданий и сооружений студенты 4 курса</w:t>
            </w:r>
          </w:p>
        </w:tc>
      </w:tr>
      <w:tr w:rsidR="00C4088F" w:rsidRPr="00821818" w:rsidTr="00C26243">
        <w:trPr>
          <w:trHeight w:val="517"/>
        </w:trPr>
        <w:tc>
          <w:tcPr>
            <w:tcW w:w="9934" w:type="dxa"/>
            <w:shd w:val="clear" w:color="auto" w:fill="auto"/>
          </w:tcPr>
          <w:p w:rsidR="00C4088F" w:rsidRPr="00821818" w:rsidRDefault="00C4088F" w:rsidP="00C26243">
            <w:pPr>
              <w:widowControl w:val="0"/>
              <w:autoSpaceDE w:val="0"/>
              <w:autoSpaceDN w:val="0"/>
              <w:spacing w:after="0" w:line="273" w:lineRule="exact"/>
              <w:ind w:right="57"/>
              <w:jc w:val="both"/>
              <w:rPr>
                <w:rFonts w:ascii="Times New Roman" w:eastAsia="Times New Roman" w:hAnsi="Times New Roman"/>
                <w:sz w:val="24"/>
                <w:szCs w:val="24"/>
              </w:rPr>
            </w:pPr>
            <w:r w:rsidRPr="00821818">
              <w:rPr>
                <w:rFonts w:ascii="Times New Roman" w:eastAsia="Times New Roman" w:hAnsi="Times New Roman"/>
                <w:sz w:val="24"/>
                <w:szCs w:val="24"/>
                <w:lang w:eastAsia="ko-KR"/>
              </w:rPr>
              <w:t>Классный час «Посвящение в строители» с участием представителей работодателей, студенты группы С-24</w:t>
            </w:r>
          </w:p>
        </w:tc>
      </w:tr>
      <w:tr w:rsidR="00C4088F" w:rsidRPr="00821818" w:rsidTr="00C26243">
        <w:trPr>
          <w:trHeight w:val="793"/>
        </w:trPr>
        <w:tc>
          <w:tcPr>
            <w:tcW w:w="993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color w:val="FF0000"/>
                <w:sz w:val="24"/>
              </w:rPr>
            </w:pPr>
            <w:r w:rsidRPr="00821818">
              <w:rPr>
                <w:rFonts w:ascii="Times New Roman" w:eastAsia="Times New Roman" w:hAnsi="Times New Roman"/>
                <w:sz w:val="24"/>
              </w:rPr>
              <w:t>Открытая</w:t>
            </w:r>
            <w:r>
              <w:rPr>
                <w:rFonts w:ascii="Times New Roman" w:eastAsia="Times New Roman" w:hAnsi="Times New Roman"/>
                <w:sz w:val="24"/>
              </w:rPr>
              <w:t xml:space="preserve"> </w:t>
            </w:r>
            <w:r w:rsidRPr="00821818">
              <w:rPr>
                <w:rFonts w:ascii="Times New Roman" w:eastAsia="Times New Roman" w:hAnsi="Times New Roman"/>
                <w:sz w:val="24"/>
              </w:rPr>
              <w:t>защита</w:t>
            </w:r>
            <w:r>
              <w:rPr>
                <w:rFonts w:ascii="Times New Roman" w:eastAsia="Times New Roman" w:hAnsi="Times New Roman"/>
                <w:sz w:val="24"/>
              </w:rPr>
              <w:t xml:space="preserve"> </w:t>
            </w:r>
            <w:r w:rsidRPr="00821818">
              <w:rPr>
                <w:rFonts w:ascii="Times New Roman" w:eastAsia="Times New Roman" w:hAnsi="Times New Roman"/>
                <w:sz w:val="24"/>
              </w:rPr>
              <w:t>курсовых</w:t>
            </w:r>
            <w:r>
              <w:rPr>
                <w:rFonts w:ascii="Times New Roman" w:eastAsia="Times New Roman" w:hAnsi="Times New Roman"/>
                <w:sz w:val="24"/>
              </w:rPr>
              <w:t xml:space="preserve"> </w:t>
            </w:r>
            <w:r w:rsidRPr="00821818">
              <w:rPr>
                <w:rFonts w:ascii="Times New Roman" w:eastAsia="Times New Roman" w:hAnsi="Times New Roman"/>
                <w:sz w:val="24"/>
              </w:rPr>
              <w:t>проектов</w:t>
            </w:r>
            <w:r>
              <w:rPr>
                <w:rFonts w:ascii="Times New Roman" w:eastAsia="Times New Roman" w:hAnsi="Times New Roman"/>
                <w:sz w:val="24"/>
              </w:rPr>
              <w:t xml:space="preserve"> </w:t>
            </w:r>
            <w:r w:rsidRPr="00821818">
              <w:rPr>
                <w:rFonts w:ascii="Times New Roman" w:eastAsia="Times New Roman" w:hAnsi="Times New Roman"/>
                <w:sz w:val="24"/>
              </w:rPr>
              <w:t>по</w:t>
            </w:r>
            <w:r>
              <w:rPr>
                <w:rFonts w:ascii="Times New Roman" w:eastAsia="Times New Roman" w:hAnsi="Times New Roman"/>
                <w:sz w:val="24"/>
              </w:rPr>
              <w:t xml:space="preserve"> </w:t>
            </w:r>
            <w:r w:rsidRPr="00821818">
              <w:rPr>
                <w:rFonts w:ascii="Times New Roman" w:eastAsia="Times New Roman" w:hAnsi="Times New Roman"/>
                <w:sz w:val="24"/>
              </w:rPr>
              <w:t>МДК01.01. «Архитектура зданий»</w:t>
            </w:r>
            <w:proofErr w:type="gramStart"/>
            <w:r w:rsidRPr="00821818">
              <w:rPr>
                <w:rFonts w:ascii="Times New Roman" w:eastAsia="Times New Roman" w:hAnsi="Times New Roman"/>
                <w:sz w:val="24"/>
              </w:rPr>
              <w:t>,</w:t>
            </w:r>
            <w:r w:rsidRPr="00821818">
              <w:rPr>
                <w:rFonts w:ascii="Times New Roman" w:eastAsia="Times New Roman" w:hAnsi="Times New Roman"/>
              </w:rPr>
              <w:t>М</w:t>
            </w:r>
            <w:proofErr w:type="gramEnd"/>
            <w:r w:rsidRPr="00821818">
              <w:rPr>
                <w:rFonts w:ascii="Times New Roman" w:eastAsia="Times New Roman" w:hAnsi="Times New Roman"/>
              </w:rPr>
              <w:t>ДК01.02.</w:t>
            </w:r>
            <w:r w:rsidRPr="00821818">
              <w:rPr>
                <w:rFonts w:ascii="Times New Roman" w:eastAsia="Times New Roman" w:hAnsi="Times New Roman"/>
                <w:sz w:val="24"/>
              </w:rPr>
              <w:t>«Проект производства работ», студенты  группыС-21, С-22.</w:t>
            </w:r>
          </w:p>
        </w:tc>
      </w:tr>
      <w:tr w:rsidR="00C4088F" w:rsidRPr="00821818" w:rsidTr="00C26243">
        <w:trPr>
          <w:trHeight w:val="287"/>
        </w:trPr>
        <w:tc>
          <w:tcPr>
            <w:tcW w:w="993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rPr>
            </w:pPr>
            <w:r w:rsidRPr="00DC39E1">
              <w:rPr>
                <w:rFonts w:ascii="Times New Roman" w:eastAsia="Times New Roman" w:hAnsi="Times New Roman"/>
                <w:sz w:val="24"/>
              </w:rPr>
              <w:t xml:space="preserve">Подготовка </w:t>
            </w:r>
            <w:proofErr w:type="gramStart"/>
            <w:r w:rsidRPr="00DC39E1">
              <w:rPr>
                <w:rFonts w:ascii="Times New Roman" w:eastAsia="Times New Roman" w:hAnsi="Times New Roman"/>
                <w:sz w:val="24"/>
              </w:rPr>
              <w:t>обучающихся</w:t>
            </w:r>
            <w:proofErr w:type="gramEnd"/>
            <w:r w:rsidRPr="00DC39E1">
              <w:rPr>
                <w:rFonts w:ascii="Times New Roman" w:eastAsia="Times New Roman" w:hAnsi="Times New Roman"/>
                <w:sz w:val="24"/>
              </w:rPr>
              <w:t xml:space="preserve"> к участию в  региональном чемпионате «Молодые профессионалы»</w:t>
            </w:r>
          </w:p>
        </w:tc>
      </w:tr>
      <w:tr w:rsidR="00C4088F" w:rsidRPr="00821818" w:rsidTr="00C26243">
        <w:trPr>
          <w:trHeight w:val="551"/>
        </w:trPr>
        <w:tc>
          <w:tcPr>
            <w:tcW w:w="993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lang w:val="en-US"/>
              </w:rPr>
            </w:pPr>
            <w:r w:rsidRPr="00821818">
              <w:rPr>
                <w:rFonts w:ascii="Times New Roman" w:eastAsia="Times New Roman" w:hAnsi="Times New Roman"/>
                <w:sz w:val="24"/>
                <w:lang w:val="en-US"/>
              </w:rPr>
              <w:t>Подготовкаобучающихсякучастиювконкурсахврегиональныхчемпионатахпрофессиональногомастерства</w:t>
            </w:r>
            <w:r w:rsidRPr="00821818">
              <w:rPr>
                <w:rFonts w:ascii="Times New Roman" w:eastAsia="Times New Roman" w:hAnsi="Times New Roman"/>
                <w:spacing w:val="1"/>
                <w:sz w:val="24"/>
                <w:lang w:val="en-US"/>
              </w:rPr>
              <w:t>.</w:t>
            </w:r>
          </w:p>
        </w:tc>
      </w:tr>
      <w:tr w:rsidR="00C4088F" w:rsidRPr="00821818" w:rsidTr="00C26243">
        <w:trPr>
          <w:trHeight w:val="553"/>
        </w:trPr>
        <w:tc>
          <w:tcPr>
            <w:tcW w:w="9934" w:type="dxa"/>
            <w:shd w:val="clear" w:color="auto" w:fill="auto"/>
          </w:tcPr>
          <w:p w:rsidR="00C4088F" w:rsidRPr="00821818" w:rsidRDefault="00C4088F" w:rsidP="00C26243">
            <w:pPr>
              <w:widowControl w:val="0"/>
              <w:autoSpaceDE w:val="0"/>
              <w:autoSpaceDN w:val="0"/>
              <w:spacing w:after="0" w:line="270" w:lineRule="exact"/>
              <w:ind w:right="57"/>
              <w:jc w:val="both"/>
              <w:rPr>
                <w:rFonts w:ascii="Times New Roman" w:eastAsia="Times New Roman" w:hAnsi="Times New Roman"/>
                <w:sz w:val="24"/>
              </w:rPr>
            </w:pPr>
            <w:r w:rsidRPr="00821818">
              <w:rPr>
                <w:rFonts w:ascii="Times New Roman" w:eastAsia="Times New Roman" w:hAnsi="Times New Roman"/>
                <w:sz w:val="24"/>
              </w:rPr>
              <w:t xml:space="preserve">Подготовка обучающихся к участию </w:t>
            </w:r>
            <w:proofErr w:type="gramStart"/>
            <w:r w:rsidRPr="00821818">
              <w:rPr>
                <w:rFonts w:ascii="Times New Roman" w:eastAsia="Times New Roman" w:hAnsi="Times New Roman"/>
                <w:sz w:val="24"/>
              </w:rPr>
              <w:t>в</w:t>
            </w:r>
            <w:proofErr w:type="gramEnd"/>
            <w:r w:rsidRPr="00821818">
              <w:rPr>
                <w:rFonts w:ascii="Times New Roman" w:eastAsia="Times New Roman" w:hAnsi="Times New Roman"/>
                <w:sz w:val="24"/>
              </w:rPr>
              <w:t xml:space="preserve"> Всероссийской дистанционной олимпиаде по специальности 08.02.01.</w:t>
            </w:r>
          </w:p>
        </w:tc>
      </w:tr>
      <w:tr w:rsidR="00C4088F" w:rsidRPr="00821818" w:rsidTr="00C26243">
        <w:trPr>
          <w:trHeight w:val="290"/>
        </w:trPr>
        <w:tc>
          <w:tcPr>
            <w:tcW w:w="993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rPr>
            </w:pPr>
            <w:r w:rsidRPr="00821818">
              <w:rPr>
                <w:rFonts w:ascii="Times New Roman" w:eastAsia="Times New Roman" w:hAnsi="Times New Roman"/>
                <w:sz w:val="24"/>
              </w:rPr>
              <w:t>Подготовка и проведение Недели комиссии строительных и электрических дисциплин</w:t>
            </w:r>
          </w:p>
        </w:tc>
      </w:tr>
    </w:tbl>
    <w:p w:rsidR="00C4088F" w:rsidRPr="00821818" w:rsidRDefault="00C4088F" w:rsidP="00C4088F">
      <w:pPr>
        <w:widowControl w:val="0"/>
        <w:autoSpaceDE w:val="0"/>
        <w:autoSpaceDN w:val="0"/>
        <w:spacing w:before="65" w:after="0" w:line="240" w:lineRule="auto"/>
        <w:jc w:val="center"/>
        <w:outlineLvl w:val="3"/>
        <w:rPr>
          <w:rFonts w:ascii="Times New Roman" w:eastAsia="Times New Roman" w:hAnsi="Times New Roman"/>
          <w:bCs/>
          <w:sz w:val="21"/>
          <w:szCs w:val="24"/>
        </w:rPr>
      </w:pPr>
      <w:r w:rsidRPr="00821818">
        <w:rPr>
          <w:rFonts w:ascii="Times New Roman" w:eastAsia="Times New Roman" w:hAnsi="Times New Roman"/>
          <w:b/>
          <w:bCs/>
          <w:w w:val="110"/>
          <w:sz w:val="24"/>
          <w:szCs w:val="24"/>
        </w:rPr>
        <w:t>Модуль</w:t>
      </w:r>
      <w:proofErr w:type="gramStart"/>
      <w:r w:rsidRPr="00821818">
        <w:rPr>
          <w:rFonts w:ascii="Times New Roman" w:eastAsia="Times New Roman" w:hAnsi="Times New Roman"/>
          <w:b/>
          <w:bCs/>
          <w:spacing w:val="9"/>
          <w:w w:val="110"/>
          <w:sz w:val="24"/>
          <w:szCs w:val="24"/>
        </w:rPr>
        <w:t>2</w:t>
      </w:r>
      <w:proofErr w:type="gramEnd"/>
      <w:r w:rsidRPr="00821818">
        <w:rPr>
          <w:rFonts w:ascii="Times New Roman" w:eastAsia="Times New Roman" w:hAnsi="Times New Roman"/>
          <w:b/>
          <w:bCs/>
          <w:spacing w:val="9"/>
          <w:w w:val="110"/>
          <w:sz w:val="24"/>
          <w:szCs w:val="24"/>
        </w:rPr>
        <w:t>.2.2</w:t>
      </w:r>
      <w:r w:rsidRPr="00821818">
        <w:rPr>
          <w:rFonts w:ascii="Times New Roman" w:eastAsia="Times New Roman" w:hAnsi="Times New Roman"/>
          <w:b/>
          <w:bCs/>
          <w:w w:val="110"/>
          <w:sz w:val="24"/>
          <w:szCs w:val="24"/>
        </w:rPr>
        <w:t>«Кураторство»</w:t>
      </w:r>
    </w:p>
    <w:tbl>
      <w:tblPr>
        <w:tblW w:w="993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4"/>
      </w:tblGrid>
      <w:tr w:rsidR="00C4088F" w:rsidRPr="00821818" w:rsidTr="00C26243">
        <w:trPr>
          <w:trHeight w:val="290"/>
        </w:trPr>
        <w:tc>
          <w:tcPr>
            <w:tcW w:w="993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rPr>
            </w:pPr>
            <w:r w:rsidRPr="00821818">
              <w:rPr>
                <w:rFonts w:ascii="Times New Roman" w:eastAsia="Times New Roman" w:hAnsi="Times New Roman"/>
                <w:sz w:val="24"/>
              </w:rPr>
              <w:t xml:space="preserve">Подготовка </w:t>
            </w:r>
            <w:proofErr w:type="gramStart"/>
            <w:r w:rsidRPr="00821818">
              <w:rPr>
                <w:rFonts w:ascii="Times New Roman" w:eastAsia="Times New Roman" w:hAnsi="Times New Roman"/>
                <w:sz w:val="24"/>
              </w:rPr>
              <w:t>индивидуальных проектов</w:t>
            </w:r>
            <w:proofErr w:type="gramEnd"/>
            <w:r w:rsidRPr="00821818">
              <w:rPr>
                <w:rFonts w:ascii="Times New Roman" w:eastAsia="Times New Roman" w:hAnsi="Times New Roman"/>
                <w:sz w:val="24"/>
              </w:rPr>
              <w:t xml:space="preserve"> по дисциплине Технология.</w:t>
            </w:r>
          </w:p>
        </w:tc>
      </w:tr>
    </w:tbl>
    <w:p w:rsidR="00C4088F" w:rsidRDefault="00C4088F" w:rsidP="00C4088F">
      <w:pPr>
        <w:spacing w:before="240" w:after="0" w:line="276" w:lineRule="auto"/>
        <w:ind w:right="57"/>
        <w:jc w:val="center"/>
        <w:rPr>
          <w:rFonts w:ascii="Times New Roman" w:eastAsia="Times New Roman" w:hAnsi="Times New Roman"/>
          <w:b/>
          <w:w w:val="105"/>
          <w:sz w:val="24"/>
          <w:lang w:eastAsia="ru-RU"/>
        </w:rPr>
      </w:pPr>
    </w:p>
    <w:p w:rsidR="00C4088F" w:rsidRDefault="00C4088F" w:rsidP="00C4088F">
      <w:pPr>
        <w:spacing w:before="240" w:after="0" w:line="276" w:lineRule="auto"/>
        <w:ind w:right="57"/>
        <w:jc w:val="center"/>
        <w:rPr>
          <w:rFonts w:ascii="Times New Roman" w:eastAsia="Times New Roman" w:hAnsi="Times New Roman"/>
          <w:b/>
          <w:w w:val="105"/>
          <w:sz w:val="24"/>
          <w:lang w:eastAsia="ru-RU"/>
        </w:rPr>
      </w:pPr>
    </w:p>
    <w:p w:rsidR="00C4088F" w:rsidRPr="00821818" w:rsidRDefault="00C4088F" w:rsidP="00C4088F">
      <w:pPr>
        <w:spacing w:before="240" w:after="0" w:line="276" w:lineRule="auto"/>
        <w:ind w:right="57"/>
        <w:jc w:val="center"/>
        <w:rPr>
          <w:rFonts w:eastAsia="Times New Roman"/>
          <w:b/>
          <w:lang w:eastAsia="ru-RU"/>
        </w:rPr>
      </w:pPr>
      <w:r w:rsidRPr="00821818">
        <w:rPr>
          <w:rFonts w:ascii="Times New Roman" w:eastAsia="Times New Roman" w:hAnsi="Times New Roman"/>
          <w:b/>
          <w:w w:val="105"/>
          <w:sz w:val="24"/>
          <w:lang w:eastAsia="ru-RU"/>
        </w:rPr>
        <w:lastRenderedPageBreak/>
        <w:t>Модуль</w:t>
      </w:r>
      <w:proofErr w:type="gramStart"/>
      <w:r w:rsidRPr="00821818">
        <w:rPr>
          <w:rFonts w:ascii="Times New Roman" w:eastAsia="Times New Roman" w:hAnsi="Times New Roman"/>
          <w:b/>
          <w:w w:val="105"/>
          <w:sz w:val="24"/>
          <w:lang w:eastAsia="ru-RU"/>
        </w:rPr>
        <w:t>2</w:t>
      </w:r>
      <w:proofErr w:type="gramEnd"/>
      <w:r w:rsidRPr="00821818">
        <w:rPr>
          <w:rFonts w:ascii="Times New Roman" w:eastAsia="Times New Roman" w:hAnsi="Times New Roman"/>
          <w:b/>
          <w:w w:val="105"/>
          <w:sz w:val="24"/>
          <w:lang w:eastAsia="ru-RU"/>
        </w:rPr>
        <w:t>.2.3«Наставничество»</w:t>
      </w:r>
    </w:p>
    <w:tbl>
      <w:tblPr>
        <w:tblW w:w="993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4"/>
      </w:tblGrid>
      <w:tr w:rsidR="00C4088F" w:rsidRPr="00821818" w:rsidTr="00C26243">
        <w:trPr>
          <w:trHeight w:val="554"/>
        </w:trPr>
        <w:tc>
          <w:tcPr>
            <w:tcW w:w="993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rPr>
            </w:pPr>
            <w:proofErr w:type="gramStart"/>
            <w:r w:rsidRPr="00821818">
              <w:rPr>
                <w:rFonts w:ascii="Times New Roman" w:eastAsia="Times New Roman" w:hAnsi="Times New Roman"/>
                <w:sz w:val="24"/>
              </w:rPr>
              <w:t>Подготовка обучающихся к участию во Всероссийских, областных и городских конкурсах,</w:t>
            </w:r>
            <w:proofErr w:type="gramEnd"/>
          </w:p>
          <w:p w:rsidR="00C4088F" w:rsidRPr="00821818" w:rsidRDefault="00C4088F" w:rsidP="00C26243">
            <w:pPr>
              <w:widowControl w:val="0"/>
              <w:autoSpaceDE w:val="0"/>
              <w:autoSpaceDN w:val="0"/>
              <w:spacing w:after="0" w:line="266" w:lineRule="exact"/>
              <w:ind w:right="57"/>
              <w:jc w:val="both"/>
              <w:rPr>
                <w:rFonts w:ascii="Times New Roman" w:eastAsia="Times New Roman" w:hAnsi="Times New Roman"/>
                <w:sz w:val="24"/>
              </w:rPr>
            </w:pPr>
            <w:proofErr w:type="gramStart"/>
            <w:r w:rsidRPr="00821818">
              <w:rPr>
                <w:rFonts w:ascii="Times New Roman" w:eastAsia="Times New Roman" w:hAnsi="Times New Roman"/>
                <w:sz w:val="24"/>
              </w:rPr>
              <w:t>проектах</w:t>
            </w:r>
            <w:proofErr w:type="gramEnd"/>
            <w:r w:rsidRPr="00821818">
              <w:rPr>
                <w:rFonts w:ascii="Times New Roman" w:eastAsia="Times New Roman" w:hAnsi="Times New Roman"/>
                <w:sz w:val="24"/>
              </w:rPr>
              <w:t>, фестивалях.</w:t>
            </w:r>
          </w:p>
        </w:tc>
      </w:tr>
    </w:tbl>
    <w:p w:rsidR="00C4088F" w:rsidRPr="00821818" w:rsidRDefault="00C4088F" w:rsidP="00C4088F">
      <w:pPr>
        <w:widowControl w:val="0"/>
        <w:tabs>
          <w:tab w:val="left" w:pos="9723"/>
        </w:tabs>
        <w:autoSpaceDE w:val="0"/>
        <w:autoSpaceDN w:val="0"/>
        <w:spacing w:before="92" w:after="0" w:line="276" w:lineRule="auto"/>
        <w:ind w:right="778"/>
        <w:jc w:val="center"/>
        <w:outlineLvl w:val="3"/>
        <w:rPr>
          <w:rFonts w:ascii="Times New Roman" w:eastAsia="Times New Roman" w:hAnsi="Times New Roman"/>
          <w:b/>
          <w:bCs/>
          <w:sz w:val="24"/>
          <w:szCs w:val="24"/>
        </w:rPr>
      </w:pPr>
      <w:r w:rsidRPr="00821818">
        <w:rPr>
          <w:rFonts w:ascii="Times New Roman" w:eastAsia="Times New Roman" w:hAnsi="Times New Roman"/>
          <w:b/>
          <w:bCs/>
          <w:w w:val="110"/>
          <w:sz w:val="24"/>
          <w:szCs w:val="24"/>
        </w:rPr>
        <w:t>Модуль</w:t>
      </w:r>
      <w:proofErr w:type="gramStart"/>
      <w:r w:rsidRPr="00821818">
        <w:rPr>
          <w:rFonts w:ascii="Times New Roman" w:eastAsia="Times New Roman" w:hAnsi="Times New Roman"/>
          <w:b/>
          <w:bCs/>
          <w:w w:val="110"/>
          <w:sz w:val="24"/>
          <w:szCs w:val="24"/>
        </w:rPr>
        <w:t>2</w:t>
      </w:r>
      <w:proofErr w:type="gramEnd"/>
      <w:r w:rsidRPr="00821818">
        <w:rPr>
          <w:rFonts w:ascii="Times New Roman" w:eastAsia="Times New Roman" w:hAnsi="Times New Roman"/>
          <w:b/>
          <w:bCs/>
          <w:w w:val="110"/>
          <w:sz w:val="24"/>
          <w:szCs w:val="24"/>
        </w:rPr>
        <w:t>.2.4«Основные воспитательные мероприятия</w:t>
      </w:r>
      <w:r w:rsidRPr="00821818">
        <w:rPr>
          <w:rFonts w:ascii="Times New Roman" w:eastAsia="Times New Roman" w:hAnsi="Times New Roman"/>
          <w:b/>
          <w:bCs/>
          <w:spacing w:val="-2"/>
          <w:w w:val="110"/>
          <w:sz w:val="24"/>
          <w:szCs w:val="24"/>
        </w:rPr>
        <w:t xml:space="preserve"> о </w:t>
      </w:r>
      <w:r w:rsidRPr="00821818">
        <w:rPr>
          <w:rFonts w:ascii="Times New Roman" w:eastAsia="Times New Roman" w:hAnsi="Times New Roman"/>
          <w:b/>
          <w:bCs/>
          <w:w w:val="110"/>
          <w:sz w:val="24"/>
          <w:szCs w:val="24"/>
        </w:rPr>
        <w:t xml:space="preserve">специальности» </w:t>
      </w:r>
    </w:p>
    <w:tbl>
      <w:tblPr>
        <w:tblW w:w="993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4"/>
      </w:tblGrid>
      <w:tr w:rsidR="00C4088F" w:rsidRPr="00821818" w:rsidTr="00C26243">
        <w:trPr>
          <w:trHeight w:val="290"/>
        </w:trPr>
        <w:tc>
          <w:tcPr>
            <w:tcW w:w="9934" w:type="dxa"/>
            <w:shd w:val="clear" w:color="auto" w:fill="auto"/>
          </w:tcPr>
          <w:p w:rsidR="00C4088F" w:rsidRPr="00821818" w:rsidRDefault="00C4088F" w:rsidP="00C26243">
            <w:pPr>
              <w:widowControl w:val="0"/>
              <w:autoSpaceDE w:val="0"/>
              <w:autoSpaceDN w:val="0"/>
              <w:spacing w:after="0" w:line="268" w:lineRule="exact"/>
              <w:rPr>
                <w:rFonts w:ascii="Times New Roman" w:eastAsia="Times New Roman" w:hAnsi="Times New Roman"/>
                <w:sz w:val="24"/>
              </w:rPr>
            </w:pPr>
            <w:r w:rsidRPr="00821818">
              <w:rPr>
                <w:rFonts w:ascii="Times New Roman" w:eastAsia="Times New Roman" w:hAnsi="Times New Roman"/>
                <w:w w:val="105"/>
                <w:sz w:val="24"/>
              </w:rPr>
              <w:t xml:space="preserve">Мастер </w:t>
            </w:r>
            <w:proofErr w:type="gramStart"/>
            <w:r w:rsidRPr="00821818">
              <w:rPr>
                <w:rFonts w:ascii="Times New Roman" w:eastAsia="Times New Roman" w:hAnsi="Times New Roman"/>
                <w:w w:val="105"/>
                <w:sz w:val="24"/>
              </w:rPr>
              <w:t>–к</w:t>
            </w:r>
            <w:proofErr w:type="gramEnd"/>
            <w:r w:rsidRPr="00821818">
              <w:rPr>
                <w:rFonts w:ascii="Times New Roman" w:eastAsia="Times New Roman" w:hAnsi="Times New Roman"/>
                <w:w w:val="105"/>
                <w:sz w:val="24"/>
              </w:rPr>
              <w:t>ласс по малярно-декоративным работам</w:t>
            </w:r>
          </w:p>
        </w:tc>
      </w:tr>
      <w:tr w:rsidR="00C4088F" w:rsidRPr="00821818" w:rsidTr="00C26243">
        <w:trPr>
          <w:trHeight w:val="852"/>
        </w:trPr>
        <w:tc>
          <w:tcPr>
            <w:tcW w:w="9934" w:type="dxa"/>
            <w:shd w:val="clear" w:color="auto" w:fill="auto"/>
          </w:tcPr>
          <w:p w:rsidR="00C4088F" w:rsidRPr="00821818" w:rsidRDefault="00C4088F" w:rsidP="00C26243">
            <w:pPr>
              <w:widowControl w:val="0"/>
              <w:autoSpaceDE w:val="0"/>
              <w:autoSpaceDN w:val="0"/>
              <w:spacing w:before="63" w:after="0" w:line="240" w:lineRule="auto"/>
              <w:outlineLvl w:val="0"/>
              <w:rPr>
                <w:rFonts w:ascii="Times New Roman" w:eastAsia="Times New Roman" w:hAnsi="Times New Roman"/>
                <w:b/>
                <w:bCs/>
                <w:kern w:val="36"/>
                <w:sz w:val="24"/>
                <w:szCs w:val="48"/>
                <w:lang w:val="en-US"/>
              </w:rPr>
            </w:pPr>
            <w:r w:rsidRPr="00821818">
              <w:rPr>
                <w:rFonts w:ascii="Times New Roman" w:eastAsia="Times New Roman" w:hAnsi="Times New Roman"/>
                <w:bCs/>
                <w:kern w:val="36"/>
                <w:sz w:val="24"/>
                <w:szCs w:val="24"/>
              </w:rPr>
              <w:t xml:space="preserve">Подготовка обучающихся к участию </w:t>
            </w:r>
            <w:proofErr w:type="gramStart"/>
            <w:r w:rsidRPr="00821818">
              <w:rPr>
                <w:rFonts w:ascii="Times New Roman" w:eastAsia="Times New Roman" w:hAnsi="Times New Roman"/>
                <w:bCs/>
                <w:kern w:val="36"/>
                <w:sz w:val="24"/>
                <w:szCs w:val="24"/>
              </w:rPr>
              <w:t>в</w:t>
            </w:r>
            <w:proofErr w:type="gramEnd"/>
            <w:r w:rsidRPr="00821818">
              <w:rPr>
                <w:rFonts w:ascii="Times New Roman" w:eastAsia="Times New Roman" w:hAnsi="Times New Roman"/>
                <w:bCs/>
                <w:kern w:val="36"/>
                <w:sz w:val="24"/>
                <w:szCs w:val="24"/>
              </w:rPr>
              <w:t xml:space="preserve"> Всероссийской дистанционной олимпиаде </w:t>
            </w:r>
            <w:r w:rsidRPr="00821818">
              <w:rPr>
                <w:rFonts w:ascii="Times New Roman" w:eastAsia="Times New Roman" w:hAnsi="Times New Roman"/>
                <w:bCs/>
                <w:color w:val="414141"/>
                <w:kern w:val="36"/>
                <w:sz w:val="24"/>
                <w:szCs w:val="24"/>
              </w:rPr>
              <w:t xml:space="preserve">по дисциплине: </w:t>
            </w:r>
            <w:r w:rsidRPr="00821818">
              <w:rPr>
                <w:rFonts w:ascii="Times New Roman" w:eastAsia="Times New Roman" w:hAnsi="Times New Roman"/>
                <w:bCs/>
                <w:kern w:val="36"/>
                <w:sz w:val="24"/>
                <w:szCs w:val="24"/>
              </w:rPr>
              <w:t xml:space="preserve">«Учет и контроль технологических процессов» по специальности 08.02.01. </w:t>
            </w:r>
            <w:r w:rsidRPr="00821818">
              <w:rPr>
                <w:rFonts w:ascii="Times New Roman" w:eastAsia="Times New Roman" w:hAnsi="Times New Roman"/>
                <w:bCs/>
                <w:kern w:val="36"/>
                <w:sz w:val="24"/>
                <w:szCs w:val="24"/>
                <w:lang w:val="en-US"/>
              </w:rPr>
              <w:t>Строительство и эксплуатация зданий и сооружений</w:t>
            </w:r>
          </w:p>
        </w:tc>
      </w:tr>
      <w:tr w:rsidR="00C4088F" w:rsidRPr="00821818" w:rsidTr="00C26243">
        <w:trPr>
          <w:trHeight w:val="551"/>
        </w:trPr>
        <w:tc>
          <w:tcPr>
            <w:tcW w:w="9934" w:type="dxa"/>
            <w:shd w:val="clear" w:color="auto" w:fill="auto"/>
          </w:tcPr>
          <w:p w:rsidR="00C4088F" w:rsidRPr="00821818" w:rsidRDefault="00C4088F" w:rsidP="00C26243">
            <w:pPr>
              <w:widowControl w:val="0"/>
              <w:autoSpaceDE w:val="0"/>
              <w:autoSpaceDN w:val="0"/>
              <w:spacing w:before="63" w:after="0" w:line="240" w:lineRule="auto"/>
              <w:outlineLvl w:val="0"/>
              <w:rPr>
                <w:rFonts w:ascii="Times New Roman" w:eastAsia="Times New Roman" w:hAnsi="Times New Roman"/>
                <w:bCs/>
                <w:kern w:val="36"/>
                <w:sz w:val="24"/>
                <w:szCs w:val="24"/>
              </w:rPr>
            </w:pPr>
            <w:r w:rsidRPr="00821818">
              <w:rPr>
                <w:rFonts w:ascii="Times New Roman" w:eastAsia="Times New Roman" w:hAnsi="Times New Roman"/>
                <w:bCs/>
                <w:kern w:val="36"/>
                <w:sz w:val="24"/>
                <w:szCs w:val="24"/>
              </w:rPr>
              <w:t>Проведение научно-практической конференции «Инновационные технологии в строительстве»</w:t>
            </w:r>
          </w:p>
        </w:tc>
      </w:tr>
    </w:tbl>
    <w:p w:rsidR="00C4088F" w:rsidRPr="00821818" w:rsidRDefault="00C4088F" w:rsidP="00C4088F">
      <w:pPr>
        <w:spacing w:before="80" w:after="0" w:line="276" w:lineRule="auto"/>
        <w:rPr>
          <w:rFonts w:eastAsia="Times New Roman"/>
          <w:b/>
          <w:lang w:eastAsia="ru-RU"/>
        </w:rPr>
      </w:pPr>
      <w:r w:rsidRPr="00821818">
        <w:rPr>
          <w:rFonts w:ascii="Times New Roman" w:eastAsia="Times New Roman" w:hAnsi="Times New Roman"/>
          <w:b/>
          <w:w w:val="105"/>
          <w:sz w:val="24"/>
          <w:lang w:eastAsia="ru-RU"/>
        </w:rPr>
        <w:t>Модуль</w:t>
      </w:r>
      <w:proofErr w:type="gramStart"/>
      <w:r w:rsidRPr="00821818">
        <w:rPr>
          <w:rFonts w:ascii="Times New Roman" w:eastAsia="Times New Roman" w:hAnsi="Times New Roman"/>
          <w:b/>
          <w:w w:val="105"/>
          <w:sz w:val="24"/>
          <w:lang w:eastAsia="ru-RU"/>
        </w:rPr>
        <w:t>2</w:t>
      </w:r>
      <w:proofErr w:type="gramEnd"/>
      <w:r w:rsidRPr="00821818">
        <w:rPr>
          <w:rFonts w:ascii="Times New Roman" w:eastAsia="Times New Roman" w:hAnsi="Times New Roman"/>
          <w:b/>
          <w:w w:val="105"/>
          <w:sz w:val="24"/>
          <w:lang w:eastAsia="ru-RU"/>
        </w:rPr>
        <w:t>.2.5«Организация предметно-пространственной среды»</w:t>
      </w:r>
    </w:p>
    <w:tbl>
      <w:tblPr>
        <w:tblW w:w="993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4"/>
      </w:tblGrid>
      <w:tr w:rsidR="00C4088F" w:rsidRPr="00821818" w:rsidTr="00C26243">
        <w:trPr>
          <w:trHeight w:val="551"/>
        </w:trPr>
        <w:tc>
          <w:tcPr>
            <w:tcW w:w="9934" w:type="dxa"/>
            <w:shd w:val="clear" w:color="auto" w:fill="auto"/>
          </w:tcPr>
          <w:p w:rsidR="00C4088F" w:rsidRPr="00821818" w:rsidRDefault="00C4088F" w:rsidP="00C26243">
            <w:pPr>
              <w:widowControl w:val="0"/>
              <w:autoSpaceDE w:val="0"/>
              <w:autoSpaceDN w:val="0"/>
              <w:spacing w:after="0" w:line="268" w:lineRule="exact"/>
              <w:rPr>
                <w:rFonts w:ascii="Times New Roman" w:eastAsia="Times New Roman" w:hAnsi="Times New Roman"/>
                <w:w w:val="110"/>
                <w:sz w:val="24"/>
              </w:rPr>
            </w:pPr>
            <w:r w:rsidRPr="00821818">
              <w:rPr>
                <w:rFonts w:ascii="Times New Roman" w:eastAsia="Times New Roman" w:hAnsi="Times New Roman"/>
                <w:w w:val="110"/>
                <w:sz w:val="24"/>
              </w:rPr>
              <w:t xml:space="preserve">Оформление стендов, планшетов, макетов содержащих информацию по строительству,  </w:t>
            </w:r>
          </w:p>
          <w:p w:rsidR="00C4088F" w:rsidRPr="00821818" w:rsidRDefault="00C4088F" w:rsidP="00C26243">
            <w:pPr>
              <w:widowControl w:val="0"/>
              <w:autoSpaceDE w:val="0"/>
              <w:autoSpaceDN w:val="0"/>
              <w:spacing w:after="0" w:line="264" w:lineRule="exact"/>
              <w:rPr>
                <w:rFonts w:ascii="Times New Roman" w:eastAsia="Times New Roman" w:hAnsi="Times New Roman"/>
                <w:sz w:val="24"/>
              </w:rPr>
            </w:pPr>
            <w:r w:rsidRPr="00821818">
              <w:rPr>
                <w:rFonts w:ascii="Times New Roman" w:eastAsia="Times New Roman" w:hAnsi="Times New Roman"/>
                <w:w w:val="110"/>
                <w:sz w:val="24"/>
              </w:rPr>
              <w:t xml:space="preserve">архитектуре, технологии строительного производства и другой информации позитивного профессионального  содержания  </w:t>
            </w:r>
          </w:p>
        </w:tc>
      </w:tr>
    </w:tbl>
    <w:p w:rsidR="00C4088F" w:rsidRPr="00821818" w:rsidRDefault="00C4088F" w:rsidP="00C4088F">
      <w:pPr>
        <w:spacing w:before="240" w:after="0" w:line="276" w:lineRule="auto"/>
        <w:jc w:val="center"/>
        <w:rPr>
          <w:rFonts w:eastAsia="Times New Roman"/>
          <w:b/>
          <w:sz w:val="24"/>
          <w:szCs w:val="24"/>
          <w:lang w:eastAsia="ru-RU"/>
        </w:rPr>
      </w:pPr>
      <w:r w:rsidRPr="00821818">
        <w:rPr>
          <w:rFonts w:ascii="Times New Roman" w:eastAsia="Times New Roman" w:hAnsi="Times New Roman"/>
          <w:b/>
          <w:bCs/>
          <w:w w:val="105"/>
          <w:sz w:val="24"/>
          <w:szCs w:val="24"/>
          <w:lang w:eastAsia="ru-RU"/>
        </w:rPr>
        <w:t>Модуль2.2.6«Взаимодействие с родителям</w:t>
      </w:r>
      <w:proofErr w:type="gramStart"/>
      <w:r w:rsidRPr="00821818">
        <w:rPr>
          <w:rFonts w:ascii="Times New Roman" w:eastAsia="Times New Roman" w:hAnsi="Times New Roman"/>
          <w:b/>
          <w:bCs/>
          <w:w w:val="105"/>
          <w:sz w:val="24"/>
          <w:szCs w:val="24"/>
          <w:lang w:eastAsia="ru-RU"/>
        </w:rPr>
        <w:t>и(</w:t>
      </w:r>
      <w:proofErr w:type="gramEnd"/>
      <w:r w:rsidRPr="00821818">
        <w:rPr>
          <w:rFonts w:ascii="Times New Roman" w:eastAsia="Times New Roman" w:hAnsi="Times New Roman"/>
          <w:b/>
          <w:bCs/>
          <w:w w:val="105"/>
          <w:sz w:val="24"/>
          <w:szCs w:val="24"/>
          <w:lang w:eastAsia="ru-RU"/>
        </w:rPr>
        <w:t>законными представителями)»</w:t>
      </w:r>
    </w:p>
    <w:tbl>
      <w:tblPr>
        <w:tblW w:w="993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4"/>
      </w:tblGrid>
      <w:tr w:rsidR="00C4088F" w:rsidRPr="00821818" w:rsidTr="00C26243">
        <w:trPr>
          <w:trHeight w:val="290"/>
        </w:trPr>
        <w:tc>
          <w:tcPr>
            <w:tcW w:w="993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rPr>
            </w:pPr>
            <w:r w:rsidRPr="00821818">
              <w:rPr>
                <w:rFonts w:ascii="Times New Roman" w:eastAsia="Times New Roman" w:hAnsi="Times New Roman"/>
                <w:sz w:val="24"/>
              </w:rPr>
              <w:t>Обучающий семинар для родителей «Успешность обучения»</w:t>
            </w:r>
          </w:p>
        </w:tc>
      </w:tr>
      <w:tr w:rsidR="00C4088F" w:rsidRPr="00821818" w:rsidTr="00C26243">
        <w:trPr>
          <w:trHeight w:val="292"/>
        </w:trPr>
        <w:tc>
          <w:tcPr>
            <w:tcW w:w="993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rPr>
            </w:pPr>
            <w:r w:rsidRPr="00821818">
              <w:rPr>
                <w:rFonts w:ascii="Times New Roman" w:eastAsia="Times New Roman" w:hAnsi="Times New Roman"/>
                <w:sz w:val="24"/>
              </w:rPr>
              <w:t>Подготовка и отправка родителям благодарственных писем и писем об успеваемости</w:t>
            </w:r>
          </w:p>
        </w:tc>
      </w:tr>
      <w:tr w:rsidR="00C4088F" w:rsidRPr="00821818" w:rsidTr="00C26243">
        <w:trPr>
          <w:trHeight w:val="551"/>
        </w:trPr>
        <w:tc>
          <w:tcPr>
            <w:tcW w:w="993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rPr>
            </w:pPr>
            <w:r w:rsidRPr="00821818">
              <w:rPr>
                <w:rFonts w:ascii="Times New Roman" w:eastAsia="Times New Roman" w:hAnsi="Times New Roman"/>
                <w:sz w:val="24"/>
              </w:rPr>
              <w:t>Проведение для родителей индивидуальных консультаций по вопросам успеваемости,</w:t>
            </w:r>
          </w:p>
          <w:p w:rsidR="00C4088F" w:rsidRPr="00821818" w:rsidRDefault="00C4088F" w:rsidP="00C26243">
            <w:pPr>
              <w:widowControl w:val="0"/>
              <w:autoSpaceDE w:val="0"/>
              <w:autoSpaceDN w:val="0"/>
              <w:spacing w:after="0" w:line="264" w:lineRule="exact"/>
              <w:ind w:right="57"/>
              <w:jc w:val="both"/>
              <w:rPr>
                <w:rFonts w:ascii="Times New Roman" w:eastAsia="Times New Roman" w:hAnsi="Times New Roman"/>
                <w:sz w:val="24"/>
                <w:lang w:val="en-US"/>
              </w:rPr>
            </w:pPr>
            <w:r w:rsidRPr="00821818">
              <w:rPr>
                <w:rFonts w:ascii="Times New Roman" w:eastAsia="Times New Roman" w:hAnsi="Times New Roman"/>
                <w:sz w:val="24"/>
                <w:lang w:val="en-US"/>
              </w:rPr>
              <w:t>Прохождения практики трудоустройства детей</w:t>
            </w:r>
          </w:p>
        </w:tc>
      </w:tr>
    </w:tbl>
    <w:p w:rsidR="00C4088F" w:rsidRPr="00821818" w:rsidRDefault="00C4088F" w:rsidP="00C4088F">
      <w:pPr>
        <w:tabs>
          <w:tab w:val="left" w:pos="3290"/>
        </w:tabs>
        <w:spacing w:before="240" w:after="0" w:line="276" w:lineRule="auto"/>
        <w:ind w:right="57"/>
        <w:jc w:val="center"/>
        <w:rPr>
          <w:rFonts w:ascii="Times New Roman" w:eastAsia="Times New Roman" w:hAnsi="Times New Roman"/>
          <w:b/>
          <w:w w:val="105"/>
          <w:sz w:val="24"/>
          <w:lang w:eastAsia="ru-RU"/>
        </w:rPr>
      </w:pPr>
      <w:r w:rsidRPr="00821818">
        <w:rPr>
          <w:rFonts w:ascii="Times New Roman" w:eastAsia="Times New Roman" w:hAnsi="Times New Roman"/>
          <w:b/>
          <w:w w:val="105"/>
          <w:sz w:val="24"/>
          <w:lang w:eastAsia="ru-RU"/>
        </w:rPr>
        <w:t>Модуль 2.2.7 «Самоуправление»</w:t>
      </w:r>
    </w:p>
    <w:p w:rsidR="00C4088F" w:rsidRPr="00821818" w:rsidRDefault="00C4088F" w:rsidP="00C4088F">
      <w:pPr>
        <w:widowControl w:val="0"/>
        <w:autoSpaceDE w:val="0"/>
        <w:autoSpaceDN w:val="0"/>
        <w:spacing w:before="2" w:after="1" w:line="240" w:lineRule="auto"/>
        <w:ind w:right="57"/>
        <w:jc w:val="both"/>
        <w:rPr>
          <w:rFonts w:ascii="Times New Roman" w:eastAsia="Times New Roman" w:hAnsi="Times New Roman"/>
          <w:b/>
          <w:sz w:val="12"/>
          <w:szCs w:val="24"/>
        </w:rPr>
      </w:pPr>
    </w:p>
    <w:tbl>
      <w:tblPr>
        <w:tblW w:w="993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4"/>
      </w:tblGrid>
      <w:tr w:rsidR="00C4088F" w:rsidRPr="00821818" w:rsidTr="00C26243">
        <w:trPr>
          <w:trHeight w:val="290"/>
        </w:trPr>
        <w:tc>
          <w:tcPr>
            <w:tcW w:w="993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rPr>
            </w:pPr>
            <w:r w:rsidRPr="00821818">
              <w:rPr>
                <w:rFonts w:ascii="Times New Roman" w:eastAsia="Times New Roman" w:hAnsi="Times New Roman"/>
                <w:sz w:val="24"/>
              </w:rPr>
              <w:t>Подготовка и проведение конкурса лучший курсовой проект</w:t>
            </w:r>
          </w:p>
        </w:tc>
      </w:tr>
      <w:tr w:rsidR="00C4088F" w:rsidRPr="00821818" w:rsidTr="00C26243">
        <w:trPr>
          <w:trHeight w:val="292"/>
        </w:trPr>
        <w:tc>
          <w:tcPr>
            <w:tcW w:w="993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rPr>
            </w:pPr>
            <w:r w:rsidRPr="00821818">
              <w:rPr>
                <w:rFonts w:ascii="Times New Roman" w:eastAsia="Times New Roman" w:hAnsi="Times New Roman"/>
                <w:sz w:val="24"/>
              </w:rPr>
              <w:t>Подготовка и проведение лектория по основам трудового права</w:t>
            </w:r>
          </w:p>
        </w:tc>
      </w:tr>
      <w:tr w:rsidR="00C4088F" w:rsidRPr="00821818" w:rsidTr="00C26243">
        <w:trPr>
          <w:trHeight w:val="290"/>
        </w:trPr>
        <w:tc>
          <w:tcPr>
            <w:tcW w:w="993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rPr>
            </w:pPr>
            <w:r w:rsidRPr="00821818">
              <w:rPr>
                <w:rFonts w:ascii="Times New Roman" w:eastAsia="Times New Roman" w:hAnsi="Times New Roman"/>
                <w:sz w:val="24"/>
              </w:rPr>
              <w:t>Подготовка и проведение деловой игры</w:t>
            </w:r>
            <w:proofErr w:type="gramStart"/>
            <w:r w:rsidRPr="00821818">
              <w:rPr>
                <w:rFonts w:ascii="Times New Roman" w:eastAsia="Times New Roman" w:hAnsi="Times New Roman"/>
                <w:sz w:val="24"/>
              </w:rPr>
              <w:t>:«</w:t>
            </w:r>
            <w:proofErr w:type="gramEnd"/>
            <w:r w:rsidRPr="00821818">
              <w:rPr>
                <w:rFonts w:ascii="Times New Roman" w:eastAsia="Times New Roman" w:hAnsi="Times New Roman"/>
                <w:sz w:val="24"/>
              </w:rPr>
              <w:t>Как вести себя на собеседовании?»</w:t>
            </w:r>
          </w:p>
        </w:tc>
      </w:tr>
      <w:tr w:rsidR="00C4088F" w:rsidRPr="00821818" w:rsidTr="00C26243">
        <w:trPr>
          <w:trHeight w:val="292"/>
        </w:trPr>
        <w:tc>
          <w:tcPr>
            <w:tcW w:w="993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lang w:val="en-US"/>
              </w:rPr>
            </w:pPr>
            <w:r w:rsidRPr="00821818">
              <w:rPr>
                <w:rFonts w:ascii="Times New Roman" w:eastAsia="Times New Roman" w:hAnsi="Times New Roman"/>
                <w:sz w:val="24"/>
                <w:lang w:val="en-US"/>
              </w:rPr>
              <w:t>Формирование рейтинга успеваемости группы</w:t>
            </w:r>
          </w:p>
        </w:tc>
      </w:tr>
    </w:tbl>
    <w:p w:rsidR="00C4088F" w:rsidRPr="00821818" w:rsidRDefault="00C4088F" w:rsidP="00C4088F">
      <w:pPr>
        <w:widowControl w:val="0"/>
        <w:autoSpaceDE w:val="0"/>
        <w:autoSpaceDN w:val="0"/>
        <w:spacing w:before="156" w:after="0" w:line="240" w:lineRule="auto"/>
        <w:ind w:right="57"/>
        <w:jc w:val="center"/>
        <w:rPr>
          <w:rFonts w:ascii="Times New Roman" w:eastAsia="Times New Roman" w:hAnsi="Times New Roman"/>
          <w:b/>
          <w:bCs/>
          <w:sz w:val="24"/>
          <w:szCs w:val="24"/>
        </w:rPr>
      </w:pPr>
      <w:r w:rsidRPr="00821818">
        <w:rPr>
          <w:rFonts w:ascii="Times New Roman" w:eastAsia="Times New Roman" w:hAnsi="Times New Roman"/>
          <w:b/>
          <w:bCs/>
          <w:w w:val="110"/>
          <w:sz w:val="24"/>
          <w:szCs w:val="24"/>
        </w:rPr>
        <w:t>Модуль</w:t>
      </w:r>
      <w:proofErr w:type="gramStart"/>
      <w:r w:rsidRPr="00821818">
        <w:rPr>
          <w:rFonts w:ascii="Times New Roman" w:eastAsia="Times New Roman" w:hAnsi="Times New Roman"/>
          <w:b/>
          <w:bCs/>
          <w:w w:val="110"/>
          <w:sz w:val="24"/>
          <w:szCs w:val="24"/>
        </w:rPr>
        <w:t>2</w:t>
      </w:r>
      <w:proofErr w:type="gramEnd"/>
      <w:r w:rsidRPr="00821818">
        <w:rPr>
          <w:rFonts w:ascii="Times New Roman" w:eastAsia="Times New Roman" w:hAnsi="Times New Roman"/>
          <w:b/>
          <w:bCs/>
          <w:w w:val="110"/>
          <w:sz w:val="24"/>
          <w:szCs w:val="24"/>
        </w:rPr>
        <w:t>.2.8«Профилактика и безопасность»</w:t>
      </w:r>
    </w:p>
    <w:p w:rsidR="00C4088F" w:rsidRPr="00821818" w:rsidRDefault="00C4088F" w:rsidP="00C4088F">
      <w:pPr>
        <w:widowControl w:val="0"/>
        <w:autoSpaceDE w:val="0"/>
        <w:autoSpaceDN w:val="0"/>
        <w:spacing w:after="1" w:line="240" w:lineRule="auto"/>
        <w:ind w:right="57"/>
        <w:jc w:val="both"/>
        <w:rPr>
          <w:rFonts w:ascii="Times New Roman" w:eastAsia="Times New Roman" w:hAnsi="Times New Roman"/>
          <w:b/>
          <w:sz w:val="19"/>
          <w:szCs w:val="24"/>
        </w:rPr>
      </w:pPr>
    </w:p>
    <w:tbl>
      <w:tblPr>
        <w:tblW w:w="992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4"/>
      </w:tblGrid>
      <w:tr w:rsidR="00C4088F" w:rsidRPr="00821818" w:rsidTr="00C26243">
        <w:trPr>
          <w:trHeight w:val="553"/>
        </w:trPr>
        <w:tc>
          <w:tcPr>
            <w:tcW w:w="992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rPr>
            </w:pPr>
            <w:r w:rsidRPr="00821818">
              <w:rPr>
                <w:rFonts w:ascii="Times New Roman" w:eastAsia="Times New Roman" w:hAnsi="Times New Roman"/>
                <w:sz w:val="24"/>
              </w:rPr>
              <w:t>Подготовка и обсуждение вопросов охраны труда и техники безопасности при выполнении строительных работ</w:t>
            </w:r>
          </w:p>
        </w:tc>
      </w:tr>
    </w:tbl>
    <w:p w:rsidR="00C4088F" w:rsidRPr="00821818" w:rsidRDefault="00C4088F" w:rsidP="00C4088F">
      <w:pPr>
        <w:spacing w:before="240" w:after="200" w:line="276" w:lineRule="auto"/>
        <w:rPr>
          <w:rFonts w:eastAsia="Times New Roman"/>
          <w:b/>
          <w:sz w:val="21"/>
          <w:lang w:eastAsia="ru-RU"/>
        </w:rPr>
      </w:pPr>
      <w:r w:rsidRPr="00821818">
        <w:rPr>
          <w:rFonts w:ascii="Times New Roman" w:eastAsia="Times New Roman" w:hAnsi="Times New Roman"/>
          <w:b/>
          <w:w w:val="110"/>
          <w:sz w:val="24"/>
          <w:lang w:eastAsia="ru-RU"/>
        </w:rPr>
        <w:t>Модуль</w:t>
      </w:r>
      <w:proofErr w:type="gramStart"/>
      <w:r w:rsidRPr="00821818">
        <w:rPr>
          <w:rFonts w:ascii="Times New Roman" w:eastAsia="Times New Roman" w:hAnsi="Times New Roman"/>
          <w:b/>
          <w:w w:val="110"/>
          <w:sz w:val="24"/>
          <w:lang w:eastAsia="ru-RU"/>
        </w:rPr>
        <w:t>2</w:t>
      </w:r>
      <w:proofErr w:type="gramEnd"/>
      <w:r w:rsidRPr="00821818">
        <w:rPr>
          <w:rFonts w:ascii="Times New Roman" w:eastAsia="Times New Roman" w:hAnsi="Times New Roman"/>
          <w:b/>
          <w:w w:val="110"/>
          <w:sz w:val="24"/>
          <w:lang w:eastAsia="ru-RU"/>
        </w:rPr>
        <w:t>.2.9«Социальное партнёрство и участие работодателей»</w:t>
      </w:r>
    </w:p>
    <w:tbl>
      <w:tblPr>
        <w:tblW w:w="992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4"/>
      </w:tblGrid>
      <w:tr w:rsidR="00C4088F" w:rsidRPr="00821818" w:rsidTr="00C26243">
        <w:trPr>
          <w:trHeight w:val="551"/>
        </w:trPr>
        <w:tc>
          <w:tcPr>
            <w:tcW w:w="992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rPr>
            </w:pPr>
            <w:r w:rsidRPr="00821818">
              <w:rPr>
                <w:rFonts w:ascii="Times New Roman" w:eastAsia="Times New Roman" w:hAnsi="Times New Roman"/>
                <w:sz w:val="24"/>
              </w:rPr>
              <w:t>Проведение встречи с представителями ООО ПКБ "АрхиГрад</w:t>
            </w:r>
            <w:proofErr w:type="gramStart"/>
            <w:r w:rsidRPr="00821818">
              <w:rPr>
                <w:rFonts w:ascii="Times New Roman" w:eastAsia="Times New Roman" w:hAnsi="Times New Roman"/>
                <w:sz w:val="24"/>
              </w:rPr>
              <w:t>"н</w:t>
            </w:r>
            <w:proofErr w:type="gramEnd"/>
            <w:r w:rsidRPr="00821818">
              <w:rPr>
                <w:rFonts w:ascii="Times New Roman" w:eastAsia="Times New Roman" w:hAnsi="Times New Roman"/>
                <w:sz w:val="24"/>
              </w:rPr>
              <w:t>а тему«Проектирование современных индивидуальных жилых домов»</w:t>
            </w:r>
          </w:p>
        </w:tc>
      </w:tr>
      <w:tr w:rsidR="00C4088F" w:rsidRPr="00821818" w:rsidTr="00C26243">
        <w:trPr>
          <w:trHeight w:val="551"/>
        </w:trPr>
        <w:tc>
          <w:tcPr>
            <w:tcW w:w="992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rPr>
            </w:pPr>
            <w:r w:rsidRPr="00821818">
              <w:rPr>
                <w:rFonts w:ascii="Times New Roman" w:eastAsia="Times New Roman" w:hAnsi="Times New Roman"/>
                <w:sz w:val="24"/>
              </w:rPr>
              <w:t>Проведение экскурсии на предприятия партнеры, с целью ознакомления со структурой и материально-технической базой предприятий</w:t>
            </w:r>
          </w:p>
        </w:tc>
      </w:tr>
    </w:tbl>
    <w:p w:rsidR="00C4088F" w:rsidRPr="00821818" w:rsidRDefault="00C4088F" w:rsidP="00C4088F">
      <w:pPr>
        <w:widowControl w:val="0"/>
        <w:autoSpaceDE w:val="0"/>
        <w:autoSpaceDN w:val="0"/>
        <w:spacing w:before="156" w:after="0" w:line="240" w:lineRule="auto"/>
        <w:outlineLvl w:val="3"/>
        <w:rPr>
          <w:rFonts w:ascii="Times New Roman" w:eastAsia="Times New Roman" w:hAnsi="Times New Roman"/>
          <w:b/>
          <w:bCs/>
          <w:sz w:val="24"/>
          <w:szCs w:val="24"/>
        </w:rPr>
      </w:pPr>
      <w:r w:rsidRPr="00821818">
        <w:rPr>
          <w:rFonts w:ascii="Times New Roman" w:eastAsia="Times New Roman" w:hAnsi="Times New Roman"/>
          <w:b/>
          <w:bCs/>
          <w:w w:val="110"/>
          <w:sz w:val="24"/>
          <w:szCs w:val="24"/>
        </w:rPr>
        <w:t>Модуль</w:t>
      </w:r>
      <w:proofErr w:type="gramStart"/>
      <w:r w:rsidRPr="00821818">
        <w:rPr>
          <w:rFonts w:ascii="Times New Roman" w:eastAsia="Times New Roman" w:hAnsi="Times New Roman"/>
          <w:b/>
          <w:bCs/>
          <w:w w:val="110"/>
          <w:sz w:val="24"/>
          <w:szCs w:val="24"/>
        </w:rPr>
        <w:t>2</w:t>
      </w:r>
      <w:proofErr w:type="gramEnd"/>
      <w:r w:rsidRPr="00821818">
        <w:rPr>
          <w:rFonts w:ascii="Times New Roman" w:eastAsia="Times New Roman" w:hAnsi="Times New Roman"/>
          <w:b/>
          <w:bCs/>
          <w:w w:val="110"/>
          <w:sz w:val="24"/>
          <w:szCs w:val="24"/>
        </w:rPr>
        <w:t>.2.10«Профессиональное развитие, адаптация и трудоустройство»</w:t>
      </w:r>
    </w:p>
    <w:tbl>
      <w:tblPr>
        <w:tblW w:w="992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4"/>
      </w:tblGrid>
      <w:tr w:rsidR="00C4088F" w:rsidRPr="00821818" w:rsidTr="00C26243">
        <w:trPr>
          <w:trHeight w:val="552"/>
        </w:trPr>
        <w:tc>
          <w:tcPr>
            <w:tcW w:w="9924" w:type="dxa"/>
            <w:shd w:val="clear" w:color="auto" w:fill="auto"/>
          </w:tcPr>
          <w:p w:rsidR="00C4088F" w:rsidRPr="00821818" w:rsidRDefault="00C4088F" w:rsidP="00C26243">
            <w:pPr>
              <w:widowControl w:val="0"/>
              <w:autoSpaceDE w:val="0"/>
              <w:autoSpaceDN w:val="0"/>
              <w:spacing w:after="0" w:line="268" w:lineRule="exact"/>
              <w:rPr>
                <w:rFonts w:ascii="Times New Roman" w:eastAsia="Times New Roman" w:hAnsi="Times New Roman"/>
                <w:color w:val="FF0000"/>
                <w:sz w:val="24"/>
              </w:rPr>
            </w:pPr>
            <w:r w:rsidRPr="00821818">
              <w:rPr>
                <w:rFonts w:ascii="Times New Roman" w:eastAsia="Times New Roman" w:hAnsi="Times New Roman"/>
                <w:sz w:val="24"/>
              </w:rPr>
              <w:t xml:space="preserve">Конкурс профессионального мастерства по </w:t>
            </w:r>
            <w:proofErr w:type="gramStart"/>
            <w:r w:rsidRPr="00821818">
              <w:rPr>
                <w:rFonts w:ascii="Times New Roman" w:eastAsia="Times New Roman" w:hAnsi="Times New Roman"/>
                <w:sz w:val="24"/>
              </w:rPr>
              <w:t>рабочей</w:t>
            </w:r>
            <w:proofErr w:type="gramEnd"/>
            <w:r w:rsidRPr="00821818">
              <w:rPr>
                <w:rFonts w:ascii="Times New Roman" w:eastAsia="Times New Roman" w:hAnsi="Times New Roman"/>
                <w:sz w:val="24"/>
              </w:rPr>
              <w:t xml:space="preserve"> профессии</w:t>
            </w:r>
            <w:r w:rsidRPr="00821818">
              <w:rPr>
                <w:rFonts w:ascii="Times New Roman" w:eastAsia="Times New Roman" w:hAnsi="Times New Roman"/>
                <w:spacing w:val="3"/>
                <w:sz w:val="24"/>
              </w:rPr>
              <w:t xml:space="preserve">13450 </w:t>
            </w:r>
            <w:r w:rsidRPr="00821818">
              <w:rPr>
                <w:rFonts w:ascii="Times New Roman" w:eastAsia="Times New Roman" w:hAnsi="Times New Roman"/>
                <w:sz w:val="24"/>
              </w:rPr>
              <w:t>«Маляр строительный», группа  С-23</w:t>
            </w:r>
          </w:p>
        </w:tc>
      </w:tr>
      <w:tr w:rsidR="00C4088F" w:rsidRPr="00821818" w:rsidTr="00C26243">
        <w:trPr>
          <w:trHeight w:val="551"/>
        </w:trPr>
        <w:tc>
          <w:tcPr>
            <w:tcW w:w="992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rPr>
            </w:pPr>
            <w:proofErr w:type="gramStart"/>
            <w:r w:rsidRPr="00821818">
              <w:rPr>
                <w:rFonts w:ascii="Times New Roman" w:eastAsia="Times New Roman" w:hAnsi="Times New Roman"/>
                <w:sz w:val="24"/>
              </w:rPr>
              <w:t>Подготовка обучающихся к участию в конкурсах в региональных чемпионатах профессионального мастерства.</w:t>
            </w:r>
            <w:proofErr w:type="gramEnd"/>
          </w:p>
        </w:tc>
      </w:tr>
      <w:tr w:rsidR="00C4088F" w:rsidRPr="00821818" w:rsidTr="00C26243">
        <w:trPr>
          <w:trHeight w:val="554"/>
        </w:trPr>
        <w:tc>
          <w:tcPr>
            <w:tcW w:w="992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rPr>
            </w:pPr>
            <w:r w:rsidRPr="00821818">
              <w:rPr>
                <w:rFonts w:ascii="Times New Roman" w:eastAsia="Times New Roman" w:hAnsi="Times New Roman"/>
                <w:spacing w:val="-1"/>
                <w:w w:val="105"/>
                <w:sz w:val="24"/>
              </w:rPr>
              <w:t>Конкурс профессионального мастерства по специальности 08.02.01. группы С-22,С-21.</w:t>
            </w:r>
          </w:p>
        </w:tc>
      </w:tr>
    </w:tbl>
    <w:p w:rsidR="00C4088F" w:rsidRPr="00821818" w:rsidRDefault="00C4088F" w:rsidP="00C4088F">
      <w:pPr>
        <w:spacing w:before="6" w:after="200" w:line="276" w:lineRule="auto"/>
        <w:jc w:val="center"/>
        <w:rPr>
          <w:rFonts w:eastAsia="Times New Roman"/>
          <w:b/>
          <w:sz w:val="20"/>
          <w:lang w:eastAsia="ru-RU"/>
        </w:rPr>
      </w:pPr>
      <w:r w:rsidRPr="00821818">
        <w:rPr>
          <w:rFonts w:ascii="Times New Roman" w:eastAsia="Times New Roman" w:hAnsi="Times New Roman"/>
          <w:b/>
          <w:sz w:val="24"/>
          <w:lang w:eastAsia="ru-RU"/>
        </w:rPr>
        <w:t>Модуль</w:t>
      </w:r>
      <w:proofErr w:type="gramStart"/>
      <w:r w:rsidRPr="00821818">
        <w:rPr>
          <w:rFonts w:ascii="Times New Roman" w:eastAsia="Times New Roman" w:hAnsi="Times New Roman"/>
          <w:b/>
          <w:sz w:val="24"/>
          <w:lang w:eastAsia="ru-RU"/>
        </w:rPr>
        <w:t>2</w:t>
      </w:r>
      <w:proofErr w:type="gramEnd"/>
      <w:r w:rsidRPr="00821818">
        <w:rPr>
          <w:rFonts w:ascii="Times New Roman" w:eastAsia="Times New Roman" w:hAnsi="Times New Roman"/>
          <w:b/>
          <w:sz w:val="24"/>
          <w:lang w:eastAsia="ru-RU"/>
        </w:rPr>
        <w:t>.2.11«Внеаудиторная деятельность»</w:t>
      </w:r>
    </w:p>
    <w:tbl>
      <w:tblPr>
        <w:tblW w:w="992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4"/>
      </w:tblGrid>
      <w:tr w:rsidR="00C4088F" w:rsidRPr="00821818" w:rsidTr="00C26243">
        <w:trPr>
          <w:trHeight w:val="292"/>
        </w:trPr>
        <w:tc>
          <w:tcPr>
            <w:tcW w:w="9924" w:type="dxa"/>
            <w:shd w:val="clear" w:color="auto" w:fill="auto"/>
          </w:tcPr>
          <w:p w:rsidR="00C4088F" w:rsidRPr="00821818" w:rsidRDefault="00C4088F" w:rsidP="00C26243">
            <w:pPr>
              <w:widowControl w:val="0"/>
              <w:autoSpaceDE w:val="0"/>
              <w:autoSpaceDN w:val="0"/>
              <w:spacing w:after="0" w:line="268" w:lineRule="exact"/>
              <w:jc w:val="both"/>
              <w:rPr>
                <w:rFonts w:ascii="Times New Roman" w:eastAsia="Times New Roman" w:hAnsi="Times New Roman"/>
                <w:sz w:val="24"/>
              </w:rPr>
            </w:pPr>
            <w:r w:rsidRPr="00821818">
              <w:rPr>
                <w:rFonts w:ascii="Times New Roman" w:eastAsia="Times New Roman" w:hAnsi="Times New Roman"/>
                <w:sz w:val="24"/>
              </w:rPr>
              <w:t xml:space="preserve">Подготовка индивидуальных курсовых проектов по архитектуре гражданских зданий (МДК </w:t>
            </w:r>
            <w:r w:rsidRPr="00821818">
              <w:rPr>
                <w:rFonts w:ascii="Times New Roman" w:eastAsia="Times New Roman" w:hAnsi="Times New Roman"/>
                <w:sz w:val="24"/>
              </w:rPr>
              <w:lastRenderedPageBreak/>
              <w:t>01.01) .</w:t>
            </w:r>
          </w:p>
        </w:tc>
      </w:tr>
      <w:tr w:rsidR="00C4088F" w:rsidRPr="00821818" w:rsidTr="00C26243">
        <w:trPr>
          <w:trHeight w:val="290"/>
        </w:trPr>
        <w:tc>
          <w:tcPr>
            <w:tcW w:w="9924" w:type="dxa"/>
            <w:shd w:val="clear" w:color="auto" w:fill="auto"/>
          </w:tcPr>
          <w:p w:rsidR="00C4088F" w:rsidRPr="00821818" w:rsidRDefault="00C4088F" w:rsidP="00C26243">
            <w:pPr>
              <w:widowControl w:val="0"/>
              <w:autoSpaceDE w:val="0"/>
              <w:autoSpaceDN w:val="0"/>
              <w:spacing w:after="0" w:line="268" w:lineRule="exact"/>
              <w:jc w:val="both"/>
              <w:rPr>
                <w:rFonts w:ascii="Times New Roman" w:eastAsia="Times New Roman" w:hAnsi="Times New Roman"/>
                <w:sz w:val="24"/>
              </w:rPr>
            </w:pPr>
            <w:r w:rsidRPr="00821818">
              <w:rPr>
                <w:rFonts w:ascii="Times New Roman" w:eastAsia="Times New Roman" w:hAnsi="Times New Roman"/>
                <w:sz w:val="24"/>
              </w:rPr>
              <w:lastRenderedPageBreak/>
              <w:t>Подготовка индивидуальных курсовых проектов по архитектуре промышленных здани</w:t>
            </w:r>
            <w:proofErr w:type="gramStart"/>
            <w:r w:rsidRPr="00821818">
              <w:rPr>
                <w:rFonts w:ascii="Times New Roman" w:eastAsia="Times New Roman" w:hAnsi="Times New Roman"/>
                <w:sz w:val="24"/>
              </w:rPr>
              <w:t>й(</w:t>
            </w:r>
            <w:proofErr w:type="gramEnd"/>
            <w:r w:rsidRPr="00821818">
              <w:rPr>
                <w:rFonts w:ascii="Times New Roman" w:eastAsia="Times New Roman" w:hAnsi="Times New Roman"/>
                <w:sz w:val="24"/>
              </w:rPr>
              <w:t xml:space="preserve"> МДК 01.01).</w:t>
            </w:r>
          </w:p>
        </w:tc>
      </w:tr>
      <w:tr w:rsidR="00C4088F" w:rsidRPr="00821818" w:rsidTr="00C26243">
        <w:trPr>
          <w:trHeight w:val="551"/>
        </w:trPr>
        <w:tc>
          <w:tcPr>
            <w:tcW w:w="9924" w:type="dxa"/>
            <w:shd w:val="clear" w:color="auto" w:fill="auto"/>
          </w:tcPr>
          <w:p w:rsidR="00C4088F" w:rsidRPr="00821818" w:rsidRDefault="00C4088F" w:rsidP="00C26243">
            <w:pPr>
              <w:widowControl w:val="0"/>
              <w:autoSpaceDE w:val="0"/>
              <w:autoSpaceDN w:val="0"/>
              <w:spacing w:after="0" w:line="268" w:lineRule="exact"/>
              <w:jc w:val="both"/>
              <w:rPr>
                <w:rFonts w:ascii="Times New Roman" w:eastAsia="Times New Roman" w:hAnsi="Times New Roman"/>
                <w:sz w:val="24"/>
                <w:lang w:val="en-US"/>
              </w:rPr>
            </w:pPr>
            <w:proofErr w:type="gramStart"/>
            <w:r w:rsidRPr="00821818">
              <w:rPr>
                <w:rFonts w:ascii="Times New Roman" w:eastAsia="Times New Roman" w:hAnsi="Times New Roman"/>
                <w:sz w:val="24"/>
                <w:lang w:val="en-US"/>
              </w:rPr>
              <w:t>Подготовкаиндивидуальныхкурсовыхпроектовпотехнологиииорганизациистроительногопроизводства(</w:t>
            </w:r>
            <w:proofErr w:type="gramEnd"/>
            <w:r w:rsidRPr="00821818">
              <w:rPr>
                <w:rFonts w:ascii="Times New Roman" w:eastAsia="Times New Roman" w:hAnsi="Times New Roman"/>
                <w:sz w:val="24"/>
                <w:lang w:val="en-US"/>
              </w:rPr>
              <w:t>МДК 01.02).</w:t>
            </w:r>
          </w:p>
        </w:tc>
      </w:tr>
    </w:tbl>
    <w:p w:rsidR="00C4088F" w:rsidRPr="00821818" w:rsidRDefault="00C4088F" w:rsidP="00C4088F">
      <w:pPr>
        <w:spacing w:before="240" w:after="200" w:line="276" w:lineRule="auto"/>
        <w:jc w:val="center"/>
        <w:rPr>
          <w:rFonts w:eastAsia="Times New Roman"/>
          <w:b/>
          <w:sz w:val="21"/>
          <w:lang w:eastAsia="ru-RU"/>
        </w:rPr>
      </w:pPr>
      <w:r w:rsidRPr="00821818">
        <w:rPr>
          <w:rFonts w:ascii="Times New Roman" w:eastAsia="Times New Roman" w:hAnsi="Times New Roman"/>
          <w:b/>
          <w:sz w:val="24"/>
          <w:lang w:eastAsia="ru-RU"/>
        </w:rPr>
        <w:t>Модуль</w:t>
      </w:r>
      <w:proofErr w:type="gramStart"/>
      <w:r w:rsidRPr="00821818">
        <w:rPr>
          <w:rFonts w:ascii="Times New Roman" w:eastAsia="Times New Roman" w:hAnsi="Times New Roman"/>
          <w:b/>
          <w:sz w:val="24"/>
          <w:lang w:eastAsia="ru-RU"/>
        </w:rPr>
        <w:t>2</w:t>
      </w:r>
      <w:proofErr w:type="gramEnd"/>
      <w:r w:rsidRPr="00821818">
        <w:rPr>
          <w:rFonts w:ascii="Times New Roman" w:eastAsia="Times New Roman" w:hAnsi="Times New Roman"/>
          <w:b/>
          <w:sz w:val="24"/>
          <w:lang w:eastAsia="ru-RU"/>
        </w:rPr>
        <w:t>.2.12«Патриотическое воспитание»</w:t>
      </w:r>
    </w:p>
    <w:tbl>
      <w:tblPr>
        <w:tblW w:w="993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4"/>
      </w:tblGrid>
      <w:tr w:rsidR="00C4088F" w:rsidRPr="00821818" w:rsidTr="00C26243">
        <w:trPr>
          <w:trHeight w:val="551"/>
        </w:trPr>
        <w:tc>
          <w:tcPr>
            <w:tcW w:w="9934" w:type="dxa"/>
            <w:shd w:val="clear" w:color="auto" w:fill="auto"/>
          </w:tcPr>
          <w:p w:rsidR="00C4088F" w:rsidRPr="00821818" w:rsidRDefault="00C4088F" w:rsidP="00C26243">
            <w:pPr>
              <w:widowControl w:val="0"/>
              <w:autoSpaceDE w:val="0"/>
              <w:autoSpaceDN w:val="0"/>
              <w:spacing w:after="0" w:line="268" w:lineRule="exact"/>
              <w:rPr>
                <w:rFonts w:ascii="Times New Roman" w:eastAsia="Times New Roman" w:hAnsi="Times New Roman"/>
                <w:sz w:val="24"/>
              </w:rPr>
            </w:pPr>
            <w:r w:rsidRPr="00821818">
              <w:rPr>
                <w:rFonts w:ascii="Times New Roman" w:eastAsia="Times New Roman" w:hAnsi="Times New Roman"/>
                <w:sz w:val="24"/>
              </w:rPr>
              <w:t>Участие в конкурсах патриотической направленности на внутриколледжном  и городском уровне.</w:t>
            </w:r>
          </w:p>
        </w:tc>
      </w:tr>
      <w:tr w:rsidR="00C4088F" w:rsidRPr="00821818" w:rsidTr="00C26243">
        <w:trPr>
          <w:trHeight w:val="290"/>
        </w:trPr>
        <w:tc>
          <w:tcPr>
            <w:tcW w:w="9934" w:type="dxa"/>
            <w:shd w:val="clear" w:color="auto" w:fill="auto"/>
          </w:tcPr>
          <w:p w:rsidR="00C4088F" w:rsidRPr="00821818" w:rsidRDefault="00C4088F" w:rsidP="00C26243">
            <w:pPr>
              <w:widowControl w:val="0"/>
              <w:autoSpaceDE w:val="0"/>
              <w:autoSpaceDN w:val="0"/>
              <w:spacing w:after="0" w:line="268" w:lineRule="exact"/>
              <w:rPr>
                <w:rFonts w:ascii="Times New Roman" w:eastAsia="Times New Roman" w:hAnsi="Times New Roman"/>
                <w:sz w:val="24"/>
              </w:rPr>
            </w:pPr>
            <w:r w:rsidRPr="00821818">
              <w:rPr>
                <w:rFonts w:ascii="Times New Roman" w:eastAsia="Times New Roman" w:hAnsi="Times New Roman"/>
                <w:sz w:val="24"/>
              </w:rPr>
              <w:t>Круглый стол «</w:t>
            </w:r>
            <w:proofErr w:type="gramStart"/>
            <w:r w:rsidRPr="00821818">
              <w:rPr>
                <w:rFonts w:ascii="Times New Roman" w:eastAsia="Times New Roman" w:hAnsi="Times New Roman"/>
                <w:sz w:val="24"/>
              </w:rPr>
              <w:t>Историческая</w:t>
            </w:r>
            <w:proofErr w:type="gramEnd"/>
            <w:r w:rsidRPr="00821818">
              <w:rPr>
                <w:rFonts w:ascii="Times New Roman" w:eastAsia="Times New Roman" w:hAnsi="Times New Roman"/>
                <w:sz w:val="24"/>
              </w:rPr>
              <w:t xml:space="preserve"> правда: уничтожение памятников героям ВОВ»</w:t>
            </w:r>
          </w:p>
        </w:tc>
      </w:tr>
      <w:bookmarkEnd w:id="4"/>
    </w:tbl>
    <w:p w:rsidR="00C4088F" w:rsidRPr="00821818" w:rsidRDefault="00C4088F" w:rsidP="00C4088F">
      <w:pPr>
        <w:widowControl w:val="0"/>
        <w:autoSpaceDE w:val="0"/>
        <w:autoSpaceDN w:val="0"/>
        <w:spacing w:before="94" w:after="0" w:line="235" w:lineRule="auto"/>
        <w:jc w:val="center"/>
        <w:outlineLvl w:val="2"/>
        <w:rPr>
          <w:rFonts w:ascii="Times New Roman" w:eastAsia="Times New Roman" w:hAnsi="Times New Roman"/>
          <w:b/>
          <w:w w:val="110"/>
          <w:sz w:val="28"/>
          <w:szCs w:val="28"/>
        </w:rPr>
      </w:pPr>
    </w:p>
    <w:p w:rsidR="00C4088F" w:rsidRPr="00821818" w:rsidRDefault="00C4088F" w:rsidP="00C4088F">
      <w:pPr>
        <w:widowControl w:val="0"/>
        <w:autoSpaceDE w:val="0"/>
        <w:autoSpaceDN w:val="0"/>
        <w:spacing w:before="94" w:after="0" w:line="235" w:lineRule="auto"/>
        <w:jc w:val="center"/>
        <w:outlineLvl w:val="2"/>
        <w:rPr>
          <w:rFonts w:ascii="Times New Roman" w:eastAsia="Times New Roman" w:hAnsi="Times New Roman"/>
          <w:b/>
          <w:w w:val="110"/>
          <w:sz w:val="28"/>
          <w:szCs w:val="28"/>
        </w:rPr>
      </w:pPr>
      <w:r w:rsidRPr="00821818">
        <w:rPr>
          <w:rFonts w:ascii="Times New Roman" w:eastAsia="Times New Roman" w:hAnsi="Times New Roman"/>
          <w:b/>
          <w:w w:val="110"/>
          <w:sz w:val="28"/>
          <w:szCs w:val="28"/>
        </w:rPr>
        <w:t>Календарный план воспитательной работы по специальности</w:t>
      </w:r>
    </w:p>
    <w:p w:rsidR="00C4088F" w:rsidRPr="00821818" w:rsidRDefault="00C4088F" w:rsidP="00C4088F">
      <w:pPr>
        <w:widowControl w:val="0"/>
        <w:autoSpaceDE w:val="0"/>
        <w:autoSpaceDN w:val="0"/>
        <w:spacing w:before="94" w:after="0" w:line="235" w:lineRule="auto"/>
        <w:jc w:val="center"/>
        <w:outlineLvl w:val="2"/>
        <w:rPr>
          <w:rFonts w:ascii="Times New Roman" w:eastAsia="Times New Roman" w:hAnsi="Times New Roman"/>
          <w:b/>
          <w:sz w:val="28"/>
          <w:szCs w:val="28"/>
        </w:rPr>
      </w:pPr>
      <w:r w:rsidRPr="00821818">
        <w:rPr>
          <w:rFonts w:ascii="Times New Roman" w:eastAsia="Times New Roman" w:hAnsi="Times New Roman"/>
          <w:b/>
          <w:w w:val="105"/>
          <w:sz w:val="28"/>
          <w:szCs w:val="28"/>
        </w:rPr>
        <w:t>08.02.01</w:t>
      </w:r>
      <w:r w:rsidRPr="00821818">
        <w:rPr>
          <w:rFonts w:ascii="Times New Roman" w:eastAsia="Times New Roman" w:hAnsi="Times New Roman"/>
          <w:b/>
          <w:spacing w:val="-2"/>
          <w:w w:val="105"/>
          <w:sz w:val="28"/>
          <w:szCs w:val="28"/>
        </w:rPr>
        <w:t>С</w:t>
      </w:r>
      <w:r w:rsidRPr="00821818">
        <w:rPr>
          <w:rFonts w:ascii="Times New Roman" w:eastAsia="Times New Roman" w:hAnsi="Times New Roman"/>
          <w:b/>
          <w:w w:val="105"/>
          <w:sz w:val="28"/>
          <w:szCs w:val="28"/>
        </w:rPr>
        <w:t>троительствоиэксплуатациязданийисооружений</w:t>
      </w:r>
    </w:p>
    <w:p w:rsidR="00C4088F" w:rsidRPr="00821818" w:rsidRDefault="00C4088F" w:rsidP="00C4088F">
      <w:pPr>
        <w:widowControl w:val="0"/>
        <w:autoSpaceDE w:val="0"/>
        <w:autoSpaceDN w:val="0"/>
        <w:spacing w:before="10" w:after="0" w:line="240" w:lineRule="auto"/>
        <w:rPr>
          <w:rFonts w:ascii="Times New Roman" w:eastAsia="Times New Roman" w:hAnsi="Times New Roman"/>
          <w:sz w:val="9"/>
          <w:szCs w:val="24"/>
        </w:rPr>
      </w:pPr>
    </w:p>
    <w:p w:rsidR="00C4088F" w:rsidRPr="00821818" w:rsidRDefault="00C4088F" w:rsidP="00C4088F">
      <w:pPr>
        <w:widowControl w:val="0"/>
        <w:autoSpaceDE w:val="0"/>
        <w:autoSpaceDN w:val="0"/>
        <w:spacing w:before="9" w:after="1" w:line="240" w:lineRule="auto"/>
        <w:rPr>
          <w:rFonts w:ascii="Arial" w:eastAsia="Times New Roman" w:hAnsi="Times New Roman"/>
          <w:i/>
          <w:sz w:val="24"/>
          <w:szCs w:val="24"/>
        </w:rPr>
      </w:pP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
        <w:gridCol w:w="5546"/>
        <w:gridCol w:w="1276"/>
        <w:gridCol w:w="1276"/>
        <w:gridCol w:w="1417"/>
      </w:tblGrid>
      <w:tr w:rsidR="00C4088F" w:rsidRPr="00492AC1" w:rsidTr="00C26243">
        <w:trPr>
          <w:trHeight w:val="491"/>
        </w:trPr>
        <w:tc>
          <w:tcPr>
            <w:tcW w:w="10065" w:type="dxa"/>
            <w:gridSpan w:val="5"/>
            <w:shd w:val="clear" w:color="auto" w:fill="auto"/>
          </w:tcPr>
          <w:p w:rsidR="00C4088F" w:rsidRPr="00492AC1" w:rsidRDefault="00C4088F" w:rsidP="00C26243">
            <w:pPr>
              <w:widowControl w:val="0"/>
              <w:autoSpaceDE w:val="0"/>
              <w:autoSpaceDN w:val="0"/>
              <w:spacing w:after="0" w:line="276" w:lineRule="auto"/>
              <w:jc w:val="center"/>
              <w:rPr>
                <w:rFonts w:ascii="Times New Roman" w:hAnsi="Times New Roman"/>
                <w:sz w:val="24"/>
                <w:szCs w:val="24"/>
              </w:rPr>
            </w:pPr>
            <w:r w:rsidRPr="00492AC1">
              <w:rPr>
                <w:rFonts w:ascii="Times New Roman" w:hAnsi="Times New Roman"/>
                <w:sz w:val="24"/>
                <w:szCs w:val="24"/>
              </w:rPr>
              <w:t>КАЛЕНДАРНЫЙ ПЛАН ВОСПИТАТЕЛЬНОЙ РАБОТЫ ПО СПЕЦИАЛЬНОСТИ</w:t>
            </w:r>
          </w:p>
          <w:p w:rsidR="00C4088F" w:rsidRPr="00492AC1" w:rsidRDefault="00C4088F" w:rsidP="00C26243">
            <w:pPr>
              <w:widowControl w:val="0"/>
              <w:autoSpaceDE w:val="0"/>
              <w:autoSpaceDN w:val="0"/>
              <w:spacing w:after="0" w:line="276" w:lineRule="auto"/>
              <w:jc w:val="center"/>
              <w:rPr>
                <w:rFonts w:ascii="Times New Roman" w:hAnsi="Times New Roman"/>
                <w:sz w:val="24"/>
                <w:szCs w:val="24"/>
              </w:rPr>
            </w:pPr>
            <w:r w:rsidRPr="00492AC1">
              <w:rPr>
                <w:rFonts w:ascii="Times New Roman" w:hAnsi="Times New Roman"/>
                <w:sz w:val="24"/>
                <w:szCs w:val="24"/>
              </w:rPr>
              <w:t>08.02.01 Строительство и эксплуатация зданий и сооружений</w:t>
            </w:r>
          </w:p>
          <w:p w:rsidR="00C4088F" w:rsidRPr="00492AC1" w:rsidRDefault="00C4088F" w:rsidP="00C26243">
            <w:pPr>
              <w:widowControl w:val="0"/>
              <w:autoSpaceDE w:val="0"/>
              <w:autoSpaceDN w:val="0"/>
              <w:spacing w:after="0" w:line="276" w:lineRule="auto"/>
              <w:jc w:val="center"/>
              <w:rPr>
                <w:rFonts w:ascii="Times New Roman" w:hAnsi="Times New Roman"/>
                <w:sz w:val="24"/>
                <w:szCs w:val="24"/>
                <w:lang w:val="en-US"/>
              </w:rPr>
            </w:pPr>
            <w:r w:rsidRPr="00492AC1">
              <w:rPr>
                <w:rFonts w:ascii="Times New Roman" w:hAnsi="Times New Roman"/>
                <w:sz w:val="24"/>
                <w:szCs w:val="24"/>
                <w:lang w:val="en-US"/>
              </w:rPr>
              <w:t>на 202</w:t>
            </w:r>
            <w:r w:rsidRPr="00492AC1">
              <w:rPr>
                <w:rFonts w:ascii="Times New Roman" w:hAnsi="Times New Roman"/>
                <w:sz w:val="24"/>
                <w:szCs w:val="24"/>
              </w:rPr>
              <w:t>4</w:t>
            </w:r>
            <w:r w:rsidRPr="00492AC1">
              <w:rPr>
                <w:rFonts w:ascii="Times New Roman" w:hAnsi="Times New Roman"/>
                <w:sz w:val="24"/>
                <w:szCs w:val="24"/>
                <w:lang w:val="en-US"/>
              </w:rPr>
              <w:t xml:space="preserve"> — 202</w:t>
            </w:r>
            <w:r w:rsidRPr="00492AC1">
              <w:rPr>
                <w:rFonts w:ascii="Times New Roman" w:hAnsi="Times New Roman"/>
                <w:sz w:val="24"/>
                <w:szCs w:val="24"/>
              </w:rPr>
              <w:t>5</w:t>
            </w:r>
            <w:r w:rsidRPr="00492AC1">
              <w:rPr>
                <w:rFonts w:ascii="Times New Roman" w:hAnsi="Times New Roman"/>
                <w:sz w:val="24"/>
                <w:szCs w:val="24"/>
                <w:lang w:val="en-US"/>
              </w:rPr>
              <w:t xml:space="preserve"> учебный год</w:t>
            </w:r>
          </w:p>
        </w:tc>
      </w:tr>
      <w:tr w:rsidR="00C4088F" w:rsidRPr="00492AC1" w:rsidTr="00C26243">
        <w:trPr>
          <w:trHeight w:val="291"/>
        </w:trPr>
        <w:tc>
          <w:tcPr>
            <w:tcW w:w="550" w:type="dxa"/>
            <w:shd w:val="clear" w:color="auto" w:fill="auto"/>
          </w:tcPr>
          <w:p w:rsidR="00C4088F" w:rsidRPr="00492AC1" w:rsidRDefault="00C4088F" w:rsidP="00C26243">
            <w:pPr>
              <w:widowControl w:val="0"/>
              <w:autoSpaceDE w:val="0"/>
              <w:autoSpaceDN w:val="0"/>
              <w:spacing w:after="0" w:line="276" w:lineRule="auto"/>
              <w:jc w:val="center"/>
              <w:rPr>
                <w:rFonts w:ascii="Times New Roman" w:hAnsi="Times New Roman"/>
                <w:sz w:val="24"/>
                <w:szCs w:val="24"/>
                <w:lang w:val="en-US"/>
              </w:rPr>
            </w:pPr>
            <w:r w:rsidRPr="00492AC1">
              <w:rPr>
                <w:rFonts w:ascii="Times New Roman" w:hAnsi="Times New Roman"/>
                <w:sz w:val="24"/>
                <w:szCs w:val="24"/>
                <w:lang w:val="en-US"/>
              </w:rPr>
              <w:t>№</w:t>
            </w:r>
          </w:p>
        </w:tc>
        <w:tc>
          <w:tcPr>
            <w:tcW w:w="5546" w:type="dxa"/>
            <w:shd w:val="clear" w:color="auto" w:fill="auto"/>
          </w:tcPr>
          <w:p w:rsidR="00C4088F" w:rsidRPr="00492AC1" w:rsidRDefault="00C4088F" w:rsidP="00C26243">
            <w:pPr>
              <w:widowControl w:val="0"/>
              <w:autoSpaceDE w:val="0"/>
              <w:autoSpaceDN w:val="0"/>
              <w:spacing w:after="0" w:line="276" w:lineRule="auto"/>
              <w:jc w:val="center"/>
              <w:rPr>
                <w:rFonts w:ascii="Times New Roman" w:hAnsi="Times New Roman"/>
                <w:sz w:val="24"/>
                <w:szCs w:val="24"/>
                <w:lang w:val="en-US"/>
              </w:rPr>
            </w:pPr>
            <w:r w:rsidRPr="00492AC1">
              <w:rPr>
                <w:rFonts w:ascii="Times New Roman" w:hAnsi="Times New Roman"/>
                <w:sz w:val="24"/>
                <w:szCs w:val="24"/>
                <w:lang w:val="en-US"/>
              </w:rPr>
              <w:t>Модуль</w:t>
            </w:r>
          </w:p>
        </w:tc>
        <w:tc>
          <w:tcPr>
            <w:tcW w:w="1276" w:type="dxa"/>
            <w:shd w:val="clear" w:color="auto" w:fill="auto"/>
          </w:tcPr>
          <w:p w:rsidR="00C4088F" w:rsidRPr="00492AC1" w:rsidRDefault="00C4088F" w:rsidP="00C26243">
            <w:pPr>
              <w:widowControl w:val="0"/>
              <w:autoSpaceDE w:val="0"/>
              <w:autoSpaceDN w:val="0"/>
              <w:spacing w:after="0" w:line="276" w:lineRule="auto"/>
              <w:jc w:val="center"/>
              <w:rPr>
                <w:rFonts w:ascii="Times New Roman" w:hAnsi="Times New Roman"/>
                <w:sz w:val="24"/>
                <w:szCs w:val="24"/>
                <w:lang w:val="en-US"/>
              </w:rPr>
            </w:pPr>
            <w:r w:rsidRPr="00492AC1">
              <w:rPr>
                <w:rFonts w:ascii="Times New Roman" w:hAnsi="Times New Roman"/>
                <w:sz w:val="24"/>
                <w:szCs w:val="24"/>
                <w:lang w:val="en-US"/>
              </w:rPr>
              <w:t>Курсы, группы</w:t>
            </w:r>
          </w:p>
        </w:tc>
        <w:tc>
          <w:tcPr>
            <w:tcW w:w="1276" w:type="dxa"/>
            <w:shd w:val="clear" w:color="auto" w:fill="auto"/>
          </w:tcPr>
          <w:p w:rsidR="00C4088F" w:rsidRPr="00492AC1" w:rsidRDefault="00C4088F" w:rsidP="00C26243">
            <w:pPr>
              <w:widowControl w:val="0"/>
              <w:autoSpaceDE w:val="0"/>
              <w:autoSpaceDN w:val="0"/>
              <w:spacing w:after="0" w:line="276" w:lineRule="auto"/>
              <w:jc w:val="center"/>
              <w:rPr>
                <w:rFonts w:ascii="Times New Roman" w:hAnsi="Times New Roman"/>
                <w:sz w:val="24"/>
                <w:szCs w:val="24"/>
                <w:lang w:val="en-US"/>
              </w:rPr>
            </w:pPr>
            <w:r w:rsidRPr="00492AC1">
              <w:rPr>
                <w:rFonts w:ascii="Times New Roman" w:hAnsi="Times New Roman"/>
                <w:sz w:val="24"/>
                <w:szCs w:val="24"/>
                <w:lang w:val="en-US"/>
              </w:rPr>
              <w:t>Сроки</w:t>
            </w:r>
          </w:p>
        </w:tc>
        <w:tc>
          <w:tcPr>
            <w:tcW w:w="1417" w:type="dxa"/>
            <w:shd w:val="clear" w:color="auto" w:fill="auto"/>
          </w:tcPr>
          <w:p w:rsidR="00C4088F" w:rsidRPr="00492AC1" w:rsidRDefault="00C4088F" w:rsidP="00C26243">
            <w:pPr>
              <w:widowControl w:val="0"/>
              <w:autoSpaceDE w:val="0"/>
              <w:autoSpaceDN w:val="0"/>
              <w:spacing w:after="0" w:line="276" w:lineRule="auto"/>
              <w:jc w:val="center"/>
              <w:rPr>
                <w:rFonts w:ascii="Times New Roman" w:hAnsi="Times New Roman"/>
                <w:sz w:val="24"/>
                <w:szCs w:val="24"/>
                <w:lang w:val="en-US"/>
              </w:rPr>
            </w:pPr>
            <w:r w:rsidRPr="00492AC1">
              <w:rPr>
                <w:rFonts w:ascii="Times New Roman" w:hAnsi="Times New Roman"/>
                <w:sz w:val="24"/>
                <w:szCs w:val="24"/>
                <w:lang w:val="en-US"/>
              </w:rPr>
              <w:t>Ответственные</w:t>
            </w:r>
          </w:p>
        </w:tc>
      </w:tr>
      <w:tr w:rsidR="00C4088F" w:rsidRPr="00492AC1" w:rsidTr="00C26243">
        <w:trPr>
          <w:trHeight w:val="291"/>
        </w:trPr>
        <w:tc>
          <w:tcPr>
            <w:tcW w:w="550" w:type="dxa"/>
            <w:shd w:val="clear" w:color="auto" w:fill="auto"/>
          </w:tcPr>
          <w:p w:rsidR="00C4088F" w:rsidRPr="00492AC1" w:rsidRDefault="00C4088F" w:rsidP="00C26243">
            <w:pPr>
              <w:widowControl w:val="0"/>
              <w:autoSpaceDE w:val="0"/>
              <w:autoSpaceDN w:val="0"/>
              <w:spacing w:after="0" w:line="276" w:lineRule="auto"/>
              <w:rPr>
                <w:rFonts w:ascii="Times New Roman" w:hAnsi="Times New Roman"/>
                <w:sz w:val="24"/>
                <w:szCs w:val="24"/>
                <w:lang w:val="en-US"/>
              </w:rPr>
            </w:pPr>
          </w:p>
        </w:tc>
        <w:tc>
          <w:tcPr>
            <w:tcW w:w="9515" w:type="dxa"/>
            <w:gridSpan w:val="4"/>
            <w:shd w:val="clear" w:color="auto" w:fill="auto"/>
          </w:tcPr>
          <w:p w:rsidR="00C4088F" w:rsidRPr="00492AC1" w:rsidRDefault="00C4088F" w:rsidP="00C26243">
            <w:pPr>
              <w:widowControl w:val="0"/>
              <w:autoSpaceDE w:val="0"/>
              <w:autoSpaceDN w:val="0"/>
              <w:spacing w:after="0" w:line="276" w:lineRule="auto"/>
              <w:rPr>
                <w:rFonts w:ascii="Times New Roman" w:hAnsi="Times New Roman"/>
                <w:sz w:val="24"/>
                <w:szCs w:val="24"/>
                <w:lang w:val="en-US"/>
              </w:rPr>
            </w:pPr>
            <w:r w:rsidRPr="00492AC1">
              <w:rPr>
                <w:rFonts w:ascii="Times New Roman" w:hAnsi="Times New Roman"/>
                <w:sz w:val="24"/>
                <w:szCs w:val="24"/>
                <w:lang w:val="en-US"/>
              </w:rPr>
              <w:t>1. Образовательная деятельность</w:t>
            </w:r>
          </w:p>
        </w:tc>
      </w:tr>
      <w:tr w:rsidR="00C4088F" w:rsidRPr="00492AC1" w:rsidTr="00C26243">
        <w:trPr>
          <w:trHeight w:val="291"/>
        </w:trPr>
        <w:tc>
          <w:tcPr>
            <w:tcW w:w="550" w:type="dxa"/>
            <w:shd w:val="clear" w:color="auto" w:fill="auto"/>
          </w:tcPr>
          <w:p w:rsidR="00C4088F" w:rsidRPr="00492AC1" w:rsidRDefault="00C4088F" w:rsidP="00C26243">
            <w:pPr>
              <w:widowControl w:val="0"/>
              <w:autoSpaceDE w:val="0"/>
              <w:autoSpaceDN w:val="0"/>
              <w:spacing w:after="0" w:line="276" w:lineRule="auto"/>
              <w:jc w:val="center"/>
              <w:rPr>
                <w:rFonts w:ascii="Times New Roman" w:hAnsi="Times New Roman"/>
                <w:sz w:val="24"/>
                <w:szCs w:val="24"/>
                <w:lang w:val="en-US"/>
              </w:rPr>
            </w:pPr>
            <w:r w:rsidRPr="00492AC1">
              <w:rPr>
                <w:rFonts w:ascii="Times New Roman" w:hAnsi="Times New Roman"/>
                <w:sz w:val="24"/>
                <w:szCs w:val="24"/>
                <w:lang w:val="en-US"/>
              </w:rPr>
              <w:t>1</w:t>
            </w:r>
          </w:p>
        </w:tc>
        <w:tc>
          <w:tcPr>
            <w:tcW w:w="5546"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rPr>
            </w:pPr>
            <w:r w:rsidRPr="00492AC1">
              <w:rPr>
                <w:rFonts w:ascii="Times New Roman" w:hAnsi="Times New Roman"/>
                <w:sz w:val="24"/>
                <w:szCs w:val="24"/>
              </w:rPr>
              <w:t>Проведение, в рамках промежуточной аттестации, демонстрационного экзамена код 08.02.01 Строительство и эксплуатация зданий и сооружений группа С21</w:t>
            </w:r>
          </w:p>
        </w:tc>
        <w:tc>
          <w:tcPr>
            <w:tcW w:w="1276"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lang w:val="en-US"/>
              </w:rPr>
            </w:pPr>
            <w:r w:rsidRPr="00492AC1">
              <w:rPr>
                <w:rFonts w:ascii="Times New Roman" w:hAnsi="Times New Roman"/>
                <w:sz w:val="24"/>
                <w:szCs w:val="24"/>
                <w:lang w:val="en-US"/>
              </w:rPr>
              <w:t>С-21,</w:t>
            </w:r>
          </w:p>
        </w:tc>
        <w:tc>
          <w:tcPr>
            <w:tcW w:w="1276" w:type="dxa"/>
            <w:shd w:val="clear" w:color="auto" w:fill="auto"/>
          </w:tcPr>
          <w:p w:rsidR="00C4088F" w:rsidRPr="00492AC1" w:rsidRDefault="00C4088F" w:rsidP="00C26243">
            <w:pPr>
              <w:widowControl w:val="0"/>
              <w:autoSpaceDE w:val="0"/>
              <w:autoSpaceDN w:val="0"/>
              <w:spacing w:after="0" w:line="276" w:lineRule="auto"/>
              <w:jc w:val="center"/>
              <w:rPr>
                <w:rFonts w:ascii="Times New Roman" w:hAnsi="Times New Roman"/>
                <w:sz w:val="24"/>
                <w:szCs w:val="24"/>
              </w:rPr>
            </w:pPr>
            <w:r w:rsidRPr="00492AC1">
              <w:rPr>
                <w:rFonts w:ascii="Times New Roman" w:hAnsi="Times New Roman"/>
                <w:sz w:val="24"/>
                <w:szCs w:val="24"/>
              </w:rPr>
              <w:t>декабрь</w:t>
            </w:r>
          </w:p>
        </w:tc>
        <w:tc>
          <w:tcPr>
            <w:tcW w:w="1417"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rPr>
            </w:pPr>
            <w:r w:rsidRPr="00492AC1">
              <w:rPr>
                <w:rFonts w:ascii="Times New Roman" w:hAnsi="Times New Roman"/>
                <w:sz w:val="24"/>
                <w:szCs w:val="24"/>
              </w:rPr>
              <w:t xml:space="preserve">Преподаватель </w:t>
            </w:r>
            <w:proofErr w:type="gramStart"/>
            <w:r w:rsidRPr="00492AC1">
              <w:rPr>
                <w:rFonts w:ascii="Times New Roman" w:hAnsi="Times New Roman"/>
                <w:sz w:val="24"/>
                <w:szCs w:val="24"/>
              </w:rPr>
              <w:t>спец</w:t>
            </w:r>
            <w:proofErr w:type="gramEnd"/>
            <w:r w:rsidRPr="00492AC1">
              <w:rPr>
                <w:rFonts w:ascii="Times New Roman" w:hAnsi="Times New Roman"/>
                <w:sz w:val="24"/>
                <w:szCs w:val="24"/>
              </w:rPr>
              <w:t xml:space="preserve"> дисциплин, председатель ПЦК</w:t>
            </w:r>
          </w:p>
        </w:tc>
      </w:tr>
      <w:tr w:rsidR="00C4088F" w:rsidRPr="00492AC1" w:rsidTr="00C26243">
        <w:trPr>
          <w:trHeight w:val="291"/>
        </w:trPr>
        <w:tc>
          <w:tcPr>
            <w:tcW w:w="550" w:type="dxa"/>
            <w:shd w:val="clear" w:color="auto" w:fill="auto"/>
          </w:tcPr>
          <w:p w:rsidR="00C4088F" w:rsidRPr="00492AC1" w:rsidRDefault="00C4088F" w:rsidP="00C26243">
            <w:pPr>
              <w:widowControl w:val="0"/>
              <w:autoSpaceDE w:val="0"/>
              <w:autoSpaceDN w:val="0"/>
              <w:spacing w:after="0" w:line="276" w:lineRule="auto"/>
              <w:jc w:val="center"/>
              <w:rPr>
                <w:rFonts w:ascii="Times New Roman" w:hAnsi="Times New Roman"/>
                <w:sz w:val="24"/>
                <w:szCs w:val="24"/>
                <w:lang w:val="en-US"/>
              </w:rPr>
            </w:pPr>
            <w:r w:rsidRPr="00492AC1">
              <w:rPr>
                <w:rFonts w:ascii="Times New Roman" w:hAnsi="Times New Roman"/>
                <w:sz w:val="24"/>
                <w:szCs w:val="24"/>
                <w:lang w:val="en-US"/>
              </w:rPr>
              <w:t>2</w:t>
            </w:r>
          </w:p>
        </w:tc>
        <w:tc>
          <w:tcPr>
            <w:tcW w:w="5546"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rPr>
            </w:pPr>
            <w:r w:rsidRPr="00492AC1">
              <w:rPr>
                <w:rFonts w:ascii="Times New Roman" w:hAnsi="Times New Roman"/>
                <w:sz w:val="24"/>
                <w:szCs w:val="24"/>
              </w:rPr>
              <w:t>Конкурс профмастерства по специальности 08.02.01 Строительство и эксплуатация зданий и сооружений студенты 4 курса</w:t>
            </w:r>
          </w:p>
        </w:tc>
        <w:tc>
          <w:tcPr>
            <w:tcW w:w="1276"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rPr>
            </w:pPr>
          </w:p>
        </w:tc>
        <w:tc>
          <w:tcPr>
            <w:tcW w:w="1276" w:type="dxa"/>
            <w:shd w:val="clear" w:color="auto" w:fill="auto"/>
          </w:tcPr>
          <w:p w:rsidR="00C4088F" w:rsidRPr="00492AC1" w:rsidRDefault="00C4088F" w:rsidP="00C26243">
            <w:pPr>
              <w:widowControl w:val="0"/>
              <w:autoSpaceDE w:val="0"/>
              <w:autoSpaceDN w:val="0"/>
              <w:spacing w:after="0" w:line="276" w:lineRule="auto"/>
              <w:jc w:val="center"/>
              <w:rPr>
                <w:rFonts w:ascii="Times New Roman" w:hAnsi="Times New Roman"/>
                <w:sz w:val="24"/>
                <w:szCs w:val="24"/>
                <w:lang w:val="en-US"/>
              </w:rPr>
            </w:pPr>
            <w:r w:rsidRPr="00492AC1">
              <w:rPr>
                <w:rFonts w:ascii="Times New Roman" w:hAnsi="Times New Roman"/>
                <w:sz w:val="24"/>
                <w:szCs w:val="24"/>
                <w:lang w:val="en-US"/>
              </w:rPr>
              <w:t>декабрь</w:t>
            </w:r>
          </w:p>
        </w:tc>
        <w:tc>
          <w:tcPr>
            <w:tcW w:w="1417"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lang w:val="en-US"/>
              </w:rPr>
            </w:pPr>
            <w:r w:rsidRPr="00492AC1">
              <w:rPr>
                <w:rFonts w:ascii="Times New Roman" w:hAnsi="Times New Roman"/>
                <w:sz w:val="24"/>
                <w:szCs w:val="24"/>
                <w:lang w:val="en-US"/>
              </w:rPr>
              <w:t>Преподаватели спец дисциплин</w:t>
            </w:r>
          </w:p>
        </w:tc>
      </w:tr>
      <w:tr w:rsidR="00C4088F" w:rsidRPr="00492AC1" w:rsidTr="00C26243">
        <w:trPr>
          <w:trHeight w:val="291"/>
        </w:trPr>
        <w:tc>
          <w:tcPr>
            <w:tcW w:w="550" w:type="dxa"/>
            <w:shd w:val="clear" w:color="auto" w:fill="auto"/>
          </w:tcPr>
          <w:p w:rsidR="00C4088F" w:rsidRPr="00492AC1" w:rsidRDefault="00C4088F" w:rsidP="00C26243">
            <w:pPr>
              <w:widowControl w:val="0"/>
              <w:autoSpaceDE w:val="0"/>
              <w:autoSpaceDN w:val="0"/>
              <w:spacing w:after="0" w:line="276" w:lineRule="auto"/>
              <w:jc w:val="center"/>
              <w:rPr>
                <w:rFonts w:ascii="Times New Roman" w:hAnsi="Times New Roman"/>
                <w:sz w:val="24"/>
                <w:szCs w:val="24"/>
                <w:lang w:val="en-US"/>
              </w:rPr>
            </w:pPr>
            <w:r w:rsidRPr="00492AC1">
              <w:rPr>
                <w:rFonts w:ascii="Times New Roman" w:hAnsi="Times New Roman"/>
                <w:sz w:val="24"/>
                <w:szCs w:val="24"/>
                <w:lang w:val="en-US"/>
              </w:rPr>
              <w:t>3</w:t>
            </w:r>
          </w:p>
        </w:tc>
        <w:tc>
          <w:tcPr>
            <w:tcW w:w="5546"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rPr>
            </w:pPr>
            <w:r w:rsidRPr="00492AC1">
              <w:rPr>
                <w:rFonts w:ascii="Times New Roman" w:hAnsi="Times New Roman"/>
                <w:sz w:val="24"/>
                <w:szCs w:val="24"/>
              </w:rPr>
              <w:t xml:space="preserve">Классный час «Посвящение в строители» с участием представителей работодателей, </w:t>
            </w:r>
          </w:p>
        </w:tc>
        <w:tc>
          <w:tcPr>
            <w:tcW w:w="1276"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rPr>
            </w:pPr>
            <w:r w:rsidRPr="00492AC1">
              <w:rPr>
                <w:rFonts w:ascii="Times New Roman" w:hAnsi="Times New Roman"/>
                <w:sz w:val="24"/>
                <w:szCs w:val="24"/>
                <w:lang w:val="en-US"/>
              </w:rPr>
              <w:t>С-2</w:t>
            </w:r>
            <w:r w:rsidRPr="00492AC1">
              <w:rPr>
                <w:rFonts w:ascii="Times New Roman" w:hAnsi="Times New Roman"/>
                <w:sz w:val="24"/>
                <w:szCs w:val="24"/>
              </w:rPr>
              <w:t>4</w:t>
            </w:r>
          </w:p>
        </w:tc>
        <w:tc>
          <w:tcPr>
            <w:tcW w:w="1276" w:type="dxa"/>
            <w:shd w:val="clear" w:color="auto" w:fill="auto"/>
          </w:tcPr>
          <w:p w:rsidR="00C4088F" w:rsidRPr="00492AC1" w:rsidRDefault="00C4088F" w:rsidP="00C26243">
            <w:pPr>
              <w:widowControl w:val="0"/>
              <w:autoSpaceDE w:val="0"/>
              <w:autoSpaceDN w:val="0"/>
              <w:spacing w:after="0" w:line="276" w:lineRule="auto"/>
              <w:jc w:val="center"/>
              <w:rPr>
                <w:rFonts w:ascii="Times New Roman" w:hAnsi="Times New Roman"/>
                <w:sz w:val="24"/>
                <w:szCs w:val="24"/>
                <w:lang w:val="en-US"/>
              </w:rPr>
            </w:pPr>
            <w:r w:rsidRPr="00492AC1">
              <w:rPr>
                <w:rFonts w:ascii="Times New Roman" w:hAnsi="Times New Roman"/>
                <w:sz w:val="24"/>
                <w:szCs w:val="24"/>
                <w:lang w:val="en-US"/>
              </w:rPr>
              <w:t>декабрь</w:t>
            </w:r>
          </w:p>
        </w:tc>
        <w:tc>
          <w:tcPr>
            <w:tcW w:w="1417"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lang w:val="en-US"/>
              </w:rPr>
            </w:pPr>
            <w:r w:rsidRPr="00492AC1">
              <w:rPr>
                <w:rFonts w:ascii="Times New Roman" w:hAnsi="Times New Roman"/>
                <w:sz w:val="24"/>
                <w:szCs w:val="24"/>
                <w:lang w:val="en-US"/>
              </w:rPr>
              <w:t>Преподаватели спец дисциплин</w:t>
            </w:r>
          </w:p>
        </w:tc>
      </w:tr>
      <w:tr w:rsidR="00C4088F" w:rsidRPr="00492AC1" w:rsidTr="00C26243">
        <w:trPr>
          <w:trHeight w:val="291"/>
        </w:trPr>
        <w:tc>
          <w:tcPr>
            <w:tcW w:w="550" w:type="dxa"/>
            <w:shd w:val="clear" w:color="auto" w:fill="auto"/>
          </w:tcPr>
          <w:p w:rsidR="00C4088F" w:rsidRPr="00492AC1" w:rsidRDefault="00C4088F" w:rsidP="00C26243">
            <w:pPr>
              <w:widowControl w:val="0"/>
              <w:autoSpaceDE w:val="0"/>
              <w:autoSpaceDN w:val="0"/>
              <w:spacing w:after="0" w:line="276" w:lineRule="auto"/>
              <w:jc w:val="center"/>
              <w:rPr>
                <w:rFonts w:ascii="Times New Roman" w:hAnsi="Times New Roman"/>
                <w:sz w:val="24"/>
                <w:szCs w:val="24"/>
                <w:lang w:val="en-US"/>
              </w:rPr>
            </w:pPr>
            <w:r w:rsidRPr="00492AC1">
              <w:rPr>
                <w:rFonts w:ascii="Times New Roman" w:hAnsi="Times New Roman"/>
                <w:sz w:val="24"/>
                <w:szCs w:val="24"/>
                <w:lang w:val="en-US"/>
              </w:rPr>
              <w:t>4</w:t>
            </w:r>
          </w:p>
        </w:tc>
        <w:tc>
          <w:tcPr>
            <w:tcW w:w="5546"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rPr>
            </w:pPr>
            <w:r w:rsidRPr="00492AC1">
              <w:rPr>
                <w:rFonts w:ascii="Times New Roman" w:hAnsi="Times New Roman"/>
                <w:sz w:val="24"/>
                <w:szCs w:val="24"/>
              </w:rPr>
              <w:t xml:space="preserve">Открытая защита курсовых проектов по МДК 01.01. «Архитектура зданий», МДК 01.02. «Проект производства работ» </w:t>
            </w:r>
          </w:p>
        </w:tc>
        <w:tc>
          <w:tcPr>
            <w:tcW w:w="1276"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lang w:val="en-US"/>
              </w:rPr>
            </w:pPr>
            <w:r w:rsidRPr="00492AC1">
              <w:rPr>
                <w:rFonts w:ascii="Times New Roman" w:hAnsi="Times New Roman"/>
                <w:sz w:val="24"/>
                <w:szCs w:val="24"/>
                <w:lang w:val="en-US"/>
              </w:rPr>
              <w:t>С-2</w:t>
            </w:r>
            <w:r w:rsidRPr="00492AC1">
              <w:rPr>
                <w:rFonts w:ascii="Times New Roman" w:hAnsi="Times New Roman"/>
                <w:sz w:val="24"/>
                <w:szCs w:val="24"/>
              </w:rPr>
              <w:t>2</w:t>
            </w:r>
            <w:r w:rsidRPr="00492AC1">
              <w:rPr>
                <w:rFonts w:ascii="Times New Roman" w:hAnsi="Times New Roman"/>
                <w:sz w:val="24"/>
                <w:szCs w:val="24"/>
                <w:lang w:val="en-US"/>
              </w:rPr>
              <w:t>,С-21</w:t>
            </w:r>
          </w:p>
        </w:tc>
        <w:tc>
          <w:tcPr>
            <w:tcW w:w="1276" w:type="dxa"/>
            <w:shd w:val="clear" w:color="auto" w:fill="auto"/>
          </w:tcPr>
          <w:p w:rsidR="00C4088F" w:rsidRPr="00492AC1" w:rsidRDefault="00C4088F" w:rsidP="00C26243">
            <w:pPr>
              <w:widowControl w:val="0"/>
              <w:autoSpaceDE w:val="0"/>
              <w:autoSpaceDN w:val="0"/>
              <w:spacing w:after="0" w:line="276" w:lineRule="auto"/>
              <w:jc w:val="center"/>
              <w:rPr>
                <w:rFonts w:ascii="Times New Roman" w:hAnsi="Times New Roman"/>
                <w:sz w:val="24"/>
                <w:szCs w:val="24"/>
                <w:lang w:val="en-US"/>
              </w:rPr>
            </w:pPr>
          </w:p>
        </w:tc>
        <w:tc>
          <w:tcPr>
            <w:tcW w:w="1417"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lang w:val="en-US"/>
              </w:rPr>
            </w:pPr>
          </w:p>
        </w:tc>
      </w:tr>
      <w:tr w:rsidR="00C4088F" w:rsidRPr="00492AC1" w:rsidTr="00C26243">
        <w:trPr>
          <w:trHeight w:val="291"/>
        </w:trPr>
        <w:tc>
          <w:tcPr>
            <w:tcW w:w="550" w:type="dxa"/>
            <w:shd w:val="clear" w:color="auto" w:fill="auto"/>
          </w:tcPr>
          <w:p w:rsidR="00C4088F" w:rsidRPr="00492AC1" w:rsidRDefault="00C4088F" w:rsidP="00C26243">
            <w:pPr>
              <w:widowControl w:val="0"/>
              <w:autoSpaceDE w:val="0"/>
              <w:autoSpaceDN w:val="0"/>
              <w:spacing w:after="0" w:line="276" w:lineRule="auto"/>
              <w:jc w:val="center"/>
              <w:rPr>
                <w:rFonts w:ascii="Times New Roman" w:hAnsi="Times New Roman"/>
                <w:sz w:val="24"/>
                <w:szCs w:val="24"/>
                <w:lang w:val="en-US"/>
              </w:rPr>
            </w:pPr>
            <w:r w:rsidRPr="00492AC1">
              <w:rPr>
                <w:rFonts w:ascii="Times New Roman" w:hAnsi="Times New Roman"/>
                <w:sz w:val="24"/>
                <w:szCs w:val="24"/>
                <w:lang w:val="en-US"/>
              </w:rPr>
              <w:t>5</w:t>
            </w:r>
          </w:p>
        </w:tc>
        <w:tc>
          <w:tcPr>
            <w:tcW w:w="5546"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rPr>
            </w:pPr>
            <w:proofErr w:type="gramStart"/>
            <w:r w:rsidRPr="00492AC1">
              <w:rPr>
                <w:rFonts w:ascii="Times New Roman" w:hAnsi="Times New Roman"/>
                <w:sz w:val="24"/>
                <w:szCs w:val="24"/>
              </w:rPr>
              <w:t xml:space="preserve">Подготовка обучающихся к участию в конкурсах в региональных чемпионатах профессионального мастерства </w:t>
            </w:r>
            <w:proofErr w:type="gramEnd"/>
          </w:p>
        </w:tc>
        <w:tc>
          <w:tcPr>
            <w:tcW w:w="1276"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lang w:val="en-US"/>
              </w:rPr>
            </w:pPr>
            <w:r w:rsidRPr="00492AC1">
              <w:rPr>
                <w:rFonts w:ascii="Times New Roman" w:hAnsi="Times New Roman"/>
                <w:sz w:val="24"/>
                <w:szCs w:val="24"/>
                <w:lang w:val="en-US"/>
              </w:rPr>
              <w:t>С-2</w:t>
            </w:r>
            <w:r w:rsidRPr="00492AC1">
              <w:rPr>
                <w:rFonts w:ascii="Times New Roman" w:hAnsi="Times New Roman"/>
                <w:sz w:val="24"/>
                <w:szCs w:val="24"/>
              </w:rPr>
              <w:t>2</w:t>
            </w:r>
            <w:r w:rsidRPr="00492AC1">
              <w:rPr>
                <w:rFonts w:ascii="Times New Roman" w:hAnsi="Times New Roman"/>
                <w:sz w:val="24"/>
                <w:szCs w:val="24"/>
                <w:lang w:val="en-US"/>
              </w:rPr>
              <w:t>,С-21</w:t>
            </w:r>
          </w:p>
        </w:tc>
        <w:tc>
          <w:tcPr>
            <w:tcW w:w="1276" w:type="dxa"/>
            <w:shd w:val="clear" w:color="auto" w:fill="auto"/>
          </w:tcPr>
          <w:p w:rsidR="00C4088F" w:rsidRPr="00492AC1" w:rsidRDefault="00C4088F" w:rsidP="00C26243">
            <w:pPr>
              <w:widowControl w:val="0"/>
              <w:autoSpaceDE w:val="0"/>
              <w:autoSpaceDN w:val="0"/>
              <w:spacing w:after="0" w:line="276" w:lineRule="auto"/>
              <w:jc w:val="center"/>
              <w:rPr>
                <w:rFonts w:ascii="Times New Roman" w:hAnsi="Times New Roman"/>
                <w:sz w:val="24"/>
                <w:szCs w:val="24"/>
                <w:lang w:val="en-US"/>
              </w:rPr>
            </w:pPr>
            <w:r w:rsidRPr="00492AC1">
              <w:rPr>
                <w:rFonts w:ascii="Times New Roman" w:hAnsi="Times New Roman"/>
                <w:sz w:val="24"/>
                <w:szCs w:val="24"/>
                <w:lang w:val="en-US"/>
              </w:rPr>
              <w:t>В течение учебного года</w:t>
            </w:r>
          </w:p>
        </w:tc>
        <w:tc>
          <w:tcPr>
            <w:tcW w:w="1417"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lang w:val="en-US"/>
              </w:rPr>
            </w:pPr>
            <w:r w:rsidRPr="00492AC1">
              <w:rPr>
                <w:rFonts w:ascii="Times New Roman" w:hAnsi="Times New Roman"/>
                <w:sz w:val="24"/>
                <w:szCs w:val="24"/>
                <w:lang w:val="en-US"/>
              </w:rPr>
              <w:t>Преподаватели спец дисциплин</w:t>
            </w:r>
          </w:p>
        </w:tc>
      </w:tr>
      <w:tr w:rsidR="00C4088F" w:rsidRPr="00492AC1" w:rsidTr="00C26243">
        <w:trPr>
          <w:trHeight w:val="291"/>
        </w:trPr>
        <w:tc>
          <w:tcPr>
            <w:tcW w:w="550" w:type="dxa"/>
            <w:shd w:val="clear" w:color="auto" w:fill="auto"/>
          </w:tcPr>
          <w:p w:rsidR="00C4088F" w:rsidRPr="00492AC1" w:rsidRDefault="00C4088F" w:rsidP="00C26243">
            <w:pPr>
              <w:widowControl w:val="0"/>
              <w:autoSpaceDE w:val="0"/>
              <w:autoSpaceDN w:val="0"/>
              <w:spacing w:after="0" w:line="276" w:lineRule="auto"/>
              <w:jc w:val="center"/>
              <w:rPr>
                <w:rFonts w:ascii="Times New Roman" w:hAnsi="Times New Roman"/>
                <w:sz w:val="24"/>
                <w:szCs w:val="24"/>
                <w:lang w:val="en-US"/>
              </w:rPr>
            </w:pPr>
            <w:r w:rsidRPr="00492AC1">
              <w:rPr>
                <w:rFonts w:ascii="Times New Roman" w:hAnsi="Times New Roman"/>
                <w:sz w:val="24"/>
                <w:szCs w:val="24"/>
                <w:lang w:val="en-US"/>
              </w:rPr>
              <w:t>6</w:t>
            </w:r>
          </w:p>
        </w:tc>
        <w:tc>
          <w:tcPr>
            <w:tcW w:w="5546"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rPr>
            </w:pPr>
            <w:r w:rsidRPr="00492AC1">
              <w:rPr>
                <w:rFonts w:ascii="Times New Roman" w:hAnsi="Times New Roman"/>
                <w:sz w:val="24"/>
                <w:szCs w:val="24"/>
              </w:rPr>
              <w:t xml:space="preserve">Подготовка обучающихся к участию </w:t>
            </w:r>
            <w:proofErr w:type="gramStart"/>
            <w:r w:rsidRPr="00492AC1">
              <w:rPr>
                <w:rFonts w:ascii="Times New Roman" w:hAnsi="Times New Roman"/>
                <w:sz w:val="24"/>
                <w:szCs w:val="24"/>
              </w:rPr>
              <w:t>в</w:t>
            </w:r>
            <w:proofErr w:type="gramEnd"/>
            <w:r w:rsidRPr="00492AC1">
              <w:rPr>
                <w:rFonts w:ascii="Times New Roman" w:hAnsi="Times New Roman"/>
                <w:sz w:val="24"/>
                <w:szCs w:val="24"/>
              </w:rPr>
              <w:t xml:space="preserve"> Всероссийской дистанционной олимпиаде по специальности 08.02.01.</w:t>
            </w:r>
          </w:p>
        </w:tc>
        <w:tc>
          <w:tcPr>
            <w:tcW w:w="1276"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rPr>
            </w:pPr>
            <w:r w:rsidRPr="00492AC1">
              <w:rPr>
                <w:rFonts w:ascii="Times New Roman" w:hAnsi="Times New Roman"/>
                <w:sz w:val="24"/>
                <w:szCs w:val="24"/>
                <w:lang w:val="en-US"/>
              </w:rPr>
              <w:t>С-2</w:t>
            </w:r>
            <w:r w:rsidRPr="00492AC1">
              <w:rPr>
                <w:rFonts w:ascii="Times New Roman" w:hAnsi="Times New Roman"/>
                <w:sz w:val="24"/>
                <w:szCs w:val="24"/>
              </w:rPr>
              <w:t>1</w:t>
            </w:r>
          </w:p>
        </w:tc>
        <w:tc>
          <w:tcPr>
            <w:tcW w:w="1276" w:type="dxa"/>
            <w:shd w:val="clear" w:color="auto" w:fill="auto"/>
          </w:tcPr>
          <w:p w:rsidR="00C4088F" w:rsidRPr="00492AC1" w:rsidRDefault="00C4088F" w:rsidP="00C26243">
            <w:pPr>
              <w:widowControl w:val="0"/>
              <w:autoSpaceDE w:val="0"/>
              <w:autoSpaceDN w:val="0"/>
              <w:spacing w:after="0" w:line="276" w:lineRule="auto"/>
              <w:jc w:val="center"/>
              <w:rPr>
                <w:rFonts w:ascii="Times New Roman" w:hAnsi="Times New Roman"/>
                <w:sz w:val="24"/>
                <w:szCs w:val="24"/>
                <w:lang w:val="en-US"/>
              </w:rPr>
            </w:pPr>
            <w:r w:rsidRPr="00492AC1">
              <w:rPr>
                <w:rFonts w:ascii="Times New Roman" w:hAnsi="Times New Roman"/>
                <w:sz w:val="24"/>
                <w:szCs w:val="24"/>
                <w:lang w:val="en-US"/>
              </w:rPr>
              <w:t>В течение учебного года</w:t>
            </w:r>
          </w:p>
        </w:tc>
        <w:tc>
          <w:tcPr>
            <w:tcW w:w="1417"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lang w:val="en-US"/>
              </w:rPr>
            </w:pPr>
            <w:r w:rsidRPr="00492AC1">
              <w:rPr>
                <w:rFonts w:ascii="Times New Roman" w:hAnsi="Times New Roman"/>
                <w:sz w:val="24"/>
                <w:szCs w:val="24"/>
                <w:lang w:val="en-US"/>
              </w:rPr>
              <w:t>Преподаватели спец дисциплин</w:t>
            </w:r>
          </w:p>
        </w:tc>
      </w:tr>
      <w:tr w:rsidR="00C4088F" w:rsidRPr="00492AC1" w:rsidTr="00C26243">
        <w:trPr>
          <w:trHeight w:val="291"/>
        </w:trPr>
        <w:tc>
          <w:tcPr>
            <w:tcW w:w="550" w:type="dxa"/>
            <w:shd w:val="clear" w:color="auto" w:fill="auto"/>
          </w:tcPr>
          <w:p w:rsidR="00C4088F" w:rsidRPr="00492AC1" w:rsidRDefault="00C4088F" w:rsidP="00C26243">
            <w:pPr>
              <w:widowControl w:val="0"/>
              <w:autoSpaceDE w:val="0"/>
              <w:autoSpaceDN w:val="0"/>
              <w:spacing w:after="0" w:line="276" w:lineRule="auto"/>
              <w:jc w:val="center"/>
              <w:rPr>
                <w:rFonts w:ascii="Times New Roman" w:hAnsi="Times New Roman"/>
                <w:sz w:val="24"/>
                <w:szCs w:val="24"/>
                <w:lang w:val="en-US"/>
              </w:rPr>
            </w:pPr>
            <w:r w:rsidRPr="00492AC1">
              <w:rPr>
                <w:rFonts w:ascii="Times New Roman" w:hAnsi="Times New Roman"/>
                <w:sz w:val="24"/>
                <w:szCs w:val="24"/>
                <w:lang w:val="en-US"/>
              </w:rPr>
              <w:t>7</w:t>
            </w:r>
          </w:p>
        </w:tc>
        <w:tc>
          <w:tcPr>
            <w:tcW w:w="5546"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rPr>
            </w:pPr>
            <w:r w:rsidRPr="00492AC1">
              <w:rPr>
                <w:rFonts w:ascii="Times New Roman" w:hAnsi="Times New Roman"/>
                <w:sz w:val="24"/>
                <w:szCs w:val="24"/>
              </w:rPr>
              <w:t>Подготовка и проведение Недели строительных и электрических дисциплин</w:t>
            </w:r>
          </w:p>
        </w:tc>
        <w:tc>
          <w:tcPr>
            <w:tcW w:w="1276"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lang w:val="en-US"/>
              </w:rPr>
            </w:pPr>
            <w:r w:rsidRPr="00492AC1">
              <w:rPr>
                <w:rFonts w:ascii="Times New Roman" w:hAnsi="Times New Roman"/>
                <w:sz w:val="24"/>
                <w:szCs w:val="24"/>
                <w:lang w:val="en-US"/>
              </w:rPr>
              <w:t>С-23</w:t>
            </w:r>
            <w:proofErr w:type="gramStart"/>
            <w:r w:rsidRPr="00492AC1">
              <w:rPr>
                <w:rFonts w:ascii="Times New Roman" w:hAnsi="Times New Roman"/>
                <w:sz w:val="24"/>
                <w:szCs w:val="24"/>
                <w:lang w:val="en-US"/>
              </w:rPr>
              <w:t>,С</w:t>
            </w:r>
            <w:proofErr w:type="gramEnd"/>
            <w:r w:rsidRPr="00492AC1">
              <w:rPr>
                <w:rFonts w:ascii="Times New Roman" w:hAnsi="Times New Roman"/>
                <w:sz w:val="24"/>
                <w:szCs w:val="24"/>
                <w:lang w:val="en-US"/>
              </w:rPr>
              <w:t>-22, С-21, С-2</w:t>
            </w:r>
            <w:r w:rsidRPr="00492AC1">
              <w:rPr>
                <w:rFonts w:ascii="Times New Roman" w:hAnsi="Times New Roman"/>
                <w:sz w:val="24"/>
                <w:szCs w:val="24"/>
              </w:rPr>
              <w:t>4</w:t>
            </w:r>
            <w:r w:rsidRPr="00492AC1">
              <w:rPr>
                <w:rFonts w:ascii="Times New Roman" w:hAnsi="Times New Roman"/>
                <w:sz w:val="24"/>
                <w:szCs w:val="24"/>
                <w:lang w:val="en-US"/>
              </w:rPr>
              <w:t>.</w:t>
            </w:r>
          </w:p>
        </w:tc>
        <w:tc>
          <w:tcPr>
            <w:tcW w:w="1276" w:type="dxa"/>
            <w:shd w:val="clear" w:color="auto" w:fill="auto"/>
          </w:tcPr>
          <w:p w:rsidR="00C4088F" w:rsidRPr="00492AC1" w:rsidRDefault="00C4088F" w:rsidP="00C26243">
            <w:pPr>
              <w:widowControl w:val="0"/>
              <w:autoSpaceDE w:val="0"/>
              <w:autoSpaceDN w:val="0"/>
              <w:spacing w:after="0" w:line="276" w:lineRule="auto"/>
              <w:jc w:val="center"/>
              <w:rPr>
                <w:rFonts w:ascii="Times New Roman" w:hAnsi="Times New Roman"/>
                <w:sz w:val="24"/>
                <w:szCs w:val="24"/>
                <w:lang w:val="en-US"/>
              </w:rPr>
            </w:pPr>
            <w:r w:rsidRPr="00492AC1">
              <w:rPr>
                <w:rFonts w:ascii="Times New Roman" w:hAnsi="Times New Roman"/>
                <w:sz w:val="24"/>
                <w:szCs w:val="24"/>
                <w:lang w:val="en-US"/>
              </w:rPr>
              <w:t>декабрь</w:t>
            </w:r>
          </w:p>
        </w:tc>
        <w:tc>
          <w:tcPr>
            <w:tcW w:w="1417"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lang w:val="en-US"/>
              </w:rPr>
            </w:pPr>
            <w:r w:rsidRPr="00492AC1">
              <w:rPr>
                <w:rFonts w:ascii="Times New Roman" w:hAnsi="Times New Roman"/>
                <w:sz w:val="24"/>
                <w:szCs w:val="24"/>
                <w:lang w:val="en-US"/>
              </w:rPr>
              <w:t>Преподаватели спец дисциплин</w:t>
            </w:r>
          </w:p>
        </w:tc>
      </w:tr>
      <w:tr w:rsidR="00C4088F" w:rsidRPr="00492AC1" w:rsidTr="00C26243">
        <w:trPr>
          <w:trHeight w:val="291"/>
        </w:trPr>
        <w:tc>
          <w:tcPr>
            <w:tcW w:w="550"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lang w:val="en-US"/>
              </w:rPr>
            </w:pPr>
          </w:p>
        </w:tc>
        <w:tc>
          <w:tcPr>
            <w:tcW w:w="9515" w:type="dxa"/>
            <w:gridSpan w:val="4"/>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lang w:val="en-US"/>
              </w:rPr>
            </w:pPr>
            <w:r w:rsidRPr="00492AC1">
              <w:rPr>
                <w:rFonts w:ascii="Times New Roman" w:hAnsi="Times New Roman"/>
                <w:sz w:val="24"/>
                <w:szCs w:val="24"/>
                <w:lang w:val="en-US"/>
              </w:rPr>
              <w:t>2. Кураторство</w:t>
            </w:r>
          </w:p>
        </w:tc>
      </w:tr>
      <w:tr w:rsidR="00C4088F" w:rsidRPr="00492AC1" w:rsidTr="00C26243">
        <w:trPr>
          <w:trHeight w:val="116"/>
        </w:trPr>
        <w:tc>
          <w:tcPr>
            <w:tcW w:w="550" w:type="dxa"/>
            <w:shd w:val="clear" w:color="auto" w:fill="auto"/>
          </w:tcPr>
          <w:p w:rsidR="00C4088F" w:rsidRPr="00492AC1" w:rsidRDefault="00C4088F" w:rsidP="00C26243">
            <w:pPr>
              <w:widowControl w:val="0"/>
              <w:autoSpaceDE w:val="0"/>
              <w:autoSpaceDN w:val="0"/>
              <w:spacing w:after="0" w:line="276" w:lineRule="auto"/>
              <w:jc w:val="center"/>
              <w:rPr>
                <w:rFonts w:ascii="Times New Roman" w:hAnsi="Times New Roman"/>
                <w:sz w:val="24"/>
                <w:szCs w:val="24"/>
                <w:lang w:val="en-US"/>
              </w:rPr>
            </w:pPr>
            <w:r w:rsidRPr="00492AC1">
              <w:rPr>
                <w:rFonts w:ascii="Times New Roman" w:hAnsi="Times New Roman"/>
                <w:sz w:val="24"/>
                <w:szCs w:val="24"/>
                <w:lang w:val="en-US"/>
              </w:rPr>
              <w:lastRenderedPageBreak/>
              <w:t>1</w:t>
            </w:r>
          </w:p>
        </w:tc>
        <w:tc>
          <w:tcPr>
            <w:tcW w:w="5546"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rPr>
            </w:pPr>
            <w:r w:rsidRPr="00492AC1">
              <w:rPr>
                <w:rFonts w:ascii="Times New Roman" w:hAnsi="Times New Roman"/>
                <w:sz w:val="24"/>
                <w:szCs w:val="24"/>
              </w:rPr>
              <w:t xml:space="preserve">Подготовка </w:t>
            </w:r>
            <w:proofErr w:type="gramStart"/>
            <w:r w:rsidRPr="00492AC1">
              <w:rPr>
                <w:rFonts w:ascii="Times New Roman" w:hAnsi="Times New Roman"/>
                <w:sz w:val="24"/>
                <w:szCs w:val="24"/>
              </w:rPr>
              <w:t>индивидуальных проектов</w:t>
            </w:r>
            <w:proofErr w:type="gramEnd"/>
            <w:r w:rsidRPr="00492AC1">
              <w:rPr>
                <w:rFonts w:ascii="Times New Roman" w:hAnsi="Times New Roman"/>
                <w:sz w:val="24"/>
                <w:szCs w:val="24"/>
              </w:rPr>
              <w:t xml:space="preserve"> по дисциплине "Технология"</w:t>
            </w:r>
          </w:p>
        </w:tc>
        <w:tc>
          <w:tcPr>
            <w:tcW w:w="1276"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rPr>
            </w:pPr>
            <w:r w:rsidRPr="00492AC1">
              <w:rPr>
                <w:rFonts w:ascii="Times New Roman" w:hAnsi="Times New Roman"/>
                <w:sz w:val="24"/>
                <w:szCs w:val="24"/>
                <w:lang w:val="en-US"/>
              </w:rPr>
              <w:t>С-2</w:t>
            </w:r>
            <w:r w:rsidRPr="00492AC1">
              <w:rPr>
                <w:rFonts w:ascii="Times New Roman" w:hAnsi="Times New Roman"/>
                <w:sz w:val="24"/>
                <w:szCs w:val="24"/>
              </w:rPr>
              <w:t>4</w:t>
            </w:r>
          </w:p>
        </w:tc>
        <w:tc>
          <w:tcPr>
            <w:tcW w:w="1276" w:type="dxa"/>
            <w:shd w:val="clear" w:color="auto" w:fill="auto"/>
          </w:tcPr>
          <w:p w:rsidR="00C4088F" w:rsidRPr="00492AC1" w:rsidRDefault="00C4088F" w:rsidP="00C26243">
            <w:pPr>
              <w:widowControl w:val="0"/>
              <w:autoSpaceDE w:val="0"/>
              <w:autoSpaceDN w:val="0"/>
              <w:spacing w:after="0" w:line="276" w:lineRule="auto"/>
              <w:jc w:val="center"/>
              <w:rPr>
                <w:rFonts w:ascii="Times New Roman" w:hAnsi="Times New Roman"/>
                <w:sz w:val="24"/>
                <w:szCs w:val="24"/>
                <w:lang w:val="en-US"/>
              </w:rPr>
            </w:pPr>
            <w:r w:rsidRPr="00492AC1">
              <w:rPr>
                <w:rFonts w:ascii="Times New Roman" w:hAnsi="Times New Roman"/>
                <w:sz w:val="24"/>
                <w:szCs w:val="24"/>
                <w:lang w:val="en-US"/>
              </w:rPr>
              <w:t>май</w:t>
            </w:r>
          </w:p>
        </w:tc>
        <w:tc>
          <w:tcPr>
            <w:tcW w:w="1417"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lang w:val="en-US"/>
              </w:rPr>
            </w:pPr>
            <w:r w:rsidRPr="00492AC1">
              <w:rPr>
                <w:rFonts w:ascii="Times New Roman" w:hAnsi="Times New Roman"/>
                <w:sz w:val="24"/>
                <w:szCs w:val="24"/>
                <w:lang w:val="en-US"/>
              </w:rPr>
              <w:t>Преподаватель спец дисциплин</w:t>
            </w:r>
          </w:p>
        </w:tc>
      </w:tr>
      <w:tr w:rsidR="00C4088F" w:rsidRPr="00492AC1" w:rsidTr="00C26243">
        <w:trPr>
          <w:trHeight w:val="291"/>
        </w:trPr>
        <w:tc>
          <w:tcPr>
            <w:tcW w:w="550" w:type="dxa"/>
            <w:shd w:val="clear" w:color="auto" w:fill="auto"/>
          </w:tcPr>
          <w:p w:rsidR="00C4088F" w:rsidRPr="00492AC1" w:rsidRDefault="00C4088F" w:rsidP="00C26243">
            <w:pPr>
              <w:widowControl w:val="0"/>
              <w:autoSpaceDE w:val="0"/>
              <w:autoSpaceDN w:val="0"/>
              <w:spacing w:after="0" w:line="276" w:lineRule="auto"/>
              <w:jc w:val="center"/>
              <w:rPr>
                <w:rFonts w:ascii="Times New Roman" w:hAnsi="Times New Roman"/>
                <w:sz w:val="24"/>
                <w:szCs w:val="24"/>
                <w:lang w:val="en-US"/>
              </w:rPr>
            </w:pPr>
            <w:r w:rsidRPr="00492AC1">
              <w:rPr>
                <w:rFonts w:ascii="Times New Roman" w:hAnsi="Times New Roman"/>
                <w:sz w:val="24"/>
                <w:szCs w:val="24"/>
                <w:lang w:val="en-US"/>
              </w:rPr>
              <w:t>2</w:t>
            </w:r>
          </w:p>
        </w:tc>
        <w:tc>
          <w:tcPr>
            <w:tcW w:w="9515" w:type="dxa"/>
            <w:gridSpan w:val="4"/>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lang w:val="en-US"/>
              </w:rPr>
            </w:pPr>
            <w:r w:rsidRPr="00492AC1">
              <w:rPr>
                <w:rFonts w:ascii="Times New Roman" w:hAnsi="Times New Roman"/>
                <w:sz w:val="24"/>
                <w:szCs w:val="24"/>
                <w:lang w:val="en-US"/>
              </w:rPr>
              <w:t>3. Наставничество</w:t>
            </w:r>
          </w:p>
        </w:tc>
      </w:tr>
      <w:tr w:rsidR="00C4088F" w:rsidRPr="00492AC1" w:rsidTr="00C26243">
        <w:trPr>
          <w:trHeight w:val="291"/>
        </w:trPr>
        <w:tc>
          <w:tcPr>
            <w:tcW w:w="550" w:type="dxa"/>
            <w:shd w:val="clear" w:color="auto" w:fill="auto"/>
          </w:tcPr>
          <w:p w:rsidR="00C4088F" w:rsidRPr="00492AC1" w:rsidRDefault="00C4088F" w:rsidP="00C26243">
            <w:pPr>
              <w:widowControl w:val="0"/>
              <w:autoSpaceDE w:val="0"/>
              <w:autoSpaceDN w:val="0"/>
              <w:spacing w:after="0" w:line="276" w:lineRule="auto"/>
              <w:jc w:val="center"/>
              <w:rPr>
                <w:rFonts w:ascii="Times New Roman" w:hAnsi="Times New Roman"/>
                <w:sz w:val="24"/>
                <w:szCs w:val="24"/>
                <w:lang w:val="en-US"/>
              </w:rPr>
            </w:pPr>
            <w:r w:rsidRPr="00492AC1">
              <w:rPr>
                <w:rFonts w:ascii="Times New Roman" w:hAnsi="Times New Roman"/>
                <w:sz w:val="24"/>
                <w:szCs w:val="24"/>
                <w:lang w:val="en-US"/>
              </w:rPr>
              <w:t>1</w:t>
            </w:r>
          </w:p>
        </w:tc>
        <w:tc>
          <w:tcPr>
            <w:tcW w:w="5546"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rPr>
            </w:pPr>
            <w:r w:rsidRPr="00492AC1">
              <w:rPr>
                <w:rFonts w:ascii="Times New Roman" w:hAnsi="Times New Roman"/>
                <w:sz w:val="24"/>
                <w:szCs w:val="24"/>
              </w:rPr>
              <w:t>Подготовка обучающихся к участию во Всероссийских, областных и городских конкурсах, проектах, фестивалях</w:t>
            </w:r>
          </w:p>
        </w:tc>
        <w:tc>
          <w:tcPr>
            <w:tcW w:w="1276"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lang w:val="en-US"/>
              </w:rPr>
            </w:pPr>
            <w:r w:rsidRPr="00492AC1">
              <w:rPr>
                <w:rFonts w:ascii="Times New Roman" w:hAnsi="Times New Roman"/>
                <w:sz w:val="24"/>
                <w:szCs w:val="24"/>
                <w:lang w:val="en-US"/>
              </w:rPr>
              <w:t>С-23</w:t>
            </w:r>
            <w:proofErr w:type="gramStart"/>
            <w:r w:rsidRPr="00492AC1">
              <w:rPr>
                <w:rFonts w:ascii="Times New Roman" w:hAnsi="Times New Roman"/>
                <w:sz w:val="24"/>
                <w:szCs w:val="24"/>
                <w:lang w:val="en-US"/>
              </w:rPr>
              <w:t>,С</w:t>
            </w:r>
            <w:proofErr w:type="gramEnd"/>
            <w:r w:rsidRPr="00492AC1">
              <w:rPr>
                <w:rFonts w:ascii="Times New Roman" w:hAnsi="Times New Roman"/>
                <w:sz w:val="24"/>
                <w:szCs w:val="24"/>
                <w:lang w:val="en-US"/>
              </w:rPr>
              <w:t>-22, С-21,С-2</w:t>
            </w:r>
            <w:r w:rsidRPr="00492AC1">
              <w:rPr>
                <w:rFonts w:ascii="Times New Roman" w:hAnsi="Times New Roman"/>
                <w:sz w:val="24"/>
                <w:szCs w:val="24"/>
              </w:rPr>
              <w:t>4</w:t>
            </w:r>
            <w:r w:rsidRPr="00492AC1">
              <w:rPr>
                <w:rFonts w:ascii="Times New Roman" w:hAnsi="Times New Roman"/>
                <w:sz w:val="24"/>
                <w:szCs w:val="24"/>
                <w:lang w:val="en-US"/>
              </w:rPr>
              <w:t>.</w:t>
            </w:r>
          </w:p>
        </w:tc>
        <w:tc>
          <w:tcPr>
            <w:tcW w:w="1276" w:type="dxa"/>
            <w:shd w:val="clear" w:color="auto" w:fill="auto"/>
          </w:tcPr>
          <w:p w:rsidR="00C4088F" w:rsidRPr="00492AC1" w:rsidRDefault="00C4088F" w:rsidP="00C26243">
            <w:pPr>
              <w:widowControl w:val="0"/>
              <w:autoSpaceDE w:val="0"/>
              <w:autoSpaceDN w:val="0"/>
              <w:spacing w:after="0" w:line="276" w:lineRule="auto"/>
              <w:jc w:val="center"/>
              <w:rPr>
                <w:rFonts w:ascii="Times New Roman" w:hAnsi="Times New Roman"/>
                <w:sz w:val="24"/>
                <w:szCs w:val="24"/>
                <w:lang w:val="en-US"/>
              </w:rPr>
            </w:pPr>
            <w:r w:rsidRPr="00492AC1">
              <w:rPr>
                <w:rFonts w:ascii="Times New Roman" w:hAnsi="Times New Roman"/>
                <w:sz w:val="24"/>
                <w:szCs w:val="24"/>
                <w:lang w:val="en-US"/>
              </w:rPr>
              <w:t>В течение учебного года</w:t>
            </w:r>
          </w:p>
        </w:tc>
        <w:tc>
          <w:tcPr>
            <w:tcW w:w="1417"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lang w:val="en-US"/>
              </w:rPr>
            </w:pPr>
            <w:r w:rsidRPr="00492AC1">
              <w:rPr>
                <w:rFonts w:ascii="Times New Roman" w:hAnsi="Times New Roman"/>
                <w:sz w:val="24"/>
                <w:szCs w:val="24"/>
                <w:lang w:val="en-US"/>
              </w:rPr>
              <w:t>Преподаватели спец дисциплин</w:t>
            </w:r>
          </w:p>
        </w:tc>
      </w:tr>
      <w:tr w:rsidR="00C4088F" w:rsidRPr="00492AC1" w:rsidTr="00C26243">
        <w:trPr>
          <w:trHeight w:val="291"/>
        </w:trPr>
        <w:tc>
          <w:tcPr>
            <w:tcW w:w="550"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lang w:val="en-US"/>
              </w:rPr>
            </w:pPr>
          </w:p>
        </w:tc>
        <w:tc>
          <w:tcPr>
            <w:tcW w:w="9515" w:type="dxa"/>
            <w:gridSpan w:val="4"/>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lang w:val="en-US"/>
              </w:rPr>
            </w:pPr>
            <w:r w:rsidRPr="00492AC1">
              <w:rPr>
                <w:rFonts w:ascii="Times New Roman" w:hAnsi="Times New Roman"/>
                <w:sz w:val="24"/>
                <w:szCs w:val="24"/>
                <w:lang w:val="en-US"/>
              </w:rPr>
              <w:t>4. Основныевоспитательныемероприятия</w:t>
            </w:r>
          </w:p>
        </w:tc>
      </w:tr>
      <w:tr w:rsidR="00C4088F" w:rsidRPr="00492AC1" w:rsidTr="00C26243">
        <w:trPr>
          <w:trHeight w:val="291"/>
        </w:trPr>
        <w:tc>
          <w:tcPr>
            <w:tcW w:w="550" w:type="dxa"/>
            <w:shd w:val="clear" w:color="auto" w:fill="auto"/>
          </w:tcPr>
          <w:p w:rsidR="00C4088F" w:rsidRPr="00492AC1" w:rsidRDefault="00C4088F" w:rsidP="00C26243">
            <w:pPr>
              <w:widowControl w:val="0"/>
              <w:autoSpaceDE w:val="0"/>
              <w:autoSpaceDN w:val="0"/>
              <w:spacing w:after="0" w:line="276" w:lineRule="auto"/>
              <w:jc w:val="center"/>
              <w:rPr>
                <w:rFonts w:ascii="Times New Roman" w:hAnsi="Times New Roman"/>
                <w:sz w:val="24"/>
                <w:szCs w:val="24"/>
                <w:lang w:val="en-US"/>
              </w:rPr>
            </w:pPr>
            <w:r w:rsidRPr="00492AC1">
              <w:rPr>
                <w:rFonts w:ascii="Times New Roman" w:hAnsi="Times New Roman"/>
                <w:sz w:val="24"/>
                <w:szCs w:val="24"/>
                <w:lang w:val="en-US"/>
              </w:rPr>
              <w:t>1</w:t>
            </w:r>
          </w:p>
        </w:tc>
        <w:tc>
          <w:tcPr>
            <w:tcW w:w="5546"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rPr>
            </w:pPr>
            <w:r w:rsidRPr="00492AC1">
              <w:rPr>
                <w:rFonts w:ascii="Times New Roman" w:hAnsi="Times New Roman"/>
                <w:sz w:val="24"/>
                <w:szCs w:val="24"/>
              </w:rPr>
              <w:t xml:space="preserve">Мастер </w:t>
            </w:r>
            <w:proofErr w:type="gramStart"/>
            <w:r w:rsidRPr="00492AC1">
              <w:rPr>
                <w:rFonts w:ascii="Times New Roman" w:hAnsi="Times New Roman"/>
                <w:sz w:val="24"/>
                <w:szCs w:val="24"/>
              </w:rPr>
              <w:t>–к</w:t>
            </w:r>
            <w:proofErr w:type="gramEnd"/>
            <w:r w:rsidRPr="00492AC1">
              <w:rPr>
                <w:rFonts w:ascii="Times New Roman" w:hAnsi="Times New Roman"/>
                <w:sz w:val="24"/>
                <w:szCs w:val="24"/>
              </w:rPr>
              <w:t>ласс по малярно-декоративным работам</w:t>
            </w:r>
          </w:p>
        </w:tc>
        <w:tc>
          <w:tcPr>
            <w:tcW w:w="1276"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rPr>
            </w:pPr>
            <w:r w:rsidRPr="00492AC1">
              <w:rPr>
                <w:rFonts w:ascii="Times New Roman" w:hAnsi="Times New Roman"/>
                <w:sz w:val="24"/>
                <w:szCs w:val="24"/>
                <w:lang w:val="en-US"/>
              </w:rPr>
              <w:t>С-2</w:t>
            </w:r>
            <w:r w:rsidRPr="00492AC1">
              <w:rPr>
                <w:rFonts w:ascii="Times New Roman" w:hAnsi="Times New Roman"/>
                <w:sz w:val="24"/>
                <w:szCs w:val="24"/>
              </w:rPr>
              <w:t>3</w:t>
            </w:r>
          </w:p>
        </w:tc>
        <w:tc>
          <w:tcPr>
            <w:tcW w:w="1276"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lang w:val="en-US"/>
              </w:rPr>
            </w:pPr>
            <w:r w:rsidRPr="00492AC1">
              <w:rPr>
                <w:rFonts w:ascii="Times New Roman" w:hAnsi="Times New Roman"/>
                <w:sz w:val="24"/>
                <w:szCs w:val="24"/>
                <w:lang w:val="en-US"/>
              </w:rPr>
              <w:t>май</w:t>
            </w:r>
          </w:p>
        </w:tc>
        <w:tc>
          <w:tcPr>
            <w:tcW w:w="1417"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lang w:val="en-US"/>
              </w:rPr>
            </w:pPr>
            <w:r w:rsidRPr="00492AC1">
              <w:rPr>
                <w:rFonts w:ascii="Times New Roman" w:hAnsi="Times New Roman"/>
                <w:sz w:val="24"/>
                <w:szCs w:val="24"/>
                <w:lang w:val="en-US"/>
              </w:rPr>
              <w:t>Преподаватель спец дисциплин</w:t>
            </w:r>
          </w:p>
        </w:tc>
      </w:tr>
      <w:tr w:rsidR="00C4088F" w:rsidRPr="00492AC1" w:rsidTr="00C26243">
        <w:trPr>
          <w:trHeight w:val="291"/>
        </w:trPr>
        <w:tc>
          <w:tcPr>
            <w:tcW w:w="550" w:type="dxa"/>
            <w:shd w:val="clear" w:color="auto" w:fill="auto"/>
          </w:tcPr>
          <w:p w:rsidR="00C4088F" w:rsidRPr="00492AC1" w:rsidRDefault="00C4088F" w:rsidP="00C26243">
            <w:pPr>
              <w:widowControl w:val="0"/>
              <w:autoSpaceDE w:val="0"/>
              <w:autoSpaceDN w:val="0"/>
              <w:spacing w:after="0" w:line="276" w:lineRule="auto"/>
              <w:jc w:val="center"/>
              <w:rPr>
                <w:rFonts w:ascii="Times New Roman" w:hAnsi="Times New Roman"/>
                <w:sz w:val="24"/>
                <w:szCs w:val="24"/>
                <w:lang w:val="en-US"/>
              </w:rPr>
            </w:pPr>
            <w:r w:rsidRPr="00492AC1">
              <w:rPr>
                <w:rFonts w:ascii="Times New Roman" w:hAnsi="Times New Roman"/>
                <w:sz w:val="24"/>
                <w:szCs w:val="24"/>
                <w:lang w:val="en-US"/>
              </w:rPr>
              <w:t>2</w:t>
            </w:r>
          </w:p>
        </w:tc>
        <w:tc>
          <w:tcPr>
            <w:tcW w:w="5546"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lang w:val="en-US"/>
              </w:rPr>
            </w:pPr>
            <w:r w:rsidRPr="00492AC1">
              <w:rPr>
                <w:rFonts w:ascii="Times New Roman" w:hAnsi="Times New Roman"/>
                <w:sz w:val="24"/>
                <w:szCs w:val="24"/>
              </w:rPr>
              <w:t xml:space="preserve">Подготовка обучающихся к участию </w:t>
            </w:r>
            <w:proofErr w:type="gramStart"/>
            <w:r w:rsidRPr="00492AC1">
              <w:rPr>
                <w:rFonts w:ascii="Times New Roman" w:hAnsi="Times New Roman"/>
                <w:sz w:val="24"/>
                <w:szCs w:val="24"/>
              </w:rPr>
              <w:t>в</w:t>
            </w:r>
            <w:proofErr w:type="gramEnd"/>
            <w:r w:rsidRPr="00492AC1">
              <w:rPr>
                <w:rFonts w:ascii="Times New Roman" w:hAnsi="Times New Roman"/>
                <w:sz w:val="24"/>
                <w:szCs w:val="24"/>
              </w:rPr>
              <w:t xml:space="preserve"> Всероссийской дистанционной олимпиаде по дисциплине: «Учет и контроль технологических процессов» по специальности 08.02.01. </w:t>
            </w:r>
            <w:r w:rsidRPr="00492AC1">
              <w:rPr>
                <w:rFonts w:ascii="Times New Roman" w:hAnsi="Times New Roman"/>
                <w:sz w:val="24"/>
                <w:szCs w:val="24"/>
                <w:lang w:val="en-US"/>
              </w:rPr>
              <w:t>Строительство и эксплуатация зданий и сооружений</w:t>
            </w:r>
          </w:p>
        </w:tc>
        <w:tc>
          <w:tcPr>
            <w:tcW w:w="1276"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rPr>
            </w:pPr>
            <w:r w:rsidRPr="00492AC1">
              <w:rPr>
                <w:rFonts w:ascii="Times New Roman" w:hAnsi="Times New Roman"/>
                <w:sz w:val="24"/>
                <w:szCs w:val="24"/>
                <w:lang w:val="en-US"/>
              </w:rPr>
              <w:t>С-2</w:t>
            </w:r>
            <w:r w:rsidRPr="00492AC1">
              <w:rPr>
                <w:rFonts w:ascii="Times New Roman" w:hAnsi="Times New Roman"/>
                <w:sz w:val="24"/>
                <w:szCs w:val="24"/>
              </w:rPr>
              <w:t>1</w:t>
            </w:r>
          </w:p>
        </w:tc>
        <w:tc>
          <w:tcPr>
            <w:tcW w:w="1276"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lang w:val="en-US"/>
              </w:rPr>
            </w:pPr>
            <w:r w:rsidRPr="00492AC1">
              <w:rPr>
                <w:rFonts w:ascii="Times New Roman" w:hAnsi="Times New Roman"/>
                <w:sz w:val="24"/>
                <w:szCs w:val="24"/>
                <w:lang w:val="en-US"/>
              </w:rPr>
              <w:t>ноябрь</w:t>
            </w:r>
          </w:p>
        </w:tc>
        <w:tc>
          <w:tcPr>
            <w:tcW w:w="1417"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lang w:val="en-US"/>
              </w:rPr>
            </w:pPr>
            <w:r w:rsidRPr="00492AC1">
              <w:rPr>
                <w:rFonts w:ascii="Times New Roman" w:hAnsi="Times New Roman"/>
                <w:sz w:val="24"/>
                <w:szCs w:val="24"/>
                <w:lang w:val="en-US"/>
              </w:rPr>
              <w:t>Преподаватели спец дисциплин</w:t>
            </w:r>
          </w:p>
        </w:tc>
      </w:tr>
      <w:tr w:rsidR="00C4088F" w:rsidRPr="00492AC1" w:rsidTr="00C26243">
        <w:trPr>
          <w:trHeight w:val="291"/>
        </w:trPr>
        <w:tc>
          <w:tcPr>
            <w:tcW w:w="550" w:type="dxa"/>
            <w:shd w:val="clear" w:color="auto" w:fill="auto"/>
          </w:tcPr>
          <w:p w:rsidR="00C4088F" w:rsidRPr="00492AC1" w:rsidRDefault="00C4088F" w:rsidP="00C26243">
            <w:pPr>
              <w:widowControl w:val="0"/>
              <w:autoSpaceDE w:val="0"/>
              <w:autoSpaceDN w:val="0"/>
              <w:spacing w:after="0" w:line="276" w:lineRule="auto"/>
              <w:jc w:val="center"/>
              <w:rPr>
                <w:rFonts w:ascii="Times New Roman" w:hAnsi="Times New Roman"/>
                <w:sz w:val="24"/>
                <w:szCs w:val="24"/>
                <w:lang w:val="en-US"/>
              </w:rPr>
            </w:pPr>
            <w:r w:rsidRPr="00492AC1">
              <w:rPr>
                <w:rFonts w:ascii="Times New Roman" w:hAnsi="Times New Roman"/>
                <w:sz w:val="24"/>
                <w:szCs w:val="24"/>
                <w:lang w:val="en-US"/>
              </w:rPr>
              <w:t>3</w:t>
            </w:r>
          </w:p>
        </w:tc>
        <w:tc>
          <w:tcPr>
            <w:tcW w:w="5546"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rPr>
            </w:pPr>
            <w:r w:rsidRPr="00492AC1">
              <w:rPr>
                <w:rFonts w:ascii="Times New Roman" w:hAnsi="Times New Roman"/>
                <w:sz w:val="24"/>
                <w:szCs w:val="24"/>
              </w:rPr>
              <w:t>Проведение научно-практической конференции «Инновационные технологии в строительстве»</w:t>
            </w:r>
          </w:p>
        </w:tc>
        <w:tc>
          <w:tcPr>
            <w:tcW w:w="1276" w:type="dxa"/>
            <w:shd w:val="clear" w:color="auto" w:fill="auto"/>
          </w:tcPr>
          <w:p w:rsidR="00C4088F" w:rsidRPr="00492AC1" w:rsidRDefault="00C4088F" w:rsidP="00C26243">
            <w:pPr>
              <w:widowControl w:val="0"/>
              <w:autoSpaceDE w:val="0"/>
              <w:autoSpaceDN w:val="0"/>
              <w:spacing w:after="0" w:line="276" w:lineRule="auto"/>
              <w:jc w:val="center"/>
              <w:rPr>
                <w:rFonts w:ascii="Times New Roman" w:hAnsi="Times New Roman"/>
                <w:sz w:val="24"/>
                <w:szCs w:val="24"/>
              </w:rPr>
            </w:pPr>
            <w:r w:rsidRPr="00492AC1">
              <w:rPr>
                <w:rFonts w:ascii="Times New Roman" w:hAnsi="Times New Roman"/>
                <w:sz w:val="24"/>
                <w:szCs w:val="24"/>
                <w:lang w:val="en-US"/>
              </w:rPr>
              <w:t>С-22,С-2</w:t>
            </w:r>
            <w:r w:rsidRPr="00492AC1">
              <w:rPr>
                <w:rFonts w:ascii="Times New Roman" w:hAnsi="Times New Roman"/>
                <w:sz w:val="24"/>
                <w:szCs w:val="24"/>
              </w:rPr>
              <w:t>3</w:t>
            </w:r>
          </w:p>
          <w:p w:rsidR="00C4088F" w:rsidRPr="00492AC1" w:rsidRDefault="00C4088F" w:rsidP="00C26243">
            <w:pPr>
              <w:widowControl w:val="0"/>
              <w:autoSpaceDE w:val="0"/>
              <w:autoSpaceDN w:val="0"/>
              <w:spacing w:after="0" w:line="276" w:lineRule="auto"/>
              <w:rPr>
                <w:rFonts w:ascii="Times New Roman" w:hAnsi="Times New Roman"/>
                <w:sz w:val="24"/>
                <w:szCs w:val="24"/>
              </w:rPr>
            </w:pPr>
            <w:r w:rsidRPr="00492AC1">
              <w:rPr>
                <w:rFonts w:ascii="Times New Roman" w:hAnsi="Times New Roman"/>
                <w:sz w:val="24"/>
                <w:szCs w:val="24"/>
                <w:lang w:val="en-US"/>
              </w:rPr>
              <w:t>С-2</w:t>
            </w:r>
            <w:r w:rsidRPr="00492AC1">
              <w:rPr>
                <w:rFonts w:ascii="Times New Roman" w:hAnsi="Times New Roman"/>
                <w:sz w:val="24"/>
                <w:szCs w:val="24"/>
              </w:rPr>
              <w:t>1</w:t>
            </w:r>
          </w:p>
        </w:tc>
        <w:tc>
          <w:tcPr>
            <w:tcW w:w="1276" w:type="dxa"/>
            <w:shd w:val="clear" w:color="auto" w:fill="auto"/>
          </w:tcPr>
          <w:p w:rsidR="00C4088F" w:rsidRPr="00492AC1" w:rsidRDefault="00C4088F" w:rsidP="00C26243">
            <w:pPr>
              <w:widowControl w:val="0"/>
              <w:autoSpaceDE w:val="0"/>
              <w:autoSpaceDN w:val="0"/>
              <w:spacing w:after="0" w:line="276" w:lineRule="auto"/>
              <w:jc w:val="center"/>
              <w:rPr>
                <w:rFonts w:ascii="Times New Roman" w:hAnsi="Times New Roman"/>
                <w:sz w:val="24"/>
                <w:szCs w:val="24"/>
                <w:lang w:val="en-US"/>
              </w:rPr>
            </w:pPr>
            <w:r w:rsidRPr="00492AC1">
              <w:rPr>
                <w:rFonts w:ascii="Times New Roman" w:hAnsi="Times New Roman"/>
                <w:sz w:val="24"/>
                <w:szCs w:val="24"/>
                <w:lang w:val="en-US"/>
              </w:rPr>
              <w:t>ноябрь</w:t>
            </w:r>
          </w:p>
        </w:tc>
        <w:tc>
          <w:tcPr>
            <w:tcW w:w="1417" w:type="dxa"/>
            <w:shd w:val="clear" w:color="auto" w:fill="auto"/>
          </w:tcPr>
          <w:p w:rsidR="00C4088F" w:rsidRPr="00492AC1" w:rsidRDefault="00C4088F" w:rsidP="00C26243">
            <w:pPr>
              <w:widowControl w:val="0"/>
              <w:autoSpaceDE w:val="0"/>
              <w:autoSpaceDN w:val="0"/>
              <w:spacing w:after="0" w:line="276" w:lineRule="auto"/>
              <w:jc w:val="both"/>
              <w:rPr>
                <w:rFonts w:ascii="Times New Roman" w:hAnsi="Times New Roman"/>
                <w:sz w:val="24"/>
                <w:szCs w:val="24"/>
                <w:lang w:val="en-US"/>
              </w:rPr>
            </w:pPr>
            <w:r w:rsidRPr="00492AC1">
              <w:rPr>
                <w:rFonts w:ascii="Times New Roman" w:hAnsi="Times New Roman"/>
                <w:sz w:val="24"/>
                <w:szCs w:val="24"/>
                <w:lang w:val="en-US"/>
              </w:rPr>
              <w:t>Преподаватели спец дисциплин</w:t>
            </w:r>
          </w:p>
        </w:tc>
      </w:tr>
    </w:tbl>
    <w:p w:rsidR="00C4088F" w:rsidRPr="00821818" w:rsidRDefault="00C4088F" w:rsidP="00C4088F">
      <w:pPr>
        <w:spacing w:after="0"/>
        <w:rPr>
          <w:vanish/>
        </w:rPr>
      </w:pPr>
    </w:p>
    <w:tbl>
      <w:tblPr>
        <w:tblpPr w:leftFromText="180" w:rightFromText="180" w:vertAnchor="text" w:horzAnchor="margin" w:tblpX="-279" w:tblpY="45"/>
        <w:tblOverlap w:val="neve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
        <w:gridCol w:w="5551"/>
        <w:gridCol w:w="1275"/>
        <w:gridCol w:w="1276"/>
        <w:gridCol w:w="1134"/>
      </w:tblGrid>
      <w:tr w:rsidR="00C4088F" w:rsidRPr="00821818" w:rsidTr="00C26243">
        <w:trPr>
          <w:trHeight w:val="291"/>
        </w:trPr>
        <w:tc>
          <w:tcPr>
            <w:tcW w:w="550"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p>
        </w:tc>
        <w:tc>
          <w:tcPr>
            <w:tcW w:w="9236" w:type="dxa"/>
            <w:gridSpan w:val="4"/>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w w:val="110"/>
                <w:sz w:val="24"/>
                <w:szCs w:val="24"/>
                <w:lang w:val="en-US"/>
              </w:rPr>
              <w:t>5.Организацияпредметно-пространственнойсреды</w:t>
            </w:r>
          </w:p>
        </w:tc>
      </w:tr>
      <w:tr w:rsidR="00C4088F" w:rsidRPr="00821818" w:rsidTr="00C26243">
        <w:trPr>
          <w:trHeight w:val="1531"/>
        </w:trPr>
        <w:tc>
          <w:tcPr>
            <w:tcW w:w="550" w:type="dxa"/>
            <w:shd w:val="clear" w:color="auto" w:fill="auto"/>
          </w:tcPr>
          <w:p w:rsidR="00C4088F" w:rsidRPr="00821818" w:rsidRDefault="00C4088F" w:rsidP="00C26243">
            <w:pPr>
              <w:widowControl w:val="0"/>
              <w:autoSpaceDE w:val="0"/>
              <w:autoSpaceDN w:val="0"/>
              <w:spacing w:after="0" w:line="240" w:lineRule="auto"/>
              <w:jc w:val="center"/>
              <w:rPr>
                <w:rFonts w:ascii="Times New Roman" w:hAnsi="Times New Roman"/>
                <w:sz w:val="24"/>
                <w:szCs w:val="24"/>
                <w:lang w:val="en-US"/>
              </w:rPr>
            </w:pPr>
            <w:r w:rsidRPr="00821818">
              <w:rPr>
                <w:rFonts w:ascii="Times New Roman" w:hAnsi="Times New Roman"/>
                <w:sz w:val="24"/>
                <w:szCs w:val="24"/>
                <w:lang w:val="en-US"/>
              </w:rPr>
              <w:t>1</w:t>
            </w:r>
          </w:p>
        </w:tc>
        <w:tc>
          <w:tcPr>
            <w:tcW w:w="5551" w:type="dxa"/>
            <w:shd w:val="clear" w:color="auto" w:fill="auto"/>
          </w:tcPr>
          <w:p w:rsidR="00C4088F" w:rsidRPr="00821818" w:rsidRDefault="00C4088F" w:rsidP="00C26243">
            <w:pPr>
              <w:widowControl w:val="0"/>
              <w:autoSpaceDE w:val="0"/>
              <w:autoSpaceDN w:val="0"/>
              <w:spacing w:after="0" w:line="240" w:lineRule="auto"/>
              <w:jc w:val="both"/>
              <w:rPr>
                <w:rFonts w:ascii="Times New Roman" w:hAnsi="Times New Roman"/>
                <w:sz w:val="24"/>
                <w:szCs w:val="24"/>
              </w:rPr>
            </w:pPr>
            <w:r w:rsidRPr="00821818">
              <w:rPr>
                <w:rFonts w:ascii="Times New Roman" w:hAnsi="Times New Roman"/>
                <w:sz w:val="24"/>
                <w:szCs w:val="24"/>
              </w:rPr>
              <w:t xml:space="preserve">Оформление стендов, планшетов, макетов содержащих информацию по строительству,  </w:t>
            </w:r>
          </w:p>
          <w:p w:rsidR="00C4088F" w:rsidRPr="00821818" w:rsidRDefault="00C4088F" w:rsidP="00C26243">
            <w:pPr>
              <w:widowControl w:val="0"/>
              <w:autoSpaceDE w:val="0"/>
              <w:autoSpaceDN w:val="0"/>
              <w:spacing w:after="0" w:line="240" w:lineRule="auto"/>
              <w:jc w:val="both"/>
              <w:rPr>
                <w:color w:val="FF0000"/>
              </w:rPr>
            </w:pPr>
            <w:r w:rsidRPr="00821818">
              <w:rPr>
                <w:rFonts w:ascii="Times New Roman" w:hAnsi="Times New Roman"/>
                <w:sz w:val="24"/>
                <w:szCs w:val="24"/>
              </w:rPr>
              <w:t>архитектуре, технологии строительного производства и другой информации позитивного профессионального содержания</w:t>
            </w:r>
          </w:p>
        </w:tc>
        <w:tc>
          <w:tcPr>
            <w:tcW w:w="1275"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rPr>
            </w:pPr>
          </w:p>
        </w:tc>
        <w:tc>
          <w:tcPr>
            <w:tcW w:w="1276"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В течение учебного года</w:t>
            </w:r>
          </w:p>
        </w:tc>
        <w:tc>
          <w:tcPr>
            <w:tcW w:w="113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Преподаватели спец дисциплин</w:t>
            </w:r>
          </w:p>
        </w:tc>
      </w:tr>
      <w:tr w:rsidR="00C4088F" w:rsidRPr="00821818" w:rsidTr="00C26243">
        <w:trPr>
          <w:trHeight w:val="291"/>
        </w:trPr>
        <w:tc>
          <w:tcPr>
            <w:tcW w:w="550" w:type="dxa"/>
            <w:shd w:val="clear" w:color="auto" w:fill="auto"/>
          </w:tcPr>
          <w:p w:rsidR="00C4088F" w:rsidRPr="00821818" w:rsidRDefault="00C4088F" w:rsidP="00C26243">
            <w:pPr>
              <w:widowControl w:val="0"/>
              <w:autoSpaceDE w:val="0"/>
              <w:autoSpaceDN w:val="0"/>
              <w:spacing w:after="0" w:line="240" w:lineRule="auto"/>
              <w:jc w:val="center"/>
              <w:rPr>
                <w:rFonts w:ascii="Times New Roman" w:hAnsi="Times New Roman"/>
                <w:sz w:val="24"/>
                <w:szCs w:val="24"/>
                <w:lang w:val="en-US"/>
              </w:rPr>
            </w:pPr>
            <w:r w:rsidRPr="00821818">
              <w:rPr>
                <w:rFonts w:ascii="Times New Roman" w:hAnsi="Times New Roman"/>
                <w:sz w:val="24"/>
                <w:szCs w:val="24"/>
                <w:lang w:val="en-US"/>
              </w:rPr>
              <w:t>2</w:t>
            </w:r>
          </w:p>
        </w:tc>
        <w:tc>
          <w:tcPr>
            <w:tcW w:w="5551" w:type="dxa"/>
            <w:shd w:val="clear" w:color="auto" w:fill="auto"/>
          </w:tcPr>
          <w:p w:rsidR="00C4088F" w:rsidRPr="00821818" w:rsidRDefault="00C4088F" w:rsidP="00C26243">
            <w:pPr>
              <w:widowControl w:val="0"/>
              <w:autoSpaceDE w:val="0"/>
              <w:autoSpaceDN w:val="0"/>
              <w:spacing w:after="0" w:line="240" w:lineRule="auto"/>
              <w:rPr>
                <w:rFonts w:ascii="Times New Roman" w:hAnsi="Times New Roman"/>
                <w:sz w:val="24"/>
                <w:szCs w:val="24"/>
              </w:rPr>
            </w:pPr>
            <w:r w:rsidRPr="00821818">
              <w:rPr>
                <w:rFonts w:ascii="Times New Roman" w:hAnsi="Times New Roman"/>
                <w:sz w:val="24"/>
                <w:szCs w:val="24"/>
              </w:rPr>
              <w:t>Оформление аудиторий 307 и 401 для проведения Недели  строительных и электрических дисциплин</w:t>
            </w:r>
          </w:p>
        </w:tc>
        <w:tc>
          <w:tcPr>
            <w:tcW w:w="1275"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rPr>
            </w:pPr>
          </w:p>
        </w:tc>
        <w:tc>
          <w:tcPr>
            <w:tcW w:w="1276"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декабрь</w:t>
            </w:r>
          </w:p>
        </w:tc>
        <w:tc>
          <w:tcPr>
            <w:tcW w:w="113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Преподаватели спец дисциплин</w:t>
            </w:r>
          </w:p>
        </w:tc>
      </w:tr>
      <w:tr w:rsidR="00C4088F" w:rsidRPr="00821818" w:rsidTr="00C26243">
        <w:trPr>
          <w:trHeight w:val="291"/>
        </w:trPr>
        <w:tc>
          <w:tcPr>
            <w:tcW w:w="550"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p>
        </w:tc>
        <w:tc>
          <w:tcPr>
            <w:tcW w:w="9236" w:type="dxa"/>
            <w:gridSpan w:val="4"/>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w w:val="110"/>
                <w:sz w:val="24"/>
                <w:szCs w:val="24"/>
                <w:lang w:val="en-US"/>
              </w:rPr>
              <w:t>6.Взаимодействиесродителями(законными представителями)</w:t>
            </w:r>
          </w:p>
        </w:tc>
      </w:tr>
      <w:tr w:rsidR="00C4088F" w:rsidRPr="00821818" w:rsidTr="00C26243">
        <w:trPr>
          <w:trHeight w:val="291"/>
        </w:trPr>
        <w:tc>
          <w:tcPr>
            <w:tcW w:w="550" w:type="dxa"/>
            <w:shd w:val="clear" w:color="auto" w:fill="auto"/>
          </w:tcPr>
          <w:p w:rsidR="00C4088F" w:rsidRPr="00821818" w:rsidRDefault="00C4088F" w:rsidP="00C26243">
            <w:pPr>
              <w:widowControl w:val="0"/>
              <w:autoSpaceDE w:val="0"/>
              <w:autoSpaceDN w:val="0"/>
              <w:spacing w:after="0" w:line="240" w:lineRule="auto"/>
              <w:jc w:val="center"/>
              <w:rPr>
                <w:rFonts w:ascii="Times New Roman" w:hAnsi="Times New Roman"/>
                <w:sz w:val="24"/>
                <w:szCs w:val="24"/>
                <w:lang w:val="en-US"/>
              </w:rPr>
            </w:pPr>
            <w:r w:rsidRPr="00821818">
              <w:rPr>
                <w:rFonts w:ascii="Times New Roman" w:hAnsi="Times New Roman"/>
                <w:sz w:val="24"/>
                <w:szCs w:val="24"/>
                <w:lang w:val="en-US"/>
              </w:rPr>
              <w:t>1</w:t>
            </w:r>
          </w:p>
        </w:tc>
        <w:tc>
          <w:tcPr>
            <w:tcW w:w="5551"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rPr>
            </w:pPr>
            <w:r w:rsidRPr="00821818">
              <w:rPr>
                <w:rFonts w:ascii="Times New Roman" w:eastAsia="Times New Roman" w:hAnsi="Times New Roman"/>
                <w:sz w:val="24"/>
                <w:szCs w:val="24"/>
              </w:rPr>
              <w:t>Обучающий семинар для родителей</w:t>
            </w:r>
            <w:proofErr w:type="gramStart"/>
            <w:r w:rsidRPr="00821818">
              <w:rPr>
                <w:rFonts w:ascii="Times New Roman" w:eastAsia="Times New Roman" w:hAnsi="Times New Roman"/>
                <w:sz w:val="24"/>
                <w:szCs w:val="24"/>
              </w:rPr>
              <w:t>"У</w:t>
            </w:r>
            <w:proofErr w:type="gramEnd"/>
            <w:r w:rsidRPr="00821818">
              <w:rPr>
                <w:rFonts w:ascii="Times New Roman" w:eastAsia="Times New Roman" w:hAnsi="Times New Roman"/>
                <w:sz w:val="24"/>
                <w:szCs w:val="24"/>
              </w:rPr>
              <w:t xml:space="preserve">спешность обучения"   </w:t>
            </w:r>
          </w:p>
        </w:tc>
        <w:tc>
          <w:tcPr>
            <w:tcW w:w="1275"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rPr>
            </w:pPr>
            <w:r w:rsidRPr="00821818">
              <w:rPr>
                <w:rFonts w:ascii="Times New Roman" w:eastAsia="Times New Roman" w:hAnsi="Times New Roman"/>
                <w:sz w:val="24"/>
                <w:szCs w:val="24"/>
                <w:lang w:val="en-US"/>
              </w:rPr>
              <w:t>С-23,С-22, С-21,С-2</w:t>
            </w:r>
            <w:r w:rsidRPr="00821818">
              <w:rPr>
                <w:rFonts w:ascii="Times New Roman" w:eastAsia="Times New Roman" w:hAnsi="Times New Roman"/>
                <w:sz w:val="24"/>
                <w:szCs w:val="24"/>
              </w:rPr>
              <w:t>4</w:t>
            </w:r>
          </w:p>
        </w:tc>
        <w:tc>
          <w:tcPr>
            <w:tcW w:w="1276"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октябрь</w:t>
            </w:r>
          </w:p>
        </w:tc>
        <w:tc>
          <w:tcPr>
            <w:tcW w:w="113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куратор группы</w:t>
            </w:r>
          </w:p>
        </w:tc>
      </w:tr>
      <w:tr w:rsidR="00C4088F" w:rsidRPr="00821818" w:rsidTr="00C26243">
        <w:trPr>
          <w:trHeight w:val="291"/>
        </w:trPr>
        <w:tc>
          <w:tcPr>
            <w:tcW w:w="550" w:type="dxa"/>
            <w:shd w:val="clear" w:color="auto" w:fill="auto"/>
          </w:tcPr>
          <w:p w:rsidR="00C4088F" w:rsidRPr="00821818" w:rsidRDefault="00C4088F" w:rsidP="00C26243">
            <w:pPr>
              <w:widowControl w:val="0"/>
              <w:autoSpaceDE w:val="0"/>
              <w:autoSpaceDN w:val="0"/>
              <w:spacing w:after="0" w:line="240" w:lineRule="auto"/>
              <w:jc w:val="center"/>
              <w:rPr>
                <w:rFonts w:ascii="Times New Roman" w:hAnsi="Times New Roman"/>
                <w:sz w:val="24"/>
                <w:szCs w:val="24"/>
                <w:lang w:val="en-US"/>
              </w:rPr>
            </w:pPr>
            <w:r w:rsidRPr="00821818">
              <w:rPr>
                <w:rFonts w:ascii="Times New Roman" w:hAnsi="Times New Roman"/>
                <w:sz w:val="24"/>
                <w:szCs w:val="24"/>
                <w:lang w:val="en-US"/>
              </w:rPr>
              <w:t>2</w:t>
            </w:r>
          </w:p>
        </w:tc>
        <w:tc>
          <w:tcPr>
            <w:tcW w:w="5551"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rPr>
            </w:pPr>
            <w:r w:rsidRPr="00821818">
              <w:rPr>
                <w:rFonts w:ascii="Times New Roman" w:eastAsia="Times New Roman" w:hAnsi="Times New Roman"/>
                <w:sz w:val="24"/>
                <w:szCs w:val="24"/>
              </w:rPr>
              <w:t>Подготовка и отправка родителям благодарственных писем и писем об успеваемости</w:t>
            </w:r>
          </w:p>
        </w:tc>
        <w:tc>
          <w:tcPr>
            <w:tcW w:w="1275"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rPr>
            </w:pPr>
            <w:r w:rsidRPr="00821818">
              <w:rPr>
                <w:rFonts w:ascii="Times New Roman" w:eastAsia="Times New Roman" w:hAnsi="Times New Roman"/>
                <w:sz w:val="24"/>
                <w:szCs w:val="24"/>
                <w:lang w:val="en-US"/>
              </w:rPr>
              <w:t>С-23,С-22, С-21,С-2</w:t>
            </w:r>
            <w:r w:rsidRPr="00821818">
              <w:rPr>
                <w:rFonts w:ascii="Times New Roman" w:eastAsia="Times New Roman" w:hAnsi="Times New Roman"/>
                <w:sz w:val="24"/>
                <w:szCs w:val="24"/>
              </w:rPr>
              <w:t>4</w:t>
            </w:r>
          </w:p>
        </w:tc>
        <w:tc>
          <w:tcPr>
            <w:tcW w:w="1276"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В течение учебного года</w:t>
            </w:r>
          </w:p>
        </w:tc>
        <w:tc>
          <w:tcPr>
            <w:tcW w:w="113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куратор группы</w:t>
            </w:r>
          </w:p>
        </w:tc>
      </w:tr>
      <w:tr w:rsidR="00C4088F" w:rsidRPr="00821818" w:rsidTr="00C26243">
        <w:trPr>
          <w:trHeight w:val="291"/>
        </w:trPr>
        <w:tc>
          <w:tcPr>
            <w:tcW w:w="550" w:type="dxa"/>
            <w:shd w:val="clear" w:color="auto" w:fill="auto"/>
          </w:tcPr>
          <w:p w:rsidR="00C4088F" w:rsidRPr="00821818" w:rsidRDefault="00C4088F" w:rsidP="00C26243">
            <w:pPr>
              <w:widowControl w:val="0"/>
              <w:autoSpaceDE w:val="0"/>
              <w:autoSpaceDN w:val="0"/>
              <w:spacing w:after="0" w:line="240" w:lineRule="auto"/>
              <w:jc w:val="center"/>
              <w:rPr>
                <w:rFonts w:ascii="Times New Roman" w:hAnsi="Times New Roman"/>
                <w:sz w:val="24"/>
                <w:szCs w:val="24"/>
                <w:lang w:val="en-US"/>
              </w:rPr>
            </w:pPr>
            <w:r w:rsidRPr="00821818">
              <w:rPr>
                <w:rFonts w:ascii="Times New Roman" w:hAnsi="Times New Roman"/>
                <w:sz w:val="24"/>
                <w:szCs w:val="24"/>
                <w:lang w:val="en-US"/>
              </w:rPr>
              <w:t>3</w:t>
            </w:r>
          </w:p>
        </w:tc>
        <w:tc>
          <w:tcPr>
            <w:tcW w:w="5551"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rPr>
            </w:pPr>
            <w:r w:rsidRPr="00821818">
              <w:rPr>
                <w:rFonts w:ascii="Times New Roman" w:eastAsia="Times New Roman" w:hAnsi="Times New Roman"/>
                <w:sz w:val="24"/>
                <w:szCs w:val="24"/>
              </w:rPr>
              <w:t>Проведение для родителей индивидуальных консультаций по вопросам успеваемости,</w:t>
            </w:r>
          </w:p>
          <w:p w:rsidR="00C4088F" w:rsidRPr="00821818" w:rsidRDefault="00C4088F" w:rsidP="00C26243">
            <w:pPr>
              <w:widowControl w:val="0"/>
              <w:autoSpaceDE w:val="0"/>
              <w:autoSpaceDN w:val="0"/>
              <w:spacing w:after="0" w:line="264"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Прохождения практики трудоустройства детей</w:t>
            </w:r>
          </w:p>
        </w:tc>
        <w:tc>
          <w:tcPr>
            <w:tcW w:w="1275"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rPr>
            </w:pPr>
            <w:r w:rsidRPr="00821818">
              <w:rPr>
                <w:rFonts w:ascii="Times New Roman" w:eastAsia="Times New Roman" w:hAnsi="Times New Roman"/>
                <w:sz w:val="24"/>
                <w:szCs w:val="24"/>
                <w:lang w:val="en-US"/>
              </w:rPr>
              <w:t>С-23,С-22, С-21,С-2</w:t>
            </w:r>
            <w:r w:rsidRPr="00821818">
              <w:rPr>
                <w:rFonts w:ascii="Times New Roman" w:eastAsia="Times New Roman" w:hAnsi="Times New Roman"/>
                <w:sz w:val="24"/>
                <w:szCs w:val="24"/>
              </w:rPr>
              <w:t>4</w:t>
            </w:r>
          </w:p>
        </w:tc>
        <w:tc>
          <w:tcPr>
            <w:tcW w:w="1276"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В течение учебного года</w:t>
            </w:r>
          </w:p>
        </w:tc>
        <w:tc>
          <w:tcPr>
            <w:tcW w:w="113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куратор группы</w:t>
            </w:r>
          </w:p>
        </w:tc>
      </w:tr>
      <w:tr w:rsidR="00C4088F" w:rsidRPr="00821818" w:rsidTr="00C26243">
        <w:trPr>
          <w:trHeight w:val="291"/>
        </w:trPr>
        <w:tc>
          <w:tcPr>
            <w:tcW w:w="550"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p>
        </w:tc>
        <w:tc>
          <w:tcPr>
            <w:tcW w:w="9236" w:type="dxa"/>
            <w:gridSpan w:val="4"/>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w w:val="105"/>
                <w:sz w:val="24"/>
                <w:szCs w:val="24"/>
                <w:lang w:val="en-US"/>
              </w:rPr>
              <w:t>7.Самоуправление</w:t>
            </w:r>
          </w:p>
        </w:tc>
      </w:tr>
      <w:tr w:rsidR="00C4088F" w:rsidRPr="00821818" w:rsidTr="00C26243">
        <w:trPr>
          <w:trHeight w:val="291"/>
        </w:trPr>
        <w:tc>
          <w:tcPr>
            <w:tcW w:w="550" w:type="dxa"/>
            <w:shd w:val="clear" w:color="auto" w:fill="auto"/>
          </w:tcPr>
          <w:p w:rsidR="00C4088F" w:rsidRPr="00821818" w:rsidRDefault="00C4088F" w:rsidP="00C26243">
            <w:pPr>
              <w:widowControl w:val="0"/>
              <w:autoSpaceDE w:val="0"/>
              <w:autoSpaceDN w:val="0"/>
              <w:spacing w:after="0" w:line="240" w:lineRule="auto"/>
              <w:jc w:val="center"/>
              <w:rPr>
                <w:rFonts w:ascii="Times New Roman" w:hAnsi="Times New Roman"/>
                <w:sz w:val="24"/>
                <w:szCs w:val="24"/>
                <w:lang w:val="en-US"/>
              </w:rPr>
            </w:pPr>
            <w:r w:rsidRPr="00821818">
              <w:rPr>
                <w:rFonts w:ascii="Times New Roman" w:hAnsi="Times New Roman"/>
                <w:sz w:val="24"/>
                <w:szCs w:val="24"/>
                <w:lang w:val="en-US"/>
              </w:rPr>
              <w:t>1</w:t>
            </w:r>
          </w:p>
        </w:tc>
        <w:tc>
          <w:tcPr>
            <w:tcW w:w="5551"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color w:val="FF0000"/>
                <w:sz w:val="24"/>
                <w:szCs w:val="24"/>
              </w:rPr>
            </w:pPr>
            <w:r w:rsidRPr="00821818">
              <w:rPr>
                <w:rFonts w:ascii="Times New Roman" w:eastAsia="Times New Roman" w:hAnsi="Times New Roman"/>
                <w:sz w:val="24"/>
                <w:szCs w:val="24"/>
              </w:rPr>
              <w:t>Подготовка и проведение конкурса лучший курсовой проект</w:t>
            </w:r>
          </w:p>
        </w:tc>
        <w:tc>
          <w:tcPr>
            <w:tcW w:w="1275"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rPr>
            </w:pPr>
            <w:r w:rsidRPr="00821818">
              <w:rPr>
                <w:rFonts w:ascii="Times New Roman" w:eastAsia="Times New Roman" w:hAnsi="Times New Roman"/>
                <w:sz w:val="24"/>
                <w:szCs w:val="24"/>
                <w:lang w:val="en-US"/>
              </w:rPr>
              <w:t>С-21,С-2</w:t>
            </w:r>
            <w:r w:rsidRPr="00821818">
              <w:rPr>
                <w:rFonts w:ascii="Times New Roman" w:eastAsia="Times New Roman" w:hAnsi="Times New Roman"/>
                <w:sz w:val="24"/>
                <w:szCs w:val="24"/>
              </w:rPr>
              <w:t>2</w:t>
            </w:r>
          </w:p>
        </w:tc>
        <w:tc>
          <w:tcPr>
            <w:tcW w:w="1276"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октябрь</w:t>
            </w:r>
          </w:p>
        </w:tc>
        <w:tc>
          <w:tcPr>
            <w:tcW w:w="113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Преподаватели спец дисциплин</w:t>
            </w:r>
          </w:p>
        </w:tc>
      </w:tr>
      <w:tr w:rsidR="00C4088F" w:rsidRPr="00821818" w:rsidTr="00C26243">
        <w:trPr>
          <w:trHeight w:val="291"/>
        </w:trPr>
        <w:tc>
          <w:tcPr>
            <w:tcW w:w="550" w:type="dxa"/>
            <w:shd w:val="clear" w:color="auto" w:fill="auto"/>
          </w:tcPr>
          <w:p w:rsidR="00C4088F" w:rsidRPr="00821818" w:rsidRDefault="00C4088F" w:rsidP="00C26243">
            <w:pPr>
              <w:widowControl w:val="0"/>
              <w:autoSpaceDE w:val="0"/>
              <w:autoSpaceDN w:val="0"/>
              <w:spacing w:after="0" w:line="240" w:lineRule="auto"/>
              <w:jc w:val="center"/>
              <w:rPr>
                <w:rFonts w:ascii="Times New Roman" w:hAnsi="Times New Roman"/>
                <w:sz w:val="24"/>
                <w:szCs w:val="24"/>
                <w:lang w:val="en-US"/>
              </w:rPr>
            </w:pPr>
            <w:r w:rsidRPr="00821818">
              <w:rPr>
                <w:rFonts w:ascii="Times New Roman" w:hAnsi="Times New Roman"/>
                <w:sz w:val="24"/>
                <w:szCs w:val="24"/>
                <w:lang w:val="en-US"/>
              </w:rPr>
              <w:t>2</w:t>
            </w:r>
          </w:p>
        </w:tc>
        <w:tc>
          <w:tcPr>
            <w:tcW w:w="5551"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rPr>
            </w:pPr>
            <w:r w:rsidRPr="00821818">
              <w:rPr>
                <w:rFonts w:ascii="Times New Roman" w:eastAsia="Times New Roman" w:hAnsi="Times New Roman"/>
                <w:sz w:val="24"/>
                <w:szCs w:val="24"/>
              </w:rPr>
              <w:t>Подготовка и проведение лектория по основам трудового права</w:t>
            </w:r>
          </w:p>
        </w:tc>
        <w:tc>
          <w:tcPr>
            <w:tcW w:w="1275"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rPr>
            </w:pPr>
            <w:r w:rsidRPr="00821818">
              <w:rPr>
                <w:rFonts w:ascii="Times New Roman" w:eastAsia="Times New Roman" w:hAnsi="Times New Roman"/>
                <w:sz w:val="24"/>
                <w:szCs w:val="24"/>
                <w:lang w:val="en-US"/>
              </w:rPr>
              <w:t>С-2</w:t>
            </w:r>
            <w:r w:rsidRPr="00821818">
              <w:rPr>
                <w:rFonts w:ascii="Times New Roman" w:eastAsia="Times New Roman" w:hAnsi="Times New Roman"/>
                <w:sz w:val="24"/>
                <w:szCs w:val="24"/>
              </w:rPr>
              <w:t>1</w:t>
            </w:r>
          </w:p>
        </w:tc>
        <w:tc>
          <w:tcPr>
            <w:tcW w:w="1276"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ноябрь</w:t>
            </w:r>
          </w:p>
        </w:tc>
        <w:tc>
          <w:tcPr>
            <w:tcW w:w="1134" w:type="dxa"/>
            <w:shd w:val="clear" w:color="auto" w:fill="auto"/>
          </w:tcPr>
          <w:p w:rsidR="00C4088F" w:rsidRPr="00821818" w:rsidRDefault="00C4088F" w:rsidP="00C26243">
            <w:pPr>
              <w:widowControl w:val="0"/>
              <w:autoSpaceDE w:val="0"/>
              <w:autoSpaceDN w:val="0"/>
              <w:spacing w:after="0" w:line="240" w:lineRule="auto"/>
              <w:rPr>
                <w:lang w:val="en-US"/>
              </w:rPr>
            </w:pPr>
            <w:r w:rsidRPr="00821818">
              <w:rPr>
                <w:sz w:val="24"/>
                <w:szCs w:val="24"/>
                <w:lang w:val="en-US"/>
              </w:rPr>
              <w:t>куратор группы</w:t>
            </w:r>
          </w:p>
        </w:tc>
      </w:tr>
      <w:tr w:rsidR="00C4088F" w:rsidRPr="00821818" w:rsidTr="00C26243">
        <w:trPr>
          <w:trHeight w:val="291"/>
        </w:trPr>
        <w:tc>
          <w:tcPr>
            <w:tcW w:w="550" w:type="dxa"/>
            <w:shd w:val="clear" w:color="auto" w:fill="auto"/>
          </w:tcPr>
          <w:p w:rsidR="00C4088F" w:rsidRPr="00821818" w:rsidRDefault="00C4088F" w:rsidP="00C26243">
            <w:pPr>
              <w:widowControl w:val="0"/>
              <w:autoSpaceDE w:val="0"/>
              <w:autoSpaceDN w:val="0"/>
              <w:spacing w:after="0" w:line="240" w:lineRule="auto"/>
              <w:jc w:val="center"/>
              <w:rPr>
                <w:rFonts w:ascii="Times New Roman" w:hAnsi="Times New Roman"/>
                <w:sz w:val="24"/>
                <w:szCs w:val="24"/>
                <w:lang w:val="en-US"/>
              </w:rPr>
            </w:pPr>
            <w:r w:rsidRPr="00821818">
              <w:rPr>
                <w:rFonts w:ascii="Times New Roman" w:hAnsi="Times New Roman"/>
                <w:sz w:val="24"/>
                <w:szCs w:val="24"/>
                <w:lang w:val="en-US"/>
              </w:rPr>
              <w:lastRenderedPageBreak/>
              <w:t>3</w:t>
            </w:r>
          </w:p>
        </w:tc>
        <w:tc>
          <w:tcPr>
            <w:tcW w:w="5551"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rPr>
            </w:pPr>
            <w:r w:rsidRPr="00821818">
              <w:rPr>
                <w:rFonts w:ascii="Times New Roman" w:eastAsia="Times New Roman" w:hAnsi="Times New Roman"/>
                <w:sz w:val="24"/>
                <w:szCs w:val="24"/>
              </w:rPr>
              <w:t>Подготовка и проведение деловой игры</w:t>
            </w:r>
            <w:proofErr w:type="gramStart"/>
            <w:r w:rsidRPr="00821818">
              <w:rPr>
                <w:rFonts w:ascii="Times New Roman" w:eastAsia="Times New Roman" w:hAnsi="Times New Roman"/>
                <w:sz w:val="24"/>
                <w:szCs w:val="24"/>
              </w:rPr>
              <w:t>:«</w:t>
            </w:r>
            <w:proofErr w:type="gramEnd"/>
            <w:r w:rsidRPr="00821818">
              <w:rPr>
                <w:rFonts w:ascii="Times New Roman" w:eastAsia="Times New Roman" w:hAnsi="Times New Roman"/>
                <w:sz w:val="24"/>
                <w:szCs w:val="24"/>
              </w:rPr>
              <w:t>Как вести себя на собеседовании?»</w:t>
            </w:r>
          </w:p>
        </w:tc>
        <w:tc>
          <w:tcPr>
            <w:tcW w:w="1275"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rPr>
            </w:pPr>
            <w:r w:rsidRPr="00821818">
              <w:rPr>
                <w:rFonts w:ascii="Times New Roman" w:eastAsia="Times New Roman" w:hAnsi="Times New Roman"/>
                <w:sz w:val="24"/>
                <w:szCs w:val="24"/>
                <w:lang w:val="en-US"/>
              </w:rPr>
              <w:t>С-2</w:t>
            </w:r>
            <w:r w:rsidRPr="00821818">
              <w:rPr>
                <w:rFonts w:ascii="Times New Roman" w:eastAsia="Times New Roman" w:hAnsi="Times New Roman"/>
                <w:sz w:val="24"/>
                <w:szCs w:val="24"/>
              </w:rPr>
              <w:t>1</w:t>
            </w:r>
          </w:p>
        </w:tc>
        <w:tc>
          <w:tcPr>
            <w:tcW w:w="1276"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декабрь</w:t>
            </w:r>
          </w:p>
        </w:tc>
        <w:tc>
          <w:tcPr>
            <w:tcW w:w="1134" w:type="dxa"/>
            <w:shd w:val="clear" w:color="auto" w:fill="auto"/>
          </w:tcPr>
          <w:p w:rsidR="00C4088F" w:rsidRPr="00821818" w:rsidRDefault="00C4088F" w:rsidP="00C26243">
            <w:pPr>
              <w:widowControl w:val="0"/>
              <w:autoSpaceDE w:val="0"/>
              <w:autoSpaceDN w:val="0"/>
              <w:spacing w:after="0" w:line="240" w:lineRule="auto"/>
              <w:rPr>
                <w:lang w:val="en-US"/>
              </w:rPr>
            </w:pPr>
            <w:r w:rsidRPr="00821818">
              <w:rPr>
                <w:sz w:val="24"/>
                <w:szCs w:val="24"/>
                <w:lang w:val="en-US"/>
              </w:rPr>
              <w:t>куратор группы</w:t>
            </w:r>
          </w:p>
        </w:tc>
      </w:tr>
      <w:tr w:rsidR="00C4088F" w:rsidRPr="00821818" w:rsidTr="00C26243">
        <w:trPr>
          <w:trHeight w:val="291"/>
        </w:trPr>
        <w:tc>
          <w:tcPr>
            <w:tcW w:w="550" w:type="dxa"/>
            <w:shd w:val="clear" w:color="auto" w:fill="auto"/>
          </w:tcPr>
          <w:p w:rsidR="00C4088F" w:rsidRPr="00821818" w:rsidRDefault="00C4088F" w:rsidP="00C26243">
            <w:pPr>
              <w:widowControl w:val="0"/>
              <w:autoSpaceDE w:val="0"/>
              <w:autoSpaceDN w:val="0"/>
              <w:spacing w:after="0" w:line="240" w:lineRule="auto"/>
              <w:jc w:val="center"/>
              <w:rPr>
                <w:rFonts w:ascii="Times New Roman" w:hAnsi="Times New Roman"/>
                <w:sz w:val="24"/>
                <w:szCs w:val="24"/>
                <w:lang w:val="en-US"/>
              </w:rPr>
            </w:pPr>
            <w:r w:rsidRPr="00821818">
              <w:rPr>
                <w:rFonts w:ascii="Times New Roman" w:hAnsi="Times New Roman"/>
                <w:sz w:val="24"/>
                <w:szCs w:val="24"/>
                <w:lang w:val="en-US"/>
              </w:rPr>
              <w:t>4</w:t>
            </w:r>
          </w:p>
        </w:tc>
        <w:tc>
          <w:tcPr>
            <w:tcW w:w="5551"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Формирование рейтинга успеваемости группы</w:t>
            </w:r>
          </w:p>
        </w:tc>
        <w:tc>
          <w:tcPr>
            <w:tcW w:w="1275"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rPr>
            </w:pPr>
            <w:r w:rsidRPr="00821818">
              <w:rPr>
                <w:rFonts w:ascii="Times New Roman" w:eastAsia="Times New Roman" w:hAnsi="Times New Roman"/>
                <w:sz w:val="24"/>
                <w:szCs w:val="24"/>
                <w:lang w:val="en-US"/>
              </w:rPr>
              <w:t>С-23,С-22, С-21, С-2</w:t>
            </w:r>
            <w:r w:rsidRPr="00821818">
              <w:rPr>
                <w:rFonts w:ascii="Times New Roman" w:eastAsia="Times New Roman" w:hAnsi="Times New Roman"/>
                <w:sz w:val="24"/>
                <w:szCs w:val="24"/>
              </w:rPr>
              <w:t>4</w:t>
            </w:r>
          </w:p>
        </w:tc>
        <w:tc>
          <w:tcPr>
            <w:tcW w:w="1276"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В течение учебного года</w:t>
            </w:r>
          </w:p>
        </w:tc>
        <w:tc>
          <w:tcPr>
            <w:tcW w:w="113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кураторы групп</w:t>
            </w:r>
          </w:p>
        </w:tc>
      </w:tr>
      <w:tr w:rsidR="00C4088F" w:rsidRPr="00821818" w:rsidTr="00C26243">
        <w:trPr>
          <w:trHeight w:val="291"/>
        </w:trPr>
        <w:tc>
          <w:tcPr>
            <w:tcW w:w="550"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p>
        </w:tc>
        <w:tc>
          <w:tcPr>
            <w:tcW w:w="9236" w:type="dxa"/>
            <w:gridSpan w:val="4"/>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w w:val="110"/>
                <w:sz w:val="24"/>
                <w:szCs w:val="24"/>
                <w:lang w:val="en-US"/>
              </w:rPr>
              <w:t>8.Профилактикаибезопасность</w:t>
            </w:r>
          </w:p>
        </w:tc>
      </w:tr>
      <w:tr w:rsidR="00C4088F" w:rsidRPr="00821818" w:rsidTr="00C26243">
        <w:trPr>
          <w:trHeight w:val="291"/>
        </w:trPr>
        <w:tc>
          <w:tcPr>
            <w:tcW w:w="550"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w w:val="64"/>
                <w:sz w:val="24"/>
                <w:szCs w:val="24"/>
                <w:lang w:val="en-US"/>
              </w:rPr>
              <w:t>1</w:t>
            </w:r>
          </w:p>
        </w:tc>
        <w:tc>
          <w:tcPr>
            <w:tcW w:w="5551"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Подготовкаиобсуждениевопросовохранытрудаитехникибезопасностипривыполнении</w:t>
            </w:r>
          </w:p>
          <w:p w:rsidR="00C4088F" w:rsidRPr="00821818" w:rsidRDefault="00C4088F" w:rsidP="00C26243">
            <w:pPr>
              <w:widowControl w:val="0"/>
              <w:autoSpaceDE w:val="0"/>
              <w:autoSpaceDN w:val="0"/>
              <w:spacing w:after="0" w:line="266"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строительныхработ</w:t>
            </w:r>
          </w:p>
        </w:tc>
        <w:tc>
          <w:tcPr>
            <w:tcW w:w="1275"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rPr>
            </w:pPr>
            <w:r w:rsidRPr="00821818">
              <w:rPr>
                <w:rFonts w:ascii="Times New Roman" w:eastAsia="Times New Roman" w:hAnsi="Times New Roman"/>
                <w:sz w:val="24"/>
                <w:szCs w:val="24"/>
                <w:lang w:val="en-US"/>
              </w:rPr>
              <w:t>С-2</w:t>
            </w:r>
            <w:r w:rsidRPr="00821818">
              <w:rPr>
                <w:rFonts w:ascii="Times New Roman" w:eastAsia="Times New Roman" w:hAnsi="Times New Roman"/>
                <w:sz w:val="24"/>
                <w:szCs w:val="24"/>
              </w:rPr>
              <w:t>2</w:t>
            </w:r>
          </w:p>
        </w:tc>
        <w:tc>
          <w:tcPr>
            <w:tcW w:w="1276"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апрель</w:t>
            </w:r>
          </w:p>
        </w:tc>
        <w:tc>
          <w:tcPr>
            <w:tcW w:w="113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преподаватель спецдисциплин</w:t>
            </w:r>
          </w:p>
        </w:tc>
      </w:tr>
      <w:tr w:rsidR="00C4088F" w:rsidRPr="00821818" w:rsidTr="00C26243">
        <w:trPr>
          <w:trHeight w:val="291"/>
        </w:trPr>
        <w:tc>
          <w:tcPr>
            <w:tcW w:w="550"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p>
        </w:tc>
        <w:tc>
          <w:tcPr>
            <w:tcW w:w="9236" w:type="dxa"/>
            <w:gridSpan w:val="4"/>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w w:val="110"/>
                <w:sz w:val="24"/>
                <w:szCs w:val="24"/>
                <w:lang w:val="en-US"/>
              </w:rPr>
              <w:t>9.Социальноепартнёрствоиучастиеработодателей</w:t>
            </w:r>
          </w:p>
        </w:tc>
      </w:tr>
      <w:tr w:rsidR="00C4088F" w:rsidRPr="00821818" w:rsidTr="00C26243">
        <w:trPr>
          <w:trHeight w:val="291"/>
        </w:trPr>
        <w:tc>
          <w:tcPr>
            <w:tcW w:w="550" w:type="dxa"/>
            <w:shd w:val="clear" w:color="auto" w:fill="auto"/>
          </w:tcPr>
          <w:p w:rsidR="00C4088F" w:rsidRPr="00821818" w:rsidRDefault="00C4088F" w:rsidP="00C26243">
            <w:pPr>
              <w:widowControl w:val="0"/>
              <w:autoSpaceDE w:val="0"/>
              <w:autoSpaceDN w:val="0"/>
              <w:spacing w:after="0" w:line="240" w:lineRule="auto"/>
              <w:jc w:val="center"/>
              <w:rPr>
                <w:rFonts w:ascii="Times New Roman" w:hAnsi="Times New Roman"/>
                <w:sz w:val="24"/>
                <w:szCs w:val="24"/>
                <w:lang w:val="en-US"/>
              </w:rPr>
            </w:pPr>
            <w:r w:rsidRPr="00821818">
              <w:rPr>
                <w:rFonts w:ascii="Times New Roman" w:hAnsi="Times New Roman"/>
                <w:sz w:val="24"/>
                <w:szCs w:val="24"/>
                <w:lang w:val="en-US"/>
              </w:rPr>
              <w:t>1</w:t>
            </w:r>
          </w:p>
        </w:tc>
        <w:tc>
          <w:tcPr>
            <w:tcW w:w="5551" w:type="dxa"/>
            <w:shd w:val="clear" w:color="auto" w:fill="auto"/>
          </w:tcPr>
          <w:p w:rsidR="00C4088F" w:rsidRPr="00821818" w:rsidRDefault="00C4088F" w:rsidP="00C26243">
            <w:pPr>
              <w:widowControl w:val="0"/>
              <w:autoSpaceDE w:val="0"/>
              <w:autoSpaceDN w:val="0"/>
              <w:spacing w:after="0" w:line="264" w:lineRule="exact"/>
              <w:ind w:right="57"/>
              <w:jc w:val="both"/>
              <w:rPr>
                <w:rFonts w:ascii="Times New Roman" w:eastAsia="Times New Roman" w:hAnsi="Times New Roman"/>
                <w:sz w:val="24"/>
                <w:szCs w:val="24"/>
              </w:rPr>
            </w:pPr>
            <w:r w:rsidRPr="00821818">
              <w:rPr>
                <w:rFonts w:ascii="Times New Roman" w:eastAsia="Times New Roman" w:hAnsi="Times New Roman"/>
                <w:sz w:val="24"/>
                <w:szCs w:val="24"/>
              </w:rPr>
              <w:t>Проведение встречи с представителям</w:t>
            </w:r>
            <w:proofErr w:type="gramStart"/>
            <w:r w:rsidRPr="00821818">
              <w:rPr>
                <w:rFonts w:ascii="Times New Roman" w:eastAsia="Times New Roman" w:hAnsi="Times New Roman"/>
                <w:sz w:val="24"/>
                <w:szCs w:val="24"/>
              </w:rPr>
              <w:t>и ООО</w:t>
            </w:r>
            <w:proofErr w:type="gramEnd"/>
            <w:r w:rsidRPr="00821818">
              <w:rPr>
                <w:rFonts w:ascii="Times New Roman" w:eastAsia="Times New Roman" w:hAnsi="Times New Roman"/>
                <w:sz w:val="24"/>
                <w:szCs w:val="24"/>
              </w:rPr>
              <w:t xml:space="preserve"> ПКБ "АрхиГрад" на тему «Проектирование современных индивидуальных жилых домов»</w:t>
            </w:r>
          </w:p>
        </w:tc>
        <w:tc>
          <w:tcPr>
            <w:tcW w:w="1275"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С-2</w:t>
            </w:r>
            <w:r w:rsidRPr="00821818">
              <w:rPr>
                <w:rFonts w:ascii="Times New Roman" w:eastAsia="Times New Roman" w:hAnsi="Times New Roman"/>
                <w:sz w:val="24"/>
                <w:szCs w:val="24"/>
              </w:rPr>
              <w:t>4</w:t>
            </w:r>
            <w:r w:rsidRPr="00821818">
              <w:rPr>
                <w:rFonts w:ascii="Times New Roman" w:eastAsia="Times New Roman" w:hAnsi="Times New Roman"/>
                <w:sz w:val="24"/>
                <w:szCs w:val="24"/>
                <w:lang w:val="en-US"/>
              </w:rPr>
              <w:t>,С-22, С-21, С-20</w:t>
            </w:r>
          </w:p>
        </w:tc>
        <w:tc>
          <w:tcPr>
            <w:tcW w:w="1276"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декабрь</w:t>
            </w:r>
          </w:p>
        </w:tc>
        <w:tc>
          <w:tcPr>
            <w:tcW w:w="113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ГИП ООО ПКБ "АрхиГрад"</w:t>
            </w:r>
          </w:p>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p>
        </w:tc>
      </w:tr>
      <w:tr w:rsidR="00C4088F" w:rsidRPr="00821818" w:rsidTr="00C26243">
        <w:trPr>
          <w:trHeight w:val="291"/>
        </w:trPr>
        <w:tc>
          <w:tcPr>
            <w:tcW w:w="550" w:type="dxa"/>
            <w:shd w:val="clear" w:color="auto" w:fill="auto"/>
          </w:tcPr>
          <w:p w:rsidR="00C4088F" w:rsidRPr="00821818" w:rsidRDefault="00C4088F" w:rsidP="00C26243">
            <w:pPr>
              <w:widowControl w:val="0"/>
              <w:autoSpaceDE w:val="0"/>
              <w:autoSpaceDN w:val="0"/>
              <w:spacing w:after="0" w:line="240" w:lineRule="auto"/>
              <w:jc w:val="center"/>
              <w:rPr>
                <w:rFonts w:ascii="Times New Roman" w:hAnsi="Times New Roman"/>
                <w:sz w:val="24"/>
                <w:szCs w:val="24"/>
                <w:lang w:val="en-US"/>
              </w:rPr>
            </w:pPr>
            <w:r w:rsidRPr="00821818">
              <w:rPr>
                <w:rFonts w:ascii="Times New Roman" w:hAnsi="Times New Roman"/>
                <w:sz w:val="24"/>
                <w:szCs w:val="24"/>
                <w:lang w:val="en-US"/>
              </w:rPr>
              <w:t>2</w:t>
            </w:r>
          </w:p>
        </w:tc>
        <w:tc>
          <w:tcPr>
            <w:tcW w:w="5551" w:type="dxa"/>
            <w:shd w:val="clear" w:color="auto" w:fill="auto"/>
          </w:tcPr>
          <w:p w:rsidR="00C4088F" w:rsidRPr="00821818" w:rsidRDefault="00C4088F" w:rsidP="00C26243">
            <w:pPr>
              <w:widowControl w:val="0"/>
              <w:autoSpaceDE w:val="0"/>
              <w:autoSpaceDN w:val="0"/>
              <w:spacing w:after="0" w:line="264" w:lineRule="exact"/>
              <w:ind w:right="57"/>
              <w:jc w:val="both"/>
              <w:rPr>
                <w:rFonts w:ascii="Times New Roman" w:eastAsia="Times New Roman" w:hAnsi="Times New Roman"/>
                <w:sz w:val="24"/>
                <w:szCs w:val="24"/>
              </w:rPr>
            </w:pPr>
            <w:r w:rsidRPr="00821818">
              <w:rPr>
                <w:rFonts w:ascii="Times New Roman" w:eastAsia="Times New Roman" w:hAnsi="Times New Roman"/>
                <w:sz w:val="24"/>
                <w:szCs w:val="24"/>
              </w:rPr>
              <w:t>Проведение экскурсии на строительные объекты, с целью ознакомления со структурой и материально-технической базой предприятий и технологией строительства</w:t>
            </w:r>
          </w:p>
        </w:tc>
        <w:tc>
          <w:tcPr>
            <w:tcW w:w="1275"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rPr>
            </w:pPr>
            <w:r w:rsidRPr="00821818">
              <w:rPr>
                <w:rFonts w:ascii="Times New Roman" w:eastAsia="Times New Roman" w:hAnsi="Times New Roman"/>
                <w:sz w:val="24"/>
                <w:szCs w:val="24"/>
                <w:lang w:val="en-US"/>
              </w:rPr>
              <w:t>С-2</w:t>
            </w:r>
            <w:r w:rsidRPr="00821818">
              <w:rPr>
                <w:rFonts w:ascii="Times New Roman" w:eastAsia="Times New Roman" w:hAnsi="Times New Roman"/>
                <w:sz w:val="24"/>
                <w:szCs w:val="24"/>
              </w:rPr>
              <w:t>4</w:t>
            </w:r>
          </w:p>
        </w:tc>
        <w:tc>
          <w:tcPr>
            <w:tcW w:w="1276"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октябрь, ноябрь</w:t>
            </w:r>
          </w:p>
        </w:tc>
        <w:tc>
          <w:tcPr>
            <w:tcW w:w="113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преподаватели спец дисциплин</w:t>
            </w:r>
          </w:p>
        </w:tc>
      </w:tr>
      <w:tr w:rsidR="00C4088F" w:rsidRPr="00821818" w:rsidTr="00C26243">
        <w:trPr>
          <w:trHeight w:val="291"/>
        </w:trPr>
        <w:tc>
          <w:tcPr>
            <w:tcW w:w="550"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p>
        </w:tc>
        <w:tc>
          <w:tcPr>
            <w:tcW w:w="9236" w:type="dxa"/>
            <w:gridSpan w:val="4"/>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rPr>
            </w:pPr>
            <w:r w:rsidRPr="00821818">
              <w:rPr>
                <w:rFonts w:ascii="Times New Roman" w:eastAsia="Times New Roman" w:hAnsi="Times New Roman"/>
                <w:w w:val="110"/>
                <w:sz w:val="24"/>
                <w:szCs w:val="24"/>
              </w:rPr>
              <w:t>10.Профессиональное развитие, адаптация и трудоустройство</w:t>
            </w:r>
          </w:p>
        </w:tc>
      </w:tr>
      <w:tr w:rsidR="00C4088F" w:rsidRPr="00821818" w:rsidTr="00C26243">
        <w:trPr>
          <w:trHeight w:val="291"/>
        </w:trPr>
        <w:tc>
          <w:tcPr>
            <w:tcW w:w="550" w:type="dxa"/>
            <w:shd w:val="clear" w:color="auto" w:fill="auto"/>
          </w:tcPr>
          <w:p w:rsidR="00C4088F" w:rsidRPr="00821818" w:rsidRDefault="00C4088F" w:rsidP="00C26243">
            <w:pPr>
              <w:widowControl w:val="0"/>
              <w:autoSpaceDE w:val="0"/>
              <w:autoSpaceDN w:val="0"/>
              <w:spacing w:after="0" w:line="240" w:lineRule="auto"/>
              <w:jc w:val="center"/>
              <w:rPr>
                <w:rFonts w:ascii="Times New Roman" w:hAnsi="Times New Roman"/>
                <w:sz w:val="24"/>
                <w:szCs w:val="24"/>
                <w:lang w:val="en-US"/>
              </w:rPr>
            </w:pPr>
            <w:r w:rsidRPr="00821818">
              <w:rPr>
                <w:rFonts w:ascii="Times New Roman" w:hAnsi="Times New Roman"/>
                <w:sz w:val="24"/>
                <w:szCs w:val="24"/>
                <w:lang w:val="en-US"/>
              </w:rPr>
              <w:t>1</w:t>
            </w:r>
          </w:p>
        </w:tc>
        <w:tc>
          <w:tcPr>
            <w:tcW w:w="5551" w:type="dxa"/>
            <w:shd w:val="clear" w:color="auto" w:fill="auto"/>
          </w:tcPr>
          <w:p w:rsidR="00C4088F" w:rsidRPr="00821818" w:rsidRDefault="00C4088F" w:rsidP="00C26243">
            <w:pPr>
              <w:widowControl w:val="0"/>
              <w:autoSpaceDE w:val="0"/>
              <w:autoSpaceDN w:val="0"/>
              <w:spacing w:after="0" w:line="268" w:lineRule="exact"/>
              <w:rPr>
                <w:rFonts w:ascii="Times New Roman" w:eastAsia="Times New Roman" w:hAnsi="Times New Roman"/>
                <w:color w:val="FF0000"/>
                <w:sz w:val="24"/>
                <w:szCs w:val="24"/>
              </w:rPr>
            </w:pPr>
            <w:r w:rsidRPr="00821818">
              <w:rPr>
                <w:rFonts w:ascii="Times New Roman" w:eastAsia="Times New Roman" w:hAnsi="Times New Roman"/>
                <w:sz w:val="24"/>
                <w:szCs w:val="24"/>
              </w:rPr>
              <w:t>Конкурс профессионального мастерства по рабочей профессии</w:t>
            </w:r>
            <w:r w:rsidRPr="00821818">
              <w:rPr>
                <w:rFonts w:ascii="Times New Roman" w:eastAsia="Times New Roman" w:hAnsi="Times New Roman"/>
                <w:spacing w:val="3"/>
                <w:sz w:val="24"/>
                <w:szCs w:val="24"/>
              </w:rPr>
              <w:t xml:space="preserve"> 13450 </w:t>
            </w:r>
            <w:r w:rsidRPr="00821818">
              <w:rPr>
                <w:rFonts w:ascii="Times New Roman" w:eastAsia="Times New Roman" w:hAnsi="Times New Roman"/>
                <w:sz w:val="24"/>
                <w:szCs w:val="24"/>
              </w:rPr>
              <w:t>«Маляр строительный».</w:t>
            </w:r>
          </w:p>
        </w:tc>
        <w:tc>
          <w:tcPr>
            <w:tcW w:w="1275"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rPr>
            </w:pPr>
            <w:r w:rsidRPr="00821818">
              <w:rPr>
                <w:rFonts w:ascii="Times New Roman" w:eastAsia="Times New Roman" w:hAnsi="Times New Roman"/>
                <w:sz w:val="24"/>
                <w:szCs w:val="24"/>
                <w:lang w:val="en-US"/>
              </w:rPr>
              <w:t>С-2</w:t>
            </w:r>
            <w:r w:rsidRPr="00821818">
              <w:rPr>
                <w:rFonts w:ascii="Times New Roman" w:eastAsia="Times New Roman" w:hAnsi="Times New Roman"/>
                <w:sz w:val="24"/>
                <w:szCs w:val="24"/>
              </w:rPr>
              <w:t>3</w:t>
            </w:r>
          </w:p>
        </w:tc>
        <w:tc>
          <w:tcPr>
            <w:tcW w:w="1276"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апрель-май</w:t>
            </w:r>
          </w:p>
        </w:tc>
        <w:tc>
          <w:tcPr>
            <w:tcW w:w="113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преподаватель спецдисциплин</w:t>
            </w:r>
          </w:p>
        </w:tc>
      </w:tr>
      <w:tr w:rsidR="00C4088F" w:rsidRPr="00821818" w:rsidTr="00C26243">
        <w:trPr>
          <w:trHeight w:val="291"/>
        </w:trPr>
        <w:tc>
          <w:tcPr>
            <w:tcW w:w="550" w:type="dxa"/>
            <w:shd w:val="clear" w:color="auto" w:fill="auto"/>
          </w:tcPr>
          <w:p w:rsidR="00C4088F" w:rsidRPr="00821818" w:rsidRDefault="00C4088F" w:rsidP="00C26243">
            <w:pPr>
              <w:widowControl w:val="0"/>
              <w:autoSpaceDE w:val="0"/>
              <w:autoSpaceDN w:val="0"/>
              <w:spacing w:after="0" w:line="268" w:lineRule="exact"/>
              <w:ind w:right="57"/>
              <w:jc w:val="center"/>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2</w:t>
            </w:r>
          </w:p>
        </w:tc>
        <w:tc>
          <w:tcPr>
            <w:tcW w:w="5551" w:type="dxa"/>
            <w:shd w:val="clear" w:color="auto" w:fill="auto"/>
          </w:tcPr>
          <w:p w:rsidR="00C4088F" w:rsidRPr="00821818" w:rsidRDefault="00C4088F" w:rsidP="00C26243">
            <w:pPr>
              <w:widowControl w:val="0"/>
              <w:autoSpaceDE w:val="0"/>
              <w:autoSpaceDN w:val="0"/>
              <w:spacing w:after="0" w:line="264" w:lineRule="exact"/>
              <w:ind w:right="57"/>
              <w:jc w:val="both"/>
              <w:rPr>
                <w:rFonts w:ascii="Times New Roman" w:eastAsia="Times New Roman" w:hAnsi="Times New Roman"/>
                <w:color w:val="FF0000"/>
                <w:sz w:val="24"/>
                <w:szCs w:val="24"/>
              </w:rPr>
            </w:pPr>
            <w:proofErr w:type="gramStart"/>
            <w:r w:rsidRPr="00821818">
              <w:rPr>
                <w:rFonts w:ascii="Times New Roman" w:eastAsia="Times New Roman" w:hAnsi="Times New Roman"/>
                <w:sz w:val="24"/>
                <w:szCs w:val="24"/>
              </w:rPr>
              <w:t>Подготовка обучающихся к участию в конкурсах в региональных чемпионатах профессионального мастерства.</w:t>
            </w:r>
            <w:proofErr w:type="gramEnd"/>
          </w:p>
        </w:tc>
        <w:tc>
          <w:tcPr>
            <w:tcW w:w="1275"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rPr>
            </w:pPr>
            <w:r w:rsidRPr="00821818">
              <w:rPr>
                <w:rFonts w:ascii="Times New Roman" w:eastAsia="Times New Roman" w:hAnsi="Times New Roman"/>
                <w:sz w:val="24"/>
                <w:szCs w:val="24"/>
                <w:lang w:val="en-US"/>
              </w:rPr>
              <w:t>С-22, С-21, С-2</w:t>
            </w:r>
            <w:r w:rsidRPr="00821818">
              <w:rPr>
                <w:rFonts w:ascii="Times New Roman" w:eastAsia="Times New Roman" w:hAnsi="Times New Roman"/>
                <w:sz w:val="24"/>
                <w:szCs w:val="24"/>
              </w:rPr>
              <w:t>4</w:t>
            </w:r>
          </w:p>
        </w:tc>
        <w:tc>
          <w:tcPr>
            <w:tcW w:w="1276"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В течение учебного года</w:t>
            </w:r>
          </w:p>
        </w:tc>
        <w:tc>
          <w:tcPr>
            <w:tcW w:w="113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преподаватели спецдисциплин</w:t>
            </w:r>
          </w:p>
        </w:tc>
      </w:tr>
      <w:tr w:rsidR="00C4088F" w:rsidRPr="00821818" w:rsidTr="00C26243">
        <w:trPr>
          <w:trHeight w:val="291"/>
        </w:trPr>
        <w:tc>
          <w:tcPr>
            <w:tcW w:w="550" w:type="dxa"/>
            <w:shd w:val="clear" w:color="auto" w:fill="auto"/>
          </w:tcPr>
          <w:p w:rsidR="00C4088F" w:rsidRPr="00821818" w:rsidRDefault="00C4088F" w:rsidP="00C26243">
            <w:pPr>
              <w:widowControl w:val="0"/>
              <w:autoSpaceDE w:val="0"/>
              <w:autoSpaceDN w:val="0"/>
              <w:spacing w:after="0" w:line="268" w:lineRule="exact"/>
              <w:ind w:right="57"/>
              <w:jc w:val="center"/>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3</w:t>
            </w:r>
          </w:p>
        </w:tc>
        <w:tc>
          <w:tcPr>
            <w:tcW w:w="5551" w:type="dxa"/>
            <w:shd w:val="clear" w:color="auto" w:fill="auto"/>
          </w:tcPr>
          <w:p w:rsidR="00C4088F" w:rsidRPr="00821818" w:rsidRDefault="00C4088F" w:rsidP="00C26243">
            <w:pPr>
              <w:widowControl w:val="0"/>
              <w:autoSpaceDE w:val="0"/>
              <w:autoSpaceDN w:val="0"/>
              <w:spacing w:after="0" w:line="264" w:lineRule="exact"/>
              <w:ind w:right="57"/>
              <w:jc w:val="both"/>
              <w:rPr>
                <w:rFonts w:ascii="Times New Roman" w:eastAsia="Times New Roman" w:hAnsi="Times New Roman"/>
                <w:color w:val="FF0000"/>
                <w:sz w:val="24"/>
                <w:szCs w:val="24"/>
              </w:rPr>
            </w:pPr>
            <w:r w:rsidRPr="00821818">
              <w:rPr>
                <w:rFonts w:ascii="Times New Roman" w:eastAsia="Times New Roman" w:hAnsi="Times New Roman"/>
                <w:spacing w:val="-1"/>
                <w:w w:val="105"/>
                <w:sz w:val="24"/>
                <w:szCs w:val="24"/>
              </w:rPr>
              <w:t>Конкурс профессионального мастерства по специальности 08.02.01.</w:t>
            </w:r>
          </w:p>
        </w:tc>
        <w:tc>
          <w:tcPr>
            <w:tcW w:w="1275"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rPr>
            </w:pPr>
            <w:r w:rsidRPr="00821818">
              <w:rPr>
                <w:rFonts w:ascii="Times New Roman" w:eastAsia="Times New Roman" w:hAnsi="Times New Roman"/>
                <w:sz w:val="24"/>
                <w:szCs w:val="24"/>
              </w:rPr>
              <w:t xml:space="preserve"> </w:t>
            </w:r>
            <w:r w:rsidRPr="00821818">
              <w:rPr>
                <w:rFonts w:ascii="Times New Roman" w:eastAsia="Times New Roman" w:hAnsi="Times New Roman"/>
                <w:sz w:val="24"/>
                <w:szCs w:val="24"/>
                <w:lang w:val="en-US"/>
              </w:rPr>
              <w:t>С-21, С-</w:t>
            </w:r>
            <w:r w:rsidRPr="00821818">
              <w:rPr>
                <w:rFonts w:ascii="Times New Roman" w:eastAsia="Times New Roman" w:hAnsi="Times New Roman"/>
                <w:sz w:val="24"/>
                <w:szCs w:val="24"/>
              </w:rPr>
              <w:t>22</w:t>
            </w:r>
          </w:p>
        </w:tc>
        <w:tc>
          <w:tcPr>
            <w:tcW w:w="1276"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декабрь</w:t>
            </w:r>
          </w:p>
        </w:tc>
        <w:tc>
          <w:tcPr>
            <w:tcW w:w="113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преподаватели спецдисциплин</w:t>
            </w:r>
          </w:p>
        </w:tc>
      </w:tr>
      <w:tr w:rsidR="00C4088F" w:rsidRPr="00821818" w:rsidTr="00C26243">
        <w:trPr>
          <w:trHeight w:val="291"/>
        </w:trPr>
        <w:tc>
          <w:tcPr>
            <w:tcW w:w="550"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p>
        </w:tc>
        <w:tc>
          <w:tcPr>
            <w:tcW w:w="9236" w:type="dxa"/>
            <w:gridSpan w:val="4"/>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pacing w:val="-1"/>
                <w:w w:val="105"/>
                <w:sz w:val="24"/>
                <w:szCs w:val="24"/>
                <w:lang w:val="en-US"/>
              </w:rPr>
              <w:t>11. Внеаудиторная деятельность</w:t>
            </w:r>
          </w:p>
        </w:tc>
      </w:tr>
      <w:tr w:rsidR="00C4088F" w:rsidRPr="00821818" w:rsidTr="00C26243">
        <w:trPr>
          <w:trHeight w:val="291"/>
        </w:trPr>
        <w:tc>
          <w:tcPr>
            <w:tcW w:w="550" w:type="dxa"/>
            <w:shd w:val="clear" w:color="auto" w:fill="auto"/>
          </w:tcPr>
          <w:p w:rsidR="00C4088F" w:rsidRPr="00821818" w:rsidRDefault="00C4088F" w:rsidP="00C26243">
            <w:pPr>
              <w:widowControl w:val="0"/>
              <w:autoSpaceDE w:val="0"/>
              <w:autoSpaceDN w:val="0"/>
              <w:spacing w:after="0" w:line="268" w:lineRule="exact"/>
              <w:ind w:right="57"/>
              <w:jc w:val="center"/>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1</w:t>
            </w:r>
          </w:p>
        </w:tc>
        <w:tc>
          <w:tcPr>
            <w:tcW w:w="5551" w:type="dxa"/>
            <w:shd w:val="clear" w:color="auto" w:fill="auto"/>
          </w:tcPr>
          <w:p w:rsidR="00C4088F" w:rsidRPr="00821818" w:rsidRDefault="00C4088F" w:rsidP="00C26243">
            <w:pPr>
              <w:widowControl w:val="0"/>
              <w:autoSpaceDE w:val="0"/>
              <w:autoSpaceDN w:val="0"/>
              <w:spacing w:after="0" w:line="264" w:lineRule="exact"/>
              <w:ind w:right="57"/>
              <w:jc w:val="both"/>
              <w:rPr>
                <w:rFonts w:ascii="Times New Roman" w:eastAsia="Times New Roman" w:hAnsi="Times New Roman"/>
                <w:spacing w:val="-1"/>
                <w:w w:val="105"/>
                <w:sz w:val="24"/>
                <w:szCs w:val="24"/>
              </w:rPr>
            </w:pPr>
            <w:r w:rsidRPr="00821818">
              <w:rPr>
                <w:rFonts w:ascii="Times New Roman" w:eastAsia="Times New Roman" w:hAnsi="Times New Roman"/>
                <w:spacing w:val="-1"/>
                <w:w w:val="105"/>
                <w:sz w:val="24"/>
                <w:szCs w:val="24"/>
              </w:rPr>
              <w:t>Подготовка индивидуальных курсовых проектов по архитектуре гражданских зданий (МДК 01.01)</w:t>
            </w:r>
          </w:p>
        </w:tc>
        <w:tc>
          <w:tcPr>
            <w:tcW w:w="1275"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rPr>
            </w:pPr>
            <w:r w:rsidRPr="00821818">
              <w:rPr>
                <w:rFonts w:ascii="Times New Roman" w:eastAsia="Times New Roman" w:hAnsi="Times New Roman"/>
                <w:sz w:val="24"/>
                <w:szCs w:val="24"/>
                <w:lang w:val="en-US"/>
              </w:rPr>
              <w:t>С-2</w:t>
            </w:r>
            <w:r w:rsidRPr="00821818">
              <w:rPr>
                <w:rFonts w:ascii="Times New Roman" w:eastAsia="Times New Roman" w:hAnsi="Times New Roman"/>
                <w:sz w:val="24"/>
                <w:szCs w:val="24"/>
              </w:rPr>
              <w:t>2</w:t>
            </w:r>
          </w:p>
        </w:tc>
        <w:tc>
          <w:tcPr>
            <w:tcW w:w="1276"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 xml:space="preserve"> май-июнь</w:t>
            </w:r>
          </w:p>
        </w:tc>
        <w:tc>
          <w:tcPr>
            <w:tcW w:w="113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преподаватели спецдисциплин</w:t>
            </w:r>
          </w:p>
        </w:tc>
      </w:tr>
      <w:tr w:rsidR="00C4088F" w:rsidRPr="00821818" w:rsidTr="00C26243">
        <w:trPr>
          <w:trHeight w:val="291"/>
        </w:trPr>
        <w:tc>
          <w:tcPr>
            <w:tcW w:w="550" w:type="dxa"/>
            <w:shd w:val="clear" w:color="auto" w:fill="auto"/>
          </w:tcPr>
          <w:p w:rsidR="00C4088F" w:rsidRPr="00821818" w:rsidRDefault="00C4088F" w:rsidP="00C26243">
            <w:pPr>
              <w:widowControl w:val="0"/>
              <w:autoSpaceDE w:val="0"/>
              <w:autoSpaceDN w:val="0"/>
              <w:spacing w:after="0" w:line="268" w:lineRule="exact"/>
              <w:ind w:right="57"/>
              <w:jc w:val="center"/>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2</w:t>
            </w:r>
          </w:p>
        </w:tc>
        <w:tc>
          <w:tcPr>
            <w:tcW w:w="5551" w:type="dxa"/>
            <w:shd w:val="clear" w:color="auto" w:fill="auto"/>
          </w:tcPr>
          <w:p w:rsidR="00C4088F" w:rsidRPr="00821818" w:rsidRDefault="00C4088F" w:rsidP="00C26243">
            <w:pPr>
              <w:widowControl w:val="0"/>
              <w:autoSpaceDE w:val="0"/>
              <w:autoSpaceDN w:val="0"/>
              <w:spacing w:after="0" w:line="268" w:lineRule="exact"/>
              <w:jc w:val="both"/>
              <w:rPr>
                <w:rFonts w:ascii="Times New Roman" w:eastAsia="Times New Roman" w:hAnsi="Times New Roman"/>
                <w:sz w:val="24"/>
              </w:rPr>
            </w:pPr>
            <w:r w:rsidRPr="00821818">
              <w:rPr>
                <w:rFonts w:ascii="Times New Roman" w:eastAsia="Times New Roman" w:hAnsi="Times New Roman"/>
                <w:sz w:val="24"/>
              </w:rPr>
              <w:t>Подготовка индивидуальных курсовых проектов по архитектуре промышленных здани</w:t>
            </w:r>
            <w:proofErr w:type="gramStart"/>
            <w:r w:rsidRPr="00821818">
              <w:rPr>
                <w:rFonts w:ascii="Times New Roman" w:eastAsia="Times New Roman" w:hAnsi="Times New Roman"/>
                <w:sz w:val="24"/>
              </w:rPr>
              <w:t>й(</w:t>
            </w:r>
            <w:proofErr w:type="gramEnd"/>
            <w:r w:rsidRPr="00821818">
              <w:rPr>
                <w:rFonts w:ascii="Times New Roman" w:eastAsia="Times New Roman" w:hAnsi="Times New Roman"/>
                <w:sz w:val="24"/>
              </w:rPr>
              <w:t xml:space="preserve"> МДК 01.01).</w:t>
            </w:r>
          </w:p>
        </w:tc>
        <w:tc>
          <w:tcPr>
            <w:tcW w:w="1275"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rPr>
            </w:pPr>
            <w:r w:rsidRPr="00821818">
              <w:rPr>
                <w:rFonts w:ascii="Times New Roman" w:eastAsia="Times New Roman" w:hAnsi="Times New Roman"/>
                <w:sz w:val="24"/>
                <w:szCs w:val="24"/>
                <w:lang w:val="en-US"/>
              </w:rPr>
              <w:t>С-2</w:t>
            </w:r>
            <w:r w:rsidRPr="00821818">
              <w:rPr>
                <w:rFonts w:ascii="Times New Roman" w:eastAsia="Times New Roman" w:hAnsi="Times New Roman"/>
                <w:sz w:val="24"/>
                <w:szCs w:val="24"/>
              </w:rPr>
              <w:t>1</w:t>
            </w:r>
          </w:p>
        </w:tc>
        <w:tc>
          <w:tcPr>
            <w:tcW w:w="1276"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ноябрь-декабрь</w:t>
            </w:r>
          </w:p>
        </w:tc>
        <w:tc>
          <w:tcPr>
            <w:tcW w:w="113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преподаватели спецдисциплин</w:t>
            </w:r>
          </w:p>
        </w:tc>
      </w:tr>
      <w:tr w:rsidR="00C4088F" w:rsidRPr="00821818" w:rsidTr="00C26243">
        <w:trPr>
          <w:trHeight w:val="291"/>
        </w:trPr>
        <w:tc>
          <w:tcPr>
            <w:tcW w:w="550" w:type="dxa"/>
            <w:shd w:val="clear" w:color="auto" w:fill="auto"/>
          </w:tcPr>
          <w:p w:rsidR="00C4088F" w:rsidRPr="00821818" w:rsidRDefault="00C4088F" w:rsidP="00C26243">
            <w:pPr>
              <w:widowControl w:val="0"/>
              <w:autoSpaceDE w:val="0"/>
              <w:autoSpaceDN w:val="0"/>
              <w:spacing w:after="0" w:line="268" w:lineRule="exact"/>
              <w:ind w:right="57"/>
              <w:jc w:val="center"/>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3</w:t>
            </w:r>
          </w:p>
        </w:tc>
        <w:tc>
          <w:tcPr>
            <w:tcW w:w="5551" w:type="dxa"/>
            <w:shd w:val="clear" w:color="auto" w:fill="auto"/>
          </w:tcPr>
          <w:p w:rsidR="00C4088F" w:rsidRPr="00821818" w:rsidRDefault="00C4088F" w:rsidP="00C26243">
            <w:pPr>
              <w:widowControl w:val="0"/>
              <w:autoSpaceDE w:val="0"/>
              <w:autoSpaceDN w:val="0"/>
              <w:spacing w:after="0" w:line="268" w:lineRule="exact"/>
              <w:jc w:val="both"/>
              <w:rPr>
                <w:rFonts w:ascii="Times New Roman" w:eastAsia="Times New Roman" w:hAnsi="Times New Roman"/>
                <w:sz w:val="24"/>
              </w:rPr>
            </w:pPr>
            <w:r w:rsidRPr="00821818">
              <w:rPr>
                <w:rFonts w:ascii="Times New Roman" w:eastAsia="Times New Roman" w:hAnsi="Times New Roman"/>
                <w:sz w:val="24"/>
              </w:rPr>
              <w:t>Подготовка индивидуальных курсовых проектов по технологии организации строительного производства (МДК 01.02).</w:t>
            </w:r>
          </w:p>
        </w:tc>
        <w:tc>
          <w:tcPr>
            <w:tcW w:w="1275"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rPr>
            </w:pPr>
            <w:r w:rsidRPr="00821818">
              <w:rPr>
                <w:rFonts w:ascii="Times New Roman" w:eastAsia="Times New Roman" w:hAnsi="Times New Roman"/>
                <w:sz w:val="24"/>
                <w:szCs w:val="24"/>
                <w:lang w:val="en-US"/>
              </w:rPr>
              <w:t>С-2</w:t>
            </w:r>
            <w:r w:rsidRPr="00821818">
              <w:rPr>
                <w:rFonts w:ascii="Times New Roman" w:eastAsia="Times New Roman" w:hAnsi="Times New Roman"/>
                <w:sz w:val="24"/>
                <w:szCs w:val="24"/>
              </w:rPr>
              <w:t>1</w:t>
            </w:r>
          </w:p>
        </w:tc>
        <w:tc>
          <w:tcPr>
            <w:tcW w:w="1276"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январь-март</w:t>
            </w:r>
          </w:p>
        </w:tc>
        <w:tc>
          <w:tcPr>
            <w:tcW w:w="113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преподаватели спецдисциплин</w:t>
            </w:r>
          </w:p>
        </w:tc>
      </w:tr>
      <w:tr w:rsidR="00C4088F" w:rsidRPr="00821818" w:rsidTr="00C26243">
        <w:trPr>
          <w:trHeight w:val="291"/>
        </w:trPr>
        <w:tc>
          <w:tcPr>
            <w:tcW w:w="550"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p>
        </w:tc>
        <w:tc>
          <w:tcPr>
            <w:tcW w:w="9236" w:type="dxa"/>
            <w:gridSpan w:val="4"/>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pacing w:val="-1"/>
                <w:w w:val="105"/>
                <w:sz w:val="24"/>
                <w:szCs w:val="24"/>
                <w:lang w:val="en-US"/>
              </w:rPr>
              <w:t>12.Патриотическое воспитание</w:t>
            </w:r>
          </w:p>
        </w:tc>
      </w:tr>
      <w:tr w:rsidR="00C4088F" w:rsidRPr="00821818" w:rsidTr="00C26243">
        <w:trPr>
          <w:trHeight w:val="291"/>
        </w:trPr>
        <w:tc>
          <w:tcPr>
            <w:tcW w:w="550" w:type="dxa"/>
            <w:shd w:val="clear" w:color="auto" w:fill="auto"/>
          </w:tcPr>
          <w:p w:rsidR="00C4088F" w:rsidRPr="00821818" w:rsidRDefault="00C4088F" w:rsidP="00C26243">
            <w:pPr>
              <w:widowControl w:val="0"/>
              <w:autoSpaceDE w:val="0"/>
              <w:autoSpaceDN w:val="0"/>
              <w:spacing w:after="0" w:line="268" w:lineRule="exact"/>
              <w:ind w:right="57"/>
              <w:jc w:val="center"/>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1</w:t>
            </w:r>
          </w:p>
        </w:tc>
        <w:tc>
          <w:tcPr>
            <w:tcW w:w="5551" w:type="dxa"/>
            <w:shd w:val="clear" w:color="auto" w:fill="auto"/>
          </w:tcPr>
          <w:p w:rsidR="00C4088F" w:rsidRPr="00821818" w:rsidRDefault="00C4088F" w:rsidP="00C26243">
            <w:pPr>
              <w:widowControl w:val="0"/>
              <w:autoSpaceDE w:val="0"/>
              <w:autoSpaceDN w:val="0"/>
              <w:spacing w:after="0" w:line="264" w:lineRule="exact"/>
              <w:ind w:right="57"/>
              <w:jc w:val="both"/>
              <w:rPr>
                <w:rFonts w:ascii="Times New Roman" w:eastAsia="Times New Roman" w:hAnsi="Times New Roman"/>
                <w:spacing w:val="-1"/>
                <w:w w:val="105"/>
                <w:sz w:val="24"/>
                <w:szCs w:val="24"/>
              </w:rPr>
            </w:pPr>
            <w:r w:rsidRPr="00821818">
              <w:rPr>
                <w:rFonts w:ascii="Times New Roman" w:eastAsia="Times New Roman" w:hAnsi="Times New Roman"/>
                <w:spacing w:val="-1"/>
                <w:w w:val="105"/>
                <w:sz w:val="24"/>
                <w:szCs w:val="24"/>
              </w:rPr>
              <w:t>Участие в конкурсах патриотической направленности на внутриколледжном и городском уровне</w:t>
            </w:r>
          </w:p>
        </w:tc>
        <w:tc>
          <w:tcPr>
            <w:tcW w:w="1275"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rPr>
            </w:pPr>
            <w:r w:rsidRPr="00821818">
              <w:rPr>
                <w:rFonts w:ascii="Times New Roman" w:eastAsia="Times New Roman" w:hAnsi="Times New Roman"/>
                <w:sz w:val="24"/>
                <w:szCs w:val="24"/>
                <w:lang w:val="en-US"/>
              </w:rPr>
              <w:t>С-23,С-22, С-21, С-2</w:t>
            </w:r>
            <w:r w:rsidRPr="00821818">
              <w:rPr>
                <w:rFonts w:ascii="Times New Roman" w:eastAsia="Times New Roman" w:hAnsi="Times New Roman"/>
                <w:sz w:val="24"/>
                <w:szCs w:val="24"/>
              </w:rPr>
              <w:t>4</w:t>
            </w:r>
          </w:p>
        </w:tc>
        <w:tc>
          <w:tcPr>
            <w:tcW w:w="1276"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В течение учебного года</w:t>
            </w:r>
          </w:p>
        </w:tc>
        <w:tc>
          <w:tcPr>
            <w:tcW w:w="113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преподаватели дисциплин цикла ОГСЭ</w:t>
            </w:r>
          </w:p>
        </w:tc>
      </w:tr>
      <w:tr w:rsidR="00C4088F" w:rsidRPr="00821818" w:rsidTr="00C26243">
        <w:trPr>
          <w:trHeight w:val="291"/>
        </w:trPr>
        <w:tc>
          <w:tcPr>
            <w:tcW w:w="550" w:type="dxa"/>
            <w:shd w:val="clear" w:color="auto" w:fill="auto"/>
          </w:tcPr>
          <w:p w:rsidR="00C4088F" w:rsidRPr="00821818" w:rsidRDefault="00C4088F" w:rsidP="00C26243">
            <w:pPr>
              <w:widowControl w:val="0"/>
              <w:autoSpaceDE w:val="0"/>
              <w:autoSpaceDN w:val="0"/>
              <w:spacing w:after="0" w:line="268" w:lineRule="exact"/>
              <w:ind w:right="57"/>
              <w:jc w:val="center"/>
              <w:rPr>
                <w:rFonts w:ascii="Times New Roman" w:eastAsia="Times New Roman" w:hAnsi="Times New Roman"/>
                <w:sz w:val="24"/>
                <w:szCs w:val="24"/>
                <w:lang w:val="en-US"/>
              </w:rPr>
            </w:pPr>
            <w:r w:rsidRPr="00821818">
              <w:rPr>
                <w:rFonts w:ascii="Times New Roman" w:eastAsia="Times New Roman" w:hAnsi="Times New Roman"/>
                <w:sz w:val="24"/>
                <w:szCs w:val="24"/>
                <w:lang w:val="en-US"/>
              </w:rPr>
              <w:lastRenderedPageBreak/>
              <w:t>2</w:t>
            </w:r>
          </w:p>
        </w:tc>
        <w:tc>
          <w:tcPr>
            <w:tcW w:w="5551" w:type="dxa"/>
            <w:shd w:val="clear" w:color="auto" w:fill="auto"/>
          </w:tcPr>
          <w:p w:rsidR="00C4088F" w:rsidRPr="00821818" w:rsidRDefault="00C4088F" w:rsidP="00C26243">
            <w:pPr>
              <w:widowControl w:val="0"/>
              <w:autoSpaceDE w:val="0"/>
              <w:autoSpaceDN w:val="0"/>
              <w:spacing w:after="0" w:line="240" w:lineRule="auto"/>
              <w:rPr>
                <w:rFonts w:ascii="Times New Roman" w:hAnsi="Times New Roman"/>
                <w:sz w:val="24"/>
                <w:szCs w:val="24"/>
              </w:rPr>
            </w:pPr>
            <w:r w:rsidRPr="00821818">
              <w:rPr>
                <w:rFonts w:ascii="Times New Roman" w:hAnsi="Times New Roman"/>
                <w:sz w:val="24"/>
                <w:szCs w:val="24"/>
              </w:rPr>
              <w:t>Круглый стол «</w:t>
            </w:r>
            <w:proofErr w:type="gramStart"/>
            <w:r w:rsidRPr="00821818">
              <w:rPr>
                <w:rFonts w:ascii="Times New Roman" w:hAnsi="Times New Roman"/>
                <w:sz w:val="24"/>
                <w:szCs w:val="24"/>
              </w:rPr>
              <w:t>Историческая</w:t>
            </w:r>
            <w:proofErr w:type="gramEnd"/>
            <w:r w:rsidRPr="00821818">
              <w:rPr>
                <w:rFonts w:ascii="Times New Roman" w:hAnsi="Times New Roman"/>
                <w:sz w:val="24"/>
                <w:szCs w:val="24"/>
              </w:rPr>
              <w:t xml:space="preserve"> правда: уничтожение памятников героям ВОВ»</w:t>
            </w:r>
          </w:p>
        </w:tc>
        <w:tc>
          <w:tcPr>
            <w:tcW w:w="1275"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rPr>
            </w:pPr>
            <w:r w:rsidRPr="00821818">
              <w:rPr>
                <w:rFonts w:ascii="Times New Roman" w:eastAsia="Times New Roman" w:hAnsi="Times New Roman"/>
                <w:sz w:val="24"/>
                <w:szCs w:val="24"/>
                <w:lang w:val="en-US"/>
              </w:rPr>
              <w:t>С-2</w:t>
            </w:r>
            <w:r w:rsidRPr="00821818">
              <w:rPr>
                <w:rFonts w:ascii="Times New Roman" w:eastAsia="Times New Roman" w:hAnsi="Times New Roman"/>
                <w:sz w:val="24"/>
                <w:szCs w:val="24"/>
              </w:rPr>
              <w:t>4</w:t>
            </w:r>
          </w:p>
        </w:tc>
        <w:tc>
          <w:tcPr>
            <w:tcW w:w="1276"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май</w:t>
            </w:r>
          </w:p>
        </w:tc>
        <w:tc>
          <w:tcPr>
            <w:tcW w:w="113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преподаватели дисциплин цикла ОГСЭ</w:t>
            </w:r>
          </w:p>
        </w:tc>
      </w:tr>
      <w:tr w:rsidR="00C4088F" w:rsidRPr="00821818" w:rsidTr="00C26243">
        <w:trPr>
          <w:trHeight w:val="291"/>
        </w:trPr>
        <w:tc>
          <w:tcPr>
            <w:tcW w:w="550" w:type="dxa"/>
            <w:shd w:val="clear" w:color="auto" w:fill="auto"/>
          </w:tcPr>
          <w:p w:rsidR="00C4088F" w:rsidRPr="00821818" w:rsidRDefault="00C4088F" w:rsidP="00C26243">
            <w:pPr>
              <w:widowControl w:val="0"/>
              <w:autoSpaceDE w:val="0"/>
              <w:autoSpaceDN w:val="0"/>
              <w:spacing w:after="0" w:line="268" w:lineRule="exact"/>
              <w:ind w:right="57"/>
              <w:jc w:val="center"/>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3</w:t>
            </w:r>
          </w:p>
        </w:tc>
        <w:tc>
          <w:tcPr>
            <w:tcW w:w="5551" w:type="dxa"/>
            <w:shd w:val="clear" w:color="auto" w:fill="auto"/>
          </w:tcPr>
          <w:p w:rsidR="00C4088F" w:rsidRPr="00821818" w:rsidRDefault="00C4088F" w:rsidP="00C26243">
            <w:pPr>
              <w:widowControl w:val="0"/>
              <w:autoSpaceDE w:val="0"/>
              <w:autoSpaceDN w:val="0"/>
              <w:spacing w:after="0" w:line="240" w:lineRule="auto"/>
              <w:rPr>
                <w:rFonts w:ascii="Times New Roman" w:hAnsi="Times New Roman"/>
                <w:sz w:val="24"/>
                <w:szCs w:val="24"/>
                <w:lang w:val="en-US"/>
              </w:rPr>
            </w:pPr>
            <w:r w:rsidRPr="00821818">
              <w:rPr>
                <w:rFonts w:ascii="Times New Roman" w:hAnsi="Times New Roman"/>
                <w:sz w:val="24"/>
                <w:szCs w:val="24"/>
                <w:lang w:val="en-US"/>
              </w:rPr>
              <w:t>Волонтёрская помощь «Дому ребенка».</w:t>
            </w:r>
          </w:p>
        </w:tc>
        <w:tc>
          <w:tcPr>
            <w:tcW w:w="1275"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rPr>
            </w:pPr>
            <w:r w:rsidRPr="00821818">
              <w:rPr>
                <w:rFonts w:ascii="Times New Roman" w:eastAsia="Times New Roman" w:hAnsi="Times New Roman"/>
                <w:sz w:val="24"/>
                <w:szCs w:val="24"/>
                <w:lang w:val="en-US"/>
              </w:rPr>
              <w:t>С-23,С-22, С-21, С-2</w:t>
            </w:r>
            <w:r w:rsidRPr="00821818">
              <w:rPr>
                <w:rFonts w:ascii="Times New Roman" w:eastAsia="Times New Roman" w:hAnsi="Times New Roman"/>
                <w:sz w:val="24"/>
                <w:szCs w:val="24"/>
              </w:rPr>
              <w:t>4</w:t>
            </w:r>
          </w:p>
        </w:tc>
        <w:tc>
          <w:tcPr>
            <w:tcW w:w="1276"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В течение учебного года</w:t>
            </w:r>
          </w:p>
        </w:tc>
        <w:tc>
          <w:tcPr>
            <w:tcW w:w="1134" w:type="dxa"/>
            <w:shd w:val="clear" w:color="auto" w:fill="auto"/>
          </w:tcPr>
          <w:p w:rsidR="00C4088F" w:rsidRPr="00821818" w:rsidRDefault="00C4088F" w:rsidP="00C26243">
            <w:pPr>
              <w:widowControl w:val="0"/>
              <w:autoSpaceDE w:val="0"/>
              <w:autoSpaceDN w:val="0"/>
              <w:spacing w:after="0" w:line="268" w:lineRule="exact"/>
              <w:ind w:right="57"/>
              <w:jc w:val="both"/>
              <w:rPr>
                <w:rFonts w:ascii="Times New Roman" w:eastAsia="Times New Roman" w:hAnsi="Times New Roman"/>
                <w:sz w:val="24"/>
                <w:szCs w:val="24"/>
                <w:lang w:val="en-US"/>
              </w:rPr>
            </w:pPr>
            <w:r w:rsidRPr="00821818">
              <w:rPr>
                <w:rFonts w:ascii="Times New Roman" w:eastAsia="Times New Roman" w:hAnsi="Times New Roman"/>
                <w:sz w:val="24"/>
                <w:szCs w:val="24"/>
                <w:lang w:val="en-US"/>
              </w:rPr>
              <w:t>кураторы групп</w:t>
            </w:r>
          </w:p>
        </w:tc>
      </w:tr>
    </w:tbl>
    <w:p w:rsidR="00C4088F" w:rsidRDefault="00C4088F" w:rsidP="00787A9E">
      <w:pPr>
        <w:pStyle w:val="a7"/>
      </w:pPr>
    </w:p>
    <w:p w:rsidR="00C4088F" w:rsidRDefault="00C4088F">
      <w:pPr>
        <w:spacing w:after="200" w:line="276" w:lineRule="auto"/>
      </w:pPr>
      <w:r>
        <w:br w:type="page"/>
      </w:r>
    </w:p>
    <w:p w:rsidR="00C4088F" w:rsidRPr="00483852" w:rsidRDefault="00C4088F" w:rsidP="00C4088F">
      <w:pPr>
        <w:spacing w:after="200" w:line="276" w:lineRule="auto"/>
        <w:jc w:val="right"/>
        <w:rPr>
          <w:rFonts w:ascii="Times New Roman" w:eastAsia="Times New Roman" w:hAnsi="Times New Roman"/>
          <w:b/>
          <w:sz w:val="28"/>
          <w:szCs w:val="28"/>
          <w:lang w:eastAsia="ru-RU"/>
        </w:rPr>
      </w:pPr>
      <w:r w:rsidRPr="00483852">
        <w:rPr>
          <w:rFonts w:ascii="Times New Roman" w:eastAsia="Times New Roman" w:hAnsi="Times New Roman"/>
          <w:b/>
          <w:sz w:val="28"/>
          <w:szCs w:val="28"/>
          <w:lang w:eastAsia="ru-RU"/>
        </w:rPr>
        <w:lastRenderedPageBreak/>
        <w:t>Приложение 8</w:t>
      </w:r>
    </w:p>
    <w:p w:rsidR="00C4088F" w:rsidRPr="00492AC1" w:rsidRDefault="00C4088F" w:rsidP="00C4088F">
      <w:pPr>
        <w:spacing w:after="200" w:line="276" w:lineRule="auto"/>
        <w:jc w:val="center"/>
        <w:rPr>
          <w:rFonts w:ascii="Times New Roman" w:eastAsia="Times New Roman" w:hAnsi="Times New Roman"/>
          <w:b/>
          <w:sz w:val="28"/>
          <w:szCs w:val="28"/>
          <w:lang w:eastAsia="ru-RU"/>
        </w:rPr>
      </w:pPr>
      <w:r w:rsidRPr="00492AC1">
        <w:rPr>
          <w:rFonts w:ascii="Times New Roman" w:eastAsia="Times New Roman" w:hAnsi="Times New Roman"/>
          <w:b/>
          <w:sz w:val="28"/>
          <w:szCs w:val="28"/>
          <w:lang w:eastAsia="ru-RU"/>
        </w:rPr>
        <w:t>Рабочая программа воспитания по специальности 08.02.09 Монтаж, наладка и эксплуатация электрооборудования промышленных и гражданских зданий</w:t>
      </w:r>
    </w:p>
    <w:p w:rsidR="00C4088F" w:rsidRPr="00483852" w:rsidRDefault="00C4088F" w:rsidP="00C4088F">
      <w:pPr>
        <w:spacing w:after="200" w:line="276" w:lineRule="auto"/>
        <w:jc w:val="center"/>
        <w:rPr>
          <w:rFonts w:ascii="Times New Roman" w:eastAsia="Times New Roman" w:hAnsi="Times New Roman"/>
          <w:b/>
          <w:bCs/>
          <w:sz w:val="28"/>
          <w:szCs w:val="28"/>
          <w:lang w:eastAsia="ru-RU"/>
        </w:rPr>
      </w:pPr>
      <w:r w:rsidRPr="00483852">
        <w:rPr>
          <w:rFonts w:ascii="Times New Roman" w:eastAsia="Times New Roman" w:hAnsi="Times New Roman"/>
          <w:b/>
          <w:bCs/>
          <w:sz w:val="28"/>
          <w:szCs w:val="28"/>
          <w:lang w:eastAsia="ru-RU"/>
        </w:rPr>
        <w:t>РАЗДЕЛ 1. ЦЕЛЕВОЙ</w:t>
      </w:r>
    </w:p>
    <w:p w:rsidR="00C4088F" w:rsidRPr="00483852" w:rsidRDefault="00C4088F" w:rsidP="00C4088F">
      <w:pPr>
        <w:spacing w:after="0" w:line="276" w:lineRule="auto"/>
        <w:rPr>
          <w:rFonts w:ascii="Times New Roman" w:eastAsia="Times New Roman" w:hAnsi="Times New Roman"/>
          <w:b/>
          <w:sz w:val="24"/>
          <w:szCs w:val="24"/>
          <w:lang w:eastAsia="ru-RU"/>
        </w:rPr>
      </w:pPr>
      <w:r w:rsidRPr="00483852">
        <w:rPr>
          <w:rFonts w:ascii="Times New Roman" w:eastAsia="Times New Roman" w:hAnsi="Times New Roman"/>
          <w:b/>
          <w:sz w:val="24"/>
          <w:szCs w:val="24"/>
          <w:lang w:eastAsia="ru-RU"/>
        </w:rPr>
        <w:t>1.3. Целевые ориентиры воспитания</w:t>
      </w:r>
    </w:p>
    <w:p w:rsidR="00C4088F" w:rsidRPr="00483852" w:rsidRDefault="00C4088F" w:rsidP="00C4088F">
      <w:pPr>
        <w:spacing w:after="0" w:line="276" w:lineRule="auto"/>
        <w:rPr>
          <w:rFonts w:ascii="Times New Roman" w:eastAsia="Times New Roman" w:hAnsi="Times New Roman"/>
          <w:b/>
          <w:bCs/>
          <w:sz w:val="24"/>
          <w:szCs w:val="24"/>
          <w:lang w:eastAsia="ru-RU"/>
        </w:rPr>
      </w:pPr>
      <w:r w:rsidRPr="00483852">
        <w:rPr>
          <w:rFonts w:ascii="Times New Roman" w:eastAsia="Times New Roman" w:hAnsi="Times New Roman"/>
          <w:b/>
          <w:bCs/>
          <w:sz w:val="24"/>
          <w:szCs w:val="24"/>
          <w:lang w:eastAsia="ru-RU"/>
        </w:rPr>
        <w:t>Вариативные целевые ориентиры воспитания</w:t>
      </w:r>
    </w:p>
    <w:tbl>
      <w:tblPr>
        <w:tblW w:w="993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4"/>
      </w:tblGrid>
      <w:tr w:rsidR="00C4088F" w:rsidRPr="00483852" w:rsidTr="00C26243">
        <w:trPr>
          <w:trHeight w:val="573"/>
        </w:trPr>
        <w:tc>
          <w:tcPr>
            <w:tcW w:w="9934" w:type="dxa"/>
            <w:shd w:val="clear" w:color="auto" w:fill="auto"/>
          </w:tcPr>
          <w:p w:rsidR="00C4088F" w:rsidRPr="00483852" w:rsidRDefault="00C4088F" w:rsidP="00C26243">
            <w:pPr>
              <w:spacing w:after="200" w:line="276" w:lineRule="auto"/>
              <w:rPr>
                <w:rFonts w:ascii="Times New Roman" w:eastAsia="Times New Roman" w:hAnsi="Times New Roman"/>
                <w:b/>
                <w:sz w:val="24"/>
                <w:szCs w:val="24"/>
                <w:lang w:eastAsia="ru-RU"/>
              </w:rPr>
            </w:pPr>
            <w:r w:rsidRPr="00483852">
              <w:rPr>
                <w:rFonts w:ascii="Times New Roman" w:eastAsia="Times New Roman" w:hAnsi="Times New Roman"/>
                <w:b/>
                <w:sz w:val="24"/>
                <w:szCs w:val="24"/>
                <w:lang w:eastAsia="ru-RU"/>
              </w:rPr>
              <w:t xml:space="preserve">Вариативные целевые ориентиры воспитания </w:t>
            </w:r>
            <w:proofErr w:type="gramStart"/>
            <w:r w:rsidRPr="00483852">
              <w:rPr>
                <w:rFonts w:ascii="Times New Roman" w:eastAsia="Times New Roman" w:hAnsi="Times New Roman"/>
                <w:b/>
                <w:sz w:val="24"/>
                <w:szCs w:val="24"/>
                <w:lang w:eastAsia="ru-RU"/>
              </w:rPr>
              <w:t>обучающихся</w:t>
            </w:r>
            <w:proofErr w:type="gramEnd"/>
            <w:r w:rsidRPr="00483852">
              <w:rPr>
                <w:rFonts w:ascii="Times New Roman" w:eastAsia="Times New Roman" w:hAnsi="Times New Roman"/>
                <w:b/>
                <w:sz w:val="24"/>
                <w:szCs w:val="24"/>
                <w:lang w:eastAsia="ru-RU"/>
              </w:rPr>
              <w:t>, отражающие специфику профессии/ специальности</w:t>
            </w:r>
          </w:p>
        </w:tc>
      </w:tr>
      <w:tr w:rsidR="00C4088F" w:rsidRPr="00483852" w:rsidTr="00C26243">
        <w:trPr>
          <w:trHeight w:val="969"/>
        </w:trPr>
        <w:tc>
          <w:tcPr>
            <w:tcW w:w="9934" w:type="dxa"/>
            <w:shd w:val="clear" w:color="auto" w:fill="auto"/>
          </w:tcPr>
          <w:p w:rsidR="00C4088F" w:rsidRPr="00483852" w:rsidRDefault="00C4088F" w:rsidP="00C26243">
            <w:pPr>
              <w:spacing w:after="200" w:line="276" w:lineRule="auto"/>
              <w:rPr>
                <w:rFonts w:ascii="Times New Roman" w:eastAsia="Times New Roman" w:hAnsi="Times New Roman"/>
                <w:sz w:val="24"/>
                <w:szCs w:val="24"/>
                <w:lang w:eastAsia="ru-RU"/>
              </w:rPr>
            </w:pPr>
            <w:r w:rsidRPr="00483852">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C4088F" w:rsidRPr="00483852" w:rsidTr="00C26243">
        <w:trPr>
          <w:trHeight w:val="844"/>
        </w:trPr>
        <w:tc>
          <w:tcPr>
            <w:tcW w:w="9934" w:type="dxa"/>
            <w:shd w:val="clear" w:color="auto" w:fill="auto"/>
          </w:tcPr>
          <w:p w:rsidR="00C4088F" w:rsidRPr="00483852" w:rsidRDefault="00C4088F" w:rsidP="00C26243">
            <w:pPr>
              <w:spacing w:after="200" w:line="276" w:lineRule="auto"/>
              <w:rPr>
                <w:rFonts w:ascii="Times New Roman" w:eastAsia="Times New Roman" w:hAnsi="Times New Roman"/>
                <w:sz w:val="24"/>
                <w:szCs w:val="24"/>
                <w:lang w:eastAsia="ru-RU"/>
              </w:rPr>
            </w:pPr>
            <w:proofErr w:type="gramStart"/>
            <w:r w:rsidRPr="00483852">
              <w:rPr>
                <w:rFonts w:ascii="Times New Roman" w:hAnsi="Times New Roman"/>
                <w:sz w:val="24"/>
                <w:szCs w:val="24"/>
              </w:rPr>
              <w:t>Проявляющий</w:t>
            </w:r>
            <w:proofErr w:type="gramEnd"/>
            <w:r w:rsidRPr="00483852">
              <w:rPr>
                <w:rFonts w:ascii="Times New Roman" w:hAnsi="Times New Roman"/>
                <w:sz w:val="24"/>
                <w:szCs w:val="24"/>
              </w:rPr>
              <w:t xml:space="preserve"> сознательное отношение к непрерывному образованию как условию успешной профессиональной и общественной деятельности</w:t>
            </w:r>
          </w:p>
        </w:tc>
      </w:tr>
      <w:tr w:rsidR="00C4088F" w:rsidRPr="00483852" w:rsidTr="00C26243">
        <w:trPr>
          <w:trHeight w:val="274"/>
        </w:trPr>
        <w:tc>
          <w:tcPr>
            <w:tcW w:w="9934" w:type="dxa"/>
            <w:shd w:val="clear" w:color="auto" w:fill="auto"/>
          </w:tcPr>
          <w:p w:rsidR="00C4088F" w:rsidRPr="00483852" w:rsidRDefault="00C4088F" w:rsidP="00C26243">
            <w:pPr>
              <w:spacing w:after="200" w:line="276" w:lineRule="auto"/>
              <w:rPr>
                <w:rFonts w:ascii="Times New Roman" w:eastAsia="Times New Roman" w:hAnsi="Times New Roman"/>
                <w:sz w:val="24"/>
                <w:szCs w:val="24"/>
                <w:lang w:eastAsia="ru-RU"/>
              </w:rPr>
            </w:pPr>
            <w:proofErr w:type="gramStart"/>
            <w:r w:rsidRPr="00483852">
              <w:rPr>
                <w:rFonts w:ascii="Times New Roman" w:hAnsi="Times New Roman"/>
                <w:sz w:val="24"/>
                <w:szCs w:val="24"/>
              </w:rPr>
              <w:t>Проявляющий</w:t>
            </w:r>
            <w:proofErr w:type="gramEnd"/>
            <w:r w:rsidRPr="00483852">
              <w:rPr>
                <w:rFonts w:ascii="Times New Roman" w:hAnsi="Times New Roman"/>
                <w:sz w:val="24"/>
                <w:szCs w:val="24"/>
              </w:rPr>
              <w:t xml:space="preserve">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r>
    </w:tbl>
    <w:p w:rsidR="00C4088F" w:rsidRPr="00483852" w:rsidRDefault="00C4088F" w:rsidP="00C4088F">
      <w:pPr>
        <w:spacing w:after="200" w:line="276" w:lineRule="auto"/>
        <w:rPr>
          <w:rFonts w:ascii="Times New Roman" w:eastAsia="Times New Roman" w:hAnsi="Times New Roman"/>
          <w:b/>
          <w:sz w:val="24"/>
          <w:szCs w:val="24"/>
          <w:lang w:eastAsia="ru-RU"/>
        </w:rPr>
      </w:pPr>
      <w:r w:rsidRPr="00483852">
        <w:rPr>
          <w:rFonts w:ascii="Times New Roman" w:eastAsia="Times New Roman" w:hAnsi="Times New Roman"/>
          <w:b/>
          <w:sz w:val="24"/>
          <w:szCs w:val="24"/>
          <w:lang w:eastAsia="ru-RU"/>
        </w:rPr>
        <w:t>РАЗДЕЛ</w:t>
      </w:r>
      <w:proofErr w:type="gramStart"/>
      <w:r w:rsidRPr="00483852">
        <w:rPr>
          <w:rFonts w:ascii="Times New Roman" w:eastAsia="Times New Roman" w:hAnsi="Times New Roman"/>
          <w:b/>
          <w:sz w:val="24"/>
          <w:szCs w:val="24"/>
          <w:lang w:eastAsia="ru-RU"/>
        </w:rPr>
        <w:t>2</w:t>
      </w:r>
      <w:proofErr w:type="gramEnd"/>
      <w:r w:rsidRPr="00483852">
        <w:rPr>
          <w:rFonts w:ascii="Times New Roman" w:eastAsia="Times New Roman" w:hAnsi="Times New Roman"/>
          <w:b/>
          <w:sz w:val="24"/>
          <w:szCs w:val="24"/>
          <w:lang w:eastAsia="ru-RU"/>
        </w:rPr>
        <w:t>.СОДЕРЖАТЕЛЬНЫЙ</w:t>
      </w:r>
    </w:p>
    <w:p w:rsidR="00C4088F" w:rsidRPr="00483852" w:rsidRDefault="00C4088F" w:rsidP="00C4088F">
      <w:pPr>
        <w:spacing w:after="200" w:line="276" w:lineRule="auto"/>
        <w:rPr>
          <w:rFonts w:ascii="Times New Roman" w:eastAsia="Times New Roman" w:hAnsi="Times New Roman"/>
          <w:b/>
          <w:bCs/>
          <w:sz w:val="24"/>
          <w:szCs w:val="24"/>
          <w:lang w:eastAsia="ru-RU"/>
        </w:rPr>
      </w:pPr>
      <w:r w:rsidRPr="00483852">
        <w:rPr>
          <w:rFonts w:ascii="Times New Roman" w:eastAsia="Times New Roman" w:hAnsi="Times New Roman"/>
          <w:b/>
          <w:bCs/>
          <w:sz w:val="24"/>
          <w:szCs w:val="24"/>
          <w:lang w:eastAsia="ru-RU"/>
        </w:rPr>
        <w:t>Модуль</w:t>
      </w:r>
      <w:proofErr w:type="gramStart"/>
      <w:r w:rsidRPr="00483852">
        <w:rPr>
          <w:rFonts w:ascii="Times New Roman" w:eastAsia="Times New Roman" w:hAnsi="Times New Roman"/>
          <w:b/>
          <w:bCs/>
          <w:sz w:val="24"/>
          <w:szCs w:val="24"/>
          <w:lang w:eastAsia="ru-RU"/>
        </w:rPr>
        <w:t>2</w:t>
      </w:r>
      <w:proofErr w:type="gramEnd"/>
      <w:r w:rsidRPr="00483852">
        <w:rPr>
          <w:rFonts w:ascii="Times New Roman" w:eastAsia="Times New Roman" w:hAnsi="Times New Roman"/>
          <w:b/>
          <w:bCs/>
          <w:sz w:val="24"/>
          <w:szCs w:val="24"/>
          <w:lang w:eastAsia="ru-RU"/>
        </w:rPr>
        <w:t>.2.1 «Образовательная деятельность»</w:t>
      </w:r>
    </w:p>
    <w:tbl>
      <w:tblPr>
        <w:tblW w:w="993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4"/>
      </w:tblGrid>
      <w:tr w:rsidR="00C4088F" w:rsidRPr="00483852" w:rsidTr="00C26243">
        <w:trPr>
          <w:trHeight w:val="551"/>
        </w:trPr>
        <w:tc>
          <w:tcPr>
            <w:tcW w:w="9934" w:type="dxa"/>
            <w:shd w:val="clear" w:color="auto" w:fill="auto"/>
          </w:tcPr>
          <w:p w:rsidR="00C4088F" w:rsidRPr="00483852" w:rsidRDefault="00C4088F" w:rsidP="00C26243">
            <w:pPr>
              <w:spacing w:after="200" w:line="276" w:lineRule="auto"/>
              <w:rPr>
                <w:rFonts w:ascii="Times New Roman" w:eastAsia="Times New Roman" w:hAnsi="Times New Roman"/>
                <w:sz w:val="24"/>
                <w:szCs w:val="24"/>
                <w:lang w:eastAsia="ru-RU"/>
              </w:rPr>
            </w:pPr>
            <w:r w:rsidRPr="00BD5133">
              <w:rPr>
                <w:rFonts w:ascii="Times New Roman" w:eastAsia="Times New Roman" w:hAnsi="Times New Roman"/>
                <w:sz w:val="24"/>
              </w:rPr>
              <w:t>Уроки-экскурсии</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на</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предприятия</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в</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соответствии</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с</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планом</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экскурсий</w:t>
            </w:r>
          </w:p>
        </w:tc>
      </w:tr>
      <w:tr w:rsidR="00C4088F" w:rsidRPr="00483852" w:rsidTr="00C26243">
        <w:trPr>
          <w:trHeight w:val="551"/>
        </w:trPr>
        <w:tc>
          <w:tcPr>
            <w:tcW w:w="9934" w:type="dxa"/>
            <w:shd w:val="clear" w:color="auto" w:fill="auto"/>
          </w:tcPr>
          <w:p w:rsidR="00C4088F" w:rsidRPr="00BD5133" w:rsidRDefault="00C4088F" w:rsidP="00C26243">
            <w:pPr>
              <w:spacing w:after="200" w:line="276" w:lineRule="auto"/>
              <w:rPr>
                <w:rFonts w:ascii="Times New Roman" w:eastAsia="Times New Roman" w:hAnsi="Times New Roman"/>
                <w:sz w:val="24"/>
              </w:rPr>
            </w:pPr>
            <w:r>
              <w:rPr>
                <w:rFonts w:ascii="Times New Roman" w:eastAsia="Times New Roman" w:hAnsi="Times New Roman"/>
                <w:sz w:val="24"/>
              </w:rPr>
              <w:t xml:space="preserve">В рамках ПА проведение ДЭ по код 08.02.01-1-2024 по специальности 08.02.09 </w:t>
            </w:r>
            <w:proofErr w:type="gramStart"/>
            <w:r>
              <w:rPr>
                <w:rFonts w:ascii="Times New Roman" w:eastAsia="Times New Roman" w:hAnsi="Times New Roman"/>
                <w:sz w:val="24"/>
              </w:rPr>
              <w:t>Монт аж</w:t>
            </w:r>
            <w:proofErr w:type="gramEnd"/>
            <w:r>
              <w:rPr>
                <w:rFonts w:ascii="Times New Roman" w:eastAsia="Times New Roman" w:hAnsi="Times New Roman"/>
                <w:sz w:val="24"/>
              </w:rPr>
              <w:t>, наладка и эксплуатация электрооборудования промышленных и гражданских зданий группа ЭЛ21</w:t>
            </w:r>
          </w:p>
        </w:tc>
      </w:tr>
      <w:tr w:rsidR="00C4088F" w:rsidRPr="00483852" w:rsidTr="00C26243">
        <w:trPr>
          <w:trHeight w:val="517"/>
        </w:trPr>
        <w:tc>
          <w:tcPr>
            <w:tcW w:w="9934" w:type="dxa"/>
            <w:shd w:val="clear" w:color="auto" w:fill="auto"/>
          </w:tcPr>
          <w:p w:rsidR="00C4088F" w:rsidRPr="00483852" w:rsidRDefault="00C4088F" w:rsidP="00C26243">
            <w:pPr>
              <w:spacing w:after="200" w:line="276" w:lineRule="auto"/>
              <w:rPr>
                <w:rFonts w:ascii="Times New Roman" w:eastAsia="Times New Roman" w:hAnsi="Times New Roman"/>
                <w:sz w:val="24"/>
                <w:szCs w:val="24"/>
                <w:lang w:eastAsia="ru-RU"/>
              </w:rPr>
            </w:pPr>
            <w:r w:rsidRPr="00BD5133">
              <w:rPr>
                <w:rFonts w:ascii="Times New Roman" w:eastAsia="Times New Roman" w:hAnsi="Times New Roman"/>
                <w:sz w:val="24"/>
              </w:rPr>
              <w:t>Открытые</w:t>
            </w:r>
            <w:r w:rsidRPr="00BD5133">
              <w:rPr>
                <w:rFonts w:ascii="Times New Roman" w:eastAsia="Times New Roman" w:hAnsi="Times New Roman"/>
                <w:spacing w:val="19"/>
                <w:sz w:val="24"/>
              </w:rPr>
              <w:t xml:space="preserve"> </w:t>
            </w:r>
            <w:r w:rsidRPr="00BD5133">
              <w:rPr>
                <w:rFonts w:ascii="Times New Roman" w:eastAsia="Times New Roman" w:hAnsi="Times New Roman"/>
                <w:sz w:val="24"/>
              </w:rPr>
              <w:t>уроки</w:t>
            </w:r>
            <w:r w:rsidRPr="00BD5133">
              <w:rPr>
                <w:rFonts w:ascii="Times New Roman" w:eastAsia="Times New Roman" w:hAnsi="Times New Roman"/>
                <w:spacing w:val="19"/>
                <w:sz w:val="24"/>
              </w:rPr>
              <w:t xml:space="preserve"> </w:t>
            </w:r>
            <w:r w:rsidRPr="00BD5133">
              <w:rPr>
                <w:rFonts w:ascii="Times New Roman" w:eastAsia="Times New Roman" w:hAnsi="Times New Roman"/>
                <w:sz w:val="24"/>
              </w:rPr>
              <w:t>по</w:t>
            </w:r>
            <w:r w:rsidRPr="00BD5133">
              <w:rPr>
                <w:rFonts w:ascii="Times New Roman" w:eastAsia="Times New Roman" w:hAnsi="Times New Roman"/>
                <w:spacing w:val="16"/>
                <w:sz w:val="24"/>
              </w:rPr>
              <w:t xml:space="preserve"> </w:t>
            </w:r>
            <w:r w:rsidRPr="00BD5133">
              <w:rPr>
                <w:rFonts w:ascii="Times New Roman" w:eastAsia="Times New Roman" w:hAnsi="Times New Roman"/>
                <w:sz w:val="24"/>
              </w:rPr>
              <w:t>дисциплинам</w:t>
            </w:r>
            <w:r w:rsidRPr="00BD5133">
              <w:rPr>
                <w:rFonts w:ascii="Times New Roman" w:eastAsia="Times New Roman" w:hAnsi="Times New Roman"/>
                <w:spacing w:val="22"/>
                <w:sz w:val="24"/>
              </w:rPr>
              <w:t xml:space="preserve"> </w:t>
            </w:r>
            <w:r w:rsidRPr="00BD5133">
              <w:rPr>
                <w:rFonts w:ascii="Times New Roman" w:eastAsia="Times New Roman" w:hAnsi="Times New Roman"/>
                <w:sz w:val="24"/>
              </w:rPr>
              <w:t>«Электротехника»,</w:t>
            </w:r>
            <w:r w:rsidRPr="00BD5133">
              <w:rPr>
                <w:rFonts w:ascii="Times New Roman" w:eastAsia="Times New Roman" w:hAnsi="Times New Roman"/>
                <w:spacing w:val="18"/>
                <w:sz w:val="24"/>
              </w:rPr>
              <w:t xml:space="preserve"> </w:t>
            </w:r>
            <w:r w:rsidRPr="00BD5133">
              <w:rPr>
                <w:rFonts w:ascii="Times New Roman" w:eastAsia="Times New Roman" w:hAnsi="Times New Roman"/>
                <w:sz w:val="24"/>
              </w:rPr>
              <w:t>МДК</w:t>
            </w:r>
            <w:r w:rsidRPr="00BD5133">
              <w:rPr>
                <w:rFonts w:ascii="Times New Roman" w:eastAsia="Times New Roman" w:hAnsi="Times New Roman"/>
                <w:spacing w:val="19"/>
                <w:sz w:val="24"/>
              </w:rPr>
              <w:t xml:space="preserve"> </w:t>
            </w:r>
            <w:r w:rsidRPr="00BD5133">
              <w:rPr>
                <w:rFonts w:ascii="Times New Roman" w:eastAsia="Times New Roman" w:hAnsi="Times New Roman"/>
                <w:sz w:val="24"/>
              </w:rPr>
              <w:t>01.01</w:t>
            </w:r>
            <w:r w:rsidRPr="00BD5133">
              <w:rPr>
                <w:rFonts w:ascii="Times New Roman" w:eastAsia="Times New Roman" w:hAnsi="Times New Roman"/>
                <w:spacing w:val="18"/>
                <w:sz w:val="24"/>
              </w:rPr>
              <w:t xml:space="preserve"> </w:t>
            </w:r>
            <w:r w:rsidRPr="00BD5133">
              <w:rPr>
                <w:rFonts w:ascii="Times New Roman" w:eastAsia="Times New Roman" w:hAnsi="Times New Roman"/>
                <w:sz w:val="24"/>
              </w:rPr>
              <w:t>Электрические</w:t>
            </w:r>
            <w:r w:rsidRPr="00BD5133">
              <w:rPr>
                <w:rFonts w:ascii="Times New Roman" w:eastAsia="Times New Roman" w:hAnsi="Times New Roman"/>
                <w:spacing w:val="17"/>
                <w:sz w:val="24"/>
              </w:rPr>
              <w:t xml:space="preserve"> </w:t>
            </w:r>
            <w:r w:rsidRPr="00BD5133">
              <w:rPr>
                <w:rFonts w:ascii="Times New Roman" w:eastAsia="Times New Roman" w:hAnsi="Times New Roman"/>
                <w:sz w:val="24"/>
              </w:rPr>
              <w:t>машины,</w:t>
            </w:r>
            <w:r w:rsidRPr="00BD5133">
              <w:rPr>
                <w:rFonts w:ascii="Times New Roman" w:eastAsia="Times New Roman" w:hAnsi="Times New Roman"/>
                <w:spacing w:val="-57"/>
                <w:sz w:val="24"/>
              </w:rPr>
              <w:t xml:space="preserve"> </w:t>
            </w:r>
            <w:r w:rsidRPr="00BD5133">
              <w:rPr>
                <w:rFonts w:ascii="Times New Roman" w:eastAsia="Times New Roman" w:hAnsi="Times New Roman"/>
                <w:sz w:val="24"/>
              </w:rPr>
              <w:t>практического</w:t>
            </w:r>
            <w:r w:rsidRPr="00BD5133">
              <w:rPr>
                <w:rFonts w:ascii="Times New Roman" w:eastAsia="Times New Roman" w:hAnsi="Times New Roman"/>
                <w:spacing w:val="25"/>
                <w:sz w:val="24"/>
              </w:rPr>
              <w:t xml:space="preserve"> </w:t>
            </w:r>
            <w:r w:rsidRPr="00BD5133">
              <w:rPr>
                <w:rFonts w:ascii="Times New Roman" w:eastAsia="Times New Roman" w:hAnsi="Times New Roman"/>
                <w:sz w:val="24"/>
              </w:rPr>
              <w:t>занятия</w:t>
            </w:r>
            <w:r w:rsidRPr="00BD5133">
              <w:rPr>
                <w:rFonts w:ascii="Times New Roman" w:eastAsia="Times New Roman" w:hAnsi="Times New Roman"/>
                <w:spacing w:val="23"/>
                <w:sz w:val="24"/>
              </w:rPr>
              <w:t xml:space="preserve"> </w:t>
            </w:r>
            <w:r w:rsidRPr="00BD5133">
              <w:rPr>
                <w:rFonts w:ascii="Times New Roman" w:eastAsia="Times New Roman" w:hAnsi="Times New Roman"/>
                <w:sz w:val="24"/>
              </w:rPr>
              <w:t>в</w:t>
            </w:r>
            <w:r w:rsidRPr="00BD5133">
              <w:rPr>
                <w:rFonts w:ascii="Times New Roman" w:eastAsia="Times New Roman" w:hAnsi="Times New Roman"/>
                <w:spacing w:val="25"/>
                <w:sz w:val="24"/>
              </w:rPr>
              <w:t xml:space="preserve"> </w:t>
            </w:r>
            <w:r w:rsidRPr="00BD5133">
              <w:rPr>
                <w:rFonts w:ascii="Times New Roman" w:eastAsia="Times New Roman" w:hAnsi="Times New Roman"/>
                <w:sz w:val="24"/>
              </w:rPr>
              <w:t>форме</w:t>
            </w:r>
            <w:r w:rsidRPr="00BD5133">
              <w:rPr>
                <w:rFonts w:ascii="Times New Roman" w:eastAsia="Times New Roman" w:hAnsi="Times New Roman"/>
                <w:spacing w:val="24"/>
                <w:sz w:val="24"/>
              </w:rPr>
              <w:t xml:space="preserve"> </w:t>
            </w:r>
            <w:r w:rsidRPr="00BD5133">
              <w:rPr>
                <w:rFonts w:ascii="Times New Roman" w:eastAsia="Times New Roman" w:hAnsi="Times New Roman"/>
                <w:sz w:val="24"/>
              </w:rPr>
              <w:t>практической</w:t>
            </w:r>
            <w:r w:rsidRPr="00BD5133">
              <w:rPr>
                <w:rFonts w:ascii="Times New Roman" w:eastAsia="Times New Roman" w:hAnsi="Times New Roman"/>
                <w:spacing w:val="26"/>
                <w:sz w:val="24"/>
              </w:rPr>
              <w:t xml:space="preserve"> </w:t>
            </w:r>
            <w:r w:rsidRPr="00BD5133">
              <w:rPr>
                <w:rFonts w:ascii="Times New Roman" w:eastAsia="Times New Roman" w:hAnsi="Times New Roman"/>
                <w:sz w:val="24"/>
              </w:rPr>
              <w:t>подготовки</w:t>
            </w:r>
            <w:r w:rsidRPr="00BD5133">
              <w:rPr>
                <w:rFonts w:ascii="Times New Roman" w:eastAsia="Times New Roman" w:hAnsi="Times New Roman"/>
                <w:spacing w:val="24"/>
                <w:sz w:val="24"/>
              </w:rPr>
              <w:t xml:space="preserve"> </w:t>
            </w:r>
            <w:r w:rsidRPr="00BD5133">
              <w:rPr>
                <w:rFonts w:ascii="Times New Roman" w:eastAsia="Times New Roman" w:hAnsi="Times New Roman"/>
                <w:sz w:val="24"/>
              </w:rPr>
              <w:t>по</w:t>
            </w:r>
            <w:r w:rsidRPr="00BD5133">
              <w:rPr>
                <w:rFonts w:ascii="Times New Roman" w:eastAsia="Times New Roman" w:hAnsi="Times New Roman"/>
                <w:spacing w:val="27"/>
                <w:sz w:val="24"/>
              </w:rPr>
              <w:t xml:space="preserve"> </w:t>
            </w:r>
            <w:r w:rsidRPr="00BD5133">
              <w:rPr>
                <w:rFonts w:ascii="Times New Roman" w:eastAsia="Times New Roman" w:hAnsi="Times New Roman"/>
                <w:sz w:val="24"/>
              </w:rPr>
              <w:t>учебной</w:t>
            </w:r>
            <w:r w:rsidRPr="00BD5133">
              <w:rPr>
                <w:rFonts w:ascii="Times New Roman" w:eastAsia="Times New Roman" w:hAnsi="Times New Roman"/>
                <w:spacing w:val="26"/>
                <w:sz w:val="24"/>
              </w:rPr>
              <w:t xml:space="preserve"> </w:t>
            </w:r>
            <w:r w:rsidRPr="00BD5133">
              <w:rPr>
                <w:rFonts w:ascii="Times New Roman" w:eastAsia="Times New Roman" w:hAnsi="Times New Roman"/>
                <w:sz w:val="24"/>
              </w:rPr>
              <w:t>практике</w:t>
            </w:r>
            <w:r w:rsidRPr="00BD5133">
              <w:rPr>
                <w:rFonts w:ascii="Times New Roman" w:eastAsia="Times New Roman" w:hAnsi="Times New Roman"/>
                <w:spacing w:val="34"/>
                <w:sz w:val="24"/>
              </w:rPr>
              <w:t xml:space="preserve"> </w:t>
            </w:r>
            <w:r w:rsidRPr="00BD5133">
              <w:rPr>
                <w:rFonts w:ascii="Times New Roman" w:eastAsia="Times New Roman" w:hAnsi="Times New Roman"/>
                <w:sz w:val="24"/>
              </w:rPr>
              <w:t>УП.05.01</w:t>
            </w:r>
          </w:p>
        </w:tc>
      </w:tr>
      <w:tr w:rsidR="00C4088F" w:rsidRPr="00483852" w:rsidTr="00C26243">
        <w:trPr>
          <w:trHeight w:val="517"/>
        </w:trPr>
        <w:tc>
          <w:tcPr>
            <w:tcW w:w="9934" w:type="dxa"/>
            <w:shd w:val="clear" w:color="auto" w:fill="auto"/>
          </w:tcPr>
          <w:p w:rsidR="00C4088F" w:rsidRPr="00483852" w:rsidRDefault="00C4088F" w:rsidP="00C26243">
            <w:pPr>
              <w:spacing w:after="200" w:line="276" w:lineRule="auto"/>
              <w:rPr>
                <w:rFonts w:ascii="Times New Roman" w:eastAsia="Times New Roman" w:hAnsi="Times New Roman"/>
                <w:sz w:val="24"/>
                <w:szCs w:val="24"/>
                <w:lang w:eastAsia="ru-RU"/>
              </w:rPr>
            </w:pPr>
            <w:r w:rsidRPr="00BD5133">
              <w:rPr>
                <w:rFonts w:ascii="Times New Roman" w:eastAsia="Times New Roman" w:hAnsi="Times New Roman"/>
                <w:sz w:val="24"/>
              </w:rPr>
              <w:t>Разработка</w:t>
            </w:r>
            <w:r w:rsidRPr="00BD5133">
              <w:rPr>
                <w:rFonts w:ascii="Times New Roman" w:eastAsia="Times New Roman" w:hAnsi="Times New Roman"/>
                <w:spacing w:val="-5"/>
                <w:sz w:val="24"/>
              </w:rPr>
              <w:t xml:space="preserve"> </w:t>
            </w:r>
            <w:r w:rsidRPr="00BD5133">
              <w:rPr>
                <w:rFonts w:ascii="Times New Roman" w:eastAsia="Times New Roman" w:hAnsi="Times New Roman"/>
                <w:sz w:val="24"/>
              </w:rPr>
              <w:t>курсовых</w:t>
            </w:r>
            <w:r w:rsidRPr="00BD5133">
              <w:rPr>
                <w:rFonts w:ascii="Times New Roman" w:eastAsia="Times New Roman" w:hAnsi="Times New Roman"/>
                <w:spacing w:val="-1"/>
                <w:sz w:val="24"/>
              </w:rPr>
              <w:t xml:space="preserve"> </w:t>
            </w:r>
            <w:r w:rsidRPr="00BD5133">
              <w:rPr>
                <w:rFonts w:ascii="Times New Roman" w:eastAsia="Times New Roman" w:hAnsi="Times New Roman"/>
                <w:sz w:val="24"/>
              </w:rPr>
              <w:t>проектов</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по</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рекомендованным работодателями</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темам</w:t>
            </w:r>
          </w:p>
        </w:tc>
      </w:tr>
      <w:tr w:rsidR="00C4088F" w:rsidRPr="00483852" w:rsidTr="00C26243">
        <w:trPr>
          <w:trHeight w:val="357"/>
        </w:trPr>
        <w:tc>
          <w:tcPr>
            <w:tcW w:w="9934" w:type="dxa"/>
            <w:shd w:val="clear" w:color="auto" w:fill="auto"/>
          </w:tcPr>
          <w:p w:rsidR="00C4088F" w:rsidRPr="00483852" w:rsidRDefault="00C4088F" w:rsidP="00C26243">
            <w:pPr>
              <w:spacing w:after="200" w:line="276" w:lineRule="auto"/>
              <w:rPr>
                <w:rFonts w:ascii="Times New Roman" w:eastAsia="Times New Roman" w:hAnsi="Times New Roman"/>
                <w:sz w:val="24"/>
                <w:szCs w:val="24"/>
                <w:lang w:eastAsia="ru-RU"/>
              </w:rPr>
            </w:pPr>
            <w:proofErr w:type="gramStart"/>
            <w:r w:rsidRPr="00BD5133">
              <w:rPr>
                <w:rFonts w:ascii="Times New Roman" w:eastAsia="Times New Roman" w:hAnsi="Times New Roman"/>
                <w:sz w:val="24"/>
              </w:rPr>
              <w:t>Подготовка</w:t>
            </w:r>
            <w:r w:rsidRPr="00BD5133">
              <w:rPr>
                <w:rFonts w:ascii="Times New Roman" w:eastAsia="Times New Roman" w:hAnsi="Times New Roman"/>
                <w:spacing w:val="-5"/>
                <w:sz w:val="24"/>
              </w:rPr>
              <w:t xml:space="preserve"> </w:t>
            </w:r>
            <w:r w:rsidRPr="00BD5133">
              <w:rPr>
                <w:rFonts w:ascii="Times New Roman" w:eastAsia="Times New Roman" w:hAnsi="Times New Roman"/>
                <w:sz w:val="24"/>
              </w:rPr>
              <w:t>обучающихся</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к</w:t>
            </w:r>
            <w:r w:rsidRPr="00BD5133">
              <w:rPr>
                <w:rFonts w:ascii="Times New Roman" w:eastAsia="Times New Roman" w:hAnsi="Times New Roman"/>
                <w:spacing w:val="-2"/>
                <w:sz w:val="24"/>
              </w:rPr>
              <w:t xml:space="preserve"> </w:t>
            </w:r>
            <w:r w:rsidRPr="00BD5133">
              <w:rPr>
                <w:rFonts w:ascii="Times New Roman" w:eastAsia="Times New Roman" w:hAnsi="Times New Roman"/>
                <w:sz w:val="24"/>
              </w:rPr>
              <w:t>участию</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в</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олимпиадах</w:t>
            </w:r>
            <w:r w:rsidRPr="00BD5133">
              <w:rPr>
                <w:rFonts w:ascii="Times New Roman" w:eastAsia="Times New Roman" w:hAnsi="Times New Roman"/>
                <w:spacing w:val="-5"/>
                <w:sz w:val="24"/>
              </w:rPr>
              <w:t xml:space="preserve"> </w:t>
            </w:r>
            <w:r w:rsidRPr="00BD5133">
              <w:rPr>
                <w:rFonts w:ascii="Times New Roman" w:eastAsia="Times New Roman" w:hAnsi="Times New Roman"/>
                <w:sz w:val="24"/>
              </w:rPr>
              <w:t>различного</w:t>
            </w:r>
            <w:r w:rsidRPr="00BD5133">
              <w:rPr>
                <w:rFonts w:ascii="Times New Roman" w:eastAsia="Times New Roman" w:hAnsi="Times New Roman"/>
                <w:spacing w:val="-1"/>
                <w:sz w:val="24"/>
              </w:rPr>
              <w:t xml:space="preserve"> </w:t>
            </w:r>
            <w:r w:rsidRPr="00BD5133">
              <w:rPr>
                <w:rFonts w:ascii="Times New Roman" w:eastAsia="Times New Roman" w:hAnsi="Times New Roman"/>
                <w:sz w:val="24"/>
              </w:rPr>
              <w:t>уровня</w:t>
            </w:r>
            <w:proofErr w:type="gramEnd"/>
          </w:p>
        </w:tc>
      </w:tr>
      <w:tr w:rsidR="00C4088F" w:rsidRPr="00483852" w:rsidTr="00C26243">
        <w:trPr>
          <w:trHeight w:val="551"/>
        </w:trPr>
        <w:tc>
          <w:tcPr>
            <w:tcW w:w="9934" w:type="dxa"/>
            <w:shd w:val="clear" w:color="auto" w:fill="auto"/>
          </w:tcPr>
          <w:p w:rsidR="00C4088F" w:rsidRPr="00483852" w:rsidRDefault="00C4088F" w:rsidP="00C26243">
            <w:pPr>
              <w:spacing w:after="200" w:line="276" w:lineRule="auto"/>
              <w:rPr>
                <w:rFonts w:ascii="Times New Roman" w:eastAsia="Times New Roman" w:hAnsi="Times New Roman"/>
                <w:sz w:val="24"/>
                <w:szCs w:val="24"/>
                <w:lang w:eastAsia="ru-RU"/>
              </w:rPr>
            </w:pPr>
            <w:r w:rsidRPr="00BD5133">
              <w:rPr>
                <w:rFonts w:ascii="Times New Roman" w:eastAsia="Times New Roman" w:hAnsi="Times New Roman"/>
                <w:sz w:val="24"/>
              </w:rPr>
              <w:t>Подготовка</w:t>
            </w:r>
            <w:r w:rsidRPr="00BD5133">
              <w:rPr>
                <w:rFonts w:ascii="Times New Roman" w:eastAsia="Times New Roman" w:hAnsi="Times New Roman"/>
                <w:spacing w:val="-6"/>
                <w:sz w:val="24"/>
              </w:rPr>
              <w:t xml:space="preserve"> </w:t>
            </w:r>
            <w:r w:rsidRPr="00BD5133">
              <w:rPr>
                <w:rFonts w:ascii="Times New Roman" w:eastAsia="Times New Roman" w:hAnsi="Times New Roman"/>
                <w:sz w:val="24"/>
              </w:rPr>
              <w:t>и</w:t>
            </w:r>
            <w:r w:rsidRPr="00BD5133">
              <w:rPr>
                <w:rFonts w:ascii="Times New Roman" w:eastAsia="Times New Roman" w:hAnsi="Times New Roman"/>
                <w:spacing w:val="-4"/>
                <w:sz w:val="24"/>
              </w:rPr>
              <w:t xml:space="preserve"> </w:t>
            </w:r>
            <w:r w:rsidRPr="00BD5133">
              <w:rPr>
                <w:rFonts w:ascii="Times New Roman" w:eastAsia="Times New Roman" w:hAnsi="Times New Roman"/>
                <w:sz w:val="24"/>
              </w:rPr>
              <w:t>проведение</w:t>
            </w:r>
            <w:r w:rsidRPr="00BD5133">
              <w:rPr>
                <w:rFonts w:ascii="Times New Roman" w:eastAsia="Times New Roman" w:hAnsi="Times New Roman"/>
                <w:spacing w:val="-6"/>
                <w:sz w:val="24"/>
              </w:rPr>
              <w:t xml:space="preserve"> </w:t>
            </w:r>
            <w:r w:rsidRPr="00BD5133">
              <w:rPr>
                <w:rFonts w:ascii="Times New Roman" w:eastAsia="Times New Roman" w:hAnsi="Times New Roman"/>
                <w:sz w:val="24"/>
              </w:rPr>
              <w:t>Недели</w:t>
            </w:r>
            <w:r w:rsidRPr="00BD5133">
              <w:rPr>
                <w:rFonts w:ascii="Times New Roman" w:eastAsia="Times New Roman" w:hAnsi="Times New Roman"/>
                <w:spacing w:val="-3"/>
                <w:sz w:val="24"/>
              </w:rPr>
              <w:t xml:space="preserve"> </w:t>
            </w:r>
            <w:r w:rsidRPr="00BD5133">
              <w:rPr>
                <w:rFonts w:ascii="Times New Roman" w:eastAsia="Times New Roman" w:hAnsi="Times New Roman"/>
                <w:sz w:val="24"/>
              </w:rPr>
              <w:t>специальности</w:t>
            </w:r>
          </w:p>
        </w:tc>
      </w:tr>
      <w:tr w:rsidR="00C4088F" w:rsidRPr="00483852" w:rsidTr="00C26243">
        <w:trPr>
          <w:trHeight w:val="553"/>
        </w:trPr>
        <w:tc>
          <w:tcPr>
            <w:tcW w:w="9934" w:type="dxa"/>
            <w:shd w:val="clear" w:color="auto" w:fill="auto"/>
          </w:tcPr>
          <w:p w:rsidR="00C4088F" w:rsidRPr="00483852" w:rsidRDefault="00C4088F" w:rsidP="00C26243">
            <w:pPr>
              <w:spacing w:after="200" w:line="276" w:lineRule="auto"/>
              <w:rPr>
                <w:rFonts w:ascii="Times New Roman" w:eastAsia="Times New Roman" w:hAnsi="Times New Roman"/>
                <w:sz w:val="24"/>
                <w:szCs w:val="24"/>
                <w:lang w:eastAsia="ru-RU"/>
              </w:rPr>
            </w:pPr>
            <w:r w:rsidRPr="00483852">
              <w:rPr>
                <w:rFonts w:ascii="Times New Roman" w:eastAsia="Times New Roman" w:hAnsi="Times New Roman"/>
                <w:sz w:val="24"/>
                <w:szCs w:val="24"/>
                <w:lang w:eastAsia="ru-RU"/>
              </w:rPr>
              <w:t xml:space="preserve">Подготовка обучающихся к участию в </w:t>
            </w:r>
            <w:r>
              <w:rPr>
                <w:rFonts w:ascii="Times New Roman" w:eastAsia="Times New Roman" w:hAnsi="Times New Roman"/>
                <w:sz w:val="24"/>
                <w:szCs w:val="24"/>
                <w:lang w:eastAsia="ru-RU"/>
              </w:rPr>
              <w:t xml:space="preserve"> территориальном конкурсе профессионального мастерства в г</w:t>
            </w:r>
            <w:proofErr w:type="gramStart"/>
            <w:r>
              <w:rPr>
                <w:rFonts w:ascii="Times New Roman" w:eastAsia="Times New Roman" w:hAnsi="Times New Roman"/>
                <w:sz w:val="24"/>
                <w:szCs w:val="24"/>
                <w:lang w:eastAsia="ru-RU"/>
              </w:rPr>
              <w:t>.Ш</w:t>
            </w:r>
            <w:proofErr w:type="gramEnd"/>
            <w:r>
              <w:rPr>
                <w:rFonts w:ascii="Times New Roman" w:eastAsia="Times New Roman" w:hAnsi="Times New Roman"/>
                <w:sz w:val="24"/>
                <w:szCs w:val="24"/>
                <w:lang w:eastAsia="ru-RU"/>
              </w:rPr>
              <w:t>ахты</w:t>
            </w:r>
          </w:p>
        </w:tc>
      </w:tr>
      <w:tr w:rsidR="00C4088F" w:rsidRPr="00483852" w:rsidTr="00C26243">
        <w:trPr>
          <w:trHeight w:val="290"/>
        </w:trPr>
        <w:tc>
          <w:tcPr>
            <w:tcW w:w="9934" w:type="dxa"/>
            <w:shd w:val="clear" w:color="auto" w:fill="auto"/>
          </w:tcPr>
          <w:p w:rsidR="00C4088F" w:rsidRPr="00483852" w:rsidRDefault="00C4088F" w:rsidP="00C26243">
            <w:pPr>
              <w:spacing w:after="200" w:line="276" w:lineRule="auto"/>
              <w:rPr>
                <w:rFonts w:ascii="Times New Roman" w:eastAsia="Times New Roman" w:hAnsi="Times New Roman"/>
                <w:sz w:val="24"/>
                <w:szCs w:val="24"/>
                <w:lang w:eastAsia="ru-RU"/>
              </w:rPr>
            </w:pPr>
            <w:r w:rsidRPr="00483852">
              <w:rPr>
                <w:rFonts w:ascii="Times New Roman" w:eastAsia="Times New Roman" w:hAnsi="Times New Roman"/>
                <w:sz w:val="24"/>
                <w:szCs w:val="24"/>
                <w:lang w:eastAsia="ru-RU"/>
              </w:rPr>
              <w:t>Подготовка и проведение Недели комиссии строительных и электрических дисциплин</w:t>
            </w:r>
          </w:p>
        </w:tc>
      </w:tr>
    </w:tbl>
    <w:p w:rsidR="00C4088F" w:rsidRPr="00483852" w:rsidRDefault="00C4088F" w:rsidP="00C4088F">
      <w:pPr>
        <w:spacing w:after="200" w:line="276" w:lineRule="auto"/>
        <w:rPr>
          <w:rFonts w:ascii="Times New Roman" w:eastAsia="Times New Roman" w:hAnsi="Times New Roman"/>
          <w:bCs/>
          <w:sz w:val="24"/>
          <w:szCs w:val="24"/>
          <w:lang w:eastAsia="ru-RU"/>
        </w:rPr>
      </w:pPr>
      <w:r w:rsidRPr="00483852">
        <w:rPr>
          <w:rFonts w:ascii="Times New Roman" w:eastAsia="Times New Roman" w:hAnsi="Times New Roman"/>
          <w:b/>
          <w:bCs/>
          <w:sz w:val="24"/>
          <w:szCs w:val="24"/>
          <w:lang w:eastAsia="ru-RU"/>
        </w:rPr>
        <w:t>Модуль</w:t>
      </w:r>
      <w:proofErr w:type="gramStart"/>
      <w:r w:rsidRPr="00483852">
        <w:rPr>
          <w:rFonts w:ascii="Times New Roman" w:eastAsia="Times New Roman" w:hAnsi="Times New Roman"/>
          <w:b/>
          <w:bCs/>
          <w:sz w:val="24"/>
          <w:szCs w:val="24"/>
          <w:lang w:eastAsia="ru-RU"/>
        </w:rPr>
        <w:t>2</w:t>
      </w:r>
      <w:proofErr w:type="gramEnd"/>
      <w:r w:rsidRPr="00483852">
        <w:rPr>
          <w:rFonts w:ascii="Times New Roman" w:eastAsia="Times New Roman" w:hAnsi="Times New Roman"/>
          <w:b/>
          <w:bCs/>
          <w:sz w:val="24"/>
          <w:szCs w:val="24"/>
          <w:lang w:eastAsia="ru-RU"/>
        </w:rPr>
        <w:t>.2.2«Кураторство»</w:t>
      </w:r>
    </w:p>
    <w:tbl>
      <w:tblPr>
        <w:tblW w:w="993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4"/>
      </w:tblGrid>
      <w:tr w:rsidR="00C4088F" w:rsidRPr="00483852" w:rsidTr="00C26243">
        <w:trPr>
          <w:trHeight w:val="290"/>
        </w:trPr>
        <w:tc>
          <w:tcPr>
            <w:tcW w:w="9934" w:type="dxa"/>
            <w:shd w:val="clear" w:color="auto" w:fill="auto"/>
          </w:tcPr>
          <w:p w:rsidR="00C4088F" w:rsidRPr="00483852" w:rsidRDefault="00C4088F" w:rsidP="00C26243">
            <w:pPr>
              <w:spacing w:after="200" w:line="276" w:lineRule="auto"/>
              <w:rPr>
                <w:rFonts w:ascii="Times New Roman" w:eastAsia="Times New Roman" w:hAnsi="Times New Roman"/>
                <w:sz w:val="24"/>
                <w:szCs w:val="24"/>
                <w:lang w:eastAsia="ru-RU"/>
              </w:rPr>
            </w:pPr>
            <w:r w:rsidRPr="00483852">
              <w:rPr>
                <w:rFonts w:ascii="Times New Roman" w:eastAsia="Times New Roman" w:hAnsi="Times New Roman"/>
                <w:sz w:val="24"/>
                <w:szCs w:val="24"/>
                <w:lang w:eastAsia="ru-RU"/>
              </w:rPr>
              <w:t xml:space="preserve">Подготовка </w:t>
            </w:r>
            <w:proofErr w:type="gramStart"/>
            <w:r w:rsidRPr="00483852">
              <w:rPr>
                <w:rFonts w:ascii="Times New Roman" w:eastAsia="Times New Roman" w:hAnsi="Times New Roman"/>
                <w:sz w:val="24"/>
                <w:szCs w:val="24"/>
                <w:lang w:eastAsia="ru-RU"/>
              </w:rPr>
              <w:t>индивидуальных проектов</w:t>
            </w:r>
            <w:proofErr w:type="gramEnd"/>
            <w:r w:rsidRPr="00483852">
              <w:rPr>
                <w:rFonts w:ascii="Times New Roman" w:eastAsia="Times New Roman" w:hAnsi="Times New Roman"/>
                <w:sz w:val="24"/>
                <w:szCs w:val="24"/>
                <w:lang w:eastAsia="ru-RU"/>
              </w:rPr>
              <w:t xml:space="preserve"> по дисциплине Технология.</w:t>
            </w:r>
          </w:p>
        </w:tc>
      </w:tr>
      <w:tr w:rsidR="00C4088F" w:rsidRPr="00483852" w:rsidTr="00C26243">
        <w:trPr>
          <w:trHeight w:val="290"/>
        </w:trPr>
        <w:tc>
          <w:tcPr>
            <w:tcW w:w="9934" w:type="dxa"/>
            <w:shd w:val="clear" w:color="auto" w:fill="auto"/>
          </w:tcPr>
          <w:p w:rsidR="00C4088F" w:rsidRPr="00483852" w:rsidRDefault="00C4088F" w:rsidP="00C26243">
            <w:pPr>
              <w:spacing w:after="200" w:line="276" w:lineRule="auto"/>
              <w:rPr>
                <w:rFonts w:ascii="Times New Roman" w:eastAsia="Times New Roman" w:hAnsi="Times New Roman"/>
                <w:sz w:val="24"/>
                <w:szCs w:val="24"/>
                <w:lang w:eastAsia="ru-RU"/>
              </w:rPr>
            </w:pPr>
            <w:r w:rsidRPr="00D5690D">
              <w:rPr>
                <w:rFonts w:ascii="Times New Roman" w:eastAsia="Times New Roman" w:hAnsi="Times New Roman"/>
                <w:sz w:val="24"/>
                <w:szCs w:val="24"/>
                <w:lang w:eastAsia="ru-RU"/>
              </w:rPr>
              <w:lastRenderedPageBreak/>
              <w:t>Подготовка и проведение общеколледжных мероприятий</w:t>
            </w:r>
          </w:p>
        </w:tc>
      </w:tr>
    </w:tbl>
    <w:p w:rsidR="00C4088F" w:rsidRPr="00483852" w:rsidRDefault="00C4088F" w:rsidP="00C4088F">
      <w:pPr>
        <w:spacing w:after="200" w:line="276" w:lineRule="auto"/>
        <w:rPr>
          <w:rFonts w:ascii="Times New Roman" w:eastAsia="Times New Roman" w:hAnsi="Times New Roman"/>
          <w:b/>
          <w:sz w:val="24"/>
          <w:szCs w:val="24"/>
          <w:lang w:eastAsia="ru-RU"/>
        </w:rPr>
      </w:pPr>
      <w:r w:rsidRPr="00483852">
        <w:rPr>
          <w:rFonts w:ascii="Times New Roman" w:eastAsia="Times New Roman" w:hAnsi="Times New Roman"/>
          <w:b/>
          <w:sz w:val="24"/>
          <w:szCs w:val="24"/>
          <w:lang w:eastAsia="ru-RU"/>
        </w:rPr>
        <w:t>Модуль</w:t>
      </w:r>
      <w:proofErr w:type="gramStart"/>
      <w:r w:rsidRPr="00483852">
        <w:rPr>
          <w:rFonts w:ascii="Times New Roman" w:eastAsia="Times New Roman" w:hAnsi="Times New Roman"/>
          <w:b/>
          <w:sz w:val="24"/>
          <w:szCs w:val="24"/>
          <w:lang w:eastAsia="ru-RU"/>
        </w:rPr>
        <w:t>2</w:t>
      </w:r>
      <w:proofErr w:type="gramEnd"/>
      <w:r w:rsidRPr="00483852">
        <w:rPr>
          <w:rFonts w:ascii="Times New Roman" w:eastAsia="Times New Roman" w:hAnsi="Times New Roman"/>
          <w:b/>
          <w:sz w:val="24"/>
          <w:szCs w:val="24"/>
          <w:lang w:eastAsia="ru-RU"/>
        </w:rPr>
        <w:t>.2.3«Наставничество»</w:t>
      </w:r>
    </w:p>
    <w:tbl>
      <w:tblPr>
        <w:tblW w:w="993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4"/>
      </w:tblGrid>
      <w:tr w:rsidR="00C4088F" w:rsidRPr="00483852" w:rsidTr="00C26243">
        <w:trPr>
          <w:trHeight w:val="554"/>
        </w:trPr>
        <w:tc>
          <w:tcPr>
            <w:tcW w:w="9934" w:type="dxa"/>
          </w:tcPr>
          <w:p w:rsidR="00C4088F" w:rsidRPr="00483852" w:rsidRDefault="00C4088F" w:rsidP="00C26243">
            <w:pPr>
              <w:spacing w:after="200" w:line="276" w:lineRule="auto"/>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u w:color="000000"/>
                <w:lang w:eastAsia="ru-RU"/>
              </w:rPr>
              <w:t>Обеспечение участия студентов в реализации наставнической деятельности в колледже</w:t>
            </w:r>
          </w:p>
        </w:tc>
      </w:tr>
      <w:tr w:rsidR="00C4088F" w:rsidRPr="00483852" w:rsidTr="00C26243">
        <w:trPr>
          <w:trHeight w:val="554"/>
        </w:trPr>
        <w:tc>
          <w:tcPr>
            <w:tcW w:w="9934" w:type="dxa"/>
          </w:tcPr>
          <w:p w:rsidR="00C4088F" w:rsidRPr="00483852" w:rsidRDefault="00C4088F" w:rsidP="00C26243">
            <w:pPr>
              <w:spacing w:after="200" w:line="276" w:lineRule="auto"/>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u w:color="000000"/>
                <w:lang w:eastAsia="ru-RU"/>
              </w:rPr>
              <w:t>Обеспечение участия студентов в реализации наставнической деятельности по форме «Работодатель–студент» на предприятиях, являющихся местом прохождения производственной практики обучающимися</w:t>
            </w:r>
          </w:p>
        </w:tc>
      </w:tr>
    </w:tbl>
    <w:p w:rsidR="00C4088F" w:rsidRPr="00483852" w:rsidRDefault="00C4088F" w:rsidP="00C4088F">
      <w:pPr>
        <w:spacing w:after="200" w:line="276" w:lineRule="auto"/>
        <w:rPr>
          <w:rFonts w:ascii="Times New Roman" w:eastAsia="Times New Roman" w:hAnsi="Times New Roman"/>
          <w:b/>
          <w:bCs/>
          <w:sz w:val="24"/>
          <w:szCs w:val="24"/>
          <w:lang w:eastAsia="ru-RU"/>
        </w:rPr>
      </w:pPr>
      <w:r w:rsidRPr="00483852">
        <w:rPr>
          <w:rFonts w:ascii="Times New Roman" w:eastAsia="Times New Roman" w:hAnsi="Times New Roman"/>
          <w:b/>
          <w:bCs/>
          <w:sz w:val="24"/>
          <w:szCs w:val="24"/>
          <w:lang w:eastAsia="ru-RU"/>
        </w:rPr>
        <w:t>Модуль</w:t>
      </w:r>
      <w:proofErr w:type="gramStart"/>
      <w:r w:rsidRPr="00483852">
        <w:rPr>
          <w:rFonts w:ascii="Times New Roman" w:eastAsia="Times New Roman" w:hAnsi="Times New Roman"/>
          <w:b/>
          <w:bCs/>
          <w:sz w:val="24"/>
          <w:szCs w:val="24"/>
          <w:lang w:eastAsia="ru-RU"/>
        </w:rPr>
        <w:t>2</w:t>
      </w:r>
      <w:proofErr w:type="gramEnd"/>
      <w:r w:rsidRPr="00483852">
        <w:rPr>
          <w:rFonts w:ascii="Times New Roman" w:eastAsia="Times New Roman" w:hAnsi="Times New Roman"/>
          <w:b/>
          <w:bCs/>
          <w:sz w:val="24"/>
          <w:szCs w:val="24"/>
          <w:lang w:eastAsia="ru-RU"/>
        </w:rPr>
        <w:t xml:space="preserve">.2.4«Основные воспитательные мероприятия о специальности» </w:t>
      </w:r>
    </w:p>
    <w:tbl>
      <w:tblPr>
        <w:tblW w:w="978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2"/>
      </w:tblGrid>
      <w:tr w:rsidR="00C4088F" w:rsidRPr="00483852" w:rsidTr="00C26243">
        <w:trPr>
          <w:trHeight w:val="290"/>
        </w:trPr>
        <w:tc>
          <w:tcPr>
            <w:tcW w:w="9782" w:type="dxa"/>
            <w:shd w:val="clear" w:color="auto" w:fill="auto"/>
          </w:tcPr>
          <w:p w:rsidR="00C4088F" w:rsidRPr="00483852" w:rsidRDefault="00C4088F" w:rsidP="00C26243">
            <w:pPr>
              <w:spacing w:after="200" w:line="276" w:lineRule="auto"/>
              <w:rPr>
                <w:rFonts w:ascii="Times New Roman" w:eastAsia="Times New Roman" w:hAnsi="Times New Roman"/>
                <w:sz w:val="24"/>
                <w:szCs w:val="24"/>
                <w:lang w:eastAsia="ru-RU"/>
              </w:rPr>
            </w:pPr>
            <w:r w:rsidRPr="00483852">
              <w:rPr>
                <w:rFonts w:ascii="Times New Roman" w:eastAsia="Times New Roman" w:hAnsi="Times New Roman"/>
                <w:sz w:val="24"/>
                <w:szCs w:val="24"/>
                <w:lang w:eastAsia="ru-RU"/>
              </w:rPr>
              <w:t xml:space="preserve">Мастер </w:t>
            </w:r>
            <w:proofErr w:type="gramStart"/>
            <w:r w:rsidRPr="00483852">
              <w:rPr>
                <w:rFonts w:ascii="Times New Roman" w:eastAsia="Times New Roman" w:hAnsi="Times New Roman"/>
                <w:sz w:val="24"/>
                <w:szCs w:val="24"/>
                <w:lang w:eastAsia="ru-RU"/>
              </w:rPr>
              <w:t>–к</w:t>
            </w:r>
            <w:proofErr w:type="gramEnd"/>
            <w:r w:rsidRPr="00483852">
              <w:rPr>
                <w:rFonts w:ascii="Times New Roman" w:eastAsia="Times New Roman" w:hAnsi="Times New Roman"/>
                <w:sz w:val="24"/>
                <w:szCs w:val="24"/>
                <w:lang w:eastAsia="ru-RU"/>
              </w:rPr>
              <w:t xml:space="preserve">ласс по </w:t>
            </w:r>
            <w:r>
              <w:rPr>
                <w:rFonts w:ascii="Times New Roman" w:eastAsia="Times New Roman" w:hAnsi="Times New Roman"/>
                <w:sz w:val="24"/>
                <w:szCs w:val="24"/>
                <w:lang w:eastAsia="ru-RU"/>
              </w:rPr>
              <w:t>электромонтажу</w:t>
            </w:r>
          </w:p>
        </w:tc>
      </w:tr>
      <w:tr w:rsidR="00C4088F" w:rsidRPr="00483852" w:rsidTr="00C26243">
        <w:trPr>
          <w:trHeight w:val="333"/>
        </w:trPr>
        <w:tc>
          <w:tcPr>
            <w:tcW w:w="9782" w:type="dxa"/>
            <w:shd w:val="clear" w:color="auto" w:fill="auto"/>
          </w:tcPr>
          <w:p w:rsidR="00C4088F" w:rsidRPr="00483852" w:rsidRDefault="00C4088F" w:rsidP="00C26243">
            <w:pPr>
              <w:spacing w:after="200" w:line="276" w:lineRule="auto"/>
              <w:rPr>
                <w:rFonts w:ascii="Times New Roman" w:eastAsia="Times New Roman" w:hAnsi="Times New Roman"/>
                <w:b/>
                <w:bCs/>
                <w:sz w:val="24"/>
                <w:szCs w:val="24"/>
                <w:lang w:eastAsia="ru-RU"/>
              </w:rPr>
            </w:pPr>
            <w:r w:rsidRPr="00483852">
              <w:rPr>
                <w:rFonts w:ascii="Times New Roman" w:eastAsia="Times New Roman" w:hAnsi="Times New Roman"/>
                <w:bCs/>
                <w:sz w:val="24"/>
                <w:szCs w:val="24"/>
                <w:lang w:eastAsia="ru-RU"/>
              </w:rPr>
              <w:t>Работа с родителями по вопросам заключения договоров о целевом обучении с предприятиями</w:t>
            </w:r>
          </w:p>
        </w:tc>
      </w:tr>
      <w:tr w:rsidR="00C4088F" w:rsidRPr="00483852" w:rsidTr="00C26243">
        <w:trPr>
          <w:trHeight w:val="852"/>
        </w:trPr>
        <w:tc>
          <w:tcPr>
            <w:tcW w:w="9782" w:type="dxa"/>
          </w:tcPr>
          <w:p w:rsidR="00C4088F" w:rsidRPr="00483852" w:rsidRDefault="00C4088F" w:rsidP="00C26243">
            <w:pPr>
              <w:spacing w:after="200" w:line="276" w:lineRule="auto"/>
              <w:rPr>
                <w:rFonts w:ascii="Times New Roman" w:eastAsia="Times New Roman" w:hAnsi="Times New Roman"/>
                <w:bCs/>
                <w:sz w:val="24"/>
                <w:szCs w:val="24"/>
                <w:lang w:eastAsia="ru-RU"/>
              </w:rPr>
            </w:pPr>
            <w:r w:rsidRPr="00204DD4">
              <w:rPr>
                <w:rFonts w:ascii="Times New Roman" w:eastAsia="Times New Roman" w:hAnsi="Times New Roman"/>
                <w:color w:val="000000"/>
                <w:sz w:val="24"/>
                <w:szCs w:val="24"/>
                <w:u w:color="000000"/>
                <w:lang w:eastAsia="ru-RU"/>
              </w:rPr>
              <w:t>Проведение Недели специальности: выпуск печатной газеты «</w:t>
            </w:r>
            <w:r>
              <w:rPr>
                <w:rFonts w:ascii="Times New Roman" w:eastAsia="Times New Roman" w:hAnsi="Times New Roman"/>
                <w:color w:val="000000"/>
                <w:sz w:val="24"/>
                <w:szCs w:val="24"/>
                <w:u w:color="000000"/>
                <w:lang w:eastAsia="ru-RU"/>
              </w:rPr>
              <w:t>Строительный вестник</w:t>
            </w:r>
            <w:r w:rsidRPr="00204DD4">
              <w:rPr>
                <w:rFonts w:ascii="Times New Roman" w:eastAsia="Times New Roman" w:hAnsi="Times New Roman"/>
                <w:color w:val="000000"/>
                <w:sz w:val="24"/>
                <w:szCs w:val="24"/>
                <w:u w:color="000000"/>
                <w:lang w:eastAsia="ru-RU"/>
              </w:rPr>
              <w:t xml:space="preserve">»; проведение </w:t>
            </w:r>
            <w:r>
              <w:rPr>
                <w:rFonts w:ascii="Times New Roman" w:eastAsia="Times New Roman" w:hAnsi="Times New Roman"/>
                <w:color w:val="000000"/>
                <w:sz w:val="24"/>
                <w:szCs w:val="24"/>
                <w:u w:color="000000"/>
                <w:lang w:eastAsia="ru-RU"/>
              </w:rPr>
              <w:t>конкурсов лучший по специальности, викторин</w:t>
            </w:r>
            <w:r w:rsidRPr="00204DD4">
              <w:rPr>
                <w:rFonts w:ascii="Times New Roman" w:eastAsia="Times New Roman" w:hAnsi="Times New Roman"/>
                <w:color w:val="000000"/>
                <w:sz w:val="24"/>
                <w:szCs w:val="24"/>
                <w:u w:color="000000"/>
                <w:lang w:eastAsia="ru-RU"/>
              </w:rPr>
              <w:t xml:space="preserve"> </w:t>
            </w:r>
          </w:p>
        </w:tc>
      </w:tr>
      <w:tr w:rsidR="00C4088F" w:rsidRPr="00483852" w:rsidTr="00C26243">
        <w:trPr>
          <w:trHeight w:val="852"/>
        </w:trPr>
        <w:tc>
          <w:tcPr>
            <w:tcW w:w="9782" w:type="dxa"/>
          </w:tcPr>
          <w:p w:rsidR="00C4088F" w:rsidRPr="00483852" w:rsidRDefault="00C4088F" w:rsidP="00C26243">
            <w:pPr>
              <w:spacing w:after="200" w:line="276" w:lineRule="auto"/>
              <w:rPr>
                <w:rFonts w:ascii="Times New Roman" w:eastAsia="Times New Roman" w:hAnsi="Times New Roman"/>
                <w:bCs/>
                <w:sz w:val="24"/>
                <w:szCs w:val="24"/>
                <w:lang w:eastAsia="ru-RU"/>
              </w:rPr>
            </w:pPr>
            <w:r w:rsidRPr="00204DD4">
              <w:rPr>
                <w:rFonts w:ascii="Times New Roman" w:eastAsia="Times New Roman" w:hAnsi="Times New Roman"/>
                <w:color w:val="000000"/>
                <w:sz w:val="24"/>
                <w:szCs w:val="24"/>
                <w:u w:color="000000"/>
                <w:lang w:eastAsia="ru-RU"/>
              </w:rPr>
              <w:t>Подготовка и проведение мероприятий в рамках</w:t>
            </w:r>
            <w:r w:rsidRPr="00204DD4">
              <w:rPr>
                <w:rFonts w:ascii="Times New Roman" w:eastAsia="Times New Roman" w:hAnsi="Times New Roman"/>
                <w:sz w:val="24"/>
                <w:szCs w:val="24"/>
                <w:lang w:eastAsia="ru-RU"/>
              </w:rPr>
              <w:t xml:space="preserve"> Дня </w:t>
            </w:r>
            <w:r>
              <w:rPr>
                <w:rFonts w:ascii="Times New Roman" w:eastAsia="Times New Roman" w:hAnsi="Times New Roman"/>
                <w:sz w:val="24"/>
                <w:szCs w:val="24"/>
                <w:lang w:eastAsia="ru-RU"/>
              </w:rPr>
              <w:t>энергетика 25 декабря</w:t>
            </w:r>
            <w:r w:rsidRPr="00204DD4">
              <w:rPr>
                <w:rFonts w:ascii="Times New Roman" w:eastAsia="Times New Roman" w:hAnsi="Times New Roman"/>
                <w:spacing w:val="-1"/>
                <w:sz w:val="24"/>
                <w:szCs w:val="24"/>
                <w:lang w:eastAsia="ru-RU"/>
              </w:rPr>
              <w:t>: тематические студенческие научно-практические конференции, круглые столы</w:t>
            </w:r>
          </w:p>
        </w:tc>
      </w:tr>
      <w:tr w:rsidR="00C4088F" w:rsidRPr="00483852" w:rsidTr="00C26243">
        <w:trPr>
          <w:trHeight w:val="551"/>
        </w:trPr>
        <w:tc>
          <w:tcPr>
            <w:tcW w:w="9782" w:type="dxa"/>
            <w:shd w:val="clear" w:color="auto" w:fill="auto"/>
          </w:tcPr>
          <w:p w:rsidR="00C4088F" w:rsidRPr="00483852" w:rsidRDefault="00C4088F" w:rsidP="00C26243">
            <w:pPr>
              <w:spacing w:after="200" w:line="276" w:lineRule="auto"/>
              <w:rPr>
                <w:rFonts w:ascii="Times New Roman" w:eastAsia="Times New Roman" w:hAnsi="Times New Roman"/>
                <w:bCs/>
                <w:sz w:val="24"/>
                <w:szCs w:val="24"/>
                <w:lang w:eastAsia="ru-RU"/>
              </w:rPr>
            </w:pPr>
            <w:r w:rsidRPr="00483852">
              <w:rPr>
                <w:rFonts w:ascii="Times New Roman" w:eastAsia="Times New Roman" w:hAnsi="Times New Roman"/>
                <w:bCs/>
                <w:sz w:val="24"/>
                <w:szCs w:val="24"/>
                <w:lang w:eastAsia="ru-RU"/>
              </w:rPr>
              <w:t>Проведение научно-практической конференции «Инновационные технологии в строительстве»</w:t>
            </w:r>
          </w:p>
        </w:tc>
      </w:tr>
    </w:tbl>
    <w:p w:rsidR="00C4088F" w:rsidRPr="00483852" w:rsidRDefault="00C4088F" w:rsidP="00C4088F">
      <w:pPr>
        <w:spacing w:after="200" w:line="276" w:lineRule="auto"/>
        <w:rPr>
          <w:rFonts w:ascii="Times New Roman" w:eastAsia="Times New Roman" w:hAnsi="Times New Roman"/>
          <w:b/>
          <w:sz w:val="24"/>
          <w:szCs w:val="24"/>
          <w:lang w:eastAsia="ru-RU"/>
        </w:rPr>
      </w:pPr>
      <w:r w:rsidRPr="00483852">
        <w:rPr>
          <w:rFonts w:ascii="Times New Roman" w:eastAsia="Times New Roman" w:hAnsi="Times New Roman"/>
          <w:b/>
          <w:sz w:val="24"/>
          <w:szCs w:val="24"/>
          <w:lang w:eastAsia="ru-RU"/>
        </w:rPr>
        <w:t>Модуль</w:t>
      </w:r>
      <w:proofErr w:type="gramStart"/>
      <w:r w:rsidRPr="00483852">
        <w:rPr>
          <w:rFonts w:ascii="Times New Roman" w:eastAsia="Times New Roman" w:hAnsi="Times New Roman"/>
          <w:b/>
          <w:sz w:val="24"/>
          <w:szCs w:val="24"/>
          <w:lang w:eastAsia="ru-RU"/>
        </w:rPr>
        <w:t>2</w:t>
      </w:r>
      <w:proofErr w:type="gramEnd"/>
      <w:r w:rsidRPr="00483852">
        <w:rPr>
          <w:rFonts w:ascii="Times New Roman" w:eastAsia="Times New Roman" w:hAnsi="Times New Roman"/>
          <w:b/>
          <w:sz w:val="24"/>
          <w:szCs w:val="24"/>
          <w:lang w:eastAsia="ru-RU"/>
        </w:rPr>
        <w:t>.2.5«Организация предметно-пространственной среды»</w:t>
      </w:r>
    </w:p>
    <w:tbl>
      <w:tblPr>
        <w:tblW w:w="993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4"/>
      </w:tblGrid>
      <w:tr w:rsidR="00C4088F" w:rsidRPr="00483852" w:rsidTr="00C26243">
        <w:trPr>
          <w:trHeight w:val="551"/>
        </w:trPr>
        <w:tc>
          <w:tcPr>
            <w:tcW w:w="9934" w:type="dxa"/>
            <w:shd w:val="clear" w:color="auto" w:fill="auto"/>
          </w:tcPr>
          <w:p w:rsidR="00C4088F" w:rsidRPr="00483852" w:rsidRDefault="00C4088F" w:rsidP="00C26243">
            <w:pPr>
              <w:spacing w:after="200" w:line="276" w:lineRule="auto"/>
              <w:jc w:val="both"/>
              <w:rPr>
                <w:rFonts w:ascii="Times New Roman" w:eastAsia="Times New Roman" w:hAnsi="Times New Roman"/>
                <w:sz w:val="24"/>
                <w:szCs w:val="24"/>
                <w:lang w:eastAsia="ru-RU"/>
              </w:rPr>
            </w:pPr>
            <w:r w:rsidRPr="00483852">
              <w:rPr>
                <w:rFonts w:ascii="Times New Roman" w:eastAsia="Times New Roman" w:hAnsi="Times New Roman"/>
                <w:sz w:val="24"/>
                <w:szCs w:val="24"/>
                <w:lang w:eastAsia="ru-RU"/>
              </w:rPr>
              <w:t>Оформление стендов, планшетов, макетов содержащих информацию по строительству</w:t>
            </w:r>
            <w:r>
              <w:rPr>
                <w:rFonts w:ascii="Times New Roman" w:eastAsia="Times New Roman" w:hAnsi="Times New Roman"/>
                <w:sz w:val="24"/>
                <w:szCs w:val="24"/>
                <w:lang w:eastAsia="ru-RU"/>
              </w:rPr>
              <w:t>, электромонтажным работам,</w:t>
            </w:r>
            <w:r w:rsidRPr="00483852">
              <w:rPr>
                <w:rFonts w:ascii="Times New Roman" w:eastAsia="Times New Roman" w:hAnsi="Times New Roman"/>
                <w:sz w:val="24"/>
                <w:szCs w:val="24"/>
                <w:lang w:eastAsia="ru-RU"/>
              </w:rPr>
              <w:t xml:space="preserve"> технологии </w:t>
            </w:r>
            <w:r>
              <w:rPr>
                <w:rFonts w:ascii="Times New Roman" w:eastAsia="Times New Roman" w:hAnsi="Times New Roman"/>
                <w:sz w:val="24"/>
                <w:szCs w:val="24"/>
                <w:lang w:eastAsia="ru-RU"/>
              </w:rPr>
              <w:t>выполнения ЭМР</w:t>
            </w:r>
            <w:r w:rsidRPr="00483852">
              <w:rPr>
                <w:rFonts w:ascii="Times New Roman" w:eastAsia="Times New Roman" w:hAnsi="Times New Roman"/>
                <w:sz w:val="24"/>
                <w:szCs w:val="24"/>
                <w:lang w:eastAsia="ru-RU"/>
              </w:rPr>
              <w:t xml:space="preserve"> и другой информации позитивного профессионального  содержания  </w:t>
            </w:r>
          </w:p>
        </w:tc>
      </w:tr>
      <w:tr w:rsidR="00C4088F" w:rsidRPr="00483852" w:rsidTr="00C26243">
        <w:trPr>
          <w:trHeight w:val="551"/>
        </w:trPr>
        <w:tc>
          <w:tcPr>
            <w:tcW w:w="9934" w:type="dxa"/>
          </w:tcPr>
          <w:p w:rsidR="00C4088F" w:rsidRPr="00483852" w:rsidRDefault="00C4088F" w:rsidP="00C26243">
            <w:pPr>
              <w:spacing w:after="200" w:line="276" w:lineRule="auto"/>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u w:color="000000"/>
                <w:lang w:eastAsia="ru-RU"/>
              </w:rPr>
              <w:t>Оформление в кабинетах стендов и уголков профессиональной направленности</w:t>
            </w:r>
          </w:p>
        </w:tc>
      </w:tr>
      <w:tr w:rsidR="00C4088F" w:rsidRPr="00483852" w:rsidTr="00C26243">
        <w:trPr>
          <w:trHeight w:val="551"/>
        </w:trPr>
        <w:tc>
          <w:tcPr>
            <w:tcW w:w="9934" w:type="dxa"/>
          </w:tcPr>
          <w:p w:rsidR="00C4088F" w:rsidRPr="00483852" w:rsidRDefault="00C4088F" w:rsidP="00C26243">
            <w:pPr>
              <w:spacing w:after="200" w:line="276" w:lineRule="auto"/>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u w:color="000000"/>
                <w:lang w:eastAsia="ru-RU"/>
              </w:rPr>
              <w:t>Оформление аудиторий №</w:t>
            </w:r>
            <w:r>
              <w:rPr>
                <w:rFonts w:ascii="Times New Roman" w:eastAsia="Times New Roman" w:hAnsi="Times New Roman"/>
                <w:color w:val="000000"/>
                <w:sz w:val="24"/>
                <w:szCs w:val="24"/>
                <w:u w:color="000000"/>
                <w:lang w:eastAsia="ru-RU"/>
              </w:rPr>
              <w:t>74</w:t>
            </w:r>
            <w:r w:rsidRPr="00204DD4">
              <w:rPr>
                <w:rFonts w:ascii="Times New Roman" w:eastAsia="Times New Roman" w:hAnsi="Times New Roman"/>
                <w:color w:val="000000"/>
                <w:sz w:val="24"/>
                <w:szCs w:val="24"/>
                <w:u w:color="000000"/>
                <w:lang w:eastAsia="ru-RU"/>
              </w:rPr>
              <w:t>и № 3</w:t>
            </w:r>
            <w:r>
              <w:rPr>
                <w:rFonts w:ascii="Times New Roman" w:eastAsia="Times New Roman" w:hAnsi="Times New Roman"/>
                <w:color w:val="000000"/>
                <w:sz w:val="24"/>
                <w:szCs w:val="24"/>
                <w:u w:color="000000"/>
                <w:lang w:eastAsia="ru-RU"/>
              </w:rPr>
              <w:t>16</w:t>
            </w:r>
            <w:r w:rsidRPr="00204DD4">
              <w:rPr>
                <w:rFonts w:ascii="Times New Roman" w:eastAsia="Times New Roman" w:hAnsi="Times New Roman"/>
                <w:color w:val="000000"/>
                <w:sz w:val="24"/>
                <w:szCs w:val="24"/>
                <w:u w:color="000000"/>
                <w:lang w:eastAsia="ru-RU"/>
              </w:rPr>
              <w:t xml:space="preserve"> для проведения Недели специальности</w:t>
            </w:r>
          </w:p>
        </w:tc>
      </w:tr>
      <w:tr w:rsidR="00C4088F" w:rsidRPr="00483852" w:rsidTr="00C26243">
        <w:trPr>
          <w:trHeight w:val="551"/>
        </w:trPr>
        <w:tc>
          <w:tcPr>
            <w:tcW w:w="9934" w:type="dxa"/>
          </w:tcPr>
          <w:p w:rsidR="00C4088F" w:rsidRPr="00483852" w:rsidRDefault="00C4088F" w:rsidP="00C26243">
            <w:pPr>
              <w:spacing w:after="200" w:line="276" w:lineRule="auto"/>
              <w:rPr>
                <w:rFonts w:ascii="Times New Roman" w:eastAsia="Times New Roman" w:hAnsi="Times New Roman"/>
                <w:sz w:val="24"/>
                <w:szCs w:val="24"/>
                <w:lang w:eastAsia="ru-RU"/>
              </w:rPr>
            </w:pPr>
            <w:r w:rsidRPr="00204DD4">
              <w:rPr>
                <w:rFonts w:ascii="Times New Roman" w:eastAsia="Times New Roman" w:hAnsi="Times New Roman"/>
                <w:color w:val="000000"/>
                <w:sz w:val="24"/>
                <w:szCs w:val="24"/>
                <w:u w:color="000000"/>
                <w:lang w:eastAsia="ru-RU"/>
              </w:rPr>
              <w:t xml:space="preserve">Оформление стендов, содержащих информацию по вопросам развития </w:t>
            </w:r>
            <w:r>
              <w:rPr>
                <w:rFonts w:ascii="Times New Roman" w:eastAsia="Times New Roman" w:hAnsi="Times New Roman"/>
                <w:color w:val="000000"/>
                <w:sz w:val="24"/>
                <w:szCs w:val="24"/>
                <w:u w:color="000000"/>
                <w:lang w:eastAsia="ru-RU"/>
              </w:rPr>
              <w:t xml:space="preserve">энергетики </w:t>
            </w:r>
            <w:r w:rsidRPr="00204DD4">
              <w:rPr>
                <w:rFonts w:ascii="Times New Roman" w:eastAsia="Times New Roman" w:hAnsi="Times New Roman"/>
                <w:color w:val="000000"/>
                <w:sz w:val="24"/>
                <w:szCs w:val="24"/>
                <w:u w:color="000000"/>
                <w:lang w:eastAsia="ru-RU"/>
              </w:rPr>
              <w:t>России и Ростовской области</w:t>
            </w:r>
          </w:p>
        </w:tc>
      </w:tr>
    </w:tbl>
    <w:p w:rsidR="00C4088F" w:rsidRPr="00483852" w:rsidRDefault="00C4088F" w:rsidP="00C4088F">
      <w:pPr>
        <w:spacing w:after="200" w:line="276" w:lineRule="auto"/>
        <w:rPr>
          <w:rFonts w:ascii="Times New Roman" w:eastAsia="Times New Roman" w:hAnsi="Times New Roman"/>
          <w:b/>
          <w:sz w:val="24"/>
          <w:szCs w:val="24"/>
          <w:lang w:eastAsia="ru-RU"/>
        </w:rPr>
      </w:pPr>
      <w:r w:rsidRPr="00483852">
        <w:rPr>
          <w:rFonts w:ascii="Times New Roman" w:eastAsia="Times New Roman" w:hAnsi="Times New Roman"/>
          <w:b/>
          <w:bCs/>
          <w:sz w:val="24"/>
          <w:szCs w:val="24"/>
          <w:lang w:eastAsia="ru-RU"/>
        </w:rPr>
        <w:t>Модуль2.2.6«Взаимодействие с родителям</w:t>
      </w:r>
      <w:proofErr w:type="gramStart"/>
      <w:r w:rsidRPr="00483852">
        <w:rPr>
          <w:rFonts w:ascii="Times New Roman" w:eastAsia="Times New Roman" w:hAnsi="Times New Roman"/>
          <w:b/>
          <w:bCs/>
          <w:sz w:val="24"/>
          <w:szCs w:val="24"/>
          <w:lang w:eastAsia="ru-RU"/>
        </w:rPr>
        <w:t>и(</w:t>
      </w:r>
      <w:proofErr w:type="gramEnd"/>
      <w:r w:rsidRPr="00483852">
        <w:rPr>
          <w:rFonts w:ascii="Times New Roman" w:eastAsia="Times New Roman" w:hAnsi="Times New Roman"/>
          <w:b/>
          <w:bCs/>
          <w:sz w:val="24"/>
          <w:szCs w:val="24"/>
          <w:lang w:eastAsia="ru-RU"/>
        </w:rPr>
        <w:t>законными представителями)»</w:t>
      </w:r>
    </w:p>
    <w:tbl>
      <w:tblPr>
        <w:tblW w:w="993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4"/>
      </w:tblGrid>
      <w:tr w:rsidR="00C4088F" w:rsidRPr="00483852" w:rsidTr="00C26243">
        <w:trPr>
          <w:trHeight w:val="290"/>
        </w:trPr>
        <w:tc>
          <w:tcPr>
            <w:tcW w:w="9934" w:type="dxa"/>
            <w:shd w:val="clear" w:color="auto" w:fill="auto"/>
          </w:tcPr>
          <w:p w:rsidR="00C4088F" w:rsidRPr="00483852" w:rsidRDefault="00C4088F" w:rsidP="00C26243">
            <w:pPr>
              <w:spacing w:after="200" w:line="276" w:lineRule="auto"/>
              <w:rPr>
                <w:rFonts w:ascii="Times New Roman" w:eastAsia="Times New Roman" w:hAnsi="Times New Roman"/>
                <w:sz w:val="24"/>
                <w:szCs w:val="24"/>
                <w:lang w:eastAsia="ru-RU"/>
              </w:rPr>
            </w:pPr>
            <w:r w:rsidRPr="00483852">
              <w:rPr>
                <w:rFonts w:ascii="Times New Roman" w:eastAsia="Times New Roman" w:hAnsi="Times New Roman"/>
                <w:sz w:val="24"/>
                <w:szCs w:val="24"/>
                <w:lang w:eastAsia="ru-RU"/>
              </w:rPr>
              <w:t>Обучающий семинар для родителей «Успешность обучения»</w:t>
            </w:r>
          </w:p>
        </w:tc>
      </w:tr>
      <w:tr w:rsidR="00C4088F" w:rsidRPr="00483852" w:rsidTr="00C26243">
        <w:trPr>
          <w:trHeight w:val="292"/>
        </w:trPr>
        <w:tc>
          <w:tcPr>
            <w:tcW w:w="9934" w:type="dxa"/>
            <w:shd w:val="clear" w:color="auto" w:fill="auto"/>
          </w:tcPr>
          <w:p w:rsidR="00C4088F" w:rsidRPr="00483852" w:rsidRDefault="00C4088F" w:rsidP="00C26243">
            <w:pPr>
              <w:spacing w:after="200" w:line="276" w:lineRule="auto"/>
              <w:rPr>
                <w:rFonts w:ascii="Times New Roman" w:eastAsia="Times New Roman" w:hAnsi="Times New Roman"/>
                <w:sz w:val="24"/>
                <w:szCs w:val="24"/>
                <w:lang w:eastAsia="ru-RU"/>
              </w:rPr>
            </w:pPr>
            <w:r w:rsidRPr="00483852">
              <w:rPr>
                <w:rFonts w:ascii="Times New Roman" w:eastAsia="Times New Roman" w:hAnsi="Times New Roman"/>
                <w:sz w:val="24"/>
                <w:szCs w:val="24"/>
                <w:lang w:eastAsia="ru-RU"/>
              </w:rPr>
              <w:t>Подготовка и отправка родителям благодарственных писем и писем об успеваемости</w:t>
            </w:r>
          </w:p>
        </w:tc>
      </w:tr>
      <w:tr w:rsidR="00C4088F" w:rsidRPr="00483852" w:rsidTr="00C26243">
        <w:trPr>
          <w:trHeight w:val="551"/>
        </w:trPr>
        <w:tc>
          <w:tcPr>
            <w:tcW w:w="9934" w:type="dxa"/>
            <w:shd w:val="clear" w:color="auto" w:fill="auto"/>
          </w:tcPr>
          <w:p w:rsidR="00C4088F" w:rsidRPr="00483852" w:rsidRDefault="00C4088F" w:rsidP="00C26243">
            <w:pPr>
              <w:spacing w:after="0" w:line="276" w:lineRule="auto"/>
              <w:rPr>
                <w:rFonts w:ascii="Times New Roman" w:eastAsia="Times New Roman" w:hAnsi="Times New Roman"/>
                <w:sz w:val="24"/>
                <w:szCs w:val="24"/>
                <w:lang w:eastAsia="ru-RU"/>
              </w:rPr>
            </w:pPr>
            <w:r w:rsidRPr="00483852">
              <w:rPr>
                <w:rFonts w:ascii="Times New Roman" w:eastAsia="Times New Roman" w:hAnsi="Times New Roman"/>
                <w:sz w:val="24"/>
                <w:szCs w:val="24"/>
                <w:lang w:eastAsia="ru-RU"/>
              </w:rPr>
              <w:t>Проведение для родителей индивидуальных консультаций по вопросам успеваемости,</w:t>
            </w:r>
          </w:p>
          <w:p w:rsidR="00C4088F" w:rsidRDefault="00C4088F" w:rsidP="00C26243">
            <w:pPr>
              <w:spacing w:after="0" w:line="276" w:lineRule="auto"/>
              <w:rPr>
                <w:rFonts w:ascii="Times New Roman" w:eastAsia="Times New Roman" w:hAnsi="Times New Roman"/>
                <w:sz w:val="24"/>
                <w:szCs w:val="24"/>
                <w:lang w:eastAsia="ru-RU"/>
              </w:rPr>
            </w:pPr>
            <w:r w:rsidRPr="00483852">
              <w:rPr>
                <w:rFonts w:ascii="Times New Roman" w:eastAsia="Times New Roman" w:hAnsi="Times New Roman"/>
                <w:sz w:val="24"/>
                <w:szCs w:val="24"/>
                <w:lang w:eastAsia="ru-RU"/>
              </w:rPr>
              <w:t>Прохождения практики трудоустройства детей</w:t>
            </w:r>
          </w:p>
          <w:p w:rsidR="00C4088F" w:rsidRPr="00483852" w:rsidRDefault="00C4088F" w:rsidP="00C26243">
            <w:pPr>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Заключение целевых договоров на обучение </w:t>
            </w:r>
          </w:p>
        </w:tc>
      </w:tr>
    </w:tbl>
    <w:p w:rsidR="00C4088F" w:rsidRDefault="00C4088F" w:rsidP="00C4088F">
      <w:pPr>
        <w:spacing w:after="200" w:line="276" w:lineRule="auto"/>
        <w:rPr>
          <w:rFonts w:ascii="Times New Roman" w:eastAsia="Times New Roman" w:hAnsi="Times New Roman"/>
          <w:b/>
          <w:sz w:val="24"/>
          <w:szCs w:val="24"/>
          <w:lang w:eastAsia="ru-RU"/>
        </w:rPr>
      </w:pPr>
    </w:p>
    <w:p w:rsidR="00C4088F" w:rsidRDefault="00C4088F" w:rsidP="00C4088F">
      <w:pPr>
        <w:spacing w:after="200" w:line="276" w:lineRule="auto"/>
        <w:rPr>
          <w:rFonts w:ascii="Times New Roman" w:eastAsia="Times New Roman" w:hAnsi="Times New Roman"/>
          <w:b/>
          <w:sz w:val="24"/>
          <w:szCs w:val="24"/>
          <w:lang w:eastAsia="ru-RU"/>
        </w:rPr>
      </w:pPr>
    </w:p>
    <w:p w:rsidR="00C4088F" w:rsidRPr="00483852" w:rsidRDefault="00C4088F" w:rsidP="00C4088F">
      <w:pPr>
        <w:spacing w:after="200" w:line="276" w:lineRule="auto"/>
        <w:rPr>
          <w:rFonts w:ascii="Times New Roman" w:eastAsia="Times New Roman" w:hAnsi="Times New Roman"/>
          <w:b/>
          <w:sz w:val="24"/>
          <w:szCs w:val="24"/>
          <w:lang w:eastAsia="ru-RU"/>
        </w:rPr>
      </w:pPr>
      <w:r w:rsidRPr="00483852">
        <w:rPr>
          <w:rFonts w:ascii="Times New Roman" w:eastAsia="Times New Roman" w:hAnsi="Times New Roman"/>
          <w:b/>
          <w:sz w:val="24"/>
          <w:szCs w:val="24"/>
          <w:lang w:eastAsia="ru-RU"/>
        </w:rPr>
        <w:lastRenderedPageBreak/>
        <w:t xml:space="preserve">Модуль 2.2.7 «Самоуправление» </w:t>
      </w:r>
    </w:p>
    <w:tbl>
      <w:tblPr>
        <w:tblW w:w="993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4"/>
      </w:tblGrid>
      <w:tr w:rsidR="00C4088F" w:rsidRPr="00483852" w:rsidTr="00C26243">
        <w:trPr>
          <w:trHeight w:val="290"/>
        </w:trPr>
        <w:tc>
          <w:tcPr>
            <w:tcW w:w="9934" w:type="dxa"/>
            <w:shd w:val="clear" w:color="auto" w:fill="auto"/>
          </w:tcPr>
          <w:p w:rsidR="00C4088F" w:rsidRPr="00483852" w:rsidRDefault="00C4088F" w:rsidP="00C26243">
            <w:pPr>
              <w:spacing w:after="200" w:line="276" w:lineRule="auto"/>
              <w:rPr>
                <w:rFonts w:ascii="Times New Roman" w:eastAsia="Times New Roman" w:hAnsi="Times New Roman"/>
                <w:sz w:val="24"/>
                <w:szCs w:val="24"/>
                <w:lang w:eastAsia="ru-RU"/>
              </w:rPr>
            </w:pPr>
            <w:r w:rsidRPr="00483852">
              <w:rPr>
                <w:rFonts w:ascii="Times New Roman" w:eastAsia="Times New Roman" w:hAnsi="Times New Roman"/>
                <w:sz w:val="24"/>
                <w:szCs w:val="24"/>
                <w:lang w:eastAsia="ru-RU"/>
              </w:rPr>
              <w:t>Подготовка и проведение конкурса лучший курсовой проект</w:t>
            </w:r>
          </w:p>
        </w:tc>
      </w:tr>
      <w:tr w:rsidR="00C4088F" w:rsidRPr="00483852" w:rsidTr="00C26243">
        <w:trPr>
          <w:trHeight w:val="292"/>
        </w:trPr>
        <w:tc>
          <w:tcPr>
            <w:tcW w:w="9934" w:type="dxa"/>
            <w:shd w:val="clear" w:color="auto" w:fill="auto"/>
          </w:tcPr>
          <w:p w:rsidR="00C4088F" w:rsidRPr="00483852" w:rsidRDefault="00C4088F" w:rsidP="00C26243">
            <w:pPr>
              <w:spacing w:after="200" w:line="276" w:lineRule="auto"/>
              <w:rPr>
                <w:rFonts w:ascii="Times New Roman" w:eastAsia="Times New Roman" w:hAnsi="Times New Roman"/>
                <w:sz w:val="24"/>
                <w:szCs w:val="24"/>
                <w:lang w:eastAsia="ru-RU"/>
              </w:rPr>
            </w:pPr>
            <w:r w:rsidRPr="00D5690D">
              <w:rPr>
                <w:rFonts w:ascii="Times New Roman" w:eastAsia="Times New Roman" w:hAnsi="Times New Roman"/>
                <w:sz w:val="24"/>
                <w:szCs w:val="24"/>
                <w:lang w:eastAsia="ru-RU"/>
              </w:rPr>
              <w:t>Привлечение</w:t>
            </w:r>
            <w:r>
              <w:rPr>
                <w:rFonts w:ascii="Times New Roman" w:eastAsia="Times New Roman" w:hAnsi="Times New Roman"/>
                <w:sz w:val="24"/>
                <w:szCs w:val="24"/>
                <w:lang w:eastAsia="ru-RU"/>
              </w:rPr>
              <w:t xml:space="preserve"> </w:t>
            </w:r>
            <w:r w:rsidRPr="00D5690D">
              <w:rPr>
                <w:rFonts w:ascii="Times New Roman" w:eastAsia="Times New Roman" w:hAnsi="Times New Roman"/>
                <w:sz w:val="24"/>
                <w:szCs w:val="24"/>
                <w:lang w:eastAsia="ru-RU"/>
              </w:rPr>
              <w:t>выпускников,</w:t>
            </w:r>
            <w:r w:rsidRPr="00D5690D">
              <w:rPr>
                <w:rFonts w:ascii="Times New Roman" w:eastAsia="Times New Roman" w:hAnsi="Times New Roman"/>
                <w:sz w:val="24"/>
                <w:szCs w:val="24"/>
                <w:lang w:eastAsia="ru-RU"/>
              </w:rPr>
              <w:tab/>
              <w:t>работающих</w:t>
            </w:r>
            <w:r>
              <w:rPr>
                <w:rFonts w:ascii="Times New Roman" w:eastAsia="Times New Roman" w:hAnsi="Times New Roman"/>
                <w:sz w:val="24"/>
                <w:szCs w:val="24"/>
                <w:lang w:eastAsia="ru-RU"/>
              </w:rPr>
              <w:t xml:space="preserve"> </w:t>
            </w:r>
            <w:r w:rsidRPr="00D5690D">
              <w:rPr>
                <w:rFonts w:ascii="Times New Roman" w:eastAsia="Times New Roman" w:hAnsi="Times New Roman"/>
                <w:sz w:val="24"/>
                <w:szCs w:val="24"/>
                <w:lang w:eastAsia="ru-RU"/>
              </w:rPr>
              <w:t>по</w:t>
            </w:r>
            <w:r>
              <w:rPr>
                <w:rFonts w:ascii="Times New Roman" w:eastAsia="Times New Roman" w:hAnsi="Times New Roman"/>
                <w:sz w:val="24"/>
                <w:szCs w:val="24"/>
                <w:lang w:eastAsia="ru-RU"/>
              </w:rPr>
              <w:t xml:space="preserve"> </w:t>
            </w:r>
            <w:r w:rsidRPr="00D5690D">
              <w:rPr>
                <w:rFonts w:ascii="Times New Roman" w:eastAsia="Times New Roman" w:hAnsi="Times New Roman"/>
                <w:sz w:val="24"/>
                <w:szCs w:val="24"/>
                <w:lang w:eastAsia="ru-RU"/>
              </w:rPr>
              <w:t>специальности,</w:t>
            </w:r>
            <w:r>
              <w:rPr>
                <w:rFonts w:ascii="Times New Roman" w:eastAsia="Times New Roman" w:hAnsi="Times New Roman"/>
                <w:sz w:val="24"/>
                <w:szCs w:val="24"/>
                <w:lang w:eastAsia="ru-RU"/>
              </w:rPr>
              <w:t xml:space="preserve"> </w:t>
            </w:r>
            <w:r w:rsidRPr="00D5690D">
              <w:rPr>
                <w:rFonts w:ascii="Times New Roman" w:eastAsia="Times New Roman" w:hAnsi="Times New Roman"/>
                <w:sz w:val="24"/>
                <w:szCs w:val="24"/>
                <w:lang w:eastAsia="ru-RU"/>
              </w:rPr>
              <w:t>добившихся</w:t>
            </w:r>
            <w:r>
              <w:rPr>
                <w:rFonts w:ascii="Times New Roman" w:eastAsia="Times New Roman" w:hAnsi="Times New Roman"/>
                <w:sz w:val="24"/>
                <w:szCs w:val="24"/>
                <w:lang w:eastAsia="ru-RU"/>
              </w:rPr>
              <w:t xml:space="preserve"> </w:t>
            </w:r>
            <w:r w:rsidRPr="00D5690D">
              <w:rPr>
                <w:rFonts w:ascii="Times New Roman" w:eastAsia="Times New Roman" w:hAnsi="Times New Roman"/>
                <w:sz w:val="24"/>
                <w:szCs w:val="24"/>
                <w:lang w:eastAsia="ru-RU"/>
              </w:rPr>
              <w:t>успехов</w:t>
            </w:r>
            <w:r>
              <w:rPr>
                <w:rFonts w:ascii="Times New Roman" w:eastAsia="Times New Roman" w:hAnsi="Times New Roman"/>
                <w:sz w:val="24"/>
                <w:szCs w:val="24"/>
                <w:lang w:eastAsia="ru-RU"/>
              </w:rPr>
              <w:t xml:space="preserve"> </w:t>
            </w:r>
            <w:r w:rsidRPr="00D5690D">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 </w:t>
            </w:r>
            <w:r w:rsidRPr="00D5690D">
              <w:rPr>
                <w:rFonts w:ascii="Times New Roman" w:eastAsia="Times New Roman" w:hAnsi="Times New Roman"/>
                <w:sz w:val="24"/>
                <w:szCs w:val="24"/>
                <w:lang w:eastAsia="ru-RU"/>
              </w:rPr>
              <w:t>профессиональной деятельности и личной жизни</w:t>
            </w:r>
          </w:p>
        </w:tc>
      </w:tr>
      <w:tr w:rsidR="00C4088F" w:rsidRPr="00483852" w:rsidTr="00C26243">
        <w:trPr>
          <w:trHeight w:val="290"/>
        </w:trPr>
        <w:tc>
          <w:tcPr>
            <w:tcW w:w="9934" w:type="dxa"/>
            <w:shd w:val="clear" w:color="auto" w:fill="auto"/>
          </w:tcPr>
          <w:p w:rsidR="00C4088F" w:rsidRPr="00483852" w:rsidRDefault="00C4088F" w:rsidP="00C26243">
            <w:pPr>
              <w:spacing w:after="200" w:line="276" w:lineRule="auto"/>
              <w:rPr>
                <w:rFonts w:ascii="Times New Roman" w:eastAsia="Times New Roman" w:hAnsi="Times New Roman"/>
                <w:sz w:val="24"/>
                <w:szCs w:val="24"/>
                <w:lang w:eastAsia="ru-RU"/>
              </w:rPr>
            </w:pPr>
            <w:r w:rsidRPr="00483852">
              <w:rPr>
                <w:rFonts w:ascii="Times New Roman" w:eastAsia="Times New Roman" w:hAnsi="Times New Roman"/>
                <w:sz w:val="24"/>
                <w:szCs w:val="24"/>
                <w:lang w:eastAsia="ru-RU"/>
              </w:rPr>
              <w:t>Подготовка и проведение деловой игры:</w:t>
            </w:r>
            <w:r>
              <w:rPr>
                <w:rFonts w:ascii="Times New Roman" w:eastAsia="Times New Roman" w:hAnsi="Times New Roman"/>
                <w:sz w:val="24"/>
                <w:szCs w:val="24"/>
                <w:lang w:eastAsia="ru-RU"/>
              </w:rPr>
              <w:t xml:space="preserve"> </w:t>
            </w:r>
            <w:r w:rsidRPr="00483852">
              <w:rPr>
                <w:rFonts w:ascii="Times New Roman" w:eastAsia="Times New Roman" w:hAnsi="Times New Roman"/>
                <w:sz w:val="24"/>
                <w:szCs w:val="24"/>
                <w:lang w:eastAsia="ru-RU"/>
              </w:rPr>
              <w:t>«Как вести себя на собеседовании?»</w:t>
            </w:r>
          </w:p>
        </w:tc>
      </w:tr>
      <w:tr w:rsidR="00C4088F" w:rsidRPr="00483852" w:rsidTr="00C26243">
        <w:trPr>
          <w:trHeight w:val="292"/>
        </w:trPr>
        <w:tc>
          <w:tcPr>
            <w:tcW w:w="9934" w:type="dxa"/>
            <w:shd w:val="clear" w:color="auto" w:fill="auto"/>
          </w:tcPr>
          <w:p w:rsidR="00C4088F" w:rsidRPr="00483852" w:rsidRDefault="00C4088F" w:rsidP="00C26243">
            <w:pPr>
              <w:spacing w:after="200" w:line="276" w:lineRule="auto"/>
              <w:rPr>
                <w:rFonts w:ascii="Times New Roman" w:eastAsia="Times New Roman" w:hAnsi="Times New Roman"/>
                <w:sz w:val="24"/>
                <w:szCs w:val="24"/>
                <w:lang w:val="en-US" w:eastAsia="ru-RU"/>
              </w:rPr>
            </w:pPr>
            <w:r w:rsidRPr="00483852">
              <w:rPr>
                <w:rFonts w:ascii="Times New Roman" w:eastAsia="Times New Roman" w:hAnsi="Times New Roman"/>
                <w:sz w:val="24"/>
                <w:szCs w:val="24"/>
                <w:lang w:val="en-US" w:eastAsia="ru-RU"/>
              </w:rPr>
              <w:t>Формирование рейтинга успеваемости группы</w:t>
            </w:r>
          </w:p>
        </w:tc>
      </w:tr>
    </w:tbl>
    <w:p w:rsidR="00C4088F" w:rsidRPr="00483852" w:rsidRDefault="00C4088F" w:rsidP="00C4088F">
      <w:pPr>
        <w:spacing w:after="200" w:line="276" w:lineRule="auto"/>
        <w:rPr>
          <w:rFonts w:ascii="Times New Roman" w:eastAsia="Times New Roman" w:hAnsi="Times New Roman"/>
          <w:b/>
          <w:bCs/>
          <w:sz w:val="24"/>
          <w:szCs w:val="24"/>
          <w:lang w:eastAsia="ru-RU"/>
        </w:rPr>
      </w:pPr>
      <w:r w:rsidRPr="00483852">
        <w:rPr>
          <w:rFonts w:ascii="Times New Roman" w:eastAsia="Times New Roman" w:hAnsi="Times New Roman"/>
          <w:b/>
          <w:bCs/>
          <w:sz w:val="24"/>
          <w:szCs w:val="24"/>
          <w:lang w:eastAsia="ru-RU"/>
        </w:rPr>
        <w:t>Модуль</w:t>
      </w:r>
      <w:proofErr w:type="gramStart"/>
      <w:r w:rsidRPr="00483852">
        <w:rPr>
          <w:rFonts w:ascii="Times New Roman" w:eastAsia="Times New Roman" w:hAnsi="Times New Roman"/>
          <w:b/>
          <w:bCs/>
          <w:sz w:val="24"/>
          <w:szCs w:val="24"/>
          <w:lang w:eastAsia="ru-RU"/>
        </w:rPr>
        <w:t>2</w:t>
      </w:r>
      <w:proofErr w:type="gramEnd"/>
      <w:r w:rsidRPr="00483852">
        <w:rPr>
          <w:rFonts w:ascii="Times New Roman" w:eastAsia="Times New Roman" w:hAnsi="Times New Roman"/>
          <w:b/>
          <w:bCs/>
          <w:sz w:val="24"/>
          <w:szCs w:val="24"/>
          <w:lang w:eastAsia="ru-RU"/>
        </w:rPr>
        <w:t>.2.8«Профилактика и безопасность»</w:t>
      </w:r>
    </w:p>
    <w:tbl>
      <w:tblPr>
        <w:tblW w:w="992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4"/>
      </w:tblGrid>
      <w:tr w:rsidR="00C4088F" w:rsidRPr="00483852" w:rsidTr="00C26243">
        <w:trPr>
          <w:trHeight w:val="553"/>
        </w:trPr>
        <w:tc>
          <w:tcPr>
            <w:tcW w:w="9924" w:type="dxa"/>
            <w:shd w:val="clear" w:color="auto" w:fill="auto"/>
          </w:tcPr>
          <w:p w:rsidR="00C4088F" w:rsidRPr="00483852" w:rsidRDefault="00C4088F" w:rsidP="00C26243">
            <w:pPr>
              <w:spacing w:after="200" w:line="276" w:lineRule="auto"/>
              <w:rPr>
                <w:rFonts w:ascii="Times New Roman" w:eastAsia="Times New Roman" w:hAnsi="Times New Roman"/>
                <w:sz w:val="24"/>
                <w:szCs w:val="24"/>
                <w:lang w:eastAsia="ru-RU"/>
              </w:rPr>
            </w:pPr>
            <w:proofErr w:type="gramStart"/>
            <w:r w:rsidRPr="00D5690D">
              <w:rPr>
                <w:rFonts w:ascii="Times New Roman" w:hAnsi="Times New Roman"/>
                <w:sz w:val="24"/>
                <w:szCs w:val="24"/>
              </w:rPr>
              <w:t>Проведение инструктажей по ОТ и ТБ перед выходом обучающихся на производственную практику</w:t>
            </w:r>
            <w:proofErr w:type="gramEnd"/>
          </w:p>
        </w:tc>
      </w:tr>
      <w:tr w:rsidR="00C4088F" w:rsidRPr="00483852" w:rsidTr="00C26243">
        <w:trPr>
          <w:trHeight w:val="553"/>
        </w:trPr>
        <w:tc>
          <w:tcPr>
            <w:tcW w:w="9924" w:type="dxa"/>
            <w:shd w:val="clear" w:color="auto" w:fill="auto"/>
          </w:tcPr>
          <w:p w:rsidR="00C4088F" w:rsidRPr="00D5690D" w:rsidRDefault="00C4088F" w:rsidP="00C26243">
            <w:pPr>
              <w:spacing w:after="200" w:line="276" w:lineRule="auto"/>
              <w:rPr>
                <w:rFonts w:ascii="Times New Roman" w:eastAsia="Times New Roman" w:hAnsi="Times New Roman"/>
                <w:sz w:val="24"/>
                <w:szCs w:val="24"/>
                <w:lang w:eastAsia="ru-RU"/>
              </w:rPr>
            </w:pPr>
            <w:proofErr w:type="gramStart"/>
            <w:r w:rsidRPr="00D5690D">
              <w:rPr>
                <w:rFonts w:ascii="Times New Roman" w:hAnsi="Times New Roman"/>
                <w:sz w:val="24"/>
                <w:szCs w:val="24"/>
              </w:rPr>
              <w:t>Организация работы по изучению инструкций по ОТ и ТБ, действующих на предприятиях</w:t>
            </w:r>
            <w:proofErr w:type="gramEnd"/>
          </w:p>
        </w:tc>
      </w:tr>
    </w:tbl>
    <w:p w:rsidR="00C4088F" w:rsidRPr="00483852" w:rsidRDefault="00C4088F" w:rsidP="00C4088F">
      <w:pPr>
        <w:spacing w:after="200" w:line="276" w:lineRule="auto"/>
        <w:rPr>
          <w:rFonts w:ascii="Times New Roman" w:eastAsia="Times New Roman" w:hAnsi="Times New Roman"/>
          <w:b/>
          <w:sz w:val="24"/>
          <w:szCs w:val="24"/>
          <w:lang w:eastAsia="ru-RU"/>
        </w:rPr>
      </w:pPr>
      <w:r w:rsidRPr="00483852">
        <w:rPr>
          <w:rFonts w:ascii="Times New Roman" w:eastAsia="Times New Roman" w:hAnsi="Times New Roman"/>
          <w:b/>
          <w:sz w:val="24"/>
          <w:szCs w:val="24"/>
          <w:lang w:eastAsia="ru-RU"/>
        </w:rPr>
        <w:t>Модуль</w:t>
      </w:r>
      <w:proofErr w:type="gramStart"/>
      <w:r w:rsidRPr="00483852">
        <w:rPr>
          <w:rFonts w:ascii="Times New Roman" w:eastAsia="Times New Roman" w:hAnsi="Times New Roman"/>
          <w:b/>
          <w:sz w:val="24"/>
          <w:szCs w:val="24"/>
          <w:lang w:eastAsia="ru-RU"/>
        </w:rPr>
        <w:t>2</w:t>
      </w:r>
      <w:proofErr w:type="gramEnd"/>
      <w:r w:rsidRPr="00483852">
        <w:rPr>
          <w:rFonts w:ascii="Times New Roman" w:eastAsia="Times New Roman" w:hAnsi="Times New Roman"/>
          <w:b/>
          <w:sz w:val="24"/>
          <w:szCs w:val="24"/>
          <w:lang w:eastAsia="ru-RU"/>
        </w:rPr>
        <w:t>.2.9«Социальное партнёрство и участие работодателей»</w:t>
      </w:r>
    </w:p>
    <w:tbl>
      <w:tblPr>
        <w:tblW w:w="992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4"/>
      </w:tblGrid>
      <w:tr w:rsidR="00C4088F" w:rsidRPr="00483852" w:rsidTr="00C26243">
        <w:trPr>
          <w:trHeight w:val="551"/>
        </w:trPr>
        <w:tc>
          <w:tcPr>
            <w:tcW w:w="9924" w:type="dxa"/>
            <w:shd w:val="clear" w:color="auto" w:fill="auto"/>
          </w:tcPr>
          <w:p w:rsidR="00C4088F" w:rsidRPr="00483852" w:rsidRDefault="00C4088F" w:rsidP="00C26243">
            <w:pPr>
              <w:spacing w:after="200" w:line="276" w:lineRule="auto"/>
              <w:rPr>
                <w:rFonts w:ascii="Times New Roman" w:eastAsia="Times New Roman" w:hAnsi="Times New Roman"/>
                <w:sz w:val="24"/>
                <w:szCs w:val="24"/>
                <w:lang w:eastAsia="ru-RU"/>
              </w:rPr>
            </w:pPr>
            <w:r w:rsidRPr="00B12CA8">
              <w:rPr>
                <w:rFonts w:ascii="Times New Roman" w:hAnsi="Times New Roman"/>
                <w:sz w:val="24"/>
                <w:szCs w:val="24"/>
              </w:rPr>
              <w:t>Реализация программы кураторства специалистов на предприятиях Красносулинского рна</w:t>
            </w:r>
          </w:p>
        </w:tc>
      </w:tr>
      <w:tr w:rsidR="00C4088F" w:rsidRPr="00483852" w:rsidTr="00C26243">
        <w:trPr>
          <w:trHeight w:val="551"/>
        </w:trPr>
        <w:tc>
          <w:tcPr>
            <w:tcW w:w="9924" w:type="dxa"/>
            <w:shd w:val="clear" w:color="auto" w:fill="auto"/>
          </w:tcPr>
          <w:p w:rsidR="00C4088F" w:rsidRPr="00483852" w:rsidRDefault="00C4088F" w:rsidP="00C26243">
            <w:pPr>
              <w:spacing w:after="200" w:line="276" w:lineRule="auto"/>
              <w:rPr>
                <w:rFonts w:ascii="Times New Roman" w:eastAsia="Times New Roman" w:hAnsi="Times New Roman"/>
                <w:sz w:val="24"/>
                <w:szCs w:val="24"/>
                <w:lang w:eastAsia="ru-RU"/>
              </w:rPr>
            </w:pPr>
            <w:r w:rsidRPr="00B12CA8">
              <w:rPr>
                <w:rFonts w:ascii="Times New Roman" w:hAnsi="Times New Roman"/>
                <w:sz w:val="24"/>
                <w:szCs w:val="24"/>
              </w:rPr>
              <w:t>Проведение встреч с представителями предприятий и организаций</w:t>
            </w:r>
          </w:p>
        </w:tc>
      </w:tr>
      <w:tr w:rsidR="00C4088F" w:rsidRPr="00483852" w:rsidTr="00C26243">
        <w:trPr>
          <w:trHeight w:val="551"/>
        </w:trPr>
        <w:tc>
          <w:tcPr>
            <w:tcW w:w="9924" w:type="dxa"/>
            <w:shd w:val="clear" w:color="auto" w:fill="auto"/>
          </w:tcPr>
          <w:p w:rsidR="00C4088F" w:rsidRPr="00B12CA8" w:rsidRDefault="00C4088F" w:rsidP="00C26243">
            <w:pPr>
              <w:spacing w:after="200" w:line="276" w:lineRule="auto"/>
              <w:rPr>
                <w:rFonts w:ascii="Times New Roman" w:eastAsia="Times New Roman" w:hAnsi="Times New Roman"/>
                <w:sz w:val="24"/>
                <w:szCs w:val="24"/>
                <w:lang w:eastAsia="ru-RU"/>
              </w:rPr>
            </w:pPr>
            <w:r w:rsidRPr="00B12CA8">
              <w:rPr>
                <w:rFonts w:ascii="Times New Roman" w:hAnsi="Times New Roman"/>
                <w:sz w:val="24"/>
                <w:szCs w:val="24"/>
              </w:rPr>
              <w:t>Организация участия обучающихся в Ярмарках вакансий</w:t>
            </w:r>
          </w:p>
        </w:tc>
      </w:tr>
      <w:tr w:rsidR="00C4088F" w:rsidRPr="00483852" w:rsidTr="00C26243">
        <w:trPr>
          <w:trHeight w:val="551"/>
        </w:trPr>
        <w:tc>
          <w:tcPr>
            <w:tcW w:w="9924" w:type="dxa"/>
            <w:shd w:val="clear" w:color="auto" w:fill="auto"/>
          </w:tcPr>
          <w:p w:rsidR="00C4088F" w:rsidRPr="00B12CA8" w:rsidRDefault="00C4088F" w:rsidP="00C26243">
            <w:pPr>
              <w:spacing w:after="200" w:line="276" w:lineRule="auto"/>
              <w:rPr>
                <w:rFonts w:ascii="Times New Roman" w:eastAsia="Times New Roman" w:hAnsi="Times New Roman"/>
                <w:sz w:val="24"/>
                <w:szCs w:val="24"/>
                <w:lang w:eastAsia="ru-RU"/>
              </w:rPr>
            </w:pPr>
            <w:r w:rsidRPr="00B12CA8">
              <w:rPr>
                <w:rFonts w:ascii="Times New Roman" w:hAnsi="Times New Roman"/>
                <w:sz w:val="24"/>
                <w:szCs w:val="24"/>
              </w:rPr>
              <w:t xml:space="preserve">Руководство представителей </w:t>
            </w:r>
            <w:proofErr w:type="gramStart"/>
            <w:r w:rsidRPr="00B12CA8">
              <w:rPr>
                <w:rFonts w:ascii="Times New Roman" w:hAnsi="Times New Roman"/>
                <w:sz w:val="24"/>
                <w:szCs w:val="24"/>
              </w:rPr>
              <w:t>предприятий-социальных</w:t>
            </w:r>
            <w:proofErr w:type="gramEnd"/>
            <w:r w:rsidRPr="00B12CA8">
              <w:rPr>
                <w:rFonts w:ascii="Times New Roman" w:hAnsi="Times New Roman"/>
                <w:sz w:val="24"/>
                <w:szCs w:val="24"/>
              </w:rPr>
              <w:t xml:space="preserve"> партнёров производственной практикой</w:t>
            </w:r>
          </w:p>
        </w:tc>
      </w:tr>
      <w:tr w:rsidR="00C4088F" w:rsidRPr="00483852" w:rsidTr="00C26243">
        <w:trPr>
          <w:trHeight w:val="551"/>
        </w:trPr>
        <w:tc>
          <w:tcPr>
            <w:tcW w:w="9924" w:type="dxa"/>
            <w:shd w:val="clear" w:color="auto" w:fill="auto"/>
          </w:tcPr>
          <w:p w:rsidR="00C4088F" w:rsidRPr="00B12CA8" w:rsidRDefault="00C4088F" w:rsidP="00C26243">
            <w:pPr>
              <w:spacing w:after="200" w:line="276" w:lineRule="auto"/>
              <w:rPr>
                <w:rFonts w:ascii="Times New Roman" w:eastAsia="Times New Roman" w:hAnsi="Times New Roman"/>
                <w:sz w:val="24"/>
                <w:szCs w:val="24"/>
                <w:lang w:eastAsia="ru-RU"/>
              </w:rPr>
            </w:pPr>
            <w:r w:rsidRPr="00B12CA8">
              <w:rPr>
                <w:rFonts w:ascii="Times New Roman" w:hAnsi="Times New Roman"/>
                <w:sz w:val="24"/>
                <w:szCs w:val="24"/>
              </w:rPr>
              <w:t>Экскурсии на предприятие ООО НПЗ</w:t>
            </w:r>
          </w:p>
        </w:tc>
      </w:tr>
      <w:tr w:rsidR="00C4088F" w:rsidRPr="00483852" w:rsidTr="00C26243">
        <w:trPr>
          <w:trHeight w:val="551"/>
        </w:trPr>
        <w:tc>
          <w:tcPr>
            <w:tcW w:w="9924" w:type="dxa"/>
            <w:shd w:val="clear" w:color="auto" w:fill="auto"/>
          </w:tcPr>
          <w:p w:rsidR="00C4088F" w:rsidRPr="00B12CA8" w:rsidRDefault="00C4088F" w:rsidP="00C26243">
            <w:pPr>
              <w:spacing w:after="200" w:line="276" w:lineRule="auto"/>
              <w:rPr>
                <w:rFonts w:ascii="Times New Roman" w:eastAsia="Times New Roman" w:hAnsi="Times New Roman"/>
                <w:sz w:val="24"/>
                <w:szCs w:val="24"/>
                <w:lang w:eastAsia="ru-RU"/>
              </w:rPr>
            </w:pPr>
            <w:r w:rsidRPr="00B12CA8">
              <w:rPr>
                <w:rFonts w:ascii="Times New Roman" w:hAnsi="Times New Roman"/>
                <w:sz w:val="24"/>
                <w:szCs w:val="24"/>
              </w:rPr>
              <w:t>Организация мастер-классов с участием социальных партнёров</w:t>
            </w:r>
          </w:p>
        </w:tc>
      </w:tr>
    </w:tbl>
    <w:p w:rsidR="00C4088F" w:rsidRPr="00483852" w:rsidRDefault="00C4088F" w:rsidP="00C4088F">
      <w:pPr>
        <w:spacing w:after="200" w:line="276" w:lineRule="auto"/>
        <w:rPr>
          <w:rFonts w:ascii="Times New Roman" w:eastAsia="Times New Roman" w:hAnsi="Times New Roman"/>
          <w:b/>
          <w:bCs/>
          <w:sz w:val="24"/>
          <w:szCs w:val="24"/>
          <w:lang w:eastAsia="ru-RU"/>
        </w:rPr>
      </w:pPr>
      <w:r w:rsidRPr="00483852">
        <w:rPr>
          <w:rFonts w:ascii="Times New Roman" w:eastAsia="Times New Roman" w:hAnsi="Times New Roman"/>
          <w:b/>
          <w:bCs/>
          <w:sz w:val="24"/>
          <w:szCs w:val="24"/>
          <w:lang w:eastAsia="ru-RU"/>
        </w:rPr>
        <w:t>Модуль</w:t>
      </w:r>
      <w:proofErr w:type="gramStart"/>
      <w:r w:rsidRPr="00483852">
        <w:rPr>
          <w:rFonts w:ascii="Times New Roman" w:eastAsia="Times New Roman" w:hAnsi="Times New Roman"/>
          <w:b/>
          <w:bCs/>
          <w:sz w:val="24"/>
          <w:szCs w:val="24"/>
          <w:lang w:eastAsia="ru-RU"/>
        </w:rPr>
        <w:t>2</w:t>
      </w:r>
      <w:proofErr w:type="gramEnd"/>
      <w:r w:rsidRPr="00483852">
        <w:rPr>
          <w:rFonts w:ascii="Times New Roman" w:eastAsia="Times New Roman" w:hAnsi="Times New Roman"/>
          <w:b/>
          <w:bCs/>
          <w:sz w:val="24"/>
          <w:szCs w:val="24"/>
          <w:lang w:eastAsia="ru-RU"/>
        </w:rPr>
        <w:t>.2.10«Профессиональное развитие, адаптация и трудоустройство»</w:t>
      </w:r>
    </w:p>
    <w:tbl>
      <w:tblPr>
        <w:tblW w:w="992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4"/>
      </w:tblGrid>
      <w:tr w:rsidR="00C4088F" w:rsidRPr="00483852" w:rsidTr="00C26243">
        <w:trPr>
          <w:trHeight w:val="552"/>
        </w:trPr>
        <w:tc>
          <w:tcPr>
            <w:tcW w:w="9924" w:type="dxa"/>
          </w:tcPr>
          <w:p w:rsidR="00C4088F" w:rsidRPr="00483852" w:rsidRDefault="00C4088F" w:rsidP="00C26243">
            <w:pPr>
              <w:widowControl w:val="0"/>
              <w:autoSpaceDE w:val="0"/>
              <w:autoSpaceDN w:val="0"/>
              <w:spacing w:after="0" w:line="268" w:lineRule="exact"/>
              <w:rPr>
                <w:rFonts w:ascii="Times New Roman" w:eastAsia="Times New Roman" w:hAnsi="Times New Roman"/>
                <w:sz w:val="24"/>
                <w:szCs w:val="24"/>
                <w:lang w:eastAsia="ru-RU"/>
              </w:rPr>
            </w:pPr>
            <w:r w:rsidRPr="00821818">
              <w:rPr>
                <w:rFonts w:ascii="Times New Roman" w:eastAsia="Times New Roman" w:hAnsi="Times New Roman"/>
                <w:sz w:val="24"/>
              </w:rPr>
              <w:t>Участие</w:t>
            </w:r>
            <w:r w:rsidRPr="00821818">
              <w:rPr>
                <w:rFonts w:ascii="Times New Roman" w:eastAsia="Times New Roman" w:hAnsi="Times New Roman"/>
                <w:spacing w:val="19"/>
                <w:sz w:val="24"/>
              </w:rPr>
              <w:t xml:space="preserve"> </w:t>
            </w:r>
            <w:r w:rsidRPr="00821818">
              <w:rPr>
                <w:rFonts w:ascii="Times New Roman" w:eastAsia="Times New Roman" w:hAnsi="Times New Roman"/>
                <w:sz w:val="24"/>
              </w:rPr>
              <w:t>в</w:t>
            </w:r>
            <w:r w:rsidRPr="00821818">
              <w:rPr>
                <w:rFonts w:ascii="Times New Roman" w:eastAsia="Times New Roman" w:hAnsi="Times New Roman"/>
                <w:spacing w:val="79"/>
                <w:sz w:val="24"/>
              </w:rPr>
              <w:t xml:space="preserve"> </w:t>
            </w:r>
            <w:r w:rsidRPr="00821818">
              <w:rPr>
                <w:rFonts w:ascii="Times New Roman" w:eastAsia="Times New Roman" w:hAnsi="Times New Roman"/>
                <w:sz w:val="24"/>
              </w:rPr>
              <w:t>областном</w:t>
            </w:r>
            <w:r w:rsidRPr="00821818">
              <w:rPr>
                <w:rFonts w:ascii="Times New Roman" w:eastAsia="Times New Roman" w:hAnsi="Times New Roman"/>
                <w:spacing w:val="80"/>
                <w:sz w:val="24"/>
              </w:rPr>
              <w:t xml:space="preserve"> </w:t>
            </w:r>
            <w:r w:rsidRPr="00821818">
              <w:rPr>
                <w:rFonts w:ascii="Times New Roman" w:eastAsia="Times New Roman" w:hAnsi="Times New Roman"/>
                <w:sz w:val="24"/>
              </w:rPr>
              <w:t>проекте</w:t>
            </w:r>
            <w:r w:rsidRPr="00821818">
              <w:rPr>
                <w:rFonts w:ascii="Times New Roman" w:eastAsia="Times New Roman" w:hAnsi="Times New Roman"/>
                <w:spacing w:val="78"/>
                <w:sz w:val="24"/>
              </w:rPr>
              <w:t xml:space="preserve"> </w:t>
            </w:r>
            <w:r w:rsidRPr="00821818">
              <w:rPr>
                <w:rFonts w:ascii="Times New Roman" w:eastAsia="Times New Roman" w:hAnsi="Times New Roman"/>
                <w:sz w:val="24"/>
              </w:rPr>
              <w:t>ЦОПП</w:t>
            </w:r>
            <w:r w:rsidRPr="00821818">
              <w:rPr>
                <w:rFonts w:ascii="Times New Roman" w:eastAsia="Times New Roman" w:hAnsi="Times New Roman"/>
                <w:spacing w:val="82"/>
                <w:sz w:val="24"/>
              </w:rPr>
              <w:t xml:space="preserve"> </w:t>
            </w:r>
            <w:r w:rsidRPr="00821818">
              <w:rPr>
                <w:rFonts w:ascii="Times New Roman" w:eastAsia="Times New Roman" w:hAnsi="Times New Roman"/>
                <w:sz w:val="24"/>
              </w:rPr>
              <w:t>«Специальный</w:t>
            </w:r>
            <w:r w:rsidRPr="00821818">
              <w:rPr>
                <w:rFonts w:ascii="Times New Roman" w:eastAsia="Times New Roman" w:hAnsi="Times New Roman"/>
                <w:spacing w:val="81"/>
                <w:sz w:val="24"/>
              </w:rPr>
              <w:t xml:space="preserve"> </w:t>
            </w:r>
            <w:r w:rsidRPr="00821818">
              <w:rPr>
                <w:rFonts w:ascii="Times New Roman" w:eastAsia="Times New Roman" w:hAnsi="Times New Roman"/>
                <w:sz w:val="24"/>
              </w:rPr>
              <w:t>репортаж</w:t>
            </w:r>
            <w:r w:rsidRPr="00821818">
              <w:rPr>
                <w:rFonts w:ascii="Times New Roman" w:eastAsia="Times New Roman" w:hAnsi="Times New Roman"/>
                <w:spacing w:val="79"/>
                <w:sz w:val="24"/>
              </w:rPr>
              <w:t xml:space="preserve"> </w:t>
            </w:r>
            <w:r w:rsidRPr="00821818">
              <w:rPr>
                <w:rFonts w:ascii="Times New Roman" w:eastAsia="Times New Roman" w:hAnsi="Times New Roman"/>
                <w:sz w:val="24"/>
              </w:rPr>
              <w:t>с</w:t>
            </w:r>
            <w:r w:rsidRPr="00821818">
              <w:rPr>
                <w:rFonts w:ascii="Times New Roman" w:eastAsia="Times New Roman" w:hAnsi="Times New Roman"/>
                <w:spacing w:val="79"/>
                <w:sz w:val="24"/>
              </w:rPr>
              <w:t xml:space="preserve"> </w:t>
            </w:r>
            <w:r w:rsidRPr="00821818">
              <w:rPr>
                <w:rFonts w:ascii="Times New Roman" w:eastAsia="Times New Roman" w:hAnsi="Times New Roman"/>
                <w:sz w:val="24"/>
              </w:rPr>
              <w:t>предприятий</w:t>
            </w:r>
            <w:r w:rsidRPr="00821818">
              <w:rPr>
                <w:rFonts w:ascii="Times New Roman" w:eastAsia="Times New Roman" w:hAnsi="Times New Roman"/>
                <w:spacing w:val="79"/>
                <w:sz w:val="24"/>
              </w:rPr>
              <w:t xml:space="preserve"> </w:t>
            </w:r>
            <w:r w:rsidRPr="00821818">
              <w:rPr>
                <w:rFonts w:ascii="Times New Roman" w:eastAsia="Times New Roman" w:hAnsi="Times New Roman"/>
                <w:sz w:val="24"/>
              </w:rPr>
              <w:t>Ростовской</w:t>
            </w:r>
            <w:r>
              <w:rPr>
                <w:rFonts w:ascii="Times New Roman" w:eastAsia="Times New Roman" w:hAnsi="Times New Roman"/>
                <w:sz w:val="24"/>
              </w:rPr>
              <w:t xml:space="preserve"> </w:t>
            </w:r>
            <w:r w:rsidRPr="00B12CA8">
              <w:rPr>
                <w:rFonts w:ascii="Times New Roman" w:eastAsia="Times New Roman" w:hAnsi="Times New Roman"/>
                <w:sz w:val="24"/>
              </w:rPr>
              <w:t>области»</w:t>
            </w:r>
          </w:p>
        </w:tc>
      </w:tr>
      <w:tr w:rsidR="00C4088F" w:rsidRPr="00483852" w:rsidTr="00C26243">
        <w:trPr>
          <w:trHeight w:val="551"/>
        </w:trPr>
        <w:tc>
          <w:tcPr>
            <w:tcW w:w="9924" w:type="dxa"/>
          </w:tcPr>
          <w:p w:rsidR="00C4088F" w:rsidRPr="00483852" w:rsidRDefault="00C4088F" w:rsidP="00C26243">
            <w:pPr>
              <w:spacing w:after="200" w:line="276" w:lineRule="auto"/>
              <w:rPr>
                <w:rFonts w:ascii="Times New Roman" w:eastAsia="Times New Roman" w:hAnsi="Times New Roman"/>
                <w:sz w:val="24"/>
                <w:szCs w:val="24"/>
                <w:lang w:eastAsia="ru-RU"/>
              </w:rPr>
            </w:pPr>
            <w:r w:rsidRPr="00821818">
              <w:rPr>
                <w:rFonts w:ascii="Times New Roman" w:eastAsia="Times New Roman" w:hAnsi="Times New Roman"/>
                <w:sz w:val="24"/>
              </w:rPr>
              <w:t>Участие</w:t>
            </w:r>
            <w:r w:rsidRPr="00821818">
              <w:rPr>
                <w:rFonts w:ascii="Times New Roman" w:eastAsia="Times New Roman" w:hAnsi="Times New Roman"/>
                <w:spacing w:val="-3"/>
                <w:sz w:val="24"/>
              </w:rPr>
              <w:t xml:space="preserve"> </w:t>
            </w:r>
            <w:r w:rsidRPr="00821818">
              <w:rPr>
                <w:rFonts w:ascii="Times New Roman" w:eastAsia="Times New Roman" w:hAnsi="Times New Roman"/>
                <w:sz w:val="24"/>
              </w:rPr>
              <w:t>в</w:t>
            </w:r>
            <w:r w:rsidRPr="00821818">
              <w:rPr>
                <w:rFonts w:ascii="Times New Roman" w:eastAsia="Times New Roman" w:hAnsi="Times New Roman"/>
                <w:spacing w:val="-2"/>
                <w:sz w:val="24"/>
              </w:rPr>
              <w:t xml:space="preserve"> </w:t>
            </w:r>
            <w:r w:rsidRPr="00821818">
              <w:rPr>
                <w:rFonts w:ascii="Times New Roman" w:eastAsia="Times New Roman" w:hAnsi="Times New Roman"/>
                <w:sz w:val="24"/>
              </w:rPr>
              <w:t>областном</w:t>
            </w:r>
            <w:r w:rsidRPr="00821818">
              <w:rPr>
                <w:rFonts w:ascii="Times New Roman" w:eastAsia="Times New Roman" w:hAnsi="Times New Roman"/>
                <w:spacing w:val="-2"/>
                <w:sz w:val="24"/>
              </w:rPr>
              <w:t xml:space="preserve"> </w:t>
            </w:r>
            <w:r w:rsidRPr="00821818">
              <w:rPr>
                <w:rFonts w:ascii="Times New Roman" w:eastAsia="Times New Roman" w:hAnsi="Times New Roman"/>
                <w:sz w:val="24"/>
              </w:rPr>
              <w:t>проекте</w:t>
            </w:r>
            <w:r w:rsidRPr="00821818">
              <w:rPr>
                <w:rFonts w:ascii="Times New Roman" w:eastAsia="Times New Roman" w:hAnsi="Times New Roman"/>
                <w:spacing w:val="-2"/>
                <w:sz w:val="24"/>
              </w:rPr>
              <w:t xml:space="preserve"> </w:t>
            </w:r>
            <w:r w:rsidRPr="00821818">
              <w:rPr>
                <w:rFonts w:ascii="Times New Roman" w:eastAsia="Times New Roman" w:hAnsi="Times New Roman"/>
                <w:sz w:val="24"/>
              </w:rPr>
              <w:t>ЦОПП</w:t>
            </w:r>
            <w:r w:rsidRPr="00821818">
              <w:rPr>
                <w:rFonts w:ascii="Times New Roman" w:eastAsia="Times New Roman" w:hAnsi="Times New Roman"/>
                <w:spacing w:val="2"/>
                <w:sz w:val="24"/>
              </w:rPr>
              <w:t xml:space="preserve"> </w:t>
            </w:r>
            <w:r w:rsidRPr="00821818">
              <w:rPr>
                <w:rFonts w:ascii="Times New Roman" w:eastAsia="Times New Roman" w:hAnsi="Times New Roman"/>
                <w:sz w:val="24"/>
              </w:rPr>
              <w:t>«Успешные</w:t>
            </w:r>
            <w:r w:rsidRPr="00821818">
              <w:rPr>
                <w:rFonts w:ascii="Times New Roman" w:eastAsia="Times New Roman" w:hAnsi="Times New Roman"/>
                <w:spacing w:val="-3"/>
                <w:sz w:val="24"/>
              </w:rPr>
              <w:t xml:space="preserve"> </w:t>
            </w:r>
            <w:r w:rsidRPr="00821818">
              <w:rPr>
                <w:rFonts w:ascii="Times New Roman" w:eastAsia="Times New Roman" w:hAnsi="Times New Roman"/>
                <w:sz w:val="24"/>
              </w:rPr>
              <w:t>люди»</w:t>
            </w:r>
          </w:p>
        </w:tc>
      </w:tr>
      <w:tr w:rsidR="00C4088F" w:rsidRPr="00483852" w:rsidTr="00C26243">
        <w:trPr>
          <w:trHeight w:val="554"/>
        </w:trPr>
        <w:tc>
          <w:tcPr>
            <w:tcW w:w="9924" w:type="dxa"/>
          </w:tcPr>
          <w:p w:rsidR="00C4088F" w:rsidRPr="00483852" w:rsidRDefault="00C4088F" w:rsidP="00C26243">
            <w:pPr>
              <w:spacing w:after="200" w:line="276" w:lineRule="auto"/>
              <w:rPr>
                <w:rFonts w:ascii="Times New Roman" w:eastAsia="Times New Roman" w:hAnsi="Times New Roman"/>
                <w:sz w:val="24"/>
                <w:szCs w:val="24"/>
                <w:lang w:eastAsia="ru-RU"/>
              </w:rPr>
            </w:pPr>
            <w:r w:rsidRPr="00821818">
              <w:rPr>
                <w:rFonts w:ascii="Times New Roman" w:eastAsia="Times New Roman" w:hAnsi="Times New Roman"/>
                <w:sz w:val="24"/>
              </w:rPr>
              <w:t xml:space="preserve">Участие  </w:t>
            </w:r>
            <w:r w:rsidRPr="00821818">
              <w:rPr>
                <w:rFonts w:ascii="Times New Roman" w:eastAsia="Times New Roman" w:hAnsi="Times New Roman"/>
                <w:spacing w:val="11"/>
                <w:sz w:val="24"/>
              </w:rPr>
              <w:t xml:space="preserve"> </w:t>
            </w:r>
            <w:r w:rsidRPr="00821818">
              <w:rPr>
                <w:rFonts w:ascii="Times New Roman" w:eastAsia="Times New Roman" w:hAnsi="Times New Roman"/>
                <w:sz w:val="24"/>
              </w:rPr>
              <w:t xml:space="preserve">в  </w:t>
            </w:r>
            <w:r w:rsidRPr="00821818">
              <w:rPr>
                <w:rFonts w:ascii="Times New Roman" w:eastAsia="Times New Roman" w:hAnsi="Times New Roman"/>
                <w:spacing w:val="12"/>
                <w:sz w:val="24"/>
              </w:rPr>
              <w:t xml:space="preserve"> </w:t>
            </w:r>
            <w:r w:rsidRPr="00821818">
              <w:rPr>
                <w:rFonts w:ascii="Times New Roman" w:eastAsia="Times New Roman" w:hAnsi="Times New Roman"/>
                <w:sz w:val="24"/>
              </w:rPr>
              <w:t>программе</w:t>
            </w:r>
            <w:r w:rsidRPr="00821818">
              <w:rPr>
                <w:rFonts w:ascii="Times New Roman" w:eastAsia="Times New Roman" w:hAnsi="Times New Roman"/>
                <w:sz w:val="24"/>
              </w:rPr>
              <w:tab/>
              <w:t>«Практика.</w:t>
            </w:r>
            <w:r w:rsidRPr="00821818">
              <w:rPr>
                <w:rFonts w:ascii="Times New Roman" w:eastAsia="Times New Roman" w:hAnsi="Times New Roman"/>
                <w:spacing w:val="69"/>
                <w:sz w:val="24"/>
              </w:rPr>
              <w:t xml:space="preserve"> </w:t>
            </w:r>
            <w:r w:rsidRPr="00821818">
              <w:rPr>
                <w:rFonts w:ascii="Times New Roman" w:eastAsia="Times New Roman" w:hAnsi="Times New Roman"/>
                <w:sz w:val="24"/>
              </w:rPr>
              <w:t xml:space="preserve">Стажировка.  </w:t>
            </w:r>
            <w:r w:rsidRPr="00821818">
              <w:rPr>
                <w:rFonts w:ascii="Times New Roman" w:eastAsia="Times New Roman" w:hAnsi="Times New Roman"/>
                <w:spacing w:val="6"/>
                <w:sz w:val="24"/>
              </w:rPr>
              <w:t xml:space="preserve"> </w:t>
            </w:r>
            <w:r w:rsidRPr="00821818">
              <w:rPr>
                <w:rFonts w:ascii="Times New Roman" w:eastAsia="Times New Roman" w:hAnsi="Times New Roman"/>
                <w:sz w:val="24"/>
              </w:rPr>
              <w:t>Трудоустройство»,</w:t>
            </w:r>
            <w:r>
              <w:rPr>
                <w:rFonts w:ascii="Times New Roman" w:eastAsia="Times New Roman" w:hAnsi="Times New Roman"/>
                <w:sz w:val="24"/>
              </w:rPr>
              <w:t xml:space="preserve"> </w:t>
            </w:r>
            <w:proofErr w:type="gramStart"/>
            <w:r w:rsidRPr="00821818">
              <w:rPr>
                <w:rFonts w:ascii="Times New Roman" w:eastAsia="Times New Roman" w:hAnsi="Times New Roman"/>
                <w:sz w:val="24"/>
              </w:rPr>
              <w:t>реализуемой</w:t>
            </w:r>
            <w:proofErr w:type="gramEnd"/>
            <w:r w:rsidRPr="00821818">
              <w:rPr>
                <w:rFonts w:ascii="Times New Roman" w:eastAsia="Times New Roman" w:hAnsi="Times New Roman"/>
                <w:sz w:val="24"/>
              </w:rPr>
              <w:t xml:space="preserve">  </w:t>
            </w:r>
            <w:r w:rsidRPr="00821818">
              <w:rPr>
                <w:rFonts w:ascii="Times New Roman" w:eastAsia="Times New Roman" w:hAnsi="Times New Roman"/>
                <w:spacing w:val="9"/>
                <w:sz w:val="24"/>
              </w:rPr>
              <w:t xml:space="preserve"> </w:t>
            </w:r>
            <w:r w:rsidRPr="00821818">
              <w:rPr>
                <w:rFonts w:ascii="Times New Roman" w:eastAsia="Times New Roman" w:hAnsi="Times New Roman"/>
                <w:sz w:val="24"/>
              </w:rPr>
              <w:t xml:space="preserve">на  </w:t>
            </w:r>
            <w:r w:rsidRPr="00821818">
              <w:rPr>
                <w:rFonts w:ascii="Times New Roman" w:eastAsia="Times New Roman" w:hAnsi="Times New Roman"/>
                <w:spacing w:val="6"/>
                <w:sz w:val="24"/>
              </w:rPr>
              <w:t xml:space="preserve"> </w:t>
            </w:r>
            <w:r w:rsidRPr="00821818">
              <w:rPr>
                <w:rFonts w:ascii="Times New Roman" w:eastAsia="Times New Roman" w:hAnsi="Times New Roman"/>
                <w:sz w:val="24"/>
              </w:rPr>
              <w:t>ООО ИМЗ</w:t>
            </w:r>
          </w:p>
        </w:tc>
      </w:tr>
      <w:tr w:rsidR="00C4088F" w:rsidRPr="00483852" w:rsidTr="00C26243">
        <w:trPr>
          <w:trHeight w:val="554"/>
        </w:trPr>
        <w:tc>
          <w:tcPr>
            <w:tcW w:w="9924" w:type="dxa"/>
          </w:tcPr>
          <w:p w:rsidR="00C4088F" w:rsidRPr="00483852" w:rsidRDefault="00C4088F" w:rsidP="00C26243">
            <w:pPr>
              <w:spacing w:after="200" w:line="276" w:lineRule="auto"/>
              <w:rPr>
                <w:rFonts w:ascii="Times New Roman" w:eastAsia="Times New Roman" w:hAnsi="Times New Roman"/>
                <w:sz w:val="24"/>
                <w:szCs w:val="24"/>
                <w:lang w:eastAsia="ru-RU"/>
              </w:rPr>
            </w:pPr>
            <w:r w:rsidRPr="00821818">
              <w:rPr>
                <w:rFonts w:ascii="Times New Roman" w:eastAsia="Times New Roman" w:hAnsi="Times New Roman"/>
                <w:sz w:val="24"/>
              </w:rPr>
              <w:t>Организация</w:t>
            </w:r>
            <w:r w:rsidRPr="00821818">
              <w:rPr>
                <w:rFonts w:ascii="Times New Roman" w:eastAsia="Times New Roman" w:hAnsi="Times New Roman"/>
                <w:spacing w:val="-7"/>
                <w:sz w:val="24"/>
              </w:rPr>
              <w:t xml:space="preserve"> </w:t>
            </w:r>
            <w:r w:rsidRPr="00821818">
              <w:rPr>
                <w:rFonts w:ascii="Times New Roman" w:eastAsia="Times New Roman" w:hAnsi="Times New Roman"/>
                <w:sz w:val="24"/>
              </w:rPr>
              <w:t>конкурса</w:t>
            </w:r>
            <w:r w:rsidRPr="00821818">
              <w:rPr>
                <w:rFonts w:ascii="Times New Roman" w:eastAsia="Times New Roman" w:hAnsi="Times New Roman"/>
                <w:spacing w:val="-4"/>
                <w:sz w:val="24"/>
              </w:rPr>
              <w:t xml:space="preserve"> </w:t>
            </w:r>
            <w:r w:rsidRPr="00821818">
              <w:rPr>
                <w:rFonts w:ascii="Times New Roman" w:eastAsia="Times New Roman" w:hAnsi="Times New Roman"/>
                <w:sz w:val="24"/>
              </w:rPr>
              <w:t>профессионального</w:t>
            </w:r>
            <w:r w:rsidRPr="00821818">
              <w:rPr>
                <w:rFonts w:ascii="Times New Roman" w:eastAsia="Times New Roman" w:hAnsi="Times New Roman"/>
                <w:spacing w:val="-4"/>
                <w:sz w:val="24"/>
              </w:rPr>
              <w:t xml:space="preserve"> </w:t>
            </w:r>
            <w:r w:rsidRPr="00821818">
              <w:rPr>
                <w:rFonts w:ascii="Times New Roman" w:eastAsia="Times New Roman" w:hAnsi="Times New Roman"/>
                <w:sz w:val="24"/>
              </w:rPr>
              <w:t>мастерства</w:t>
            </w:r>
            <w:r w:rsidRPr="00821818">
              <w:rPr>
                <w:rFonts w:ascii="Times New Roman" w:eastAsia="Times New Roman" w:hAnsi="Times New Roman"/>
                <w:spacing w:val="-6"/>
                <w:sz w:val="24"/>
              </w:rPr>
              <w:t xml:space="preserve"> </w:t>
            </w:r>
            <w:r w:rsidRPr="00821818">
              <w:rPr>
                <w:rFonts w:ascii="Times New Roman" w:eastAsia="Times New Roman" w:hAnsi="Times New Roman"/>
                <w:sz w:val="24"/>
              </w:rPr>
              <w:t>среди</w:t>
            </w:r>
            <w:r w:rsidRPr="00821818">
              <w:rPr>
                <w:rFonts w:ascii="Times New Roman" w:eastAsia="Times New Roman" w:hAnsi="Times New Roman"/>
                <w:spacing w:val="-3"/>
                <w:sz w:val="24"/>
              </w:rPr>
              <w:t xml:space="preserve"> </w:t>
            </w:r>
            <w:r w:rsidRPr="00821818">
              <w:rPr>
                <w:rFonts w:ascii="Times New Roman" w:eastAsia="Times New Roman" w:hAnsi="Times New Roman"/>
                <w:sz w:val="24"/>
              </w:rPr>
              <w:t>студентов</w:t>
            </w:r>
            <w:r w:rsidRPr="00821818">
              <w:rPr>
                <w:rFonts w:ascii="Times New Roman" w:eastAsia="Times New Roman" w:hAnsi="Times New Roman"/>
                <w:spacing w:val="-5"/>
                <w:sz w:val="24"/>
              </w:rPr>
              <w:t xml:space="preserve"> </w:t>
            </w:r>
            <w:r>
              <w:rPr>
                <w:rFonts w:ascii="Times New Roman" w:eastAsia="Times New Roman" w:hAnsi="Times New Roman"/>
                <w:sz w:val="24"/>
              </w:rPr>
              <w:t>колледжа</w:t>
            </w:r>
          </w:p>
        </w:tc>
      </w:tr>
      <w:tr w:rsidR="00C4088F" w:rsidRPr="00483852" w:rsidTr="00C26243">
        <w:trPr>
          <w:trHeight w:val="554"/>
        </w:trPr>
        <w:tc>
          <w:tcPr>
            <w:tcW w:w="9924" w:type="dxa"/>
          </w:tcPr>
          <w:p w:rsidR="00C4088F" w:rsidRPr="00483852" w:rsidRDefault="00C4088F" w:rsidP="00C26243">
            <w:pPr>
              <w:spacing w:after="200" w:line="276" w:lineRule="auto"/>
              <w:rPr>
                <w:rFonts w:ascii="Times New Roman" w:eastAsia="Times New Roman" w:hAnsi="Times New Roman"/>
                <w:sz w:val="24"/>
                <w:szCs w:val="24"/>
                <w:lang w:eastAsia="ru-RU"/>
              </w:rPr>
            </w:pPr>
            <w:r w:rsidRPr="00821818">
              <w:rPr>
                <w:rFonts w:ascii="Times New Roman" w:eastAsia="Times New Roman" w:hAnsi="Times New Roman"/>
                <w:sz w:val="24"/>
              </w:rPr>
              <w:t>Обеспечение</w:t>
            </w:r>
            <w:r w:rsidRPr="00821818">
              <w:rPr>
                <w:rFonts w:ascii="Times New Roman" w:eastAsia="Times New Roman" w:hAnsi="Times New Roman"/>
                <w:spacing w:val="29"/>
                <w:sz w:val="24"/>
              </w:rPr>
              <w:t xml:space="preserve"> </w:t>
            </w:r>
            <w:r w:rsidRPr="00821818">
              <w:rPr>
                <w:rFonts w:ascii="Times New Roman" w:eastAsia="Times New Roman" w:hAnsi="Times New Roman"/>
                <w:sz w:val="24"/>
              </w:rPr>
              <w:t>участия</w:t>
            </w:r>
            <w:r w:rsidRPr="00821818">
              <w:rPr>
                <w:rFonts w:ascii="Times New Roman" w:eastAsia="Times New Roman" w:hAnsi="Times New Roman"/>
                <w:spacing w:val="86"/>
                <w:sz w:val="24"/>
              </w:rPr>
              <w:t xml:space="preserve"> </w:t>
            </w:r>
            <w:r w:rsidRPr="00821818">
              <w:rPr>
                <w:rFonts w:ascii="Times New Roman" w:eastAsia="Times New Roman" w:hAnsi="Times New Roman"/>
                <w:sz w:val="24"/>
              </w:rPr>
              <w:t>студентов</w:t>
            </w:r>
            <w:r w:rsidRPr="00821818">
              <w:rPr>
                <w:rFonts w:ascii="Times New Roman" w:eastAsia="Times New Roman" w:hAnsi="Times New Roman"/>
                <w:spacing w:val="84"/>
                <w:sz w:val="24"/>
              </w:rPr>
              <w:t xml:space="preserve"> </w:t>
            </w:r>
            <w:r w:rsidRPr="00821818">
              <w:rPr>
                <w:rFonts w:ascii="Times New Roman" w:eastAsia="Times New Roman" w:hAnsi="Times New Roman"/>
                <w:sz w:val="24"/>
              </w:rPr>
              <w:t>в</w:t>
            </w:r>
            <w:r w:rsidRPr="00821818">
              <w:rPr>
                <w:rFonts w:ascii="Times New Roman" w:eastAsia="Times New Roman" w:hAnsi="Times New Roman"/>
                <w:spacing w:val="86"/>
                <w:sz w:val="24"/>
              </w:rPr>
              <w:t xml:space="preserve"> </w:t>
            </w:r>
            <w:r w:rsidRPr="00821818">
              <w:rPr>
                <w:rFonts w:ascii="Times New Roman" w:eastAsia="Times New Roman" w:hAnsi="Times New Roman"/>
                <w:sz w:val="24"/>
              </w:rPr>
              <w:t>конкурсах,</w:t>
            </w:r>
            <w:r w:rsidRPr="00821818">
              <w:rPr>
                <w:rFonts w:ascii="Times New Roman" w:eastAsia="Times New Roman" w:hAnsi="Times New Roman"/>
                <w:spacing w:val="85"/>
                <w:sz w:val="24"/>
              </w:rPr>
              <w:t xml:space="preserve"> </w:t>
            </w:r>
            <w:r w:rsidRPr="00821818">
              <w:rPr>
                <w:rFonts w:ascii="Times New Roman" w:eastAsia="Times New Roman" w:hAnsi="Times New Roman"/>
                <w:sz w:val="24"/>
              </w:rPr>
              <w:t>фестивалях,</w:t>
            </w:r>
            <w:r w:rsidRPr="00821818">
              <w:rPr>
                <w:rFonts w:ascii="Times New Roman" w:eastAsia="Times New Roman" w:hAnsi="Times New Roman"/>
                <w:spacing w:val="84"/>
                <w:sz w:val="24"/>
              </w:rPr>
              <w:t xml:space="preserve"> </w:t>
            </w:r>
            <w:r w:rsidRPr="00821818">
              <w:rPr>
                <w:rFonts w:ascii="Times New Roman" w:eastAsia="Times New Roman" w:hAnsi="Times New Roman"/>
                <w:sz w:val="24"/>
              </w:rPr>
              <w:t>олимпиадах</w:t>
            </w:r>
            <w:r w:rsidRPr="00821818">
              <w:rPr>
                <w:rFonts w:ascii="Times New Roman" w:eastAsia="Times New Roman" w:hAnsi="Times New Roman"/>
                <w:spacing w:val="86"/>
                <w:sz w:val="24"/>
              </w:rPr>
              <w:t xml:space="preserve"> </w:t>
            </w:r>
            <w:r w:rsidRPr="00821818">
              <w:rPr>
                <w:rFonts w:ascii="Times New Roman" w:eastAsia="Times New Roman" w:hAnsi="Times New Roman"/>
                <w:sz w:val="24"/>
              </w:rPr>
              <w:t>профессионального мастерства,</w:t>
            </w:r>
            <w:r w:rsidRPr="00821818">
              <w:rPr>
                <w:rFonts w:ascii="Times New Roman" w:eastAsia="Times New Roman" w:hAnsi="Times New Roman"/>
                <w:spacing w:val="-3"/>
                <w:sz w:val="24"/>
              </w:rPr>
              <w:t xml:space="preserve"> </w:t>
            </w:r>
            <w:r w:rsidRPr="00821818">
              <w:rPr>
                <w:rFonts w:ascii="Times New Roman" w:eastAsia="Times New Roman" w:hAnsi="Times New Roman"/>
                <w:sz w:val="24"/>
              </w:rPr>
              <w:t>работе</w:t>
            </w:r>
            <w:r w:rsidRPr="00821818">
              <w:rPr>
                <w:rFonts w:ascii="Times New Roman" w:eastAsia="Times New Roman" w:hAnsi="Times New Roman"/>
                <w:spacing w:val="-4"/>
                <w:sz w:val="24"/>
              </w:rPr>
              <w:t xml:space="preserve"> </w:t>
            </w:r>
            <w:r w:rsidRPr="00821818">
              <w:rPr>
                <w:rFonts w:ascii="Times New Roman" w:eastAsia="Times New Roman" w:hAnsi="Times New Roman"/>
                <w:sz w:val="24"/>
              </w:rPr>
              <w:t>над</w:t>
            </w:r>
            <w:r w:rsidRPr="00821818">
              <w:rPr>
                <w:rFonts w:ascii="Times New Roman" w:eastAsia="Times New Roman" w:hAnsi="Times New Roman"/>
                <w:spacing w:val="55"/>
                <w:sz w:val="24"/>
              </w:rPr>
              <w:t xml:space="preserve"> </w:t>
            </w:r>
            <w:r w:rsidRPr="00821818">
              <w:rPr>
                <w:rFonts w:ascii="Times New Roman" w:eastAsia="Times New Roman" w:hAnsi="Times New Roman"/>
                <w:sz w:val="24"/>
              </w:rPr>
              <w:t>профессиональными</w:t>
            </w:r>
            <w:r w:rsidRPr="00821818">
              <w:rPr>
                <w:rFonts w:ascii="Times New Roman" w:eastAsia="Times New Roman" w:hAnsi="Times New Roman"/>
                <w:spacing w:val="-4"/>
                <w:sz w:val="24"/>
              </w:rPr>
              <w:t xml:space="preserve"> </w:t>
            </w:r>
            <w:r w:rsidRPr="00821818">
              <w:rPr>
                <w:rFonts w:ascii="Times New Roman" w:eastAsia="Times New Roman" w:hAnsi="Times New Roman"/>
                <w:sz w:val="24"/>
              </w:rPr>
              <w:t>проектами</w:t>
            </w:r>
          </w:p>
        </w:tc>
      </w:tr>
      <w:tr w:rsidR="00C4088F" w:rsidRPr="00483852" w:rsidTr="00C26243">
        <w:trPr>
          <w:trHeight w:val="554"/>
        </w:trPr>
        <w:tc>
          <w:tcPr>
            <w:tcW w:w="9924" w:type="dxa"/>
          </w:tcPr>
          <w:p w:rsidR="00C4088F" w:rsidRPr="00821818" w:rsidRDefault="00C4088F" w:rsidP="00C26243">
            <w:pPr>
              <w:widowControl w:val="0"/>
              <w:autoSpaceDE w:val="0"/>
              <w:autoSpaceDN w:val="0"/>
              <w:spacing w:after="0" w:line="268" w:lineRule="exact"/>
              <w:rPr>
                <w:rFonts w:ascii="Times New Roman" w:eastAsia="Times New Roman" w:hAnsi="Times New Roman"/>
                <w:sz w:val="24"/>
              </w:rPr>
            </w:pPr>
            <w:r w:rsidRPr="00821818">
              <w:rPr>
                <w:rFonts w:ascii="Times New Roman" w:eastAsia="Times New Roman" w:hAnsi="Times New Roman"/>
                <w:sz w:val="24"/>
              </w:rPr>
              <w:t>Индивидуальное</w:t>
            </w:r>
            <w:r w:rsidRPr="00821818">
              <w:rPr>
                <w:rFonts w:ascii="Times New Roman" w:eastAsia="Times New Roman" w:hAnsi="Times New Roman"/>
                <w:spacing w:val="12"/>
                <w:sz w:val="24"/>
              </w:rPr>
              <w:t xml:space="preserve"> </w:t>
            </w:r>
            <w:r w:rsidRPr="00821818">
              <w:rPr>
                <w:rFonts w:ascii="Times New Roman" w:eastAsia="Times New Roman" w:hAnsi="Times New Roman"/>
                <w:sz w:val="24"/>
              </w:rPr>
              <w:t>консультирование</w:t>
            </w:r>
            <w:r w:rsidRPr="00821818">
              <w:rPr>
                <w:rFonts w:ascii="Times New Roman" w:eastAsia="Times New Roman" w:hAnsi="Times New Roman"/>
                <w:spacing w:val="13"/>
                <w:sz w:val="24"/>
              </w:rPr>
              <w:t xml:space="preserve"> </w:t>
            </w:r>
            <w:proofErr w:type="gramStart"/>
            <w:r w:rsidRPr="00821818">
              <w:rPr>
                <w:rFonts w:ascii="Times New Roman" w:eastAsia="Times New Roman" w:hAnsi="Times New Roman"/>
                <w:sz w:val="24"/>
              </w:rPr>
              <w:t>обучающихся</w:t>
            </w:r>
            <w:proofErr w:type="gramEnd"/>
            <w:r w:rsidRPr="00821818">
              <w:rPr>
                <w:rFonts w:ascii="Times New Roman" w:eastAsia="Times New Roman" w:hAnsi="Times New Roman"/>
                <w:spacing w:val="13"/>
                <w:sz w:val="24"/>
              </w:rPr>
              <w:t xml:space="preserve"> </w:t>
            </w:r>
            <w:r w:rsidRPr="00821818">
              <w:rPr>
                <w:rFonts w:ascii="Times New Roman" w:eastAsia="Times New Roman" w:hAnsi="Times New Roman"/>
                <w:sz w:val="24"/>
              </w:rPr>
              <w:t>по</w:t>
            </w:r>
            <w:r w:rsidRPr="00821818">
              <w:rPr>
                <w:rFonts w:ascii="Times New Roman" w:eastAsia="Times New Roman" w:hAnsi="Times New Roman"/>
                <w:spacing w:val="11"/>
                <w:sz w:val="24"/>
              </w:rPr>
              <w:t xml:space="preserve"> </w:t>
            </w:r>
            <w:r w:rsidRPr="00821818">
              <w:rPr>
                <w:rFonts w:ascii="Times New Roman" w:eastAsia="Times New Roman" w:hAnsi="Times New Roman"/>
                <w:sz w:val="24"/>
              </w:rPr>
              <w:t>вопросам</w:t>
            </w:r>
            <w:r w:rsidRPr="00821818">
              <w:rPr>
                <w:rFonts w:ascii="Times New Roman" w:eastAsia="Times New Roman" w:hAnsi="Times New Roman"/>
                <w:spacing w:val="12"/>
                <w:sz w:val="24"/>
              </w:rPr>
              <w:t xml:space="preserve"> </w:t>
            </w:r>
            <w:r w:rsidRPr="00821818">
              <w:rPr>
                <w:rFonts w:ascii="Times New Roman" w:eastAsia="Times New Roman" w:hAnsi="Times New Roman"/>
                <w:sz w:val="24"/>
              </w:rPr>
              <w:t>трудоустройства,</w:t>
            </w:r>
            <w:r w:rsidRPr="00821818">
              <w:rPr>
                <w:rFonts w:ascii="Times New Roman" w:eastAsia="Times New Roman" w:hAnsi="Times New Roman"/>
                <w:spacing w:val="13"/>
                <w:sz w:val="24"/>
              </w:rPr>
              <w:t xml:space="preserve"> </w:t>
            </w:r>
            <w:r w:rsidRPr="00821818">
              <w:rPr>
                <w:rFonts w:ascii="Times New Roman" w:eastAsia="Times New Roman" w:hAnsi="Times New Roman"/>
                <w:sz w:val="24"/>
              </w:rPr>
              <w:t>планирование</w:t>
            </w:r>
          </w:p>
          <w:p w:rsidR="00C4088F" w:rsidRPr="00821818" w:rsidRDefault="00C4088F" w:rsidP="00C26243">
            <w:pPr>
              <w:spacing w:after="200" w:line="276" w:lineRule="auto"/>
              <w:rPr>
                <w:rFonts w:ascii="Times New Roman" w:eastAsia="Times New Roman" w:hAnsi="Times New Roman"/>
                <w:sz w:val="24"/>
              </w:rPr>
            </w:pPr>
            <w:r w:rsidRPr="00821818">
              <w:rPr>
                <w:rFonts w:ascii="Times New Roman" w:eastAsia="Times New Roman" w:hAnsi="Times New Roman"/>
                <w:sz w:val="24"/>
                <w:lang w:val="en-US"/>
              </w:rPr>
              <w:t>карьеры</w:t>
            </w:r>
          </w:p>
        </w:tc>
      </w:tr>
    </w:tbl>
    <w:p w:rsidR="00C4088F" w:rsidRPr="00483852" w:rsidRDefault="00C4088F" w:rsidP="00C4088F">
      <w:pPr>
        <w:spacing w:after="200" w:line="276" w:lineRule="auto"/>
        <w:rPr>
          <w:rFonts w:ascii="Times New Roman" w:eastAsia="Times New Roman" w:hAnsi="Times New Roman"/>
          <w:b/>
          <w:sz w:val="24"/>
          <w:szCs w:val="24"/>
          <w:lang w:eastAsia="ru-RU"/>
        </w:rPr>
      </w:pPr>
      <w:r w:rsidRPr="00483852">
        <w:rPr>
          <w:rFonts w:ascii="Times New Roman" w:eastAsia="Times New Roman" w:hAnsi="Times New Roman"/>
          <w:b/>
          <w:sz w:val="24"/>
          <w:szCs w:val="24"/>
          <w:lang w:eastAsia="ru-RU"/>
        </w:rPr>
        <w:t>Модуль</w:t>
      </w:r>
      <w:proofErr w:type="gramStart"/>
      <w:r w:rsidRPr="00483852">
        <w:rPr>
          <w:rFonts w:ascii="Times New Roman" w:eastAsia="Times New Roman" w:hAnsi="Times New Roman"/>
          <w:b/>
          <w:sz w:val="24"/>
          <w:szCs w:val="24"/>
          <w:lang w:eastAsia="ru-RU"/>
        </w:rPr>
        <w:t>2</w:t>
      </w:r>
      <w:proofErr w:type="gramEnd"/>
      <w:r w:rsidRPr="00483852">
        <w:rPr>
          <w:rFonts w:ascii="Times New Roman" w:eastAsia="Times New Roman" w:hAnsi="Times New Roman"/>
          <w:b/>
          <w:sz w:val="24"/>
          <w:szCs w:val="24"/>
          <w:lang w:eastAsia="ru-RU"/>
        </w:rPr>
        <w:t>.2.11«Внеаудиторная деятельность»</w:t>
      </w:r>
    </w:p>
    <w:tbl>
      <w:tblPr>
        <w:tblW w:w="992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4"/>
      </w:tblGrid>
      <w:tr w:rsidR="00C4088F" w:rsidRPr="00483852" w:rsidTr="00C26243">
        <w:trPr>
          <w:trHeight w:val="292"/>
        </w:trPr>
        <w:tc>
          <w:tcPr>
            <w:tcW w:w="9924" w:type="dxa"/>
            <w:shd w:val="clear" w:color="auto" w:fill="auto"/>
          </w:tcPr>
          <w:p w:rsidR="00C4088F" w:rsidRPr="00483852" w:rsidRDefault="00C4088F" w:rsidP="00C26243">
            <w:pPr>
              <w:spacing w:after="200" w:line="276" w:lineRule="auto"/>
              <w:rPr>
                <w:rFonts w:ascii="Times New Roman" w:eastAsia="Times New Roman" w:hAnsi="Times New Roman"/>
                <w:sz w:val="24"/>
                <w:szCs w:val="24"/>
                <w:lang w:eastAsia="ru-RU"/>
              </w:rPr>
            </w:pPr>
            <w:r w:rsidRPr="00B12CA8">
              <w:rPr>
                <w:rFonts w:ascii="Times New Roman" w:hAnsi="Times New Roman"/>
                <w:sz w:val="24"/>
                <w:szCs w:val="24"/>
              </w:rPr>
              <w:lastRenderedPageBreak/>
              <w:t>Организация участия в профессиональном празднике День СПО</w:t>
            </w:r>
          </w:p>
        </w:tc>
      </w:tr>
      <w:tr w:rsidR="00C4088F" w:rsidRPr="00483852" w:rsidTr="00C26243">
        <w:trPr>
          <w:trHeight w:val="290"/>
        </w:trPr>
        <w:tc>
          <w:tcPr>
            <w:tcW w:w="9924" w:type="dxa"/>
            <w:shd w:val="clear" w:color="auto" w:fill="auto"/>
          </w:tcPr>
          <w:p w:rsidR="00C4088F" w:rsidRPr="00483852" w:rsidRDefault="00C4088F" w:rsidP="00C26243">
            <w:pPr>
              <w:spacing w:after="200" w:line="276" w:lineRule="auto"/>
              <w:rPr>
                <w:rFonts w:ascii="Times New Roman" w:eastAsia="Times New Roman" w:hAnsi="Times New Roman"/>
                <w:sz w:val="24"/>
                <w:szCs w:val="24"/>
                <w:lang w:eastAsia="ru-RU"/>
              </w:rPr>
            </w:pPr>
            <w:r w:rsidRPr="00B12CA8">
              <w:rPr>
                <w:rFonts w:ascii="Times New Roman" w:hAnsi="Times New Roman"/>
                <w:sz w:val="24"/>
                <w:szCs w:val="24"/>
              </w:rPr>
              <w:t>Организация деятельности кружка «Электротехника»</w:t>
            </w:r>
          </w:p>
        </w:tc>
      </w:tr>
      <w:tr w:rsidR="00C4088F" w:rsidRPr="00483852" w:rsidTr="00C26243">
        <w:trPr>
          <w:trHeight w:val="551"/>
        </w:trPr>
        <w:tc>
          <w:tcPr>
            <w:tcW w:w="9924" w:type="dxa"/>
            <w:shd w:val="clear" w:color="auto" w:fill="auto"/>
          </w:tcPr>
          <w:p w:rsidR="00C4088F" w:rsidRPr="00483852" w:rsidRDefault="00C4088F" w:rsidP="00C26243">
            <w:pPr>
              <w:spacing w:after="200" w:line="276" w:lineRule="auto"/>
              <w:rPr>
                <w:rFonts w:ascii="Times New Roman" w:eastAsia="Times New Roman" w:hAnsi="Times New Roman"/>
                <w:sz w:val="24"/>
                <w:szCs w:val="24"/>
                <w:lang w:eastAsia="ru-RU"/>
              </w:rPr>
            </w:pPr>
            <w:r w:rsidRPr="00B12CA8">
              <w:rPr>
                <w:rFonts w:ascii="Times New Roman" w:hAnsi="Times New Roman"/>
                <w:sz w:val="24"/>
                <w:szCs w:val="24"/>
              </w:rPr>
              <w:t xml:space="preserve">Организация </w:t>
            </w:r>
            <w:r>
              <w:rPr>
                <w:rFonts w:ascii="Times New Roman" w:hAnsi="Times New Roman"/>
                <w:sz w:val="24"/>
                <w:szCs w:val="24"/>
              </w:rPr>
              <w:t>и подготовка концерта к международному Дню студента</w:t>
            </w:r>
          </w:p>
        </w:tc>
      </w:tr>
    </w:tbl>
    <w:p w:rsidR="00C4088F" w:rsidRPr="00483852" w:rsidRDefault="00C4088F" w:rsidP="00C4088F">
      <w:pPr>
        <w:spacing w:after="200" w:line="276" w:lineRule="auto"/>
        <w:rPr>
          <w:rFonts w:ascii="Times New Roman" w:eastAsia="Times New Roman" w:hAnsi="Times New Roman"/>
          <w:b/>
          <w:sz w:val="24"/>
          <w:szCs w:val="24"/>
          <w:lang w:eastAsia="ru-RU"/>
        </w:rPr>
      </w:pPr>
      <w:r w:rsidRPr="00483852">
        <w:rPr>
          <w:rFonts w:ascii="Times New Roman" w:eastAsia="Times New Roman" w:hAnsi="Times New Roman"/>
          <w:b/>
          <w:sz w:val="24"/>
          <w:szCs w:val="24"/>
          <w:lang w:eastAsia="ru-RU"/>
        </w:rPr>
        <w:t>Модуль</w:t>
      </w:r>
      <w:proofErr w:type="gramStart"/>
      <w:r w:rsidRPr="00483852">
        <w:rPr>
          <w:rFonts w:ascii="Times New Roman" w:eastAsia="Times New Roman" w:hAnsi="Times New Roman"/>
          <w:b/>
          <w:sz w:val="24"/>
          <w:szCs w:val="24"/>
          <w:lang w:eastAsia="ru-RU"/>
        </w:rPr>
        <w:t>2</w:t>
      </w:r>
      <w:proofErr w:type="gramEnd"/>
      <w:r w:rsidRPr="00483852">
        <w:rPr>
          <w:rFonts w:ascii="Times New Roman" w:eastAsia="Times New Roman" w:hAnsi="Times New Roman"/>
          <w:b/>
          <w:sz w:val="24"/>
          <w:szCs w:val="24"/>
          <w:lang w:eastAsia="ru-RU"/>
        </w:rPr>
        <w:t>.2.12«Патриотическое воспитание»</w:t>
      </w:r>
    </w:p>
    <w:tbl>
      <w:tblPr>
        <w:tblW w:w="993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4"/>
      </w:tblGrid>
      <w:tr w:rsidR="00C4088F" w:rsidRPr="00483852" w:rsidTr="00C26243">
        <w:trPr>
          <w:trHeight w:val="551"/>
        </w:trPr>
        <w:tc>
          <w:tcPr>
            <w:tcW w:w="9934" w:type="dxa"/>
            <w:shd w:val="clear" w:color="auto" w:fill="auto"/>
          </w:tcPr>
          <w:p w:rsidR="00C4088F" w:rsidRPr="00483852" w:rsidRDefault="00C4088F" w:rsidP="00C26243">
            <w:pPr>
              <w:spacing w:after="200" w:line="276" w:lineRule="auto"/>
              <w:rPr>
                <w:rFonts w:ascii="Times New Roman" w:eastAsia="Times New Roman" w:hAnsi="Times New Roman"/>
                <w:sz w:val="24"/>
                <w:szCs w:val="24"/>
                <w:lang w:eastAsia="ru-RU"/>
              </w:rPr>
            </w:pPr>
            <w:r w:rsidRPr="00483852">
              <w:rPr>
                <w:rFonts w:ascii="Times New Roman" w:eastAsia="Times New Roman" w:hAnsi="Times New Roman"/>
                <w:sz w:val="24"/>
                <w:szCs w:val="24"/>
                <w:lang w:eastAsia="ru-RU"/>
              </w:rPr>
              <w:t>Участие в конкурсах патриотической направленности на внутриколледжном  и городском уровне.</w:t>
            </w:r>
          </w:p>
        </w:tc>
      </w:tr>
      <w:tr w:rsidR="00C4088F" w:rsidRPr="00483852" w:rsidTr="00C26243">
        <w:trPr>
          <w:trHeight w:val="290"/>
        </w:trPr>
        <w:tc>
          <w:tcPr>
            <w:tcW w:w="9934" w:type="dxa"/>
            <w:shd w:val="clear" w:color="auto" w:fill="auto"/>
          </w:tcPr>
          <w:p w:rsidR="00C4088F" w:rsidRPr="00483852" w:rsidRDefault="00C4088F" w:rsidP="00C26243">
            <w:pPr>
              <w:spacing w:after="200" w:line="276" w:lineRule="auto"/>
              <w:rPr>
                <w:rFonts w:ascii="Times New Roman" w:eastAsia="Times New Roman" w:hAnsi="Times New Roman"/>
                <w:sz w:val="24"/>
                <w:szCs w:val="24"/>
                <w:lang w:eastAsia="ru-RU"/>
              </w:rPr>
            </w:pPr>
            <w:r w:rsidRPr="00483852">
              <w:rPr>
                <w:rFonts w:ascii="Times New Roman" w:eastAsia="Times New Roman" w:hAnsi="Times New Roman"/>
                <w:sz w:val="24"/>
                <w:szCs w:val="24"/>
                <w:lang w:eastAsia="ru-RU"/>
              </w:rPr>
              <w:t>Круглый стол «</w:t>
            </w:r>
            <w:proofErr w:type="gramStart"/>
            <w:r w:rsidRPr="00483852">
              <w:rPr>
                <w:rFonts w:ascii="Times New Roman" w:eastAsia="Times New Roman" w:hAnsi="Times New Roman"/>
                <w:sz w:val="24"/>
                <w:szCs w:val="24"/>
                <w:lang w:eastAsia="ru-RU"/>
              </w:rPr>
              <w:t>Историческая</w:t>
            </w:r>
            <w:proofErr w:type="gramEnd"/>
            <w:r w:rsidRPr="00483852">
              <w:rPr>
                <w:rFonts w:ascii="Times New Roman" w:eastAsia="Times New Roman" w:hAnsi="Times New Roman"/>
                <w:sz w:val="24"/>
                <w:szCs w:val="24"/>
                <w:lang w:eastAsia="ru-RU"/>
              </w:rPr>
              <w:t xml:space="preserve"> правда: уничтожение памятников героям ВОВ»</w:t>
            </w:r>
          </w:p>
        </w:tc>
      </w:tr>
    </w:tbl>
    <w:p w:rsidR="00C4088F" w:rsidRPr="00821818" w:rsidRDefault="00C4088F" w:rsidP="00C4088F">
      <w:pPr>
        <w:spacing w:after="200" w:line="276" w:lineRule="auto"/>
        <w:rPr>
          <w:rFonts w:eastAsia="Times New Roman"/>
          <w:lang w:eastAsia="ru-RU"/>
        </w:rPr>
        <w:sectPr w:rsidR="00C4088F" w:rsidRPr="00821818" w:rsidSect="00C26243">
          <w:pgSz w:w="11906" w:h="16838"/>
          <w:pgMar w:top="1134" w:right="851" w:bottom="1134" w:left="1701" w:header="709" w:footer="709" w:gutter="0"/>
          <w:cols w:space="708"/>
          <w:docGrid w:linePitch="360"/>
        </w:sectPr>
      </w:pPr>
    </w:p>
    <w:p w:rsidR="00C4088F" w:rsidRPr="00821818" w:rsidRDefault="00C4088F" w:rsidP="00C4088F">
      <w:pPr>
        <w:widowControl w:val="0"/>
        <w:autoSpaceDE w:val="0"/>
        <w:autoSpaceDN w:val="0"/>
        <w:spacing w:before="2" w:after="0" w:line="240" w:lineRule="auto"/>
        <w:rPr>
          <w:rFonts w:ascii="Times New Roman" w:eastAsia="Times New Roman" w:hAnsi="Times New Roman"/>
          <w:sz w:val="9"/>
          <w:szCs w:val="24"/>
        </w:rPr>
      </w:pPr>
    </w:p>
    <w:p w:rsidR="00C4088F" w:rsidRPr="00821818" w:rsidRDefault="00C4088F" w:rsidP="00C4088F">
      <w:pPr>
        <w:widowControl w:val="0"/>
        <w:autoSpaceDE w:val="0"/>
        <w:autoSpaceDN w:val="0"/>
        <w:spacing w:after="0" w:line="240" w:lineRule="auto"/>
        <w:jc w:val="center"/>
        <w:outlineLvl w:val="2"/>
        <w:rPr>
          <w:rFonts w:ascii="Times New Roman" w:eastAsia="Times New Roman" w:hAnsi="Times New Roman"/>
          <w:b/>
          <w:w w:val="110"/>
          <w:sz w:val="24"/>
          <w:szCs w:val="24"/>
        </w:rPr>
      </w:pPr>
      <w:r w:rsidRPr="00821818">
        <w:rPr>
          <w:rFonts w:ascii="Times New Roman" w:eastAsia="Times New Roman" w:hAnsi="Times New Roman"/>
          <w:b/>
          <w:w w:val="110"/>
          <w:sz w:val="24"/>
          <w:szCs w:val="24"/>
        </w:rPr>
        <w:t>Календарный план</w:t>
      </w:r>
    </w:p>
    <w:p w:rsidR="00C4088F" w:rsidRPr="00821818" w:rsidRDefault="00C4088F" w:rsidP="00C4088F">
      <w:pPr>
        <w:widowControl w:val="0"/>
        <w:autoSpaceDE w:val="0"/>
        <w:autoSpaceDN w:val="0"/>
        <w:spacing w:after="0" w:line="240" w:lineRule="auto"/>
        <w:jc w:val="center"/>
        <w:outlineLvl w:val="2"/>
        <w:rPr>
          <w:rFonts w:ascii="Times New Roman" w:eastAsia="Times New Roman" w:hAnsi="Times New Roman"/>
          <w:b/>
          <w:w w:val="110"/>
          <w:sz w:val="24"/>
          <w:szCs w:val="24"/>
        </w:rPr>
      </w:pPr>
      <w:r w:rsidRPr="00821818">
        <w:rPr>
          <w:rFonts w:ascii="Times New Roman" w:eastAsia="Times New Roman" w:hAnsi="Times New Roman"/>
          <w:b/>
          <w:w w:val="110"/>
          <w:sz w:val="24"/>
          <w:szCs w:val="24"/>
        </w:rPr>
        <w:t>воспитательной работы по специальности</w:t>
      </w:r>
    </w:p>
    <w:p w:rsidR="00C4088F" w:rsidRDefault="00C4088F" w:rsidP="00C4088F">
      <w:pPr>
        <w:widowControl w:val="0"/>
        <w:autoSpaceDE w:val="0"/>
        <w:autoSpaceDN w:val="0"/>
        <w:spacing w:after="0" w:line="240" w:lineRule="auto"/>
        <w:jc w:val="center"/>
        <w:outlineLvl w:val="2"/>
        <w:rPr>
          <w:rFonts w:ascii="Times New Roman" w:eastAsia="Times New Roman" w:hAnsi="Times New Roman"/>
          <w:b/>
          <w:sz w:val="24"/>
          <w:szCs w:val="24"/>
        </w:rPr>
      </w:pPr>
      <w:r w:rsidRPr="00821818">
        <w:rPr>
          <w:rFonts w:ascii="Times New Roman" w:eastAsia="Times New Roman" w:hAnsi="Times New Roman"/>
          <w:b/>
          <w:w w:val="105"/>
          <w:sz w:val="24"/>
          <w:szCs w:val="24"/>
        </w:rPr>
        <w:t>08.02.0</w:t>
      </w:r>
      <w:r>
        <w:rPr>
          <w:rFonts w:ascii="Times New Roman" w:eastAsia="Times New Roman" w:hAnsi="Times New Roman"/>
          <w:b/>
          <w:w w:val="105"/>
          <w:sz w:val="24"/>
          <w:szCs w:val="24"/>
        </w:rPr>
        <w:t>9</w:t>
      </w:r>
      <w:r w:rsidRPr="00821818">
        <w:rPr>
          <w:rFonts w:ascii="Times New Roman" w:eastAsia="Times New Roman" w:hAnsi="Times New Roman"/>
          <w:b/>
          <w:sz w:val="24"/>
          <w:szCs w:val="24"/>
        </w:rPr>
        <w:t xml:space="preserve"> Монтаж, наладка и эксплуатация электрооборудования </w:t>
      </w:r>
      <w:r>
        <w:rPr>
          <w:rFonts w:ascii="Times New Roman" w:eastAsia="Times New Roman" w:hAnsi="Times New Roman"/>
          <w:b/>
          <w:sz w:val="24"/>
          <w:szCs w:val="24"/>
        </w:rPr>
        <w:t xml:space="preserve"> </w:t>
      </w:r>
      <w:r w:rsidRPr="00821818">
        <w:rPr>
          <w:rFonts w:ascii="Times New Roman" w:eastAsia="Times New Roman" w:hAnsi="Times New Roman"/>
          <w:b/>
          <w:sz w:val="24"/>
          <w:szCs w:val="24"/>
        </w:rPr>
        <w:t>промышленных и гражданских зданий</w:t>
      </w:r>
    </w:p>
    <w:tbl>
      <w:tblPr>
        <w:tblpPr w:leftFromText="181" w:rightFromText="181" w:vertAnchor="text" w:horzAnchor="margin" w:tblpY="1"/>
        <w:tblOverlap w:val="never"/>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
        <w:gridCol w:w="5244"/>
        <w:gridCol w:w="1276"/>
        <w:gridCol w:w="1276"/>
        <w:gridCol w:w="842"/>
        <w:gridCol w:w="1284"/>
      </w:tblGrid>
      <w:tr w:rsidR="00C4088F" w:rsidRPr="00821818" w:rsidTr="00C4088F">
        <w:trPr>
          <w:trHeight w:val="491"/>
        </w:trPr>
        <w:tc>
          <w:tcPr>
            <w:tcW w:w="10353" w:type="dxa"/>
            <w:gridSpan w:val="6"/>
            <w:shd w:val="clear" w:color="auto" w:fill="auto"/>
          </w:tcPr>
          <w:p w:rsidR="00C4088F" w:rsidRPr="00492AC1" w:rsidRDefault="00C4088F" w:rsidP="00C4088F">
            <w:pPr>
              <w:widowControl w:val="0"/>
              <w:autoSpaceDE w:val="0"/>
              <w:autoSpaceDN w:val="0"/>
              <w:spacing w:before="9" w:after="1" w:line="240" w:lineRule="auto"/>
              <w:jc w:val="center"/>
              <w:rPr>
                <w:rFonts w:ascii="Times New Roman" w:eastAsia="Times New Roman" w:hAnsi="Times New Roman"/>
                <w:sz w:val="24"/>
                <w:szCs w:val="24"/>
              </w:rPr>
            </w:pPr>
            <w:bookmarkStart w:id="5" w:name="_Hlk145359664"/>
            <w:r w:rsidRPr="00492AC1">
              <w:rPr>
                <w:rFonts w:ascii="Times New Roman" w:eastAsia="Times New Roman" w:hAnsi="Times New Roman"/>
                <w:sz w:val="24"/>
                <w:szCs w:val="24"/>
              </w:rPr>
              <w:t>КАЛЕНДАРНЫЙ ПЛАН ВОСПИТАТЕЛЬНОЙ РАБОТЫ ПО СПЕЦИАЛЬНОСТИ 08.02.09 Монтаж, наладка и эксплуатация электрооборудования промышленных и гражданских зданий</w:t>
            </w:r>
          </w:p>
          <w:p w:rsidR="00C4088F" w:rsidRPr="00821818" w:rsidRDefault="00C4088F" w:rsidP="00C4088F">
            <w:pPr>
              <w:widowControl w:val="0"/>
              <w:autoSpaceDE w:val="0"/>
              <w:autoSpaceDN w:val="0"/>
              <w:spacing w:before="9" w:after="1" w:line="240" w:lineRule="auto"/>
              <w:jc w:val="center"/>
              <w:rPr>
                <w:rFonts w:ascii="Arial" w:eastAsia="Times New Roman" w:hAnsi="Times New Roman"/>
                <w:i/>
                <w:sz w:val="24"/>
                <w:szCs w:val="24"/>
              </w:rPr>
            </w:pPr>
            <w:r w:rsidRPr="00492AC1">
              <w:rPr>
                <w:rFonts w:ascii="Times New Roman" w:eastAsia="Times New Roman" w:hAnsi="Times New Roman"/>
                <w:sz w:val="24"/>
                <w:szCs w:val="24"/>
              </w:rPr>
              <w:t>на 2024 — 2025 учебный год</w:t>
            </w:r>
          </w:p>
        </w:tc>
      </w:tr>
      <w:tr w:rsidR="00C4088F" w:rsidRPr="00821818" w:rsidTr="00C4088F">
        <w:trPr>
          <w:trHeight w:val="291"/>
        </w:trPr>
        <w:tc>
          <w:tcPr>
            <w:tcW w:w="431" w:type="dxa"/>
            <w:shd w:val="clear" w:color="auto" w:fill="auto"/>
          </w:tcPr>
          <w:p w:rsidR="00C4088F" w:rsidRPr="00821818" w:rsidRDefault="00C4088F" w:rsidP="00C4088F">
            <w:pPr>
              <w:widowControl w:val="0"/>
              <w:autoSpaceDE w:val="0"/>
              <w:autoSpaceDN w:val="0"/>
              <w:spacing w:before="9" w:after="1" w:line="240" w:lineRule="auto"/>
              <w:rPr>
                <w:rFonts w:ascii="Arial" w:eastAsia="Times New Roman" w:hAnsi="Times New Roman"/>
                <w:b/>
                <w:i/>
                <w:sz w:val="24"/>
                <w:szCs w:val="24"/>
                <w:lang w:val="en-US"/>
              </w:rPr>
            </w:pPr>
          </w:p>
        </w:tc>
        <w:tc>
          <w:tcPr>
            <w:tcW w:w="5244" w:type="dxa"/>
            <w:shd w:val="clear" w:color="auto" w:fill="auto"/>
          </w:tcPr>
          <w:p w:rsidR="00C4088F" w:rsidRPr="00821818" w:rsidRDefault="00C4088F" w:rsidP="00C4088F">
            <w:pPr>
              <w:widowControl w:val="0"/>
              <w:autoSpaceDE w:val="0"/>
              <w:autoSpaceDN w:val="0"/>
              <w:spacing w:before="9" w:after="1" w:line="240" w:lineRule="auto"/>
              <w:rPr>
                <w:rFonts w:ascii="Arial" w:eastAsia="Times New Roman" w:hAnsi="Times New Roman"/>
                <w:b/>
                <w:i/>
                <w:sz w:val="24"/>
                <w:szCs w:val="24"/>
                <w:lang w:val="en-US"/>
              </w:rPr>
            </w:pPr>
          </w:p>
        </w:tc>
        <w:tc>
          <w:tcPr>
            <w:tcW w:w="1276" w:type="dxa"/>
            <w:shd w:val="clear" w:color="auto" w:fill="auto"/>
          </w:tcPr>
          <w:p w:rsidR="00C4088F" w:rsidRPr="00821818" w:rsidRDefault="00C4088F" w:rsidP="00C4088F">
            <w:pPr>
              <w:widowControl w:val="0"/>
              <w:autoSpaceDE w:val="0"/>
              <w:autoSpaceDN w:val="0"/>
              <w:spacing w:before="9" w:after="1" w:line="240" w:lineRule="auto"/>
              <w:rPr>
                <w:rFonts w:ascii="Arial" w:eastAsia="Times New Roman" w:hAnsi="Times New Roman"/>
                <w:b/>
                <w:i/>
                <w:sz w:val="24"/>
                <w:szCs w:val="24"/>
                <w:lang w:val="en-US"/>
              </w:rPr>
            </w:pPr>
          </w:p>
        </w:tc>
        <w:tc>
          <w:tcPr>
            <w:tcW w:w="1276" w:type="dxa"/>
            <w:shd w:val="clear" w:color="auto" w:fill="auto"/>
          </w:tcPr>
          <w:p w:rsidR="00C4088F" w:rsidRPr="00821818" w:rsidRDefault="00C4088F" w:rsidP="00C4088F">
            <w:pPr>
              <w:widowControl w:val="0"/>
              <w:autoSpaceDE w:val="0"/>
              <w:autoSpaceDN w:val="0"/>
              <w:spacing w:before="9" w:after="1" w:line="240" w:lineRule="auto"/>
              <w:rPr>
                <w:rFonts w:ascii="Arial" w:eastAsia="Times New Roman" w:hAnsi="Times New Roman"/>
                <w:b/>
                <w:i/>
                <w:sz w:val="24"/>
                <w:szCs w:val="24"/>
                <w:lang w:val="en-US"/>
              </w:rPr>
            </w:pPr>
          </w:p>
        </w:tc>
        <w:tc>
          <w:tcPr>
            <w:tcW w:w="2126" w:type="dxa"/>
            <w:gridSpan w:val="2"/>
            <w:shd w:val="clear" w:color="auto" w:fill="auto"/>
          </w:tcPr>
          <w:p w:rsidR="00C4088F" w:rsidRPr="00821818" w:rsidRDefault="00C4088F" w:rsidP="00C4088F">
            <w:pPr>
              <w:widowControl w:val="0"/>
              <w:autoSpaceDE w:val="0"/>
              <w:autoSpaceDN w:val="0"/>
              <w:spacing w:before="9" w:after="1" w:line="240" w:lineRule="auto"/>
              <w:rPr>
                <w:rFonts w:ascii="Arial" w:eastAsia="Times New Roman" w:hAnsi="Times New Roman"/>
                <w:b/>
                <w:i/>
                <w:sz w:val="24"/>
                <w:szCs w:val="24"/>
                <w:lang w:val="en-US"/>
              </w:rPr>
            </w:pPr>
          </w:p>
        </w:tc>
      </w:tr>
      <w:tr w:rsidR="00C4088F" w:rsidRPr="00821818" w:rsidTr="00C4088F">
        <w:trPr>
          <w:trHeight w:val="291"/>
        </w:trPr>
        <w:tc>
          <w:tcPr>
            <w:tcW w:w="431"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b/>
                <w:iCs/>
                <w:lang w:val="en-US"/>
              </w:rPr>
            </w:pPr>
            <w:r w:rsidRPr="00821818">
              <w:rPr>
                <w:rFonts w:ascii="Times New Roman" w:eastAsia="Times New Roman" w:hAnsi="Times New Roman"/>
                <w:b/>
                <w:iCs/>
                <w:lang w:val="en-US"/>
              </w:rPr>
              <w:t>№</w:t>
            </w:r>
          </w:p>
        </w:tc>
        <w:tc>
          <w:tcPr>
            <w:tcW w:w="5244" w:type="dxa"/>
            <w:shd w:val="clear" w:color="auto" w:fill="auto"/>
          </w:tcPr>
          <w:p w:rsidR="00C4088F" w:rsidRPr="00821818" w:rsidRDefault="00C4088F" w:rsidP="00C4088F">
            <w:pPr>
              <w:widowControl w:val="0"/>
              <w:autoSpaceDE w:val="0"/>
              <w:autoSpaceDN w:val="0"/>
              <w:spacing w:before="9" w:after="1" w:line="240" w:lineRule="auto"/>
              <w:jc w:val="center"/>
              <w:rPr>
                <w:rFonts w:ascii="Times New Roman" w:eastAsia="Times New Roman" w:hAnsi="Times New Roman"/>
                <w:b/>
                <w:iCs/>
                <w:lang w:val="en-US"/>
              </w:rPr>
            </w:pPr>
            <w:r w:rsidRPr="00821818">
              <w:rPr>
                <w:rFonts w:ascii="Times New Roman" w:eastAsia="Times New Roman" w:hAnsi="Times New Roman"/>
                <w:b/>
                <w:iCs/>
                <w:lang w:val="en-US"/>
              </w:rPr>
              <w:t>Модуль</w:t>
            </w:r>
          </w:p>
        </w:tc>
        <w:tc>
          <w:tcPr>
            <w:tcW w:w="1276" w:type="dxa"/>
            <w:shd w:val="clear" w:color="auto" w:fill="auto"/>
          </w:tcPr>
          <w:p w:rsidR="00C4088F" w:rsidRPr="00821818" w:rsidRDefault="00C4088F" w:rsidP="00C4088F">
            <w:pPr>
              <w:widowControl w:val="0"/>
              <w:autoSpaceDE w:val="0"/>
              <w:autoSpaceDN w:val="0"/>
              <w:spacing w:before="9" w:after="1" w:line="240" w:lineRule="auto"/>
              <w:jc w:val="center"/>
              <w:rPr>
                <w:rFonts w:ascii="Times New Roman" w:eastAsia="Times New Roman" w:hAnsi="Times New Roman"/>
                <w:b/>
                <w:iCs/>
                <w:lang w:val="en-US"/>
              </w:rPr>
            </w:pPr>
            <w:r w:rsidRPr="00821818">
              <w:rPr>
                <w:rFonts w:ascii="Times New Roman" w:eastAsia="Times New Roman" w:hAnsi="Times New Roman"/>
                <w:b/>
                <w:iCs/>
                <w:lang w:val="en-US"/>
              </w:rPr>
              <w:t>Курсы, группы</w:t>
            </w:r>
          </w:p>
        </w:tc>
        <w:tc>
          <w:tcPr>
            <w:tcW w:w="1276" w:type="dxa"/>
            <w:shd w:val="clear" w:color="auto" w:fill="auto"/>
          </w:tcPr>
          <w:p w:rsidR="00C4088F" w:rsidRPr="00821818" w:rsidRDefault="00C4088F" w:rsidP="00C4088F">
            <w:pPr>
              <w:widowControl w:val="0"/>
              <w:autoSpaceDE w:val="0"/>
              <w:autoSpaceDN w:val="0"/>
              <w:spacing w:before="9" w:after="1" w:line="240" w:lineRule="auto"/>
              <w:jc w:val="center"/>
              <w:rPr>
                <w:rFonts w:ascii="Times New Roman" w:eastAsia="Times New Roman" w:hAnsi="Times New Roman"/>
                <w:b/>
                <w:iCs/>
                <w:lang w:val="en-US"/>
              </w:rPr>
            </w:pPr>
            <w:r w:rsidRPr="00821818">
              <w:rPr>
                <w:rFonts w:ascii="Times New Roman" w:eastAsia="Times New Roman" w:hAnsi="Times New Roman"/>
                <w:b/>
                <w:iCs/>
                <w:lang w:val="en-US"/>
              </w:rPr>
              <w:t>Сроки</w:t>
            </w:r>
          </w:p>
        </w:tc>
        <w:tc>
          <w:tcPr>
            <w:tcW w:w="2126" w:type="dxa"/>
            <w:gridSpan w:val="2"/>
            <w:shd w:val="clear" w:color="auto" w:fill="auto"/>
          </w:tcPr>
          <w:p w:rsidR="00C4088F" w:rsidRPr="00821818" w:rsidRDefault="00C4088F" w:rsidP="00C4088F">
            <w:pPr>
              <w:widowControl w:val="0"/>
              <w:autoSpaceDE w:val="0"/>
              <w:autoSpaceDN w:val="0"/>
              <w:spacing w:before="9" w:after="1" w:line="240" w:lineRule="auto"/>
              <w:jc w:val="center"/>
              <w:rPr>
                <w:rFonts w:ascii="Times New Roman" w:eastAsia="Times New Roman" w:hAnsi="Times New Roman"/>
                <w:b/>
                <w:iCs/>
                <w:lang w:val="en-US"/>
              </w:rPr>
            </w:pPr>
            <w:r w:rsidRPr="00821818">
              <w:rPr>
                <w:rFonts w:ascii="Times New Roman" w:eastAsia="Times New Roman" w:hAnsi="Times New Roman"/>
                <w:b/>
                <w:iCs/>
                <w:lang w:val="en-US"/>
              </w:rPr>
              <w:t>Ответственные</w:t>
            </w:r>
          </w:p>
        </w:tc>
      </w:tr>
      <w:tr w:rsidR="00C4088F" w:rsidRPr="00821818" w:rsidTr="00C4088F">
        <w:trPr>
          <w:trHeight w:val="291"/>
        </w:trPr>
        <w:tc>
          <w:tcPr>
            <w:tcW w:w="431"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lang w:val="en-US"/>
              </w:rPr>
            </w:pPr>
          </w:p>
        </w:tc>
        <w:tc>
          <w:tcPr>
            <w:tcW w:w="9922" w:type="dxa"/>
            <w:gridSpan w:val="5"/>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lang w:val="en-US"/>
              </w:rPr>
            </w:pPr>
            <w:r w:rsidRPr="00821818">
              <w:rPr>
                <w:rFonts w:ascii="Times New Roman" w:eastAsia="Times New Roman" w:hAnsi="Times New Roman"/>
                <w:iCs/>
                <w:lang w:val="en-US"/>
              </w:rPr>
              <w:t>1. Образовательная деятельность</w:t>
            </w:r>
          </w:p>
        </w:tc>
      </w:tr>
      <w:tr w:rsidR="00C4088F" w:rsidRPr="00821818" w:rsidTr="00C4088F">
        <w:trPr>
          <w:trHeight w:val="291"/>
        </w:trPr>
        <w:tc>
          <w:tcPr>
            <w:tcW w:w="431" w:type="dxa"/>
            <w:shd w:val="clear" w:color="auto" w:fill="auto"/>
          </w:tcPr>
          <w:p w:rsidR="00C4088F" w:rsidRPr="00821818" w:rsidRDefault="00C4088F" w:rsidP="00C4088F">
            <w:pPr>
              <w:widowControl w:val="0"/>
              <w:numPr>
                <w:ilvl w:val="0"/>
                <w:numId w:val="41"/>
              </w:numPr>
              <w:autoSpaceDE w:val="0"/>
              <w:autoSpaceDN w:val="0"/>
              <w:spacing w:after="0" w:line="240" w:lineRule="auto"/>
              <w:rPr>
                <w:rFonts w:ascii="Times New Roman" w:eastAsia="Times New Roman" w:hAnsi="Times New Roman"/>
                <w:iCs/>
                <w:lang w:val="en-US"/>
              </w:rPr>
            </w:pPr>
          </w:p>
        </w:tc>
        <w:tc>
          <w:tcPr>
            <w:tcW w:w="5244"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rPr>
              <w:t>Уроки-экскурсии на предприятия в соответствии с планом экскурсий</w:t>
            </w:r>
            <w:r>
              <w:rPr>
                <w:rFonts w:ascii="Times New Roman" w:eastAsia="Times New Roman" w:hAnsi="Times New Roman"/>
              </w:rPr>
              <w:t xml:space="preserve"> на ООО НПЗ г</w:t>
            </w:r>
            <w:proofErr w:type="gramStart"/>
            <w:r>
              <w:rPr>
                <w:rFonts w:ascii="Times New Roman" w:eastAsia="Times New Roman" w:hAnsi="Times New Roman"/>
              </w:rPr>
              <w:t>.Н</w:t>
            </w:r>
            <w:proofErr w:type="gramEnd"/>
            <w:r>
              <w:rPr>
                <w:rFonts w:ascii="Times New Roman" w:eastAsia="Times New Roman" w:hAnsi="Times New Roman"/>
              </w:rPr>
              <w:t>овошахтинск</w:t>
            </w:r>
          </w:p>
        </w:tc>
        <w:tc>
          <w:tcPr>
            <w:tcW w:w="1276"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ЭЛ2</w:t>
            </w:r>
            <w:r>
              <w:rPr>
                <w:rFonts w:ascii="Times New Roman" w:eastAsia="Times New Roman" w:hAnsi="Times New Roman"/>
                <w:iCs/>
              </w:rPr>
              <w:t>2,Эл23,ЭЛ24,ЭЛ21</w:t>
            </w:r>
          </w:p>
        </w:tc>
        <w:tc>
          <w:tcPr>
            <w:tcW w:w="1276"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октябрь</w:t>
            </w:r>
          </w:p>
        </w:tc>
        <w:tc>
          <w:tcPr>
            <w:tcW w:w="2126" w:type="dxa"/>
            <w:gridSpan w:val="2"/>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 xml:space="preserve">Преподаватель </w:t>
            </w:r>
            <w:proofErr w:type="gramStart"/>
            <w:r w:rsidRPr="00821818">
              <w:rPr>
                <w:rFonts w:ascii="Times New Roman" w:eastAsia="Times New Roman" w:hAnsi="Times New Roman"/>
                <w:iCs/>
              </w:rPr>
              <w:t>спец</w:t>
            </w:r>
            <w:proofErr w:type="gramEnd"/>
            <w:r w:rsidRPr="00821818">
              <w:rPr>
                <w:rFonts w:ascii="Times New Roman" w:eastAsia="Times New Roman" w:hAnsi="Times New Roman"/>
                <w:iCs/>
              </w:rPr>
              <w:t xml:space="preserve"> дисциплин, председатель ПЦК</w:t>
            </w:r>
          </w:p>
        </w:tc>
      </w:tr>
      <w:tr w:rsidR="00C4088F" w:rsidRPr="00821818" w:rsidTr="00C4088F">
        <w:trPr>
          <w:trHeight w:val="291"/>
        </w:trPr>
        <w:tc>
          <w:tcPr>
            <w:tcW w:w="431" w:type="dxa"/>
            <w:shd w:val="clear" w:color="auto" w:fill="auto"/>
          </w:tcPr>
          <w:p w:rsidR="00C4088F" w:rsidRPr="00821818" w:rsidRDefault="00C4088F" w:rsidP="00C4088F">
            <w:pPr>
              <w:widowControl w:val="0"/>
              <w:numPr>
                <w:ilvl w:val="0"/>
                <w:numId w:val="41"/>
              </w:numPr>
              <w:autoSpaceDE w:val="0"/>
              <w:autoSpaceDN w:val="0"/>
              <w:spacing w:after="0" w:line="240" w:lineRule="auto"/>
              <w:rPr>
                <w:rFonts w:ascii="Times New Roman" w:eastAsia="Times New Roman" w:hAnsi="Times New Roman"/>
                <w:iCs/>
              </w:rPr>
            </w:pPr>
          </w:p>
        </w:tc>
        <w:tc>
          <w:tcPr>
            <w:tcW w:w="5244"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rPr>
              <w:t>Открытые уроки по дисциплинам «Электротехника», МДК 01.01 Электрические машины, практического занятия в форме практической подготовки по учебной практике УП.05.01</w:t>
            </w:r>
          </w:p>
        </w:tc>
        <w:tc>
          <w:tcPr>
            <w:tcW w:w="1276"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Ст. гр ЭЛ2</w:t>
            </w:r>
            <w:r>
              <w:rPr>
                <w:rFonts w:ascii="Times New Roman" w:eastAsia="Times New Roman" w:hAnsi="Times New Roman"/>
                <w:iCs/>
              </w:rPr>
              <w:t>2</w:t>
            </w:r>
            <w:r w:rsidRPr="00821818">
              <w:rPr>
                <w:rFonts w:ascii="Times New Roman" w:eastAsia="Times New Roman" w:hAnsi="Times New Roman"/>
                <w:iCs/>
              </w:rPr>
              <w:t>, ЭЛ2</w:t>
            </w:r>
            <w:r>
              <w:rPr>
                <w:rFonts w:ascii="Times New Roman" w:eastAsia="Times New Roman" w:hAnsi="Times New Roman"/>
                <w:iCs/>
              </w:rPr>
              <w:t>3</w:t>
            </w:r>
          </w:p>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2,3 курсы</w:t>
            </w:r>
          </w:p>
        </w:tc>
        <w:tc>
          <w:tcPr>
            <w:tcW w:w="1276"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Сентябрь, октябрь,</w:t>
            </w:r>
          </w:p>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декабрь</w:t>
            </w:r>
          </w:p>
        </w:tc>
        <w:tc>
          <w:tcPr>
            <w:tcW w:w="2126" w:type="dxa"/>
            <w:gridSpan w:val="2"/>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 xml:space="preserve">Преподаватель </w:t>
            </w:r>
            <w:proofErr w:type="gramStart"/>
            <w:r w:rsidRPr="00821818">
              <w:rPr>
                <w:rFonts w:ascii="Times New Roman" w:eastAsia="Times New Roman" w:hAnsi="Times New Roman"/>
                <w:iCs/>
              </w:rPr>
              <w:t>спец</w:t>
            </w:r>
            <w:proofErr w:type="gramEnd"/>
            <w:r w:rsidRPr="00821818">
              <w:rPr>
                <w:rFonts w:ascii="Times New Roman" w:eastAsia="Times New Roman" w:hAnsi="Times New Roman"/>
                <w:iCs/>
              </w:rPr>
              <w:t xml:space="preserve"> дисциплин</w:t>
            </w:r>
          </w:p>
        </w:tc>
      </w:tr>
      <w:tr w:rsidR="00C4088F" w:rsidRPr="00821818" w:rsidTr="00C4088F">
        <w:trPr>
          <w:trHeight w:val="291"/>
        </w:trPr>
        <w:tc>
          <w:tcPr>
            <w:tcW w:w="431" w:type="dxa"/>
            <w:shd w:val="clear" w:color="auto" w:fill="auto"/>
          </w:tcPr>
          <w:p w:rsidR="00C4088F" w:rsidRPr="00821818" w:rsidRDefault="00C4088F" w:rsidP="00C4088F">
            <w:pPr>
              <w:widowControl w:val="0"/>
              <w:numPr>
                <w:ilvl w:val="0"/>
                <w:numId w:val="41"/>
              </w:numPr>
              <w:autoSpaceDE w:val="0"/>
              <w:autoSpaceDN w:val="0"/>
              <w:spacing w:after="0" w:line="240" w:lineRule="auto"/>
              <w:rPr>
                <w:rFonts w:ascii="Times New Roman" w:eastAsia="Times New Roman" w:hAnsi="Times New Roman"/>
                <w:iCs/>
              </w:rPr>
            </w:pPr>
          </w:p>
        </w:tc>
        <w:tc>
          <w:tcPr>
            <w:tcW w:w="5244"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rPr>
              <w:t>Разработка курсовых проектов по рекомендованным работодателями темам</w:t>
            </w:r>
          </w:p>
        </w:tc>
        <w:tc>
          <w:tcPr>
            <w:tcW w:w="1276"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 xml:space="preserve"> </w:t>
            </w:r>
            <w:r>
              <w:rPr>
                <w:rFonts w:ascii="Times New Roman" w:eastAsia="Times New Roman" w:hAnsi="Times New Roman"/>
                <w:iCs/>
              </w:rPr>
              <w:t xml:space="preserve">Студенты групп </w:t>
            </w:r>
            <w:r w:rsidRPr="00821818">
              <w:rPr>
                <w:rFonts w:ascii="Times New Roman" w:eastAsia="Times New Roman" w:hAnsi="Times New Roman"/>
                <w:iCs/>
              </w:rPr>
              <w:t>ЭЛ21</w:t>
            </w:r>
            <w:r>
              <w:rPr>
                <w:rFonts w:ascii="Times New Roman" w:eastAsia="Times New Roman" w:hAnsi="Times New Roman"/>
                <w:iCs/>
              </w:rPr>
              <w:t xml:space="preserve">,ЭЛ23 </w:t>
            </w:r>
          </w:p>
        </w:tc>
        <w:tc>
          <w:tcPr>
            <w:tcW w:w="1276"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9254EC">
              <w:rPr>
                <w:rFonts w:ascii="Times New Roman" w:eastAsia="Times New Roman" w:hAnsi="Times New Roman"/>
                <w:iCs/>
              </w:rPr>
              <w:t>В течение года</w:t>
            </w:r>
          </w:p>
        </w:tc>
        <w:tc>
          <w:tcPr>
            <w:tcW w:w="2126" w:type="dxa"/>
            <w:gridSpan w:val="2"/>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 xml:space="preserve">Преподаватель </w:t>
            </w:r>
            <w:proofErr w:type="gramStart"/>
            <w:r w:rsidRPr="00821818">
              <w:rPr>
                <w:rFonts w:ascii="Times New Roman" w:eastAsia="Times New Roman" w:hAnsi="Times New Roman"/>
                <w:iCs/>
              </w:rPr>
              <w:t>спец</w:t>
            </w:r>
            <w:proofErr w:type="gramEnd"/>
            <w:r w:rsidRPr="00821818">
              <w:rPr>
                <w:rFonts w:ascii="Times New Roman" w:eastAsia="Times New Roman" w:hAnsi="Times New Roman"/>
                <w:iCs/>
              </w:rPr>
              <w:t xml:space="preserve"> дисциплин</w:t>
            </w:r>
          </w:p>
        </w:tc>
      </w:tr>
      <w:tr w:rsidR="00C4088F" w:rsidRPr="00821818" w:rsidTr="00C4088F">
        <w:trPr>
          <w:trHeight w:val="291"/>
        </w:trPr>
        <w:tc>
          <w:tcPr>
            <w:tcW w:w="431" w:type="dxa"/>
            <w:shd w:val="clear" w:color="auto" w:fill="auto"/>
          </w:tcPr>
          <w:p w:rsidR="00C4088F" w:rsidRPr="00821818" w:rsidRDefault="00C4088F" w:rsidP="00C4088F">
            <w:pPr>
              <w:widowControl w:val="0"/>
              <w:numPr>
                <w:ilvl w:val="0"/>
                <w:numId w:val="41"/>
              </w:numPr>
              <w:autoSpaceDE w:val="0"/>
              <w:autoSpaceDN w:val="0"/>
              <w:spacing w:after="0" w:line="240" w:lineRule="auto"/>
              <w:rPr>
                <w:rFonts w:ascii="Times New Roman" w:eastAsia="Times New Roman" w:hAnsi="Times New Roman"/>
                <w:iCs/>
              </w:rPr>
            </w:pPr>
          </w:p>
        </w:tc>
        <w:tc>
          <w:tcPr>
            <w:tcW w:w="5244"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proofErr w:type="gramStart"/>
            <w:r w:rsidRPr="00821818">
              <w:rPr>
                <w:rFonts w:ascii="Times New Roman" w:eastAsia="Times New Roman" w:hAnsi="Times New Roman"/>
              </w:rPr>
              <w:t>Подготовка обучающихся к участию в олимпиадах различного уровня</w:t>
            </w:r>
            <w:proofErr w:type="gramEnd"/>
          </w:p>
        </w:tc>
        <w:tc>
          <w:tcPr>
            <w:tcW w:w="1276"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 xml:space="preserve"> Студенты 1-3 курсов</w:t>
            </w:r>
          </w:p>
        </w:tc>
        <w:tc>
          <w:tcPr>
            <w:tcW w:w="1276"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В течение года</w:t>
            </w:r>
          </w:p>
        </w:tc>
        <w:tc>
          <w:tcPr>
            <w:tcW w:w="2126" w:type="dxa"/>
            <w:gridSpan w:val="2"/>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 xml:space="preserve">Преподаватели </w:t>
            </w:r>
            <w:proofErr w:type="gramStart"/>
            <w:r w:rsidRPr="00821818">
              <w:rPr>
                <w:rFonts w:ascii="Times New Roman" w:eastAsia="Times New Roman" w:hAnsi="Times New Roman"/>
                <w:iCs/>
              </w:rPr>
              <w:t>спец</w:t>
            </w:r>
            <w:proofErr w:type="gramEnd"/>
            <w:r w:rsidRPr="00821818">
              <w:rPr>
                <w:rFonts w:ascii="Times New Roman" w:eastAsia="Times New Roman" w:hAnsi="Times New Roman"/>
                <w:iCs/>
              </w:rPr>
              <w:t xml:space="preserve"> дисциплин</w:t>
            </w:r>
          </w:p>
        </w:tc>
      </w:tr>
      <w:tr w:rsidR="00C4088F" w:rsidRPr="00821818" w:rsidTr="00C4088F">
        <w:trPr>
          <w:trHeight w:val="291"/>
        </w:trPr>
        <w:tc>
          <w:tcPr>
            <w:tcW w:w="431" w:type="dxa"/>
            <w:shd w:val="clear" w:color="auto" w:fill="auto"/>
          </w:tcPr>
          <w:p w:rsidR="00C4088F" w:rsidRPr="00821818" w:rsidRDefault="00C4088F" w:rsidP="00C4088F">
            <w:pPr>
              <w:widowControl w:val="0"/>
              <w:numPr>
                <w:ilvl w:val="0"/>
                <w:numId w:val="41"/>
              </w:numPr>
              <w:autoSpaceDE w:val="0"/>
              <w:autoSpaceDN w:val="0"/>
              <w:spacing w:after="0" w:line="240" w:lineRule="auto"/>
              <w:rPr>
                <w:rFonts w:ascii="Times New Roman" w:eastAsia="Times New Roman" w:hAnsi="Times New Roman"/>
                <w:iCs/>
              </w:rPr>
            </w:pPr>
          </w:p>
        </w:tc>
        <w:tc>
          <w:tcPr>
            <w:tcW w:w="5244"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rPr>
              <w:t>Подготовка и проведение Недели специальности</w:t>
            </w:r>
          </w:p>
        </w:tc>
        <w:tc>
          <w:tcPr>
            <w:tcW w:w="1276"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Студенты 1-</w:t>
            </w:r>
            <w:r>
              <w:rPr>
                <w:rFonts w:ascii="Times New Roman" w:eastAsia="Times New Roman" w:hAnsi="Times New Roman"/>
                <w:iCs/>
              </w:rPr>
              <w:t>4</w:t>
            </w:r>
            <w:r w:rsidRPr="00821818">
              <w:rPr>
                <w:rFonts w:ascii="Times New Roman" w:eastAsia="Times New Roman" w:hAnsi="Times New Roman"/>
                <w:iCs/>
              </w:rPr>
              <w:t xml:space="preserve"> курсов</w:t>
            </w:r>
          </w:p>
        </w:tc>
        <w:tc>
          <w:tcPr>
            <w:tcW w:w="1276"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 xml:space="preserve"> декабрь</w:t>
            </w:r>
          </w:p>
        </w:tc>
        <w:tc>
          <w:tcPr>
            <w:tcW w:w="2126" w:type="dxa"/>
            <w:gridSpan w:val="2"/>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 xml:space="preserve">Преподаватель </w:t>
            </w:r>
            <w:proofErr w:type="gramStart"/>
            <w:r w:rsidRPr="00821818">
              <w:rPr>
                <w:rFonts w:ascii="Times New Roman" w:eastAsia="Times New Roman" w:hAnsi="Times New Roman"/>
                <w:iCs/>
              </w:rPr>
              <w:t>спец</w:t>
            </w:r>
            <w:proofErr w:type="gramEnd"/>
            <w:r w:rsidRPr="00821818">
              <w:rPr>
                <w:rFonts w:ascii="Times New Roman" w:eastAsia="Times New Roman" w:hAnsi="Times New Roman"/>
                <w:iCs/>
              </w:rPr>
              <w:t xml:space="preserve"> дисциплин, председатель ПЦК</w:t>
            </w:r>
          </w:p>
        </w:tc>
      </w:tr>
      <w:tr w:rsidR="00C4088F" w:rsidRPr="00821818" w:rsidTr="00C4088F">
        <w:trPr>
          <w:trHeight w:val="291"/>
        </w:trPr>
        <w:tc>
          <w:tcPr>
            <w:tcW w:w="431" w:type="dxa"/>
            <w:shd w:val="clear" w:color="auto" w:fill="auto"/>
          </w:tcPr>
          <w:p w:rsidR="00C4088F" w:rsidRPr="00821818" w:rsidRDefault="00C4088F" w:rsidP="00C4088F">
            <w:pPr>
              <w:widowControl w:val="0"/>
              <w:numPr>
                <w:ilvl w:val="0"/>
                <w:numId w:val="41"/>
              </w:numPr>
              <w:autoSpaceDE w:val="0"/>
              <w:autoSpaceDN w:val="0"/>
              <w:spacing w:after="0" w:line="240" w:lineRule="auto"/>
              <w:rPr>
                <w:rFonts w:ascii="Times New Roman" w:eastAsia="Times New Roman" w:hAnsi="Times New Roman"/>
                <w:iCs/>
              </w:rPr>
            </w:pPr>
          </w:p>
        </w:tc>
        <w:tc>
          <w:tcPr>
            <w:tcW w:w="5244"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Участие в областной выставке научно-технического творчества «Техника молодежи»</w:t>
            </w:r>
          </w:p>
        </w:tc>
        <w:tc>
          <w:tcPr>
            <w:tcW w:w="1276"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 xml:space="preserve"> </w:t>
            </w:r>
            <w:r w:rsidRPr="00821818">
              <w:rPr>
                <w:rFonts w:ascii="Times New Roman" w:eastAsia="Times New Roman" w:hAnsi="Times New Roman"/>
              </w:rPr>
              <w:t xml:space="preserve"> </w:t>
            </w:r>
            <w:r w:rsidRPr="00821818">
              <w:rPr>
                <w:rFonts w:ascii="Times New Roman" w:eastAsia="Times New Roman" w:hAnsi="Times New Roman"/>
                <w:iCs/>
              </w:rPr>
              <w:t>Студенты 1-</w:t>
            </w:r>
            <w:r>
              <w:rPr>
                <w:rFonts w:ascii="Times New Roman" w:eastAsia="Times New Roman" w:hAnsi="Times New Roman"/>
                <w:iCs/>
              </w:rPr>
              <w:t>4</w:t>
            </w:r>
            <w:r w:rsidRPr="00821818">
              <w:rPr>
                <w:rFonts w:ascii="Times New Roman" w:eastAsia="Times New Roman" w:hAnsi="Times New Roman"/>
                <w:iCs/>
              </w:rPr>
              <w:t xml:space="preserve"> курсов </w:t>
            </w:r>
          </w:p>
        </w:tc>
        <w:tc>
          <w:tcPr>
            <w:tcW w:w="1276" w:type="dxa"/>
            <w:shd w:val="clear" w:color="auto" w:fill="auto"/>
          </w:tcPr>
          <w:p w:rsidR="00C4088F"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 xml:space="preserve"> Ноябрь</w:t>
            </w:r>
            <w:r>
              <w:rPr>
                <w:rFonts w:ascii="Times New Roman" w:eastAsia="Times New Roman" w:hAnsi="Times New Roman"/>
                <w:iCs/>
              </w:rPr>
              <w:t>,</w:t>
            </w:r>
          </w:p>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Pr>
                <w:rFonts w:ascii="Times New Roman" w:eastAsia="Times New Roman" w:hAnsi="Times New Roman"/>
                <w:iCs/>
              </w:rPr>
              <w:t>апрель</w:t>
            </w:r>
          </w:p>
        </w:tc>
        <w:tc>
          <w:tcPr>
            <w:tcW w:w="2126" w:type="dxa"/>
            <w:gridSpan w:val="2"/>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 xml:space="preserve">Преподаватели </w:t>
            </w:r>
            <w:proofErr w:type="gramStart"/>
            <w:r w:rsidRPr="00821818">
              <w:rPr>
                <w:rFonts w:ascii="Times New Roman" w:eastAsia="Times New Roman" w:hAnsi="Times New Roman"/>
                <w:iCs/>
              </w:rPr>
              <w:t>спец</w:t>
            </w:r>
            <w:proofErr w:type="gramEnd"/>
            <w:r w:rsidRPr="00821818">
              <w:rPr>
                <w:rFonts w:ascii="Times New Roman" w:eastAsia="Times New Roman" w:hAnsi="Times New Roman"/>
                <w:iCs/>
              </w:rPr>
              <w:t xml:space="preserve"> дисциплин, председатель ПЦК</w:t>
            </w:r>
          </w:p>
        </w:tc>
      </w:tr>
      <w:tr w:rsidR="00C4088F" w:rsidRPr="00821818" w:rsidTr="00C4088F">
        <w:trPr>
          <w:trHeight w:val="291"/>
        </w:trPr>
        <w:tc>
          <w:tcPr>
            <w:tcW w:w="431" w:type="dxa"/>
            <w:shd w:val="clear" w:color="auto" w:fill="auto"/>
          </w:tcPr>
          <w:p w:rsidR="00C4088F" w:rsidRPr="00821818" w:rsidRDefault="00C4088F" w:rsidP="00C4088F">
            <w:pPr>
              <w:widowControl w:val="0"/>
              <w:numPr>
                <w:ilvl w:val="0"/>
                <w:numId w:val="41"/>
              </w:numPr>
              <w:autoSpaceDE w:val="0"/>
              <w:autoSpaceDN w:val="0"/>
              <w:spacing w:after="0" w:line="240" w:lineRule="auto"/>
              <w:rPr>
                <w:rFonts w:ascii="Times New Roman" w:eastAsia="Times New Roman" w:hAnsi="Times New Roman"/>
                <w:iCs/>
              </w:rPr>
            </w:pPr>
          </w:p>
        </w:tc>
        <w:tc>
          <w:tcPr>
            <w:tcW w:w="5244"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 xml:space="preserve"> Участие в областной студенческой научно-практическ</w:t>
            </w:r>
            <w:r>
              <w:rPr>
                <w:rFonts w:ascii="Times New Roman" w:eastAsia="Times New Roman" w:hAnsi="Times New Roman"/>
                <w:iCs/>
              </w:rPr>
              <w:t>ой</w:t>
            </w:r>
            <w:r w:rsidRPr="00821818">
              <w:rPr>
                <w:rFonts w:ascii="Times New Roman" w:eastAsia="Times New Roman" w:hAnsi="Times New Roman"/>
                <w:iCs/>
              </w:rPr>
              <w:t xml:space="preserve"> конференци</w:t>
            </w:r>
            <w:r>
              <w:rPr>
                <w:rFonts w:ascii="Times New Roman" w:eastAsia="Times New Roman" w:hAnsi="Times New Roman"/>
                <w:iCs/>
              </w:rPr>
              <w:t>и</w:t>
            </w:r>
            <w:r w:rsidRPr="00821818">
              <w:rPr>
                <w:rFonts w:ascii="Times New Roman" w:eastAsia="Times New Roman" w:hAnsi="Times New Roman"/>
                <w:iCs/>
              </w:rPr>
              <w:t xml:space="preserve"> «Энергетика в современном мире»</w:t>
            </w:r>
          </w:p>
        </w:tc>
        <w:tc>
          <w:tcPr>
            <w:tcW w:w="1276"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 xml:space="preserve"> Студенты гр ЭЛ2</w:t>
            </w:r>
            <w:r>
              <w:rPr>
                <w:rFonts w:ascii="Times New Roman" w:eastAsia="Times New Roman" w:hAnsi="Times New Roman"/>
                <w:iCs/>
              </w:rPr>
              <w:t>2,ЭЛ23</w:t>
            </w:r>
          </w:p>
        </w:tc>
        <w:tc>
          <w:tcPr>
            <w:tcW w:w="1276"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 xml:space="preserve"> декабрь</w:t>
            </w:r>
          </w:p>
        </w:tc>
        <w:tc>
          <w:tcPr>
            <w:tcW w:w="2126" w:type="dxa"/>
            <w:gridSpan w:val="2"/>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 xml:space="preserve">Преподаватели </w:t>
            </w:r>
            <w:proofErr w:type="gramStart"/>
            <w:r w:rsidRPr="00821818">
              <w:rPr>
                <w:rFonts w:ascii="Times New Roman" w:eastAsia="Times New Roman" w:hAnsi="Times New Roman"/>
                <w:iCs/>
              </w:rPr>
              <w:t>спец</w:t>
            </w:r>
            <w:proofErr w:type="gramEnd"/>
            <w:r w:rsidRPr="00821818">
              <w:rPr>
                <w:rFonts w:ascii="Times New Roman" w:eastAsia="Times New Roman" w:hAnsi="Times New Roman"/>
                <w:iCs/>
              </w:rPr>
              <w:t xml:space="preserve"> дисциплин, председатель ПЦК</w:t>
            </w:r>
          </w:p>
        </w:tc>
      </w:tr>
      <w:tr w:rsidR="00C4088F" w:rsidRPr="00821818" w:rsidTr="00C4088F">
        <w:trPr>
          <w:trHeight w:val="291"/>
        </w:trPr>
        <w:tc>
          <w:tcPr>
            <w:tcW w:w="431" w:type="dxa"/>
            <w:shd w:val="clear" w:color="auto" w:fill="auto"/>
          </w:tcPr>
          <w:p w:rsidR="00C4088F" w:rsidRPr="00821818" w:rsidRDefault="00C4088F" w:rsidP="00C4088F">
            <w:pPr>
              <w:widowControl w:val="0"/>
              <w:numPr>
                <w:ilvl w:val="0"/>
                <w:numId w:val="41"/>
              </w:numPr>
              <w:autoSpaceDE w:val="0"/>
              <w:autoSpaceDN w:val="0"/>
              <w:spacing w:after="0" w:line="240" w:lineRule="auto"/>
              <w:rPr>
                <w:rFonts w:ascii="Times New Roman" w:eastAsia="Times New Roman" w:hAnsi="Times New Roman"/>
                <w:iCs/>
              </w:rPr>
            </w:pPr>
          </w:p>
        </w:tc>
        <w:tc>
          <w:tcPr>
            <w:tcW w:w="5244"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 xml:space="preserve">Урок-конкурс «Кто хочет стать лучшим электриком?» </w:t>
            </w:r>
          </w:p>
        </w:tc>
        <w:tc>
          <w:tcPr>
            <w:tcW w:w="1276"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Студенты гр ЭЛ2</w:t>
            </w:r>
            <w:r>
              <w:rPr>
                <w:rFonts w:ascii="Times New Roman" w:eastAsia="Times New Roman" w:hAnsi="Times New Roman"/>
                <w:iCs/>
              </w:rPr>
              <w:t>3</w:t>
            </w:r>
          </w:p>
        </w:tc>
        <w:tc>
          <w:tcPr>
            <w:tcW w:w="1276"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lang w:val="en-US"/>
              </w:rPr>
              <w:t xml:space="preserve"> декабрь</w:t>
            </w:r>
          </w:p>
        </w:tc>
        <w:tc>
          <w:tcPr>
            <w:tcW w:w="2126" w:type="dxa"/>
            <w:gridSpan w:val="2"/>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rPr>
              <w:t xml:space="preserve">Преподаватели </w:t>
            </w:r>
            <w:proofErr w:type="gramStart"/>
            <w:r w:rsidRPr="00821818">
              <w:rPr>
                <w:rFonts w:ascii="Times New Roman" w:eastAsia="Times New Roman" w:hAnsi="Times New Roman"/>
              </w:rPr>
              <w:t>спец</w:t>
            </w:r>
            <w:proofErr w:type="gramEnd"/>
            <w:r w:rsidRPr="00821818">
              <w:rPr>
                <w:rFonts w:ascii="Times New Roman" w:eastAsia="Times New Roman" w:hAnsi="Times New Roman"/>
              </w:rPr>
              <w:t xml:space="preserve"> дисциплин, председатель ПЦК</w:t>
            </w:r>
          </w:p>
        </w:tc>
      </w:tr>
      <w:tr w:rsidR="00C4088F" w:rsidRPr="00821818" w:rsidTr="00C4088F">
        <w:trPr>
          <w:trHeight w:val="291"/>
        </w:trPr>
        <w:tc>
          <w:tcPr>
            <w:tcW w:w="431" w:type="dxa"/>
            <w:shd w:val="clear" w:color="auto" w:fill="auto"/>
          </w:tcPr>
          <w:p w:rsidR="00C4088F" w:rsidRPr="00821818" w:rsidRDefault="00C4088F" w:rsidP="00C4088F">
            <w:pPr>
              <w:widowControl w:val="0"/>
              <w:numPr>
                <w:ilvl w:val="0"/>
                <w:numId w:val="41"/>
              </w:numPr>
              <w:autoSpaceDE w:val="0"/>
              <w:autoSpaceDN w:val="0"/>
              <w:spacing w:after="0" w:line="240" w:lineRule="auto"/>
              <w:rPr>
                <w:rFonts w:ascii="Times New Roman" w:eastAsia="Times New Roman" w:hAnsi="Times New Roman"/>
                <w:iCs/>
              </w:rPr>
            </w:pPr>
          </w:p>
        </w:tc>
        <w:tc>
          <w:tcPr>
            <w:tcW w:w="5244"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Уро</w:t>
            </w:r>
            <w:proofErr w:type="gramStart"/>
            <w:r w:rsidRPr="00821818">
              <w:rPr>
                <w:rFonts w:ascii="Times New Roman" w:eastAsia="Times New Roman" w:hAnsi="Times New Roman"/>
                <w:iCs/>
              </w:rPr>
              <w:t>к-</w:t>
            </w:r>
            <w:proofErr w:type="gramEnd"/>
            <w:r w:rsidRPr="00821818">
              <w:rPr>
                <w:rFonts w:ascii="Times New Roman" w:eastAsia="Times New Roman" w:hAnsi="Times New Roman"/>
                <w:iCs/>
              </w:rPr>
              <w:t xml:space="preserve"> конкурс «Лучший по специальности 08.02.09», </w:t>
            </w:r>
          </w:p>
        </w:tc>
        <w:tc>
          <w:tcPr>
            <w:tcW w:w="1276"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Студенты группы ЭЛ21</w:t>
            </w:r>
          </w:p>
        </w:tc>
        <w:tc>
          <w:tcPr>
            <w:tcW w:w="1276"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lang w:val="en-US"/>
              </w:rPr>
              <w:t xml:space="preserve"> декабрь</w:t>
            </w:r>
          </w:p>
        </w:tc>
        <w:tc>
          <w:tcPr>
            <w:tcW w:w="2126" w:type="dxa"/>
            <w:gridSpan w:val="2"/>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rPr>
              <w:t xml:space="preserve">Преподаватели </w:t>
            </w:r>
            <w:proofErr w:type="gramStart"/>
            <w:r w:rsidRPr="00821818">
              <w:rPr>
                <w:rFonts w:ascii="Times New Roman" w:eastAsia="Times New Roman" w:hAnsi="Times New Roman"/>
              </w:rPr>
              <w:t>спец</w:t>
            </w:r>
            <w:proofErr w:type="gramEnd"/>
            <w:r w:rsidRPr="00821818">
              <w:rPr>
                <w:rFonts w:ascii="Times New Roman" w:eastAsia="Times New Roman" w:hAnsi="Times New Roman"/>
              </w:rPr>
              <w:t xml:space="preserve"> дисциплин, председатель ПЦК</w:t>
            </w:r>
          </w:p>
        </w:tc>
      </w:tr>
      <w:tr w:rsidR="00C4088F" w:rsidRPr="00821818" w:rsidTr="00C4088F">
        <w:trPr>
          <w:trHeight w:val="291"/>
        </w:trPr>
        <w:tc>
          <w:tcPr>
            <w:tcW w:w="431"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p>
        </w:tc>
        <w:tc>
          <w:tcPr>
            <w:tcW w:w="9922" w:type="dxa"/>
            <w:gridSpan w:val="5"/>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lang w:val="en-US"/>
              </w:rPr>
            </w:pPr>
            <w:r w:rsidRPr="00821818">
              <w:rPr>
                <w:rFonts w:ascii="Times New Roman" w:eastAsia="Times New Roman" w:hAnsi="Times New Roman"/>
                <w:iCs/>
                <w:lang w:val="en-US"/>
              </w:rPr>
              <w:t>2. Кураторство</w:t>
            </w:r>
          </w:p>
        </w:tc>
      </w:tr>
      <w:tr w:rsidR="00C4088F" w:rsidRPr="00821818" w:rsidTr="00C4088F">
        <w:trPr>
          <w:trHeight w:val="116"/>
        </w:trPr>
        <w:tc>
          <w:tcPr>
            <w:tcW w:w="431"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lang w:val="en-US"/>
              </w:rPr>
            </w:pPr>
            <w:r w:rsidRPr="00821818">
              <w:rPr>
                <w:rFonts w:ascii="Times New Roman" w:eastAsia="Times New Roman" w:hAnsi="Times New Roman"/>
                <w:iCs/>
                <w:lang w:val="en-US"/>
              </w:rPr>
              <w:t>1</w:t>
            </w:r>
          </w:p>
        </w:tc>
        <w:tc>
          <w:tcPr>
            <w:tcW w:w="5244" w:type="dxa"/>
            <w:shd w:val="clear" w:color="auto" w:fill="auto"/>
          </w:tcPr>
          <w:p w:rsidR="00C4088F" w:rsidRPr="00821818" w:rsidRDefault="00C4088F" w:rsidP="00C4088F">
            <w:pPr>
              <w:widowControl w:val="0"/>
              <w:autoSpaceDE w:val="0"/>
              <w:autoSpaceDN w:val="0"/>
              <w:spacing w:after="0" w:line="240" w:lineRule="auto"/>
              <w:jc w:val="both"/>
              <w:rPr>
                <w:rFonts w:ascii="Times New Roman" w:eastAsia="Times New Roman" w:hAnsi="Times New Roman"/>
                <w:iCs/>
              </w:rPr>
            </w:pPr>
            <w:r w:rsidRPr="00821818">
              <w:rPr>
                <w:rFonts w:ascii="Times New Roman" w:eastAsia="Times New Roman" w:hAnsi="Times New Roman"/>
              </w:rPr>
              <w:t xml:space="preserve">Подготовка обучающихся к участию в городских, </w:t>
            </w:r>
            <w:r w:rsidRPr="00821818">
              <w:rPr>
                <w:rFonts w:ascii="Times New Roman" w:eastAsia="Times New Roman" w:hAnsi="Times New Roman"/>
              </w:rPr>
              <w:lastRenderedPageBreak/>
              <w:t xml:space="preserve">областных, Всероссийских конкурсах, проектах фестивалях </w:t>
            </w:r>
          </w:p>
        </w:tc>
        <w:tc>
          <w:tcPr>
            <w:tcW w:w="1276"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lastRenderedPageBreak/>
              <w:t xml:space="preserve"> Студенты гр </w:t>
            </w:r>
            <w:r w:rsidRPr="00821818">
              <w:rPr>
                <w:rFonts w:ascii="Times New Roman" w:eastAsia="Times New Roman" w:hAnsi="Times New Roman"/>
                <w:iCs/>
              </w:rPr>
              <w:lastRenderedPageBreak/>
              <w:t>ЭЛ23</w:t>
            </w:r>
            <w:r>
              <w:rPr>
                <w:rFonts w:ascii="Times New Roman" w:eastAsia="Times New Roman" w:hAnsi="Times New Roman"/>
                <w:iCs/>
              </w:rPr>
              <w:t>,ЭЛ22,ЭЛ24,ЭЛ21</w:t>
            </w:r>
          </w:p>
        </w:tc>
        <w:tc>
          <w:tcPr>
            <w:tcW w:w="2118" w:type="dxa"/>
            <w:gridSpan w:val="2"/>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lastRenderedPageBreak/>
              <w:t xml:space="preserve">  </w:t>
            </w:r>
            <w:r>
              <w:rPr>
                <w:rFonts w:ascii="Times New Roman" w:eastAsia="Times New Roman" w:hAnsi="Times New Roman"/>
                <w:iCs/>
              </w:rPr>
              <w:t>В течение года</w:t>
            </w:r>
          </w:p>
        </w:tc>
        <w:tc>
          <w:tcPr>
            <w:tcW w:w="1284"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 xml:space="preserve"> </w:t>
            </w:r>
            <w:r w:rsidRPr="00821818">
              <w:rPr>
                <w:rFonts w:ascii="Times New Roman" w:eastAsia="Times New Roman" w:hAnsi="Times New Roman"/>
                <w:lang w:val="en-US"/>
              </w:rPr>
              <w:t xml:space="preserve"> </w:t>
            </w:r>
            <w:r w:rsidRPr="00821818">
              <w:rPr>
                <w:rFonts w:ascii="Times New Roman" w:eastAsia="Times New Roman" w:hAnsi="Times New Roman"/>
                <w:iCs/>
              </w:rPr>
              <w:lastRenderedPageBreak/>
              <w:t xml:space="preserve">Преподаватель </w:t>
            </w:r>
            <w:proofErr w:type="gramStart"/>
            <w:r w:rsidRPr="00821818">
              <w:rPr>
                <w:rFonts w:ascii="Times New Roman" w:eastAsia="Times New Roman" w:hAnsi="Times New Roman"/>
                <w:iCs/>
              </w:rPr>
              <w:t>спец</w:t>
            </w:r>
            <w:proofErr w:type="gramEnd"/>
            <w:r w:rsidRPr="00821818">
              <w:rPr>
                <w:rFonts w:ascii="Times New Roman" w:eastAsia="Times New Roman" w:hAnsi="Times New Roman"/>
                <w:iCs/>
              </w:rPr>
              <w:t xml:space="preserve"> дисциплин</w:t>
            </w:r>
          </w:p>
        </w:tc>
      </w:tr>
      <w:tr w:rsidR="00C4088F" w:rsidRPr="00821818" w:rsidTr="00C4088F">
        <w:trPr>
          <w:trHeight w:val="501"/>
        </w:trPr>
        <w:tc>
          <w:tcPr>
            <w:tcW w:w="431"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lastRenderedPageBreak/>
              <w:t xml:space="preserve"> 2</w:t>
            </w:r>
          </w:p>
        </w:tc>
        <w:tc>
          <w:tcPr>
            <w:tcW w:w="5244"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proofErr w:type="gramStart"/>
            <w:r w:rsidRPr="00821818">
              <w:rPr>
                <w:rFonts w:ascii="Times New Roman" w:eastAsia="Times New Roman" w:hAnsi="Times New Roman"/>
                <w:iCs/>
              </w:rPr>
              <w:t>Подготовка обучающихся к участию в региональных конкурсах профессионального мастерства</w:t>
            </w:r>
            <w:proofErr w:type="gramEnd"/>
          </w:p>
        </w:tc>
        <w:tc>
          <w:tcPr>
            <w:tcW w:w="1276"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 xml:space="preserve"> Студенты гр ЭЛ21</w:t>
            </w:r>
          </w:p>
        </w:tc>
        <w:tc>
          <w:tcPr>
            <w:tcW w:w="2118" w:type="dxa"/>
            <w:gridSpan w:val="2"/>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 xml:space="preserve"> март</w:t>
            </w:r>
          </w:p>
        </w:tc>
        <w:tc>
          <w:tcPr>
            <w:tcW w:w="1284"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 xml:space="preserve">Преподаватель </w:t>
            </w:r>
            <w:proofErr w:type="gramStart"/>
            <w:r w:rsidRPr="00821818">
              <w:rPr>
                <w:rFonts w:ascii="Times New Roman" w:eastAsia="Times New Roman" w:hAnsi="Times New Roman"/>
                <w:iCs/>
              </w:rPr>
              <w:t>спец</w:t>
            </w:r>
            <w:proofErr w:type="gramEnd"/>
            <w:r w:rsidRPr="00821818">
              <w:rPr>
                <w:rFonts w:ascii="Times New Roman" w:eastAsia="Times New Roman" w:hAnsi="Times New Roman"/>
                <w:iCs/>
              </w:rPr>
              <w:t xml:space="preserve"> дисциплин</w:t>
            </w:r>
          </w:p>
        </w:tc>
      </w:tr>
      <w:tr w:rsidR="00C4088F" w:rsidRPr="00821818" w:rsidTr="00C4088F">
        <w:trPr>
          <w:trHeight w:val="116"/>
        </w:trPr>
        <w:tc>
          <w:tcPr>
            <w:tcW w:w="431"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Pr>
                <w:rFonts w:ascii="Times New Roman" w:eastAsia="Times New Roman" w:hAnsi="Times New Roman"/>
                <w:iCs/>
              </w:rPr>
              <w:t xml:space="preserve"> 3</w:t>
            </w:r>
          </w:p>
        </w:tc>
        <w:tc>
          <w:tcPr>
            <w:tcW w:w="5244"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9254EC">
              <w:rPr>
                <w:rFonts w:ascii="Times New Roman" w:eastAsia="Times New Roman" w:hAnsi="Times New Roman"/>
                <w:iCs/>
              </w:rPr>
              <w:t>Подготовка обучающихся к участию</w:t>
            </w:r>
            <w:r>
              <w:rPr>
                <w:rFonts w:ascii="Times New Roman" w:eastAsia="Times New Roman" w:hAnsi="Times New Roman"/>
                <w:iCs/>
              </w:rPr>
              <w:t xml:space="preserve"> в научто-техническом фестивале в г</w:t>
            </w:r>
            <w:proofErr w:type="gramStart"/>
            <w:r>
              <w:rPr>
                <w:rFonts w:ascii="Times New Roman" w:eastAsia="Times New Roman" w:hAnsi="Times New Roman"/>
                <w:iCs/>
              </w:rPr>
              <w:t>.Р</w:t>
            </w:r>
            <w:proofErr w:type="gramEnd"/>
            <w:r>
              <w:rPr>
                <w:rFonts w:ascii="Times New Roman" w:eastAsia="Times New Roman" w:hAnsi="Times New Roman"/>
                <w:iCs/>
              </w:rPr>
              <w:t>остов-на-Дону</w:t>
            </w:r>
          </w:p>
        </w:tc>
        <w:tc>
          <w:tcPr>
            <w:tcW w:w="1276" w:type="dxa"/>
            <w:shd w:val="clear" w:color="auto" w:fill="auto"/>
          </w:tcPr>
          <w:p w:rsidR="00C4088F" w:rsidRPr="009254EC" w:rsidRDefault="00C4088F" w:rsidP="00C4088F">
            <w:pPr>
              <w:widowControl w:val="0"/>
              <w:autoSpaceDE w:val="0"/>
              <w:autoSpaceDN w:val="0"/>
              <w:spacing w:before="9" w:after="1" w:line="240" w:lineRule="auto"/>
              <w:rPr>
                <w:rFonts w:ascii="Times New Roman" w:eastAsia="Times New Roman" w:hAnsi="Times New Roman"/>
                <w:iCs/>
                <w:sz w:val="24"/>
                <w:szCs w:val="24"/>
              </w:rPr>
            </w:pPr>
            <w:r w:rsidRPr="009254EC">
              <w:rPr>
                <w:rFonts w:ascii="Times New Roman" w:hAnsi="Times New Roman"/>
                <w:sz w:val="24"/>
                <w:szCs w:val="24"/>
              </w:rPr>
              <w:t xml:space="preserve"> Студенты гр ЭЛ21</w:t>
            </w:r>
            <w:r>
              <w:rPr>
                <w:rFonts w:ascii="Times New Roman" w:hAnsi="Times New Roman"/>
                <w:sz w:val="24"/>
                <w:szCs w:val="24"/>
              </w:rPr>
              <w:t>, ЭЛ23</w:t>
            </w:r>
          </w:p>
        </w:tc>
        <w:tc>
          <w:tcPr>
            <w:tcW w:w="2118" w:type="dxa"/>
            <w:gridSpan w:val="2"/>
            <w:shd w:val="clear" w:color="auto" w:fill="auto"/>
          </w:tcPr>
          <w:p w:rsidR="00C4088F" w:rsidRPr="009254EC" w:rsidRDefault="00C4088F" w:rsidP="00C4088F">
            <w:pPr>
              <w:widowControl w:val="0"/>
              <w:autoSpaceDE w:val="0"/>
              <w:autoSpaceDN w:val="0"/>
              <w:spacing w:before="9" w:after="1" w:line="240" w:lineRule="auto"/>
              <w:rPr>
                <w:rFonts w:ascii="Times New Roman" w:eastAsia="Times New Roman" w:hAnsi="Times New Roman"/>
                <w:iCs/>
                <w:sz w:val="24"/>
                <w:szCs w:val="24"/>
              </w:rPr>
            </w:pPr>
            <w:r w:rsidRPr="009254EC">
              <w:rPr>
                <w:rFonts w:ascii="Times New Roman" w:hAnsi="Times New Roman"/>
                <w:sz w:val="24"/>
                <w:szCs w:val="24"/>
              </w:rPr>
              <w:t xml:space="preserve"> </w:t>
            </w:r>
            <w:r>
              <w:rPr>
                <w:rFonts w:ascii="Times New Roman" w:hAnsi="Times New Roman"/>
                <w:sz w:val="24"/>
                <w:szCs w:val="24"/>
              </w:rPr>
              <w:t>апрель</w:t>
            </w:r>
          </w:p>
        </w:tc>
        <w:tc>
          <w:tcPr>
            <w:tcW w:w="1284" w:type="dxa"/>
            <w:shd w:val="clear" w:color="auto" w:fill="auto"/>
          </w:tcPr>
          <w:p w:rsidR="00C4088F" w:rsidRPr="009254EC" w:rsidRDefault="00C4088F" w:rsidP="00C4088F">
            <w:pPr>
              <w:widowControl w:val="0"/>
              <w:autoSpaceDE w:val="0"/>
              <w:autoSpaceDN w:val="0"/>
              <w:spacing w:before="9" w:after="1" w:line="240" w:lineRule="auto"/>
              <w:rPr>
                <w:rFonts w:ascii="Times New Roman" w:eastAsia="Times New Roman" w:hAnsi="Times New Roman"/>
                <w:iCs/>
                <w:sz w:val="24"/>
                <w:szCs w:val="24"/>
              </w:rPr>
            </w:pPr>
            <w:r w:rsidRPr="009254EC">
              <w:rPr>
                <w:rFonts w:ascii="Times New Roman" w:hAnsi="Times New Roman"/>
                <w:sz w:val="24"/>
                <w:szCs w:val="24"/>
              </w:rPr>
              <w:t xml:space="preserve">Преподаватель </w:t>
            </w:r>
            <w:proofErr w:type="gramStart"/>
            <w:r w:rsidRPr="009254EC">
              <w:rPr>
                <w:rFonts w:ascii="Times New Roman" w:hAnsi="Times New Roman"/>
                <w:sz w:val="24"/>
                <w:szCs w:val="24"/>
              </w:rPr>
              <w:t>спец</w:t>
            </w:r>
            <w:proofErr w:type="gramEnd"/>
            <w:r w:rsidRPr="009254EC">
              <w:rPr>
                <w:rFonts w:ascii="Times New Roman" w:hAnsi="Times New Roman"/>
                <w:sz w:val="24"/>
                <w:szCs w:val="24"/>
              </w:rPr>
              <w:t xml:space="preserve"> дисциплин</w:t>
            </w:r>
          </w:p>
        </w:tc>
      </w:tr>
      <w:tr w:rsidR="00C4088F" w:rsidRPr="00821818" w:rsidTr="00C4088F">
        <w:trPr>
          <w:trHeight w:val="291"/>
        </w:trPr>
        <w:tc>
          <w:tcPr>
            <w:tcW w:w="431"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p>
        </w:tc>
        <w:tc>
          <w:tcPr>
            <w:tcW w:w="9922" w:type="dxa"/>
            <w:gridSpan w:val="5"/>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lang w:val="en-US"/>
              </w:rPr>
            </w:pPr>
            <w:r w:rsidRPr="00821818">
              <w:rPr>
                <w:rFonts w:ascii="Times New Roman" w:eastAsia="Times New Roman" w:hAnsi="Times New Roman"/>
                <w:iCs/>
                <w:lang w:val="en-US"/>
              </w:rPr>
              <w:t>3. Наставничество</w:t>
            </w:r>
          </w:p>
        </w:tc>
      </w:tr>
      <w:tr w:rsidR="00C4088F" w:rsidRPr="00821818" w:rsidTr="00C4088F">
        <w:trPr>
          <w:trHeight w:val="291"/>
        </w:trPr>
        <w:tc>
          <w:tcPr>
            <w:tcW w:w="431"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lang w:val="en-US"/>
              </w:rPr>
            </w:pPr>
            <w:r w:rsidRPr="00821818">
              <w:rPr>
                <w:rFonts w:ascii="Times New Roman" w:eastAsia="Times New Roman" w:hAnsi="Times New Roman"/>
                <w:iCs/>
                <w:lang w:val="en-US"/>
              </w:rPr>
              <w:t>1</w:t>
            </w:r>
          </w:p>
        </w:tc>
        <w:tc>
          <w:tcPr>
            <w:tcW w:w="5244"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iCs/>
              </w:rPr>
              <w:t>Подготовка обучающихся к участию во Всероссийских, Областных и городских конкурсах, проектах, фестивалях</w:t>
            </w:r>
          </w:p>
        </w:tc>
        <w:tc>
          <w:tcPr>
            <w:tcW w:w="1276"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lang w:val="en-US"/>
              </w:rPr>
              <w:t>Студенты 1-</w:t>
            </w:r>
            <w:r>
              <w:rPr>
                <w:rFonts w:ascii="Times New Roman" w:eastAsia="Times New Roman" w:hAnsi="Times New Roman"/>
              </w:rPr>
              <w:t>4</w:t>
            </w:r>
            <w:r w:rsidRPr="00821818">
              <w:rPr>
                <w:rFonts w:ascii="Times New Roman" w:eastAsia="Times New Roman" w:hAnsi="Times New Roman"/>
                <w:lang w:val="en-US"/>
              </w:rPr>
              <w:t xml:space="preserve"> курсов</w:t>
            </w:r>
          </w:p>
        </w:tc>
        <w:tc>
          <w:tcPr>
            <w:tcW w:w="2118" w:type="dxa"/>
            <w:gridSpan w:val="2"/>
            <w:shd w:val="clear" w:color="auto" w:fill="auto"/>
          </w:tcPr>
          <w:p w:rsidR="00C4088F" w:rsidRPr="009254EC"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lang w:val="en-US"/>
              </w:rPr>
              <w:t xml:space="preserve"> </w:t>
            </w:r>
            <w:r>
              <w:rPr>
                <w:rFonts w:ascii="Times New Roman" w:eastAsia="Times New Roman" w:hAnsi="Times New Roman"/>
              </w:rPr>
              <w:t>В течение года</w:t>
            </w:r>
          </w:p>
        </w:tc>
        <w:tc>
          <w:tcPr>
            <w:tcW w:w="1284"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r w:rsidRPr="00821818">
              <w:rPr>
                <w:rFonts w:ascii="Times New Roman" w:eastAsia="Times New Roman" w:hAnsi="Times New Roman"/>
              </w:rPr>
              <w:t xml:space="preserve">Преподаватель </w:t>
            </w:r>
            <w:proofErr w:type="gramStart"/>
            <w:r w:rsidRPr="00821818">
              <w:rPr>
                <w:rFonts w:ascii="Times New Roman" w:eastAsia="Times New Roman" w:hAnsi="Times New Roman"/>
              </w:rPr>
              <w:t>спец</w:t>
            </w:r>
            <w:proofErr w:type="gramEnd"/>
            <w:r w:rsidRPr="00821818">
              <w:rPr>
                <w:rFonts w:ascii="Times New Roman" w:eastAsia="Times New Roman" w:hAnsi="Times New Roman"/>
              </w:rPr>
              <w:t xml:space="preserve"> дисциплин, </w:t>
            </w:r>
          </w:p>
        </w:tc>
      </w:tr>
      <w:tr w:rsidR="00C4088F" w:rsidRPr="00821818" w:rsidTr="00C4088F">
        <w:trPr>
          <w:trHeight w:val="291"/>
        </w:trPr>
        <w:tc>
          <w:tcPr>
            <w:tcW w:w="431" w:type="dxa"/>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rPr>
            </w:pPr>
          </w:p>
        </w:tc>
        <w:tc>
          <w:tcPr>
            <w:tcW w:w="9922" w:type="dxa"/>
            <w:gridSpan w:val="5"/>
            <w:shd w:val="clear" w:color="auto" w:fill="auto"/>
          </w:tcPr>
          <w:p w:rsidR="00C4088F" w:rsidRPr="00821818" w:rsidRDefault="00C4088F" w:rsidP="00C4088F">
            <w:pPr>
              <w:widowControl w:val="0"/>
              <w:autoSpaceDE w:val="0"/>
              <w:autoSpaceDN w:val="0"/>
              <w:spacing w:before="9" w:after="1" w:line="240" w:lineRule="auto"/>
              <w:rPr>
                <w:rFonts w:ascii="Times New Roman" w:eastAsia="Times New Roman" w:hAnsi="Times New Roman"/>
                <w:iCs/>
                <w:lang w:val="en-US"/>
              </w:rPr>
            </w:pPr>
            <w:r w:rsidRPr="00821818">
              <w:rPr>
                <w:rFonts w:ascii="Times New Roman" w:eastAsia="Times New Roman" w:hAnsi="Times New Roman"/>
                <w:iCs/>
                <w:lang w:val="en-US"/>
              </w:rPr>
              <w:t>4. Основные воспитательные мероприятия</w:t>
            </w:r>
          </w:p>
        </w:tc>
      </w:tr>
      <w:tr w:rsidR="00C4088F" w:rsidRPr="00821818" w:rsidTr="00C4088F">
        <w:trPr>
          <w:trHeight w:val="291"/>
        </w:trPr>
        <w:tc>
          <w:tcPr>
            <w:tcW w:w="431" w:type="dxa"/>
            <w:shd w:val="clear" w:color="auto" w:fill="auto"/>
          </w:tcPr>
          <w:p w:rsidR="00C4088F" w:rsidRPr="00821818" w:rsidRDefault="00C4088F" w:rsidP="00C4088F">
            <w:pPr>
              <w:widowControl w:val="0"/>
              <w:autoSpaceDE w:val="0"/>
              <w:autoSpaceDN w:val="0"/>
              <w:spacing w:after="0" w:line="240" w:lineRule="auto"/>
              <w:rPr>
                <w:rFonts w:ascii="Times New Roman" w:eastAsia="Times New Roman" w:hAnsi="Times New Roman"/>
                <w:iCs/>
                <w:lang w:val="en-US"/>
              </w:rPr>
            </w:pPr>
            <w:r w:rsidRPr="00821818">
              <w:rPr>
                <w:rFonts w:ascii="Times New Roman" w:eastAsia="Times New Roman" w:hAnsi="Times New Roman"/>
                <w:iCs/>
                <w:lang w:val="en-US"/>
              </w:rPr>
              <w:t>1</w:t>
            </w:r>
          </w:p>
        </w:tc>
        <w:tc>
          <w:tcPr>
            <w:tcW w:w="5244" w:type="dxa"/>
            <w:shd w:val="clear" w:color="auto" w:fill="auto"/>
          </w:tcPr>
          <w:p w:rsidR="00C4088F" w:rsidRPr="00821818" w:rsidRDefault="00C4088F" w:rsidP="00C4088F">
            <w:pPr>
              <w:widowControl w:val="0"/>
              <w:autoSpaceDE w:val="0"/>
              <w:autoSpaceDN w:val="0"/>
              <w:spacing w:after="0" w:line="240" w:lineRule="auto"/>
              <w:rPr>
                <w:rFonts w:ascii="Times New Roman" w:eastAsia="Times New Roman" w:hAnsi="Times New Roman"/>
                <w:iCs/>
              </w:rPr>
            </w:pPr>
            <w:r w:rsidRPr="00821818">
              <w:rPr>
                <w:rFonts w:ascii="Times New Roman" w:eastAsia="Times New Roman" w:hAnsi="Times New Roman"/>
                <w:lang w:val="en-US"/>
              </w:rPr>
              <w:t>Проведение Недели специальности</w:t>
            </w:r>
          </w:p>
        </w:tc>
        <w:tc>
          <w:tcPr>
            <w:tcW w:w="1276" w:type="dxa"/>
            <w:shd w:val="clear" w:color="auto" w:fill="auto"/>
          </w:tcPr>
          <w:p w:rsidR="00C4088F" w:rsidRPr="00821818" w:rsidRDefault="00C4088F" w:rsidP="00C4088F">
            <w:pPr>
              <w:widowControl w:val="0"/>
              <w:autoSpaceDE w:val="0"/>
              <w:autoSpaceDN w:val="0"/>
              <w:spacing w:after="0" w:line="240" w:lineRule="auto"/>
              <w:rPr>
                <w:rFonts w:ascii="Times New Roman" w:eastAsia="Times New Roman" w:hAnsi="Times New Roman"/>
                <w:iCs/>
              </w:rPr>
            </w:pPr>
            <w:r w:rsidRPr="00821818">
              <w:rPr>
                <w:rFonts w:ascii="Times New Roman" w:eastAsia="Times New Roman" w:hAnsi="Times New Roman"/>
                <w:lang w:val="en-US"/>
              </w:rPr>
              <w:t>Студенты 1-</w:t>
            </w:r>
            <w:r>
              <w:rPr>
                <w:rFonts w:ascii="Times New Roman" w:eastAsia="Times New Roman" w:hAnsi="Times New Roman"/>
              </w:rPr>
              <w:t>4</w:t>
            </w:r>
            <w:r w:rsidRPr="00821818">
              <w:rPr>
                <w:rFonts w:ascii="Times New Roman" w:eastAsia="Times New Roman" w:hAnsi="Times New Roman"/>
                <w:lang w:val="en-US"/>
              </w:rPr>
              <w:t xml:space="preserve"> курсов</w:t>
            </w:r>
          </w:p>
        </w:tc>
        <w:tc>
          <w:tcPr>
            <w:tcW w:w="2118" w:type="dxa"/>
            <w:gridSpan w:val="2"/>
            <w:shd w:val="clear" w:color="auto" w:fill="auto"/>
          </w:tcPr>
          <w:p w:rsidR="00C4088F" w:rsidRPr="00821818" w:rsidRDefault="00C4088F" w:rsidP="00C4088F">
            <w:pPr>
              <w:widowControl w:val="0"/>
              <w:autoSpaceDE w:val="0"/>
              <w:autoSpaceDN w:val="0"/>
              <w:spacing w:after="0" w:line="240" w:lineRule="auto"/>
              <w:rPr>
                <w:rFonts w:ascii="Times New Roman" w:eastAsia="Times New Roman" w:hAnsi="Times New Roman"/>
                <w:iCs/>
              </w:rPr>
            </w:pPr>
            <w:r w:rsidRPr="00821818">
              <w:rPr>
                <w:rFonts w:ascii="Times New Roman" w:eastAsia="Times New Roman" w:hAnsi="Times New Roman"/>
                <w:lang w:val="en-US"/>
              </w:rPr>
              <w:t xml:space="preserve"> декабрь</w:t>
            </w:r>
          </w:p>
        </w:tc>
        <w:tc>
          <w:tcPr>
            <w:tcW w:w="1284" w:type="dxa"/>
            <w:shd w:val="clear" w:color="auto" w:fill="auto"/>
          </w:tcPr>
          <w:p w:rsidR="00C4088F" w:rsidRPr="00821818" w:rsidRDefault="00C4088F" w:rsidP="00C4088F">
            <w:pPr>
              <w:widowControl w:val="0"/>
              <w:autoSpaceDE w:val="0"/>
              <w:autoSpaceDN w:val="0"/>
              <w:spacing w:after="0" w:line="240" w:lineRule="auto"/>
              <w:rPr>
                <w:rFonts w:ascii="Times New Roman" w:eastAsia="Times New Roman" w:hAnsi="Times New Roman"/>
                <w:iCs/>
              </w:rPr>
            </w:pPr>
            <w:r w:rsidRPr="00821818">
              <w:rPr>
                <w:rFonts w:ascii="Times New Roman" w:eastAsia="Times New Roman" w:hAnsi="Times New Roman"/>
              </w:rPr>
              <w:t xml:space="preserve">Преподаватель </w:t>
            </w:r>
            <w:proofErr w:type="gramStart"/>
            <w:r w:rsidRPr="00821818">
              <w:rPr>
                <w:rFonts w:ascii="Times New Roman" w:eastAsia="Times New Roman" w:hAnsi="Times New Roman"/>
              </w:rPr>
              <w:t>спец</w:t>
            </w:r>
            <w:proofErr w:type="gramEnd"/>
            <w:r w:rsidRPr="00821818">
              <w:rPr>
                <w:rFonts w:ascii="Times New Roman" w:eastAsia="Times New Roman" w:hAnsi="Times New Roman"/>
              </w:rPr>
              <w:t xml:space="preserve"> дисциплин, председатель ПЦК</w:t>
            </w:r>
          </w:p>
        </w:tc>
      </w:tr>
      <w:tr w:rsidR="00C4088F" w:rsidRPr="00821818" w:rsidTr="00C4088F">
        <w:trPr>
          <w:trHeight w:val="291"/>
        </w:trPr>
        <w:tc>
          <w:tcPr>
            <w:tcW w:w="431" w:type="dxa"/>
            <w:shd w:val="clear" w:color="auto" w:fill="auto"/>
          </w:tcPr>
          <w:p w:rsidR="00C4088F" w:rsidRPr="00821818" w:rsidRDefault="00C4088F" w:rsidP="00C4088F">
            <w:pPr>
              <w:widowControl w:val="0"/>
              <w:autoSpaceDE w:val="0"/>
              <w:autoSpaceDN w:val="0"/>
              <w:spacing w:after="0" w:line="240" w:lineRule="auto"/>
              <w:rPr>
                <w:rFonts w:ascii="Times New Roman" w:eastAsia="Times New Roman" w:hAnsi="Times New Roman"/>
                <w:iCs/>
              </w:rPr>
            </w:pPr>
            <w:r w:rsidRPr="00821818">
              <w:rPr>
                <w:rFonts w:ascii="Times New Roman" w:eastAsia="Times New Roman" w:hAnsi="Times New Roman"/>
                <w:iCs/>
              </w:rPr>
              <w:t>2</w:t>
            </w:r>
          </w:p>
        </w:tc>
        <w:tc>
          <w:tcPr>
            <w:tcW w:w="5244" w:type="dxa"/>
            <w:shd w:val="clear" w:color="auto" w:fill="auto"/>
          </w:tcPr>
          <w:p w:rsidR="00C4088F" w:rsidRPr="00821818" w:rsidRDefault="00C4088F" w:rsidP="00C4088F">
            <w:pPr>
              <w:widowControl w:val="0"/>
              <w:autoSpaceDE w:val="0"/>
              <w:autoSpaceDN w:val="0"/>
              <w:spacing w:after="0" w:line="240" w:lineRule="auto"/>
              <w:rPr>
                <w:rFonts w:ascii="Times New Roman" w:eastAsia="Times New Roman" w:hAnsi="Times New Roman"/>
                <w:iCs/>
              </w:rPr>
            </w:pPr>
            <w:r w:rsidRPr="00821818">
              <w:rPr>
                <w:rFonts w:ascii="Times New Roman" w:eastAsia="Times New Roman" w:hAnsi="Times New Roman"/>
              </w:rPr>
              <w:t>Участие в совместных   мероприятиях   в соответствии   с Планом взаимодействия с предприятиями Красносулинского района</w:t>
            </w:r>
          </w:p>
        </w:tc>
        <w:tc>
          <w:tcPr>
            <w:tcW w:w="1276" w:type="dxa"/>
            <w:shd w:val="clear" w:color="auto" w:fill="auto"/>
          </w:tcPr>
          <w:p w:rsidR="00C4088F" w:rsidRPr="00821818" w:rsidRDefault="00C4088F" w:rsidP="00C4088F">
            <w:pPr>
              <w:widowControl w:val="0"/>
              <w:autoSpaceDE w:val="0"/>
              <w:autoSpaceDN w:val="0"/>
              <w:spacing w:after="0" w:line="240" w:lineRule="auto"/>
              <w:rPr>
                <w:rFonts w:ascii="Times New Roman" w:eastAsia="Times New Roman" w:hAnsi="Times New Roman"/>
                <w:iCs/>
              </w:rPr>
            </w:pPr>
            <w:r w:rsidRPr="00821818">
              <w:rPr>
                <w:rFonts w:ascii="Times New Roman" w:eastAsia="Times New Roman" w:hAnsi="Times New Roman"/>
                <w:lang w:val="en-US"/>
              </w:rPr>
              <w:t>Студенты 1-</w:t>
            </w:r>
            <w:r>
              <w:rPr>
                <w:rFonts w:ascii="Times New Roman" w:eastAsia="Times New Roman" w:hAnsi="Times New Roman"/>
              </w:rPr>
              <w:t>4</w:t>
            </w:r>
            <w:r w:rsidRPr="00821818">
              <w:rPr>
                <w:rFonts w:ascii="Times New Roman" w:eastAsia="Times New Roman" w:hAnsi="Times New Roman"/>
                <w:lang w:val="en-US"/>
              </w:rPr>
              <w:t xml:space="preserve"> курсов</w:t>
            </w:r>
          </w:p>
        </w:tc>
        <w:tc>
          <w:tcPr>
            <w:tcW w:w="2118" w:type="dxa"/>
            <w:gridSpan w:val="2"/>
            <w:shd w:val="clear" w:color="auto" w:fill="auto"/>
          </w:tcPr>
          <w:p w:rsidR="00C4088F" w:rsidRPr="00821818" w:rsidRDefault="00C4088F" w:rsidP="00C4088F">
            <w:pPr>
              <w:widowControl w:val="0"/>
              <w:autoSpaceDE w:val="0"/>
              <w:autoSpaceDN w:val="0"/>
              <w:spacing w:after="0" w:line="240" w:lineRule="auto"/>
              <w:rPr>
                <w:rFonts w:ascii="Times New Roman" w:eastAsia="Times New Roman" w:hAnsi="Times New Roman"/>
                <w:iCs/>
              </w:rPr>
            </w:pPr>
            <w:r w:rsidRPr="00821818">
              <w:rPr>
                <w:rFonts w:ascii="Times New Roman" w:eastAsia="Times New Roman" w:hAnsi="Times New Roman"/>
                <w:lang w:val="en-US"/>
              </w:rPr>
              <w:t xml:space="preserve"> декабрь</w:t>
            </w:r>
          </w:p>
        </w:tc>
        <w:tc>
          <w:tcPr>
            <w:tcW w:w="1284" w:type="dxa"/>
            <w:shd w:val="clear" w:color="auto" w:fill="auto"/>
          </w:tcPr>
          <w:p w:rsidR="00C4088F" w:rsidRPr="00821818" w:rsidRDefault="00C4088F" w:rsidP="00C4088F">
            <w:pPr>
              <w:widowControl w:val="0"/>
              <w:autoSpaceDE w:val="0"/>
              <w:autoSpaceDN w:val="0"/>
              <w:spacing w:after="0" w:line="240" w:lineRule="auto"/>
              <w:rPr>
                <w:rFonts w:ascii="Times New Roman" w:eastAsia="Times New Roman" w:hAnsi="Times New Roman"/>
                <w:iCs/>
              </w:rPr>
            </w:pPr>
            <w:r w:rsidRPr="00821818">
              <w:rPr>
                <w:rFonts w:ascii="Times New Roman" w:eastAsia="Times New Roman" w:hAnsi="Times New Roman"/>
              </w:rPr>
              <w:t xml:space="preserve">Преподаватель </w:t>
            </w:r>
            <w:proofErr w:type="gramStart"/>
            <w:r w:rsidRPr="00821818">
              <w:rPr>
                <w:rFonts w:ascii="Times New Roman" w:eastAsia="Times New Roman" w:hAnsi="Times New Roman"/>
              </w:rPr>
              <w:t>спец</w:t>
            </w:r>
            <w:proofErr w:type="gramEnd"/>
            <w:r w:rsidRPr="00821818">
              <w:rPr>
                <w:rFonts w:ascii="Times New Roman" w:eastAsia="Times New Roman" w:hAnsi="Times New Roman"/>
              </w:rPr>
              <w:t xml:space="preserve"> дисциплин, председатель ПЦК</w:t>
            </w:r>
          </w:p>
        </w:tc>
      </w:tr>
      <w:tr w:rsidR="00C4088F" w:rsidRPr="00821818" w:rsidTr="00C4088F">
        <w:trPr>
          <w:trHeight w:val="291"/>
        </w:trPr>
        <w:tc>
          <w:tcPr>
            <w:tcW w:w="431" w:type="dxa"/>
            <w:shd w:val="clear" w:color="auto" w:fill="auto"/>
          </w:tcPr>
          <w:p w:rsidR="00C4088F" w:rsidRPr="00821818" w:rsidRDefault="00C4088F" w:rsidP="00C4088F">
            <w:pPr>
              <w:widowControl w:val="0"/>
              <w:autoSpaceDE w:val="0"/>
              <w:autoSpaceDN w:val="0"/>
              <w:spacing w:after="0" w:line="240" w:lineRule="auto"/>
              <w:rPr>
                <w:rFonts w:ascii="Times New Roman" w:eastAsia="Times New Roman" w:hAnsi="Times New Roman"/>
                <w:iCs/>
              </w:rPr>
            </w:pPr>
            <w:r w:rsidRPr="00821818">
              <w:rPr>
                <w:rFonts w:ascii="Times New Roman" w:eastAsia="Times New Roman" w:hAnsi="Times New Roman"/>
                <w:iCs/>
              </w:rPr>
              <w:t>3</w:t>
            </w:r>
          </w:p>
        </w:tc>
        <w:tc>
          <w:tcPr>
            <w:tcW w:w="5244" w:type="dxa"/>
            <w:shd w:val="clear" w:color="auto" w:fill="auto"/>
          </w:tcPr>
          <w:p w:rsidR="00C4088F" w:rsidRPr="00821818" w:rsidRDefault="00C4088F" w:rsidP="00C4088F">
            <w:pPr>
              <w:widowControl w:val="0"/>
              <w:autoSpaceDE w:val="0"/>
              <w:autoSpaceDN w:val="0"/>
              <w:spacing w:after="0" w:line="240" w:lineRule="auto"/>
              <w:rPr>
                <w:rFonts w:ascii="Times New Roman" w:eastAsia="Times New Roman" w:hAnsi="Times New Roman"/>
                <w:iCs/>
              </w:rPr>
            </w:pPr>
            <w:r w:rsidRPr="00821818">
              <w:rPr>
                <w:rFonts w:ascii="Times New Roman" w:eastAsia="Times New Roman" w:hAnsi="Times New Roman"/>
              </w:rPr>
              <w:t xml:space="preserve">Встреча с представителями </w:t>
            </w:r>
            <w:proofErr w:type="gramStart"/>
            <w:r w:rsidRPr="00821818">
              <w:rPr>
                <w:rFonts w:ascii="Times New Roman" w:eastAsia="Times New Roman" w:hAnsi="Times New Roman"/>
              </w:rPr>
              <w:t>студенческий</w:t>
            </w:r>
            <w:proofErr w:type="gramEnd"/>
            <w:r w:rsidRPr="00821818">
              <w:rPr>
                <w:rFonts w:ascii="Times New Roman" w:eastAsia="Times New Roman" w:hAnsi="Times New Roman"/>
              </w:rPr>
              <w:t xml:space="preserve"> строительных отрядов.</w:t>
            </w:r>
          </w:p>
        </w:tc>
        <w:tc>
          <w:tcPr>
            <w:tcW w:w="1276" w:type="dxa"/>
            <w:shd w:val="clear" w:color="auto" w:fill="auto"/>
          </w:tcPr>
          <w:p w:rsidR="00C4088F" w:rsidRPr="00821818" w:rsidRDefault="00C4088F" w:rsidP="00C4088F">
            <w:pPr>
              <w:widowControl w:val="0"/>
              <w:autoSpaceDE w:val="0"/>
              <w:autoSpaceDN w:val="0"/>
              <w:spacing w:after="0" w:line="240" w:lineRule="auto"/>
              <w:rPr>
                <w:rFonts w:ascii="Times New Roman" w:eastAsia="Times New Roman" w:hAnsi="Times New Roman"/>
                <w:iCs/>
              </w:rPr>
            </w:pPr>
            <w:r w:rsidRPr="00821818">
              <w:rPr>
                <w:rFonts w:ascii="Times New Roman" w:eastAsia="Times New Roman" w:hAnsi="Times New Roman"/>
                <w:lang w:val="en-US"/>
              </w:rPr>
              <w:t xml:space="preserve">Студенты </w:t>
            </w:r>
            <w:r w:rsidRPr="00821818">
              <w:rPr>
                <w:rFonts w:ascii="Times New Roman" w:eastAsia="Times New Roman" w:hAnsi="Times New Roman"/>
              </w:rPr>
              <w:t>1</w:t>
            </w:r>
            <w:r w:rsidRPr="00821818">
              <w:rPr>
                <w:rFonts w:ascii="Times New Roman" w:eastAsia="Times New Roman" w:hAnsi="Times New Roman"/>
                <w:lang w:val="en-US"/>
              </w:rPr>
              <w:t>-</w:t>
            </w:r>
            <w:r>
              <w:rPr>
                <w:rFonts w:ascii="Times New Roman" w:eastAsia="Times New Roman" w:hAnsi="Times New Roman"/>
              </w:rPr>
              <w:t xml:space="preserve">4 </w:t>
            </w:r>
            <w:r w:rsidRPr="00821818">
              <w:rPr>
                <w:rFonts w:ascii="Times New Roman" w:eastAsia="Times New Roman" w:hAnsi="Times New Roman"/>
                <w:lang w:val="en-US"/>
              </w:rPr>
              <w:t>курсов</w:t>
            </w:r>
          </w:p>
        </w:tc>
        <w:tc>
          <w:tcPr>
            <w:tcW w:w="2118" w:type="dxa"/>
            <w:gridSpan w:val="2"/>
            <w:shd w:val="clear" w:color="auto" w:fill="auto"/>
          </w:tcPr>
          <w:p w:rsidR="00C4088F" w:rsidRPr="00821818" w:rsidRDefault="00C4088F" w:rsidP="00C4088F">
            <w:pPr>
              <w:widowControl w:val="0"/>
              <w:autoSpaceDE w:val="0"/>
              <w:autoSpaceDN w:val="0"/>
              <w:spacing w:after="0" w:line="240" w:lineRule="auto"/>
              <w:rPr>
                <w:rFonts w:ascii="Times New Roman" w:eastAsia="Times New Roman" w:hAnsi="Times New Roman"/>
                <w:iCs/>
              </w:rPr>
            </w:pPr>
            <w:r w:rsidRPr="00821818">
              <w:rPr>
                <w:rFonts w:ascii="Times New Roman" w:eastAsia="Times New Roman" w:hAnsi="Times New Roman"/>
                <w:lang w:val="en-US"/>
              </w:rPr>
              <w:t xml:space="preserve"> декабрь</w:t>
            </w:r>
          </w:p>
        </w:tc>
        <w:tc>
          <w:tcPr>
            <w:tcW w:w="1284" w:type="dxa"/>
            <w:shd w:val="clear" w:color="auto" w:fill="auto"/>
          </w:tcPr>
          <w:p w:rsidR="00C4088F" w:rsidRPr="00821818" w:rsidRDefault="00C4088F" w:rsidP="00C4088F">
            <w:pPr>
              <w:widowControl w:val="0"/>
              <w:autoSpaceDE w:val="0"/>
              <w:autoSpaceDN w:val="0"/>
              <w:spacing w:after="0" w:line="240" w:lineRule="auto"/>
              <w:rPr>
                <w:rFonts w:ascii="Times New Roman" w:eastAsia="Times New Roman" w:hAnsi="Times New Roman"/>
                <w:iCs/>
              </w:rPr>
            </w:pPr>
            <w:r w:rsidRPr="00821818">
              <w:rPr>
                <w:rFonts w:ascii="Times New Roman" w:eastAsia="Times New Roman" w:hAnsi="Times New Roman"/>
              </w:rPr>
              <w:t>председатель ПЦК</w:t>
            </w:r>
          </w:p>
        </w:tc>
      </w:tr>
      <w:tr w:rsidR="00C4088F" w:rsidRPr="00821818" w:rsidTr="00C4088F">
        <w:trPr>
          <w:trHeight w:val="291"/>
        </w:trPr>
        <w:tc>
          <w:tcPr>
            <w:tcW w:w="431" w:type="dxa"/>
            <w:shd w:val="clear" w:color="auto" w:fill="auto"/>
          </w:tcPr>
          <w:p w:rsidR="00C4088F" w:rsidRPr="00821818" w:rsidRDefault="00C4088F" w:rsidP="00C4088F">
            <w:pPr>
              <w:widowControl w:val="0"/>
              <w:autoSpaceDE w:val="0"/>
              <w:autoSpaceDN w:val="0"/>
              <w:spacing w:after="0" w:line="240" w:lineRule="auto"/>
              <w:rPr>
                <w:rFonts w:ascii="Times New Roman" w:eastAsia="Times New Roman" w:hAnsi="Times New Roman"/>
                <w:iCs/>
              </w:rPr>
            </w:pPr>
            <w:r w:rsidRPr="00821818">
              <w:rPr>
                <w:rFonts w:ascii="Times New Roman" w:eastAsia="Times New Roman" w:hAnsi="Times New Roman"/>
                <w:iCs/>
              </w:rPr>
              <w:t>3</w:t>
            </w:r>
          </w:p>
        </w:tc>
        <w:tc>
          <w:tcPr>
            <w:tcW w:w="5244" w:type="dxa"/>
            <w:shd w:val="clear" w:color="auto" w:fill="auto"/>
          </w:tcPr>
          <w:p w:rsidR="00C4088F" w:rsidRPr="00821818" w:rsidRDefault="00C4088F" w:rsidP="00C4088F">
            <w:pPr>
              <w:widowControl w:val="0"/>
              <w:autoSpaceDE w:val="0"/>
              <w:autoSpaceDN w:val="0"/>
              <w:spacing w:after="0" w:line="240" w:lineRule="auto"/>
              <w:rPr>
                <w:rFonts w:ascii="Times New Roman" w:eastAsia="Times New Roman" w:hAnsi="Times New Roman"/>
              </w:rPr>
            </w:pPr>
            <w:r w:rsidRPr="00821818">
              <w:rPr>
                <w:rFonts w:ascii="Times New Roman" w:eastAsia="Times New Roman" w:hAnsi="Times New Roman"/>
              </w:rPr>
              <w:t xml:space="preserve"> Проведение классного часа «Посвящение в электрики»</w:t>
            </w:r>
          </w:p>
        </w:tc>
        <w:tc>
          <w:tcPr>
            <w:tcW w:w="1276" w:type="dxa"/>
            <w:shd w:val="clear" w:color="auto" w:fill="auto"/>
          </w:tcPr>
          <w:p w:rsidR="00C4088F" w:rsidRPr="00821818" w:rsidRDefault="00C4088F" w:rsidP="00C4088F">
            <w:pPr>
              <w:widowControl w:val="0"/>
              <w:autoSpaceDE w:val="0"/>
              <w:autoSpaceDN w:val="0"/>
              <w:spacing w:after="0" w:line="240" w:lineRule="auto"/>
              <w:rPr>
                <w:rFonts w:ascii="Times New Roman" w:eastAsia="Times New Roman" w:hAnsi="Times New Roman"/>
              </w:rPr>
            </w:pPr>
            <w:r w:rsidRPr="00821818">
              <w:rPr>
                <w:rFonts w:ascii="Times New Roman" w:eastAsia="Times New Roman" w:hAnsi="Times New Roman"/>
                <w:lang w:val="en-US"/>
              </w:rPr>
              <w:t xml:space="preserve">Студенты </w:t>
            </w:r>
            <w:r w:rsidRPr="00821818">
              <w:rPr>
                <w:rFonts w:ascii="Times New Roman" w:eastAsia="Times New Roman" w:hAnsi="Times New Roman"/>
              </w:rPr>
              <w:t>гр ЭЛ2</w:t>
            </w:r>
            <w:r>
              <w:rPr>
                <w:rFonts w:ascii="Times New Roman" w:eastAsia="Times New Roman" w:hAnsi="Times New Roman"/>
              </w:rPr>
              <w:t>4</w:t>
            </w:r>
          </w:p>
          <w:p w:rsidR="00C4088F" w:rsidRPr="00821818" w:rsidRDefault="00C4088F" w:rsidP="00C4088F">
            <w:pPr>
              <w:widowControl w:val="0"/>
              <w:autoSpaceDE w:val="0"/>
              <w:autoSpaceDN w:val="0"/>
              <w:spacing w:after="0" w:line="240" w:lineRule="auto"/>
              <w:rPr>
                <w:rFonts w:ascii="Times New Roman" w:eastAsia="Times New Roman" w:hAnsi="Times New Roman"/>
              </w:rPr>
            </w:pPr>
          </w:p>
        </w:tc>
        <w:tc>
          <w:tcPr>
            <w:tcW w:w="2118" w:type="dxa"/>
            <w:gridSpan w:val="2"/>
            <w:shd w:val="clear" w:color="auto" w:fill="auto"/>
          </w:tcPr>
          <w:p w:rsidR="00C4088F" w:rsidRPr="00821818" w:rsidRDefault="00C4088F" w:rsidP="00C4088F">
            <w:pPr>
              <w:widowControl w:val="0"/>
              <w:autoSpaceDE w:val="0"/>
              <w:autoSpaceDN w:val="0"/>
              <w:spacing w:after="0" w:line="240" w:lineRule="auto"/>
              <w:rPr>
                <w:rFonts w:ascii="Times New Roman" w:eastAsia="Times New Roman" w:hAnsi="Times New Roman"/>
              </w:rPr>
            </w:pPr>
            <w:r w:rsidRPr="00821818">
              <w:rPr>
                <w:rFonts w:ascii="Times New Roman" w:eastAsia="Times New Roman" w:hAnsi="Times New Roman"/>
                <w:lang w:val="en-US"/>
              </w:rPr>
              <w:t xml:space="preserve"> декабрь</w:t>
            </w:r>
          </w:p>
        </w:tc>
        <w:tc>
          <w:tcPr>
            <w:tcW w:w="1284" w:type="dxa"/>
            <w:shd w:val="clear" w:color="auto" w:fill="auto"/>
          </w:tcPr>
          <w:p w:rsidR="00C4088F" w:rsidRPr="00821818" w:rsidRDefault="00C4088F" w:rsidP="00C4088F">
            <w:pPr>
              <w:widowControl w:val="0"/>
              <w:autoSpaceDE w:val="0"/>
              <w:autoSpaceDN w:val="0"/>
              <w:spacing w:after="0" w:line="240" w:lineRule="auto"/>
              <w:rPr>
                <w:rFonts w:ascii="Times New Roman" w:eastAsia="Times New Roman" w:hAnsi="Times New Roman"/>
              </w:rPr>
            </w:pPr>
            <w:r w:rsidRPr="00821818">
              <w:rPr>
                <w:rFonts w:ascii="Times New Roman" w:eastAsia="Times New Roman" w:hAnsi="Times New Roman"/>
              </w:rPr>
              <w:t xml:space="preserve">Преподаватель </w:t>
            </w:r>
            <w:proofErr w:type="gramStart"/>
            <w:r w:rsidRPr="00821818">
              <w:rPr>
                <w:rFonts w:ascii="Times New Roman" w:eastAsia="Times New Roman" w:hAnsi="Times New Roman"/>
              </w:rPr>
              <w:t>спец</w:t>
            </w:r>
            <w:proofErr w:type="gramEnd"/>
            <w:r w:rsidRPr="00821818">
              <w:rPr>
                <w:rFonts w:ascii="Times New Roman" w:eastAsia="Times New Roman" w:hAnsi="Times New Roman"/>
              </w:rPr>
              <w:t xml:space="preserve"> дисциплин, председатель ПЦК</w:t>
            </w:r>
          </w:p>
        </w:tc>
      </w:tr>
      <w:bookmarkEnd w:id="5"/>
    </w:tbl>
    <w:p w:rsidR="00C4088F" w:rsidRDefault="00C4088F" w:rsidP="00C4088F">
      <w:pPr>
        <w:widowControl w:val="0"/>
        <w:autoSpaceDE w:val="0"/>
        <w:autoSpaceDN w:val="0"/>
        <w:spacing w:after="0" w:line="240" w:lineRule="auto"/>
        <w:jc w:val="center"/>
        <w:outlineLvl w:val="2"/>
        <w:rPr>
          <w:rFonts w:ascii="Times New Roman" w:eastAsia="Times New Roman" w:hAnsi="Times New Roman"/>
          <w:b/>
          <w:sz w:val="24"/>
          <w:szCs w:val="24"/>
        </w:rPr>
      </w:pPr>
    </w:p>
    <w:p w:rsidR="00C4088F" w:rsidRDefault="00C4088F">
      <w:pPr>
        <w:spacing w:after="200" w:line="276"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C4088F" w:rsidRPr="00821818" w:rsidRDefault="00C4088F" w:rsidP="00C4088F">
      <w:pPr>
        <w:widowControl w:val="0"/>
        <w:autoSpaceDE w:val="0"/>
        <w:autoSpaceDN w:val="0"/>
        <w:spacing w:before="94" w:after="0" w:line="235" w:lineRule="auto"/>
        <w:jc w:val="right"/>
        <w:outlineLvl w:val="2"/>
        <w:rPr>
          <w:rFonts w:ascii="Times New Roman" w:eastAsia="Times New Roman" w:hAnsi="Times New Roman"/>
          <w:b/>
          <w:color w:val="000000"/>
          <w:sz w:val="28"/>
          <w:szCs w:val="28"/>
          <w:u w:color="000000"/>
          <w:lang w:eastAsia="ru-RU"/>
        </w:rPr>
      </w:pPr>
      <w:r w:rsidRPr="00821818">
        <w:rPr>
          <w:rFonts w:ascii="Times New Roman" w:eastAsia="Times New Roman" w:hAnsi="Times New Roman"/>
          <w:b/>
          <w:iCs/>
          <w:sz w:val="24"/>
          <w:szCs w:val="24"/>
        </w:rPr>
        <w:lastRenderedPageBreak/>
        <w:t xml:space="preserve">  </w:t>
      </w:r>
      <w:r w:rsidRPr="00821818">
        <w:rPr>
          <w:rFonts w:ascii="Times New Roman" w:eastAsia="Times New Roman" w:hAnsi="Times New Roman"/>
          <w:b/>
          <w:color w:val="000000"/>
          <w:sz w:val="28"/>
          <w:szCs w:val="28"/>
          <w:u w:color="000000"/>
          <w:lang w:eastAsia="ru-RU"/>
        </w:rPr>
        <w:t>Приложение 9</w:t>
      </w:r>
    </w:p>
    <w:p w:rsidR="00C4088F" w:rsidRPr="00821818" w:rsidRDefault="00C4088F" w:rsidP="00C4088F">
      <w:pPr>
        <w:spacing w:after="200" w:line="276" w:lineRule="auto"/>
        <w:rPr>
          <w:rFonts w:ascii="Times New Roman" w:eastAsia="Times New Roman" w:hAnsi="Times New Roman"/>
          <w:b/>
          <w:bCs/>
          <w:iCs/>
          <w:lang w:eastAsia="ru-RU"/>
        </w:rPr>
      </w:pPr>
    </w:p>
    <w:p w:rsidR="00C4088F" w:rsidRPr="00C4088F" w:rsidRDefault="00C4088F" w:rsidP="00C4088F">
      <w:pPr>
        <w:spacing w:after="200" w:line="276" w:lineRule="auto"/>
        <w:jc w:val="center"/>
        <w:rPr>
          <w:rFonts w:ascii="Times New Roman" w:eastAsia="Times New Roman" w:hAnsi="Times New Roman"/>
          <w:b/>
          <w:bCs/>
          <w:iCs/>
          <w:sz w:val="28"/>
          <w:szCs w:val="28"/>
          <w:lang w:eastAsia="ru-RU"/>
        </w:rPr>
      </w:pPr>
      <w:r w:rsidRPr="00C4088F">
        <w:rPr>
          <w:rFonts w:ascii="Times New Roman" w:eastAsia="Times New Roman" w:hAnsi="Times New Roman"/>
          <w:b/>
          <w:bCs/>
          <w:iCs/>
          <w:sz w:val="28"/>
          <w:szCs w:val="28"/>
          <w:lang w:eastAsia="ru-RU"/>
        </w:rPr>
        <w:t>Рабочая программа воспитания по специальности 09.02.01 Компьютерные системы и комплексы</w:t>
      </w:r>
    </w:p>
    <w:p w:rsidR="00C4088F" w:rsidRPr="00C4088F" w:rsidRDefault="00C4088F" w:rsidP="00C4088F">
      <w:pPr>
        <w:spacing w:after="200" w:line="276" w:lineRule="auto"/>
        <w:jc w:val="center"/>
        <w:rPr>
          <w:rFonts w:ascii="Times New Roman" w:eastAsia="Times New Roman" w:hAnsi="Times New Roman"/>
          <w:b/>
          <w:bCs/>
          <w:iCs/>
          <w:sz w:val="28"/>
          <w:szCs w:val="28"/>
          <w:lang w:eastAsia="ru-RU"/>
        </w:rPr>
      </w:pPr>
      <w:r w:rsidRPr="00C4088F">
        <w:rPr>
          <w:rFonts w:ascii="Times New Roman" w:eastAsia="Times New Roman" w:hAnsi="Times New Roman"/>
          <w:b/>
          <w:bCs/>
          <w:iCs/>
          <w:sz w:val="28"/>
          <w:szCs w:val="28"/>
          <w:lang w:eastAsia="ru-RU"/>
        </w:rPr>
        <w:t>РАЗДЕЛ 1. ЦЕЛЕВОЙ</w:t>
      </w:r>
    </w:p>
    <w:p w:rsidR="00C4088F" w:rsidRPr="00821818" w:rsidRDefault="00C4088F" w:rsidP="00C4088F">
      <w:pPr>
        <w:spacing w:after="200" w:line="276" w:lineRule="auto"/>
        <w:rPr>
          <w:rFonts w:ascii="Times New Roman" w:eastAsia="Times New Roman" w:hAnsi="Times New Roman"/>
          <w:b/>
          <w:iCs/>
          <w:lang w:eastAsia="ru-RU"/>
        </w:rPr>
      </w:pPr>
      <w:r w:rsidRPr="00821818">
        <w:rPr>
          <w:rFonts w:ascii="Times New Roman" w:eastAsia="Times New Roman" w:hAnsi="Times New Roman"/>
          <w:b/>
          <w:iCs/>
          <w:lang w:eastAsia="ru-RU"/>
        </w:rPr>
        <w:t>1.3. Целевые ориентиры воспитания</w:t>
      </w:r>
    </w:p>
    <w:p w:rsidR="00C4088F" w:rsidRPr="00821818" w:rsidRDefault="00C4088F" w:rsidP="00C4088F">
      <w:pPr>
        <w:spacing w:after="200" w:line="276" w:lineRule="auto"/>
        <w:rPr>
          <w:rFonts w:ascii="Times New Roman" w:eastAsia="Times New Roman" w:hAnsi="Times New Roman"/>
          <w:b/>
          <w:bCs/>
          <w:iCs/>
          <w:lang w:eastAsia="ru-RU"/>
        </w:rPr>
      </w:pPr>
      <w:r w:rsidRPr="00821818">
        <w:rPr>
          <w:rFonts w:ascii="Times New Roman" w:eastAsia="Times New Roman" w:hAnsi="Times New Roman"/>
          <w:b/>
          <w:bCs/>
          <w:iCs/>
          <w:lang w:eastAsia="ru-RU"/>
        </w:rPr>
        <w:t>Вариативные целевые ориентиры воспитания</w:t>
      </w:r>
    </w:p>
    <w:tbl>
      <w:tblPr>
        <w:tblW w:w="9960"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0"/>
      </w:tblGrid>
      <w:tr w:rsidR="00C4088F" w:rsidRPr="00821818" w:rsidTr="00C4088F">
        <w:trPr>
          <w:trHeight w:val="573"/>
        </w:trPr>
        <w:tc>
          <w:tcPr>
            <w:tcW w:w="9960" w:type="dxa"/>
          </w:tcPr>
          <w:p w:rsidR="00C4088F" w:rsidRPr="00821818" w:rsidRDefault="00C4088F" w:rsidP="00C26243">
            <w:pPr>
              <w:spacing w:after="200" w:line="276" w:lineRule="auto"/>
              <w:rPr>
                <w:rFonts w:ascii="Times New Roman" w:eastAsia="Times New Roman" w:hAnsi="Times New Roman"/>
                <w:b/>
                <w:iCs/>
                <w:lang w:eastAsia="ru-RU"/>
              </w:rPr>
            </w:pPr>
            <w:r w:rsidRPr="00821818">
              <w:rPr>
                <w:rFonts w:ascii="Times New Roman" w:eastAsia="Times New Roman" w:hAnsi="Times New Roman"/>
                <w:b/>
                <w:iCs/>
                <w:lang w:eastAsia="ru-RU"/>
              </w:rPr>
              <w:t xml:space="preserve">Вариативные целевые ориентиры воспитания </w:t>
            </w:r>
            <w:proofErr w:type="gramStart"/>
            <w:r w:rsidRPr="00821818">
              <w:rPr>
                <w:rFonts w:ascii="Times New Roman" w:eastAsia="Times New Roman" w:hAnsi="Times New Roman"/>
                <w:b/>
                <w:iCs/>
                <w:lang w:eastAsia="ru-RU"/>
              </w:rPr>
              <w:t>обучающихся</w:t>
            </w:r>
            <w:proofErr w:type="gramEnd"/>
            <w:r w:rsidRPr="00821818">
              <w:rPr>
                <w:rFonts w:ascii="Times New Roman" w:eastAsia="Times New Roman" w:hAnsi="Times New Roman"/>
                <w:b/>
                <w:iCs/>
                <w:lang w:eastAsia="ru-RU"/>
              </w:rPr>
              <w:t>, отражающие специфику профессии/ специальности</w:t>
            </w:r>
          </w:p>
        </w:tc>
      </w:tr>
      <w:tr w:rsidR="00C4088F" w:rsidRPr="00821818" w:rsidTr="00C4088F">
        <w:trPr>
          <w:trHeight w:val="554"/>
        </w:trPr>
        <w:tc>
          <w:tcPr>
            <w:tcW w:w="9960" w:type="dxa"/>
          </w:tcPr>
          <w:p w:rsidR="00C4088F" w:rsidRPr="00821818" w:rsidRDefault="00C4088F" w:rsidP="00C26243">
            <w:pPr>
              <w:spacing w:after="0" w:line="240" w:lineRule="auto"/>
              <w:jc w:val="both"/>
              <w:rPr>
                <w:rFonts w:ascii="Times New Roman" w:eastAsia="Times New Roman" w:hAnsi="Times New Roman"/>
                <w:iCs/>
                <w:lang w:eastAsia="ru-RU"/>
              </w:rPr>
            </w:pPr>
            <w:r w:rsidRPr="00821818">
              <w:rPr>
                <w:rFonts w:ascii="Times New Roman" w:eastAsia="Times New Roman" w:hAnsi="Times New Roman"/>
                <w:iCs/>
                <w:lang w:eastAsia="ru-RU"/>
              </w:rPr>
              <w:t xml:space="preserve">Демонстрирующий умение эффективно взаимодействовать в команде, вести диалог, в том числе </w:t>
            </w:r>
            <w:proofErr w:type="gramStart"/>
            <w:r w:rsidRPr="00821818">
              <w:rPr>
                <w:rFonts w:ascii="Times New Roman" w:eastAsia="Times New Roman" w:hAnsi="Times New Roman"/>
                <w:iCs/>
                <w:lang w:eastAsia="ru-RU"/>
              </w:rPr>
              <w:t>с</w:t>
            </w:r>
            <w:proofErr w:type="gramEnd"/>
          </w:p>
          <w:p w:rsidR="00C4088F" w:rsidRPr="00821818" w:rsidRDefault="00C4088F" w:rsidP="00C26243">
            <w:pPr>
              <w:spacing w:after="0" w:line="240" w:lineRule="auto"/>
              <w:jc w:val="both"/>
              <w:rPr>
                <w:rFonts w:ascii="Times New Roman" w:eastAsia="Times New Roman" w:hAnsi="Times New Roman"/>
                <w:iCs/>
                <w:lang w:eastAsia="ru-RU"/>
              </w:rPr>
            </w:pPr>
            <w:r w:rsidRPr="00821818">
              <w:rPr>
                <w:rFonts w:ascii="Times New Roman" w:eastAsia="Times New Roman" w:hAnsi="Times New Roman"/>
                <w:iCs/>
                <w:lang w:eastAsia="ru-RU"/>
              </w:rPr>
              <w:t>использованием средств коммуникации</w:t>
            </w:r>
          </w:p>
        </w:tc>
      </w:tr>
      <w:tr w:rsidR="00C4088F" w:rsidRPr="00821818" w:rsidTr="00C4088F">
        <w:trPr>
          <w:trHeight w:val="650"/>
        </w:trPr>
        <w:tc>
          <w:tcPr>
            <w:tcW w:w="9960" w:type="dxa"/>
          </w:tcPr>
          <w:p w:rsidR="00C4088F" w:rsidRPr="00821818" w:rsidRDefault="00C4088F" w:rsidP="00C26243">
            <w:pPr>
              <w:spacing w:after="0" w:line="240" w:lineRule="auto"/>
              <w:jc w:val="both"/>
              <w:rPr>
                <w:rFonts w:ascii="Times New Roman" w:eastAsia="Times New Roman" w:hAnsi="Times New Roman"/>
                <w:iCs/>
                <w:lang w:eastAsia="ru-RU"/>
              </w:rPr>
            </w:pPr>
            <w:proofErr w:type="gramStart"/>
            <w:r w:rsidRPr="00821818">
              <w:rPr>
                <w:rFonts w:ascii="Times New Roman" w:eastAsia="Times New Roman" w:hAnsi="Times New Roman"/>
                <w:iCs/>
                <w:lang w:eastAsia="ru-RU"/>
              </w:rPr>
              <w:t>Демонстрирующий</w:t>
            </w:r>
            <w:proofErr w:type="gramEnd"/>
            <w:r w:rsidRPr="00821818">
              <w:rPr>
                <w:rFonts w:ascii="Times New Roman" w:eastAsia="Times New Roman" w:hAnsi="Times New Roman"/>
                <w:iCs/>
                <w:lang w:eastAsia="ru-RU"/>
              </w:rPr>
              <w:t xml:space="preserve"> навыки анализа и интерпретации информации из различных источников с учетом нормативно-правовых норм</w:t>
            </w:r>
          </w:p>
        </w:tc>
      </w:tr>
      <w:tr w:rsidR="00C4088F" w:rsidRPr="00821818" w:rsidTr="00C4088F">
        <w:trPr>
          <w:trHeight w:val="827"/>
        </w:trPr>
        <w:tc>
          <w:tcPr>
            <w:tcW w:w="9960" w:type="dxa"/>
          </w:tcPr>
          <w:p w:rsidR="00C4088F" w:rsidRPr="00821818" w:rsidRDefault="00C4088F" w:rsidP="00C26243">
            <w:pPr>
              <w:spacing w:after="0" w:line="240" w:lineRule="auto"/>
              <w:jc w:val="both"/>
              <w:rPr>
                <w:rFonts w:ascii="Times New Roman" w:eastAsia="Times New Roman" w:hAnsi="Times New Roman"/>
                <w:iCs/>
                <w:lang w:eastAsia="ru-RU"/>
              </w:rPr>
            </w:pPr>
            <w:r w:rsidRPr="00821818">
              <w:rPr>
                <w:rFonts w:ascii="Times New Roman" w:eastAsia="Times New Roman" w:hAnsi="Times New Roman"/>
                <w:iCs/>
                <w:lang w:eastAsia="ru-RU"/>
              </w:rPr>
              <w:t xml:space="preserve">Демонстрирующий готовность и способность к образованию, в том </w:t>
            </w:r>
            <w:proofErr w:type="gramStart"/>
            <w:r w:rsidRPr="00821818">
              <w:rPr>
                <w:rFonts w:ascii="Times New Roman" w:eastAsia="Times New Roman" w:hAnsi="Times New Roman"/>
                <w:iCs/>
                <w:lang w:eastAsia="ru-RU"/>
              </w:rPr>
              <w:t>числе</w:t>
            </w:r>
            <w:proofErr w:type="gramEnd"/>
            <w:r w:rsidRPr="00821818">
              <w:rPr>
                <w:rFonts w:ascii="Times New Roman" w:eastAsia="Times New Roman" w:hAnsi="Times New Roman"/>
                <w:iCs/>
                <w:lang w:eastAsia="ru-RU"/>
              </w:rPr>
              <w:t xml:space="preserve"> самообразованию, на протяжении всей жизни; сознательное отношение к непрерывному образованию как условию</w:t>
            </w:r>
          </w:p>
          <w:p w:rsidR="00C4088F" w:rsidRPr="00821818" w:rsidRDefault="00C4088F" w:rsidP="00C26243">
            <w:pPr>
              <w:spacing w:after="0" w:line="240" w:lineRule="auto"/>
              <w:jc w:val="both"/>
              <w:rPr>
                <w:rFonts w:ascii="Times New Roman" w:eastAsia="Times New Roman" w:hAnsi="Times New Roman"/>
                <w:iCs/>
                <w:lang w:eastAsia="ru-RU"/>
              </w:rPr>
            </w:pPr>
            <w:r w:rsidRPr="00821818">
              <w:rPr>
                <w:rFonts w:ascii="Times New Roman" w:eastAsia="Times New Roman" w:hAnsi="Times New Roman"/>
                <w:iCs/>
                <w:lang w:eastAsia="ru-RU"/>
              </w:rPr>
              <w:t>успешной профессиональной и общественной деятельности.</w:t>
            </w:r>
          </w:p>
        </w:tc>
      </w:tr>
      <w:tr w:rsidR="00C4088F" w:rsidRPr="00821818" w:rsidTr="00C4088F">
        <w:trPr>
          <w:trHeight w:val="1106"/>
        </w:trPr>
        <w:tc>
          <w:tcPr>
            <w:tcW w:w="9960" w:type="dxa"/>
          </w:tcPr>
          <w:p w:rsidR="00C4088F" w:rsidRPr="00821818" w:rsidRDefault="00C4088F" w:rsidP="00C26243">
            <w:pPr>
              <w:spacing w:after="0" w:line="240" w:lineRule="auto"/>
              <w:jc w:val="both"/>
              <w:rPr>
                <w:rFonts w:ascii="Times New Roman" w:eastAsia="Times New Roman" w:hAnsi="Times New Roman"/>
                <w:iCs/>
                <w:lang w:eastAsia="ru-RU"/>
              </w:rPr>
            </w:pPr>
            <w:proofErr w:type="gramStart"/>
            <w:r w:rsidRPr="00821818">
              <w:rPr>
                <w:rFonts w:ascii="Times New Roman" w:eastAsia="Times New Roman" w:hAnsi="Times New Roman"/>
                <w:iCs/>
                <w:lang w:eastAsia="ru-RU"/>
              </w:rPr>
              <w:t>Готовый</w:t>
            </w:r>
            <w:proofErr w:type="gramEnd"/>
            <w:r w:rsidRPr="00821818">
              <w:rPr>
                <w:rFonts w:ascii="Times New Roman" w:eastAsia="Times New Roman" w:hAnsi="Times New Roman"/>
                <w:iCs/>
                <w:lang w:eastAsia="ru-RU"/>
              </w:rPr>
              <w:t xml:space="preserve">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w:t>
            </w:r>
          </w:p>
          <w:p w:rsidR="00C4088F" w:rsidRPr="00821818" w:rsidRDefault="00C4088F" w:rsidP="00C26243">
            <w:pPr>
              <w:spacing w:after="0" w:line="240" w:lineRule="auto"/>
              <w:jc w:val="both"/>
              <w:rPr>
                <w:rFonts w:ascii="Times New Roman" w:eastAsia="Times New Roman" w:hAnsi="Times New Roman"/>
                <w:iCs/>
                <w:lang w:eastAsia="ru-RU"/>
              </w:rPr>
            </w:pPr>
            <w:proofErr w:type="gramStart"/>
            <w:r w:rsidRPr="00821818">
              <w:rPr>
                <w:rFonts w:ascii="Times New Roman" w:eastAsia="Times New Roman" w:hAnsi="Times New Roman"/>
                <w:iCs/>
                <w:lang w:eastAsia="ru-RU"/>
              </w:rPr>
              <w:t>трудолюбивый</w:t>
            </w:r>
            <w:proofErr w:type="gramEnd"/>
            <w:r w:rsidRPr="00821818">
              <w:rPr>
                <w:rFonts w:ascii="Times New Roman" w:eastAsia="Times New Roman" w:hAnsi="Times New Roman"/>
                <w:iCs/>
                <w:lang w:eastAsia="ru-RU"/>
              </w:rPr>
              <w:t>, критически мыслящий, демонстрирующий профессиональную жизнестойкость.</w:t>
            </w:r>
          </w:p>
        </w:tc>
      </w:tr>
      <w:tr w:rsidR="00C4088F" w:rsidRPr="00821818" w:rsidTr="00C4088F">
        <w:trPr>
          <w:trHeight w:val="827"/>
        </w:trPr>
        <w:tc>
          <w:tcPr>
            <w:tcW w:w="9960" w:type="dxa"/>
          </w:tcPr>
          <w:p w:rsidR="00C4088F" w:rsidRPr="00821818" w:rsidRDefault="00C4088F" w:rsidP="00C26243">
            <w:pPr>
              <w:spacing w:after="0" w:line="240" w:lineRule="auto"/>
              <w:jc w:val="both"/>
              <w:rPr>
                <w:rFonts w:ascii="Times New Roman" w:eastAsia="Times New Roman" w:hAnsi="Times New Roman"/>
                <w:iCs/>
                <w:lang w:eastAsia="ru-RU"/>
              </w:rPr>
            </w:pPr>
            <w:proofErr w:type="gramStart"/>
            <w:r w:rsidRPr="00821818">
              <w:rPr>
                <w:rFonts w:ascii="Times New Roman" w:eastAsia="Times New Roman" w:hAnsi="Times New Roman"/>
                <w:iCs/>
                <w:lang w:eastAsia="ru-RU"/>
              </w:rPr>
              <w:t>Оценивающий</w:t>
            </w:r>
            <w:proofErr w:type="gramEnd"/>
            <w:r w:rsidRPr="00821818">
              <w:rPr>
                <w:rFonts w:ascii="Times New Roman" w:eastAsia="Times New Roman" w:hAnsi="Times New Roman"/>
                <w:iCs/>
                <w:lang w:eastAsia="ru-RU"/>
              </w:rPr>
              <w:tab/>
              <w:t>возможные</w:t>
            </w:r>
            <w:r w:rsidRPr="00821818">
              <w:rPr>
                <w:rFonts w:ascii="Times New Roman" w:eastAsia="Times New Roman" w:hAnsi="Times New Roman"/>
                <w:iCs/>
                <w:lang w:eastAsia="ru-RU"/>
              </w:rPr>
              <w:tab/>
              <w:t>ограничители</w:t>
            </w:r>
            <w:r w:rsidRPr="00821818">
              <w:rPr>
                <w:rFonts w:ascii="Times New Roman" w:eastAsia="Times New Roman" w:hAnsi="Times New Roman"/>
                <w:iCs/>
                <w:lang w:eastAsia="ru-RU"/>
              </w:rPr>
              <w:tab/>
              <w:t>свободы</w:t>
            </w:r>
            <w:r w:rsidRPr="00821818">
              <w:rPr>
                <w:rFonts w:ascii="Times New Roman" w:eastAsia="Times New Roman" w:hAnsi="Times New Roman"/>
                <w:iCs/>
                <w:lang w:eastAsia="ru-RU"/>
              </w:rPr>
              <w:tab/>
              <w:t>своего</w:t>
            </w:r>
            <w:r w:rsidRPr="00821818">
              <w:rPr>
                <w:rFonts w:ascii="Times New Roman" w:eastAsia="Times New Roman" w:hAnsi="Times New Roman"/>
                <w:iCs/>
                <w:lang w:eastAsia="ru-RU"/>
              </w:rPr>
              <w:tab/>
              <w:t>профессионального</w:t>
            </w:r>
            <w:r w:rsidRPr="00821818">
              <w:rPr>
                <w:rFonts w:ascii="Times New Roman" w:eastAsia="Times New Roman" w:hAnsi="Times New Roman"/>
                <w:iCs/>
                <w:lang w:eastAsia="ru-RU"/>
              </w:rPr>
              <w:tab/>
              <w:t>выбора,</w:t>
            </w:r>
          </w:p>
          <w:p w:rsidR="00C4088F" w:rsidRPr="00821818" w:rsidRDefault="00C4088F" w:rsidP="00C26243">
            <w:pPr>
              <w:spacing w:after="0" w:line="240" w:lineRule="auto"/>
              <w:jc w:val="both"/>
              <w:rPr>
                <w:rFonts w:ascii="Times New Roman" w:eastAsia="Times New Roman" w:hAnsi="Times New Roman"/>
                <w:iCs/>
                <w:lang w:eastAsia="ru-RU"/>
              </w:rPr>
            </w:pPr>
            <w:r w:rsidRPr="00821818">
              <w:rPr>
                <w:rFonts w:ascii="Times New Roman" w:eastAsia="Times New Roman" w:hAnsi="Times New Roman"/>
                <w:iCs/>
                <w:lang w:eastAsia="ru-RU"/>
              </w:rPr>
              <w:t>предопределенные</w:t>
            </w:r>
            <w:r w:rsidRPr="00821818">
              <w:rPr>
                <w:rFonts w:ascii="Times New Roman" w:eastAsia="Times New Roman" w:hAnsi="Times New Roman"/>
                <w:iCs/>
                <w:lang w:eastAsia="ru-RU"/>
              </w:rPr>
              <w:tab/>
              <w:t>психофизиологическими</w:t>
            </w:r>
            <w:r w:rsidRPr="00821818">
              <w:rPr>
                <w:rFonts w:ascii="Times New Roman" w:eastAsia="Times New Roman" w:hAnsi="Times New Roman"/>
                <w:iCs/>
                <w:lang w:eastAsia="ru-RU"/>
              </w:rPr>
              <w:tab/>
              <w:t>особенностями</w:t>
            </w:r>
            <w:r w:rsidRPr="00821818">
              <w:rPr>
                <w:rFonts w:ascii="Times New Roman" w:eastAsia="Times New Roman" w:hAnsi="Times New Roman"/>
                <w:iCs/>
                <w:lang w:eastAsia="ru-RU"/>
              </w:rPr>
              <w:tab/>
              <w:t>или</w:t>
            </w:r>
            <w:r w:rsidRPr="00821818">
              <w:rPr>
                <w:rFonts w:ascii="Times New Roman" w:eastAsia="Times New Roman" w:hAnsi="Times New Roman"/>
                <w:iCs/>
                <w:lang w:eastAsia="ru-RU"/>
              </w:rPr>
              <w:tab/>
              <w:t>состоянием</w:t>
            </w:r>
            <w:r w:rsidRPr="00821818">
              <w:rPr>
                <w:rFonts w:ascii="Times New Roman" w:eastAsia="Times New Roman" w:hAnsi="Times New Roman"/>
                <w:iCs/>
                <w:lang w:eastAsia="ru-RU"/>
              </w:rPr>
              <w:tab/>
              <w:t xml:space="preserve">здоровья, </w:t>
            </w:r>
            <w:proofErr w:type="gramStart"/>
            <w:r w:rsidRPr="00821818">
              <w:rPr>
                <w:rFonts w:ascii="Times New Roman" w:eastAsia="Times New Roman" w:hAnsi="Times New Roman"/>
                <w:iCs/>
                <w:lang w:eastAsia="ru-RU"/>
              </w:rPr>
              <w:t>мотивированный</w:t>
            </w:r>
            <w:proofErr w:type="gramEnd"/>
            <w:r w:rsidRPr="00821818">
              <w:rPr>
                <w:rFonts w:ascii="Times New Roman" w:eastAsia="Times New Roman" w:hAnsi="Times New Roman"/>
                <w:iCs/>
                <w:lang w:eastAsia="ru-RU"/>
              </w:rPr>
              <w:t xml:space="preserve"> к сохранению здоровья в процессе профессиональной деятельности.</w:t>
            </w:r>
          </w:p>
        </w:tc>
      </w:tr>
      <w:tr w:rsidR="00C4088F" w:rsidRPr="00821818" w:rsidTr="00C4088F">
        <w:trPr>
          <w:trHeight w:val="407"/>
        </w:trPr>
        <w:tc>
          <w:tcPr>
            <w:tcW w:w="9960" w:type="dxa"/>
          </w:tcPr>
          <w:p w:rsidR="00C4088F" w:rsidRPr="00821818" w:rsidRDefault="00C4088F" w:rsidP="00C26243">
            <w:pPr>
              <w:spacing w:after="0" w:line="240" w:lineRule="auto"/>
              <w:jc w:val="both"/>
              <w:rPr>
                <w:rFonts w:ascii="Times New Roman" w:eastAsia="Times New Roman" w:hAnsi="Times New Roman"/>
                <w:iCs/>
                <w:lang w:eastAsia="ru-RU"/>
              </w:rPr>
            </w:pPr>
            <w:proofErr w:type="gramStart"/>
            <w:r w:rsidRPr="00821818">
              <w:rPr>
                <w:rFonts w:ascii="Times New Roman" w:eastAsia="Times New Roman" w:hAnsi="Times New Roman"/>
                <w:iCs/>
                <w:lang w:eastAsia="ru-RU"/>
              </w:rPr>
              <w:t>Готовый</w:t>
            </w:r>
            <w:proofErr w:type="gramEnd"/>
            <w:r w:rsidRPr="00821818">
              <w:rPr>
                <w:rFonts w:ascii="Times New Roman" w:eastAsia="Times New Roman" w:hAnsi="Times New Roman"/>
                <w:iCs/>
                <w:lang w:eastAsia="ru-RU"/>
              </w:rPr>
              <w:t xml:space="preserve"> к профессиональной конкуренции и конструктивной реакции на критику.</w:t>
            </w:r>
          </w:p>
        </w:tc>
      </w:tr>
      <w:tr w:rsidR="00C4088F" w:rsidRPr="00821818" w:rsidTr="00C4088F">
        <w:trPr>
          <w:trHeight w:val="1104"/>
        </w:trPr>
        <w:tc>
          <w:tcPr>
            <w:tcW w:w="9960" w:type="dxa"/>
          </w:tcPr>
          <w:p w:rsidR="00C4088F" w:rsidRPr="00821818" w:rsidRDefault="00C4088F" w:rsidP="00C26243">
            <w:pPr>
              <w:spacing w:after="0" w:line="240" w:lineRule="auto"/>
              <w:jc w:val="both"/>
              <w:rPr>
                <w:rFonts w:ascii="Times New Roman" w:eastAsia="Times New Roman" w:hAnsi="Times New Roman"/>
                <w:iCs/>
                <w:lang w:eastAsia="ru-RU"/>
              </w:rPr>
            </w:pPr>
            <w:r w:rsidRPr="00821818">
              <w:rPr>
                <w:rFonts w:ascii="Times New Roman" w:eastAsia="Times New Roman" w:hAnsi="Times New Roman"/>
                <w:iCs/>
                <w:lang w:eastAsia="ru-RU"/>
              </w:rP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w:t>
            </w:r>
          </w:p>
          <w:p w:rsidR="00C4088F" w:rsidRPr="00821818" w:rsidRDefault="00C4088F" w:rsidP="00C26243">
            <w:pPr>
              <w:spacing w:after="0" w:line="240" w:lineRule="auto"/>
              <w:jc w:val="both"/>
              <w:rPr>
                <w:rFonts w:ascii="Times New Roman" w:eastAsia="Times New Roman" w:hAnsi="Times New Roman"/>
                <w:iCs/>
                <w:lang w:eastAsia="ru-RU"/>
              </w:rPr>
            </w:pPr>
            <w:r w:rsidRPr="00821818">
              <w:rPr>
                <w:rFonts w:ascii="Times New Roman" w:eastAsia="Times New Roman" w:hAnsi="Times New Roman"/>
                <w:iCs/>
                <w:lang w:eastAsia="ru-RU"/>
              </w:rPr>
              <w:t>(условия, цели) труда, либо иные схожие характеристики.</w:t>
            </w:r>
          </w:p>
        </w:tc>
      </w:tr>
      <w:tr w:rsidR="00C4088F" w:rsidRPr="00821818" w:rsidTr="00C4088F">
        <w:trPr>
          <w:trHeight w:val="407"/>
        </w:trPr>
        <w:tc>
          <w:tcPr>
            <w:tcW w:w="9960" w:type="dxa"/>
          </w:tcPr>
          <w:p w:rsidR="00C4088F" w:rsidRPr="00821818" w:rsidRDefault="00C4088F" w:rsidP="00C26243">
            <w:pPr>
              <w:spacing w:after="0" w:line="240" w:lineRule="auto"/>
              <w:jc w:val="both"/>
              <w:rPr>
                <w:rFonts w:ascii="Times New Roman" w:eastAsia="Times New Roman" w:hAnsi="Times New Roman"/>
                <w:iCs/>
                <w:lang w:eastAsia="ru-RU"/>
              </w:rPr>
            </w:pPr>
            <w:proofErr w:type="gramStart"/>
            <w:r w:rsidRPr="00821818">
              <w:rPr>
                <w:rFonts w:ascii="Times New Roman" w:eastAsia="Times New Roman" w:hAnsi="Times New Roman"/>
                <w:iCs/>
                <w:lang w:eastAsia="ru-RU"/>
              </w:rPr>
              <w:t>Содействующий</w:t>
            </w:r>
            <w:proofErr w:type="gramEnd"/>
            <w:r w:rsidRPr="00821818">
              <w:rPr>
                <w:rFonts w:ascii="Times New Roman" w:eastAsia="Times New Roman" w:hAnsi="Times New Roman"/>
                <w:iCs/>
                <w:lang w:eastAsia="ru-RU"/>
              </w:rPr>
              <w:t xml:space="preserve"> поддержанию престижа своей профессии, отрасли и образовательной организации.</w:t>
            </w:r>
          </w:p>
        </w:tc>
      </w:tr>
      <w:tr w:rsidR="00C4088F" w:rsidRPr="00821818" w:rsidTr="00C4088F">
        <w:trPr>
          <w:trHeight w:val="551"/>
        </w:trPr>
        <w:tc>
          <w:tcPr>
            <w:tcW w:w="9960" w:type="dxa"/>
          </w:tcPr>
          <w:p w:rsidR="00C4088F" w:rsidRPr="00821818" w:rsidRDefault="00C4088F" w:rsidP="00C26243">
            <w:pPr>
              <w:spacing w:after="0" w:line="240" w:lineRule="auto"/>
              <w:jc w:val="both"/>
              <w:rPr>
                <w:rFonts w:ascii="Times New Roman" w:eastAsia="Times New Roman" w:hAnsi="Times New Roman"/>
                <w:iCs/>
                <w:lang w:eastAsia="ru-RU"/>
              </w:rPr>
            </w:pPr>
            <w:proofErr w:type="gramStart"/>
            <w:r w:rsidRPr="00821818">
              <w:rPr>
                <w:rFonts w:ascii="Times New Roman" w:eastAsia="Times New Roman" w:hAnsi="Times New Roman"/>
                <w:iCs/>
                <w:lang w:eastAsia="ru-RU"/>
              </w:rPr>
              <w:t>Принимающий</w:t>
            </w:r>
            <w:proofErr w:type="gramEnd"/>
            <w:r w:rsidRPr="00821818">
              <w:rPr>
                <w:rFonts w:ascii="Times New Roman" w:eastAsia="Times New Roman" w:hAnsi="Times New Roman"/>
                <w:iCs/>
                <w:lang w:eastAsia="ru-RU"/>
              </w:rPr>
              <w:t xml:space="preserve"> цели и задачи научно-технологического, экономического, информационного и</w:t>
            </w:r>
          </w:p>
          <w:p w:rsidR="00C4088F" w:rsidRPr="00821818" w:rsidRDefault="00C4088F" w:rsidP="00C26243">
            <w:pPr>
              <w:spacing w:after="0" w:line="240" w:lineRule="auto"/>
              <w:jc w:val="both"/>
              <w:rPr>
                <w:rFonts w:ascii="Times New Roman" w:eastAsia="Times New Roman" w:hAnsi="Times New Roman"/>
                <w:iCs/>
                <w:lang w:eastAsia="ru-RU"/>
              </w:rPr>
            </w:pPr>
            <w:r w:rsidRPr="00821818">
              <w:rPr>
                <w:rFonts w:ascii="Times New Roman" w:eastAsia="Times New Roman" w:hAnsi="Times New Roman"/>
                <w:iCs/>
                <w:lang w:eastAsia="ru-RU"/>
              </w:rPr>
              <w:t xml:space="preserve">социокультурного развития России, </w:t>
            </w:r>
            <w:proofErr w:type="gramStart"/>
            <w:r w:rsidRPr="00821818">
              <w:rPr>
                <w:rFonts w:ascii="Times New Roman" w:eastAsia="Times New Roman" w:hAnsi="Times New Roman"/>
                <w:iCs/>
                <w:lang w:eastAsia="ru-RU"/>
              </w:rPr>
              <w:t>готовый</w:t>
            </w:r>
            <w:proofErr w:type="gramEnd"/>
            <w:r w:rsidRPr="00821818">
              <w:rPr>
                <w:rFonts w:ascii="Times New Roman" w:eastAsia="Times New Roman" w:hAnsi="Times New Roman"/>
                <w:iCs/>
                <w:lang w:eastAsia="ru-RU"/>
              </w:rPr>
              <w:t xml:space="preserve"> работать на их достижение.</w:t>
            </w:r>
          </w:p>
        </w:tc>
      </w:tr>
      <w:tr w:rsidR="00C4088F" w:rsidRPr="00821818" w:rsidTr="00C4088F">
        <w:trPr>
          <w:trHeight w:val="553"/>
        </w:trPr>
        <w:tc>
          <w:tcPr>
            <w:tcW w:w="9960" w:type="dxa"/>
          </w:tcPr>
          <w:p w:rsidR="00C4088F" w:rsidRPr="00821818" w:rsidRDefault="00C4088F" w:rsidP="00C26243">
            <w:pPr>
              <w:spacing w:after="0" w:line="240" w:lineRule="auto"/>
              <w:jc w:val="both"/>
              <w:rPr>
                <w:rFonts w:ascii="Times New Roman" w:eastAsia="Times New Roman" w:hAnsi="Times New Roman"/>
                <w:iCs/>
                <w:lang w:eastAsia="ru-RU"/>
              </w:rPr>
            </w:pPr>
            <w:r w:rsidRPr="00821818">
              <w:rPr>
                <w:rFonts w:ascii="Times New Roman" w:eastAsia="Times New Roman" w:hAnsi="Times New Roman"/>
                <w:iCs/>
                <w:lang w:eastAsia="ru-RU"/>
              </w:rPr>
              <w:t>Управляющий собственным профессиональным развитием, рефлексивно оценивающий собственный</w:t>
            </w:r>
          </w:p>
          <w:p w:rsidR="00C4088F" w:rsidRPr="00821818" w:rsidRDefault="00C4088F" w:rsidP="00C26243">
            <w:pPr>
              <w:spacing w:after="0" w:line="240" w:lineRule="auto"/>
              <w:jc w:val="both"/>
              <w:rPr>
                <w:rFonts w:ascii="Times New Roman" w:eastAsia="Times New Roman" w:hAnsi="Times New Roman"/>
                <w:iCs/>
                <w:lang w:eastAsia="ru-RU"/>
              </w:rPr>
            </w:pPr>
            <w:r w:rsidRPr="00821818">
              <w:rPr>
                <w:rFonts w:ascii="Times New Roman" w:eastAsia="Times New Roman" w:hAnsi="Times New Roman"/>
                <w:iCs/>
                <w:lang w:eastAsia="ru-RU"/>
              </w:rPr>
              <w:t>жизненный опыт, критерии личной успешности, признающий ценность непрерывного образования,</w:t>
            </w:r>
          </w:p>
        </w:tc>
      </w:tr>
      <w:tr w:rsidR="00C4088F" w:rsidRPr="00821818" w:rsidTr="00C4088F">
        <w:trPr>
          <w:trHeight w:val="1104"/>
        </w:trPr>
        <w:tc>
          <w:tcPr>
            <w:tcW w:w="9960" w:type="dxa"/>
          </w:tcPr>
          <w:p w:rsidR="00C4088F" w:rsidRPr="00821818" w:rsidRDefault="00C4088F" w:rsidP="00C26243">
            <w:pPr>
              <w:spacing w:after="0" w:line="240" w:lineRule="auto"/>
              <w:jc w:val="both"/>
              <w:rPr>
                <w:rFonts w:ascii="Times New Roman" w:eastAsia="Times New Roman" w:hAnsi="Times New Roman"/>
                <w:iCs/>
                <w:lang w:eastAsia="ru-RU"/>
              </w:rPr>
            </w:pPr>
            <w:proofErr w:type="gramStart"/>
            <w:r w:rsidRPr="00821818">
              <w:rPr>
                <w:rFonts w:ascii="Times New Roman" w:eastAsia="Times New Roman" w:hAnsi="Times New Roman"/>
                <w:iCs/>
                <w:lang w:eastAsia="ru-RU"/>
              </w:rPr>
              <w:t>Способный</w:t>
            </w:r>
            <w:proofErr w:type="gramEnd"/>
            <w:r w:rsidRPr="00821818">
              <w:rPr>
                <w:rFonts w:ascii="Times New Roman" w:eastAsia="Times New Roman" w:hAnsi="Times New Roman"/>
                <w:iCs/>
                <w:lang w:eastAsia="ru-RU"/>
              </w:rPr>
              <w:t xml:space="preserve">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w:t>
            </w:r>
          </w:p>
          <w:p w:rsidR="00C4088F" w:rsidRPr="00821818" w:rsidRDefault="00C4088F" w:rsidP="00C26243">
            <w:pPr>
              <w:spacing w:after="0" w:line="240" w:lineRule="auto"/>
              <w:jc w:val="both"/>
              <w:rPr>
                <w:rFonts w:ascii="Times New Roman" w:eastAsia="Times New Roman" w:hAnsi="Times New Roman"/>
                <w:iCs/>
                <w:lang w:eastAsia="ru-RU"/>
              </w:rPr>
            </w:pPr>
            <w:r w:rsidRPr="00821818">
              <w:rPr>
                <w:rFonts w:ascii="Times New Roman" w:eastAsia="Times New Roman" w:hAnsi="Times New Roman"/>
                <w:iCs/>
                <w:lang w:eastAsia="ru-RU"/>
              </w:rPr>
              <w:t>привлекательный участник трудовых отношений.</w:t>
            </w:r>
          </w:p>
        </w:tc>
      </w:tr>
      <w:tr w:rsidR="00C4088F" w:rsidRPr="00821818" w:rsidTr="00C4088F">
        <w:trPr>
          <w:trHeight w:val="827"/>
        </w:trPr>
        <w:tc>
          <w:tcPr>
            <w:tcW w:w="9960" w:type="dxa"/>
          </w:tcPr>
          <w:p w:rsidR="00C4088F" w:rsidRPr="00821818" w:rsidRDefault="00C4088F" w:rsidP="00C26243">
            <w:pPr>
              <w:spacing w:after="0" w:line="240" w:lineRule="auto"/>
              <w:jc w:val="both"/>
              <w:rPr>
                <w:rFonts w:ascii="Times New Roman" w:eastAsia="Times New Roman" w:hAnsi="Times New Roman"/>
                <w:iCs/>
                <w:lang w:eastAsia="ru-RU"/>
              </w:rPr>
            </w:pPr>
            <w:proofErr w:type="gramStart"/>
            <w:r w:rsidRPr="00821818">
              <w:rPr>
                <w:rFonts w:ascii="Times New Roman" w:eastAsia="Times New Roman" w:hAnsi="Times New Roman"/>
                <w:iCs/>
                <w:lang w:eastAsia="ru-RU"/>
              </w:rPr>
              <w:t>Самостоятельный</w:t>
            </w:r>
            <w:proofErr w:type="gramEnd"/>
            <w:r w:rsidRPr="00821818">
              <w:rPr>
                <w:rFonts w:ascii="Times New Roman" w:eastAsia="Times New Roman" w:hAnsi="Times New Roman"/>
                <w:iCs/>
                <w:lang w:eastAsia="ru-RU"/>
              </w:rPr>
              <w:t xml:space="preserve">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w:t>
            </w:r>
          </w:p>
          <w:p w:rsidR="00C4088F" w:rsidRPr="00821818" w:rsidRDefault="00C4088F" w:rsidP="00C26243">
            <w:pPr>
              <w:spacing w:after="0" w:line="240" w:lineRule="auto"/>
              <w:jc w:val="both"/>
              <w:rPr>
                <w:rFonts w:ascii="Times New Roman" w:eastAsia="Times New Roman" w:hAnsi="Times New Roman"/>
                <w:iCs/>
                <w:lang w:eastAsia="ru-RU"/>
              </w:rPr>
            </w:pPr>
            <w:r w:rsidRPr="00821818">
              <w:rPr>
                <w:rFonts w:ascii="Times New Roman" w:eastAsia="Times New Roman" w:hAnsi="Times New Roman"/>
                <w:iCs/>
                <w:lang w:eastAsia="ru-RU"/>
              </w:rPr>
              <w:t>государством</w:t>
            </w:r>
          </w:p>
        </w:tc>
      </w:tr>
    </w:tbl>
    <w:p w:rsidR="00C4088F" w:rsidRDefault="00C4088F" w:rsidP="00C4088F">
      <w:pPr>
        <w:spacing w:after="200" w:line="276" w:lineRule="auto"/>
        <w:jc w:val="center"/>
        <w:rPr>
          <w:rFonts w:ascii="Times New Roman" w:eastAsia="Times New Roman" w:hAnsi="Times New Roman"/>
          <w:b/>
          <w:iCs/>
          <w:lang w:eastAsia="ru-RU"/>
        </w:rPr>
      </w:pPr>
    </w:p>
    <w:p w:rsidR="00C4088F" w:rsidRDefault="00C4088F" w:rsidP="00C4088F">
      <w:pPr>
        <w:spacing w:after="200" w:line="276" w:lineRule="auto"/>
        <w:jc w:val="center"/>
        <w:rPr>
          <w:rFonts w:ascii="Times New Roman" w:eastAsia="Times New Roman" w:hAnsi="Times New Roman"/>
          <w:b/>
          <w:iCs/>
          <w:lang w:eastAsia="ru-RU"/>
        </w:rPr>
      </w:pPr>
    </w:p>
    <w:p w:rsidR="00C4088F" w:rsidRDefault="00C4088F" w:rsidP="00C4088F">
      <w:pPr>
        <w:spacing w:after="200" w:line="276" w:lineRule="auto"/>
        <w:jc w:val="center"/>
        <w:rPr>
          <w:rFonts w:ascii="Times New Roman" w:eastAsia="Times New Roman" w:hAnsi="Times New Roman"/>
          <w:b/>
          <w:iCs/>
          <w:lang w:eastAsia="ru-RU"/>
        </w:rPr>
      </w:pPr>
    </w:p>
    <w:p w:rsidR="00C4088F" w:rsidRPr="00821818" w:rsidRDefault="00C4088F" w:rsidP="00C4088F">
      <w:pPr>
        <w:spacing w:after="200" w:line="276" w:lineRule="auto"/>
        <w:jc w:val="center"/>
        <w:rPr>
          <w:rFonts w:ascii="Times New Roman" w:eastAsia="Times New Roman" w:hAnsi="Times New Roman"/>
          <w:b/>
          <w:iCs/>
          <w:lang w:eastAsia="ru-RU"/>
        </w:rPr>
      </w:pPr>
      <w:r w:rsidRPr="00821818">
        <w:rPr>
          <w:rFonts w:ascii="Times New Roman" w:eastAsia="Times New Roman" w:hAnsi="Times New Roman"/>
          <w:b/>
          <w:iCs/>
          <w:lang w:eastAsia="ru-RU"/>
        </w:rPr>
        <w:lastRenderedPageBreak/>
        <w:t>РАЗДЕЛ 2. СОДЕРЖАТЕЛЬНЫЙ</w:t>
      </w:r>
    </w:p>
    <w:p w:rsidR="00C4088F" w:rsidRPr="00821818" w:rsidRDefault="00C4088F" w:rsidP="00C4088F">
      <w:pPr>
        <w:spacing w:after="200" w:line="276" w:lineRule="auto"/>
        <w:rPr>
          <w:rFonts w:ascii="Times New Roman" w:eastAsia="Times New Roman" w:hAnsi="Times New Roman"/>
          <w:b/>
          <w:bCs/>
          <w:iCs/>
          <w:lang w:eastAsia="ru-RU"/>
        </w:rPr>
      </w:pPr>
      <w:r w:rsidRPr="00821818">
        <w:rPr>
          <w:rFonts w:ascii="Times New Roman" w:eastAsia="Times New Roman" w:hAnsi="Times New Roman"/>
          <w:b/>
          <w:bCs/>
          <w:iCs/>
          <w:lang w:eastAsia="ru-RU"/>
        </w:rPr>
        <w:t>2.2.Воспитательные модули: виды, формы, содержание воспитательной деятельности по специальности</w:t>
      </w:r>
    </w:p>
    <w:p w:rsidR="00C4088F" w:rsidRPr="00821818" w:rsidRDefault="00C4088F" w:rsidP="00C4088F">
      <w:pPr>
        <w:spacing w:after="200" w:line="276" w:lineRule="auto"/>
        <w:rPr>
          <w:rFonts w:ascii="Times New Roman" w:eastAsia="Times New Roman" w:hAnsi="Times New Roman"/>
          <w:b/>
          <w:iCs/>
          <w:lang w:eastAsia="ru-RU"/>
        </w:rPr>
      </w:pPr>
      <w:r w:rsidRPr="00821818">
        <w:rPr>
          <w:rFonts w:ascii="Times New Roman" w:eastAsia="Times New Roman" w:hAnsi="Times New Roman"/>
          <w:b/>
          <w:iCs/>
          <w:lang w:eastAsia="ru-RU"/>
        </w:rPr>
        <w:t>Модуль 2.2.1 «Образовательная деятельность»</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0"/>
      </w:tblGrid>
      <w:tr w:rsidR="00C4088F" w:rsidRPr="00821818" w:rsidTr="00C26243">
        <w:trPr>
          <w:trHeight w:val="278"/>
        </w:trPr>
        <w:tc>
          <w:tcPr>
            <w:tcW w:w="10140" w:type="dxa"/>
          </w:tcPr>
          <w:p w:rsidR="00C4088F" w:rsidRPr="00821818" w:rsidRDefault="00C4088F" w:rsidP="00C26243">
            <w:pPr>
              <w:spacing w:after="0" w:line="240" w:lineRule="auto"/>
              <w:rPr>
                <w:rFonts w:ascii="Times New Roman" w:eastAsia="Times New Roman" w:hAnsi="Times New Roman"/>
                <w:iCs/>
                <w:lang w:eastAsia="ru-RU"/>
              </w:rPr>
            </w:pPr>
            <w:r w:rsidRPr="00821818">
              <w:rPr>
                <w:rFonts w:ascii="Times New Roman" w:eastAsia="Times New Roman" w:hAnsi="Times New Roman"/>
                <w:iCs/>
                <w:lang w:eastAsia="ru-RU"/>
              </w:rPr>
              <w:t>Уроки-экскурсии на предприятия в соответствии с планом экскурсий</w:t>
            </w:r>
          </w:p>
        </w:tc>
      </w:tr>
      <w:tr w:rsidR="00C4088F" w:rsidRPr="00821818" w:rsidTr="00C26243">
        <w:trPr>
          <w:trHeight w:val="552"/>
        </w:trPr>
        <w:tc>
          <w:tcPr>
            <w:tcW w:w="10140" w:type="dxa"/>
          </w:tcPr>
          <w:p w:rsidR="00C4088F" w:rsidRPr="00821818" w:rsidRDefault="00C4088F" w:rsidP="00C26243">
            <w:pPr>
              <w:spacing w:after="0" w:line="240" w:lineRule="auto"/>
              <w:rPr>
                <w:rFonts w:ascii="Times New Roman" w:eastAsia="Times New Roman" w:hAnsi="Times New Roman"/>
                <w:iCs/>
                <w:lang w:eastAsia="ru-RU"/>
              </w:rPr>
            </w:pPr>
            <w:r w:rsidRPr="00821818">
              <w:rPr>
                <w:rFonts w:ascii="Times New Roman" w:eastAsia="Times New Roman" w:hAnsi="Times New Roman"/>
                <w:iCs/>
                <w:lang w:eastAsia="ru-RU"/>
              </w:rPr>
              <w:t>Открытые уроки по общепрофессиональным дисциплинам и МДК</w:t>
            </w:r>
          </w:p>
        </w:tc>
      </w:tr>
      <w:tr w:rsidR="00C4088F" w:rsidRPr="00821818" w:rsidTr="00C26243">
        <w:trPr>
          <w:trHeight w:val="274"/>
        </w:trPr>
        <w:tc>
          <w:tcPr>
            <w:tcW w:w="10140" w:type="dxa"/>
          </w:tcPr>
          <w:p w:rsidR="00C4088F" w:rsidRPr="00821818" w:rsidRDefault="00C4088F" w:rsidP="00C26243">
            <w:pPr>
              <w:spacing w:after="0" w:line="240"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Подготовка </w:t>
            </w:r>
            <w:proofErr w:type="gramStart"/>
            <w:r w:rsidRPr="00821818">
              <w:rPr>
                <w:rFonts w:ascii="Times New Roman" w:eastAsia="Times New Roman" w:hAnsi="Times New Roman"/>
                <w:iCs/>
                <w:lang w:eastAsia="ru-RU"/>
              </w:rPr>
              <w:t>обучающихся</w:t>
            </w:r>
            <w:proofErr w:type="gramEnd"/>
            <w:r w:rsidRPr="00821818">
              <w:rPr>
                <w:rFonts w:ascii="Times New Roman" w:eastAsia="Times New Roman" w:hAnsi="Times New Roman"/>
                <w:iCs/>
                <w:lang w:eastAsia="ru-RU"/>
              </w:rPr>
              <w:t xml:space="preserve"> к участию в олимпиадам различного уровня</w:t>
            </w:r>
          </w:p>
        </w:tc>
      </w:tr>
      <w:tr w:rsidR="00C4088F" w:rsidRPr="00821818" w:rsidTr="00C26243">
        <w:trPr>
          <w:trHeight w:val="1382"/>
        </w:trPr>
        <w:tc>
          <w:tcPr>
            <w:tcW w:w="10140" w:type="dxa"/>
          </w:tcPr>
          <w:p w:rsidR="00C4088F" w:rsidRPr="00821818" w:rsidRDefault="00C4088F" w:rsidP="00C26243">
            <w:pPr>
              <w:spacing w:after="0" w:line="240" w:lineRule="auto"/>
              <w:rPr>
                <w:rFonts w:ascii="Times New Roman" w:eastAsia="Times New Roman" w:hAnsi="Times New Roman"/>
                <w:iCs/>
                <w:lang w:eastAsia="ru-RU"/>
              </w:rPr>
            </w:pPr>
            <w:r w:rsidRPr="00821818">
              <w:rPr>
                <w:rFonts w:ascii="Times New Roman" w:eastAsia="Times New Roman" w:hAnsi="Times New Roman"/>
                <w:iCs/>
                <w:lang w:eastAsia="ru-RU"/>
              </w:rPr>
              <w:t>Подготовка и проведение Недели специальности:</w:t>
            </w:r>
          </w:p>
          <w:p w:rsidR="00C4088F" w:rsidRPr="00821818" w:rsidRDefault="00C4088F" w:rsidP="00C4088F">
            <w:pPr>
              <w:numPr>
                <w:ilvl w:val="0"/>
                <w:numId w:val="42"/>
              </w:numPr>
              <w:spacing w:after="0" w:line="240" w:lineRule="auto"/>
              <w:rPr>
                <w:rFonts w:ascii="Times New Roman" w:eastAsia="Times New Roman" w:hAnsi="Times New Roman"/>
                <w:iCs/>
                <w:lang w:eastAsia="ru-RU"/>
              </w:rPr>
            </w:pPr>
            <w:r w:rsidRPr="00821818">
              <w:rPr>
                <w:rFonts w:ascii="Times New Roman" w:eastAsia="Times New Roman" w:hAnsi="Times New Roman"/>
                <w:iCs/>
                <w:lang w:eastAsia="ru-RU"/>
              </w:rPr>
              <w:t>конкурс электронных стенгазет «Информатика вокруг нас»</w:t>
            </w:r>
          </w:p>
          <w:p w:rsidR="00C4088F" w:rsidRPr="00821818" w:rsidRDefault="00C4088F" w:rsidP="00C4088F">
            <w:pPr>
              <w:numPr>
                <w:ilvl w:val="0"/>
                <w:numId w:val="42"/>
              </w:numPr>
              <w:spacing w:after="0" w:line="240" w:lineRule="auto"/>
              <w:rPr>
                <w:rFonts w:ascii="Times New Roman" w:eastAsia="Times New Roman" w:hAnsi="Times New Roman"/>
                <w:iCs/>
                <w:lang w:eastAsia="ru-RU"/>
              </w:rPr>
            </w:pPr>
            <w:r w:rsidRPr="00821818">
              <w:rPr>
                <w:rFonts w:ascii="Times New Roman" w:eastAsia="Times New Roman" w:hAnsi="Times New Roman"/>
                <w:iCs/>
                <w:lang w:eastAsia="ru-RU"/>
              </w:rPr>
              <w:t>конкурс среди групп 1 курса «Поле чудес»</w:t>
            </w:r>
          </w:p>
          <w:p w:rsidR="00C4088F" w:rsidRPr="00821818" w:rsidRDefault="00C4088F" w:rsidP="00C4088F">
            <w:pPr>
              <w:numPr>
                <w:ilvl w:val="0"/>
                <w:numId w:val="42"/>
              </w:numPr>
              <w:spacing w:after="0" w:line="240" w:lineRule="auto"/>
              <w:rPr>
                <w:rFonts w:ascii="Times New Roman" w:eastAsia="Times New Roman" w:hAnsi="Times New Roman"/>
                <w:iCs/>
                <w:lang w:eastAsia="ru-RU"/>
              </w:rPr>
            </w:pPr>
            <w:r w:rsidRPr="00821818">
              <w:rPr>
                <w:rFonts w:ascii="Times New Roman" w:eastAsia="Times New Roman" w:hAnsi="Times New Roman"/>
                <w:iCs/>
                <w:lang w:eastAsia="ru-RU"/>
              </w:rPr>
              <w:t>конкурс презентаций «Современные технологии в моей профессии»</w:t>
            </w:r>
          </w:p>
          <w:p w:rsidR="00C4088F" w:rsidRPr="00821818" w:rsidRDefault="00C4088F" w:rsidP="00C4088F">
            <w:pPr>
              <w:numPr>
                <w:ilvl w:val="0"/>
                <w:numId w:val="42"/>
              </w:numPr>
              <w:spacing w:after="0" w:line="240" w:lineRule="auto"/>
              <w:rPr>
                <w:rFonts w:ascii="Times New Roman" w:eastAsia="Times New Roman" w:hAnsi="Times New Roman"/>
                <w:iCs/>
                <w:lang w:eastAsia="ru-RU"/>
              </w:rPr>
            </w:pPr>
            <w:r w:rsidRPr="00821818">
              <w:rPr>
                <w:rFonts w:ascii="Times New Roman" w:eastAsia="Times New Roman" w:hAnsi="Times New Roman"/>
                <w:iCs/>
                <w:lang w:eastAsia="ru-RU"/>
              </w:rPr>
              <w:t>открытый онлайн семинар «Безопасность компьютерных сетей»</w:t>
            </w:r>
          </w:p>
        </w:tc>
      </w:tr>
    </w:tbl>
    <w:p w:rsidR="00C4088F" w:rsidRPr="00821818" w:rsidRDefault="00C4088F" w:rsidP="00C4088F">
      <w:pPr>
        <w:spacing w:after="200" w:line="276" w:lineRule="auto"/>
        <w:rPr>
          <w:rFonts w:ascii="Times New Roman" w:eastAsia="Times New Roman" w:hAnsi="Times New Roman"/>
          <w:b/>
          <w:bCs/>
          <w:iCs/>
          <w:lang w:eastAsia="ru-RU"/>
        </w:rPr>
      </w:pPr>
      <w:r w:rsidRPr="00821818">
        <w:rPr>
          <w:rFonts w:ascii="Times New Roman" w:eastAsia="Times New Roman" w:hAnsi="Times New Roman"/>
          <w:b/>
          <w:bCs/>
          <w:iCs/>
          <w:lang w:eastAsia="ru-RU"/>
        </w:rPr>
        <w:t>Модуль 2.2.2 «Кураторство»</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0"/>
      </w:tblGrid>
      <w:tr w:rsidR="00C4088F" w:rsidRPr="00821818" w:rsidTr="00C26243">
        <w:trPr>
          <w:trHeight w:val="553"/>
        </w:trPr>
        <w:tc>
          <w:tcPr>
            <w:tcW w:w="10140" w:type="dxa"/>
          </w:tcPr>
          <w:p w:rsidR="00C4088F" w:rsidRPr="00821818" w:rsidRDefault="00C4088F" w:rsidP="00C26243">
            <w:pPr>
              <w:spacing w:after="0" w:line="240" w:lineRule="auto"/>
              <w:rPr>
                <w:rFonts w:ascii="Times New Roman" w:eastAsia="Times New Roman" w:hAnsi="Times New Roman"/>
                <w:iCs/>
                <w:lang w:eastAsia="ru-RU"/>
              </w:rPr>
            </w:pPr>
            <w:r w:rsidRPr="00821818">
              <w:rPr>
                <w:rFonts w:ascii="Times New Roman" w:eastAsia="Times New Roman" w:hAnsi="Times New Roman"/>
                <w:iCs/>
                <w:lang w:eastAsia="ru-RU"/>
              </w:rPr>
              <w:t>Подготовка обучающихся к участию в городских, областных, Всероссийских конкурсах,</w:t>
            </w:r>
            <w:r>
              <w:rPr>
                <w:rFonts w:ascii="Times New Roman" w:eastAsia="Times New Roman" w:hAnsi="Times New Roman"/>
                <w:iCs/>
                <w:lang w:eastAsia="ru-RU"/>
              </w:rPr>
              <w:t xml:space="preserve"> </w:t>
            </w:r>
            <w:r w:rsidRPr="00821818">
              <w:rPr>
                <w:rFonts w:ascii="Times New Roman" w:eastAsia="Times New Roman" w:hAnsi="Times New Roman"/>
                <w:iCs/>
                <w:lang w:eastAsia="ru-RU"/>
              </w:rPr>
              <w:t>проектах, фестивалях</w:t>
            </w:r>
          </w:p>
        </w:tc>
      </w:tr>
      <w:tr w:rsidR="00C4088F" w:rsidRPr="00821818" w:rsidTr="00C26243">
        <w:trPr>
          <w:trHeight w:val="275"/>
        </w:trPr>
        <w:tc>
          <w:tcPr>
            <w:tcW w:w="10140" w:type="dxa"/>
          </w:tcPr>
          <w:p w:rsidR="00C4088F" w:rsidRPr="00821818" w:rsidRDefault="00C4088F" w:rsidP="00C26243">
            <w:pPr>
              <w:spacing w:after="0" w:line="240" w:lineRule="auto"/>
              <w:rPr>
                <w:rFonts w:ascii="Times New Roman" w:eastAsia="Times New Roman" w:hAnsi="Times New Roman"/>
                <w:iCs/>
                <w:lang w:eastAsia="ru-RU"/>
              </w:rPr>
            </w:pPr>
            <w:proofErr w:type="gramStart"/>
            <w:r w:rsidRPr="00821818">
              <w:rPr>
                <w:rFonts w:ascii="Times New Roman" w:eastAsia="Times New Roman" w:hAnsi="Times New Roman"/>
                <w:iCs/>
                <w:lang w:eastAsia="ru-RU"/>
              </w:rPr>
              <w:t>Подготовка обучающихся к участию в региональных конкурсах профессионального мастерства</w:t>
            </w:r>
            <w:proofErr w:type="gramEnd"/>
          </w:p>
        </w:tc>
      </w:tr>
      <w:tr w:rsidR="00C4088F" w:rsidRPr="00821818" w:rsidTr="00C26243">
        <w:trPr>
          <w:trHeight w:val="275"/>
        </w:trPr>
        <w:tc>
          <w:tcPr>
            <w:tcW w:w="10140" w:type="dxa"/>
          </w:tcPr>
          <w:p w:rsidR="00C4088F" w:rsidRPr="00821818" w:rsidRDefault="00C4088F" w:rsidP="00C26243">
            <w:pPr>
              <w:spacing w:after="0" w:line="240" w:lineRule="auto"/>
              <w:rPr>
                <w:rFonts w:ascii="Times New Roman" w:eastAsia="Times New Roman" w:hAnsi="Times New Roman"/>
                <w:iCs/>
                <w:lang w:eastAsia="ru-RU"/>
              </w:rPr>
            </w:pPr>
            <w:r>
              <w:rPr>
                <w:rFonts w:ascii="Times New Roman" w:eastAsia="Times New Roman" w:hAnsi="Times New Roman"/>
                <w:iCs/>
                <w:lang w:eastAsia="ru-RU"/>
              </w:rPr>
              <w:t xml:space="preserve">Подготовка </w:t>
            </w:r>
            <w:proofErr w:type="gramStart"/>
            <w:r>
              <w:rPr>
                <w:rFonts w:ascii="Times New Roman" w:eastAsia="Times New Roman" w:hAnsi="Times New Roman"/>
                <w:iCs/>
                <w:lang w:eastAsia="ru-RU"/>
              </w:rPr>
              <w:t>обучающихся</w:t>
            </w:r>
            <w:proofErr w:type="gramEnd"/>
            <w:r>
              <w:rPr>
                <w:rFonts w:ascii="Times New Roman" w:eastAsia="Times New Roman" w:hAnsi="Times New Roman"/>
                <w:iCs/>
                <w:lang w:eastAsia="ru-RU"/>
              </w:rPr>
              <w:t xml:space="preserve"> к участию в  региональном чемпионате «Молодые профессионалы»</w:t>
            </w:r>
          </w:p>
        </w:tc>
      </w:tr>
    </w:tbl>
    <w:p w:rsidR="00C4088F" w:rsidRPr="00821818" w:rsidRDefault="00C4088F" w:rsidP="00C4088F">
      <w:pPr>
        <w:spacing w:after="200" w:line="276" w:lineRule="auto"/>
        <w:rPr>
          <w:rFonts w:ascii="Times New Roman" w:eastAsia="Times New Roman" w:hAnsi="Times New Roman"/>
          <w:b/>
          <w:iCs/>
          <w:lang w:eastAsia="ru-RU"/>
        </w:rPr>
      </w:pPr>
    </w:p>
    <w:p w:rsidR="00C4088F" w:rsidRPr="00821818" w:rsidRDefault="00C4088F" w:rsidP="00C4088F">
      <w:pPr>
        <w:spacing w:after="200" w:line="276" w:lineRule="auto"/>
        <w:rPr>
          <w:rFonts w:ascii="Times New Roman" w:eastAsia="Times New Roman" w:hAnsi="Times New Roman"/>
          <w:b/>
          <w:iCs/>
          <w:lang w:eastAsia="ru-RU"/>
        </w:rPr>
      </w:pPr>
      <w:r w:rsidRPr="00821818">
        <w:rPr>
          <w:rFonts w:ascii="Times New Roman" w:eastAsia="Times New Roman" w:hAnsi="Times New Roman"/>
          <w:b/>
          <w:iCs/>
          <w:lang w:eastAsia="ru-RU"/>
        </w:rPr>
        <w:t>Модуль 2.2.3 «Наставничество»</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0"/>
      </w:tblGrid>
      <w:tr w:rsidR="00C4088F" w:rsidRPr="00821818" w:rsidTr="00C26243">
        <w:trPr>
          <w:trHeight w:val="828"/>
        </w:trPr>
        <w:tc>
          <w:tcPr>
            <w:tcW w:w="10140" w:type="dxa"/>
          </w:tcPr>
          <w:p w:rsidR="00C4088F" w:rsidRPr="00821818" w:rsidRDefault="00C4088F" w:rsidP="00C26243">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Обеспечение</w:t>
            </w:r>
            <w:r w:rsidRPr="00821818">
              <w:rPr>
                <w:rFonts w:ascii="Times New Roman" w:eastAsia="Times New Roman" w:hAnsi="Times New Roman"/>
                <w:iCs/>
                <w:lang w:eastAsia="ru-RU"/>
              </w:rPr>
              <w:tab/>
              <w:t>участия   студентов   в   реализации   наставнической   деятельности   по   форме «Работодатель</w:t>
            </w:r>
            <w:r w:rsidRPr="00821818">
              <w:rPr>
                <w:rFonts w:ascii="Times New Roman" w:eastAsia="Times New Roman" w:hAnsi="Times New Roman"/>
                <w:iCs/>
                <w:lang w:eastAsia="ru-RU"/>
              </w:rPr>
              <w:tab/>
              <w:t>–</w:t>
            </w:r>
            <w:r w:rsidRPr="00821818">
              <w:rPr>
                <w:rFonts w:ascii="Times New Roman" w:eastAsia="Times New Roman" w:hAnsi="Times New Roman"/>
                <w:iCs/>
                <w:lang w:eastAsia="ru-RU"/>
              </w:rPr>
              <w:tab/>
              <w:t>студент»</w:t>
            </w:r>
            <w:r w:rsidRPr="00821818">
              <w:rPr>
                <w:rFonts w:ascii="Times New Roman" w:eastAsia="Times New Roman" w:hAnsi="Times New Roman"/>
                <w:iCs/>
                <w:lang w:eastAsia="ru-RU"/>
              </w:rPr>
              <w:tab/>
              <w:t>на</w:t>
            </w:r>
            <w:r w:rsidRPr="00821818">
              <w:rPr>
                <w:rFonts w:ascii="Times New Roman" w:eastAsia="Times New Roman" w:hAnsi="Times New Roman"/>
                <w:iCs/>
                <w:lang w:eastAsia="ru-RU"/>
              </w:rPr>
              <w:tab/>
              <w:t>предприятиях</w:t>
            </w:r>
            <w:r w:rsidRPr="00821818">
              <w:rPr>
                <w:rFonts w:ascii="Times New Roman" w:eastAsia="Times New Roman" w:hAnsi="Times New Roman"/>
                <w:iCs/>
                <w:lang w:eastAsia="ru-RU"/>
              </w:rPr>
              <w:tab/>
              <w:t xml:space="preserve">Красносулинского района </w:t>
            </w:r>
          </w:p>
        </w:tc>
      </w:tr>
    </w:tbl>
    <w:p w:rsidR="00C4088F" w:rsidRPr="00821818" w:rsidRDefault="00C4088F" w:rsidP="00C4088F">
      <w:pPr>
        <w:spacing w:after="0" w:line="276" w:lineRule="auto"/>
        <w:rPr>
          <w:rFonts w:ascii="Times New Roman" w:eastAsia="Times New Roman" w:hAnsi="Times New Roman"/>
          <w:b/>
          <w:iCs/>
          <w:lang w:eastAsia="ru-RU"/>
        </w:rPr>
      </w:pPr>
    </w:p>
    <w:p w:rsidR="00C4088F" w:rsidRPr="00821818" w:rsidRDefault="00C4088F" w:rsidP="00C4088F">
      <w:pPr>
        <w:spacing w:after="200" w:line="276" w:lineRule="auto"/>
        <w:rPr>
          <w:rFonts w:ascii="Times New Roman" w:eastAsia="Times New Roman" w:hAnsi="Times New Roman"/>
          <w:b/>
          <w:bCs/>
          <w:iCs/>
          <w:lang w:eastAsia="ru-RU"/>
        </w:rPr>
      </w:pPr>
      <w:r w:rsidRPr="00821818">
        <w:rPr>
          <w:rFonts w:ascii="Times New Roman" w:eastAsia="Times New Roman" w:hAnsi="Times New Roman"/>
          <w:b/>
          <w:bCs/>
          <w:iCs/>
          <w:lang w:eastAsia="ru-RU"/>
        </w:rPr>
        <w:t>Модуль 2.2.4 «Основные воспитательные мероприятия по профессии/ специальности»</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0"/>
      </w:tblGrid>
      <w:tr w:rsidR="00C4088F" w:rsidRPr="00821818" w:rsidTr="00C26243">
        <w:trPr>
          <w:trHeight w:val="275"/>
        </w:trPr>
        <w:tc>
          <w:tcPr>
            <w:tcW w:w="10140" w:type="dxa"/>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Проведение Недели специальности</w:t>
            </w:r>
          </w:p>
        </w:tc>
      </w:tr>
      <w:tr w:rsidR="00C4088F" w:rsidRPr="00821818" w:rsidTr="00C26243">
        <w:trPr>
          <w:trHeight w:val="553"/>
        </w:trPr>
        <w:tc>
          <w:tcPr>
            <w:tcW w:w="10140" w:type="dxa"/>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Участие в совместных   мероприятиях   в соответствии   с Планом взаимодействия с   ИП Шпаков</w:t>
            </w:r>
          </w:p>
        </w:tc>
      </w:tr>
    </w:tbl>
    <w:p w:rsidR="00C4088F" w:rsidRPr="00821818" w:rsidRDefault="00C4088F" w:rsidP="00C4088F">
      <w:pPr>
        <w:spacing w:after="200" w:line="276" w:lineRule="auto"/>
        <w:rPr>
          <w:rFonts w:ascii="Times New Roman" w:eastAsia="Times New Roman" w:hAnsi="Times New Roman"/>
          <w:b/>
          <w:iCs/>
          <w:lang w:eastAsia="ru-RU"/>
        </w:rPr>
      </w:pPr>
      <w:r w:rsidRPr="00821818">
        <w:rPr>
          <w:rFonts w:ascii="Times New Roman" w:eastAsia="Times New Roman" w:hAnsi="Times New Roman"/>
          <w:b/>
          <w:iCs/>
          <w:lang w:eastAsia="ru-RU"/>
        </w:rPr>
        <w:t>Модуль 2.2.5 «Организация предметно-пространственной среды»</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0"/>
      </w:tblGrid>
      <w:tr w:rsidR="00C4088F" w:rsidRPr="00821818" w:rsidTr="00C26243">
        <w:trPr>
          <w:trHeight w:val="275"/>
        </w:trPr>
        <w:tc>
          <w:tcPr>
            <w:tcW w:w="10140" w:type="dxa"/>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Оформление в кабинетах стендов и уголков профессиональной направленности</w:t>
            </w:r>
          </w:p>
        </w:tc>
      </w:tr>
      <w:tr w:rsidR="00C4088F" w:rsidRPr="00821818" w:rsidTr="00C26243">
        <w:trPr>
          <w:trHeight w:val="275"/>
        </w:trPr>
        <w:tc>
          <w:tcPr>
            <w:tcW w:w="10140" w:type="dxa"/>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Создание книжной выставки по специальности в течение Недели специальности</w:t>
            </w:r>
          </w:p>
        </w:tc>
      </w:tr>
    </w:tbl>
    <w:p w:rsidR="00C4088F" w:rsidRPr="00821818" w:rsidRDefault="00C4088F" w:rsidP="00C4088F">
      <w:pPr>
        <w:spacing w:after="200" w:line="276" w:lineRule="auto"/>
        <w:rPr>
          <w:rFonts w:ascii="Times New Roman" w:eastAsia="Times New Roman" w:hAnsi="Times New Roman"/>
          <w:b/>
          <w:bCs/>
          <w:iCs/>
          <w:lang w:eastAsia="ru-RU"/>
        </w:rPr>
      </w:pPr>
      <w:r w:rsidRPr="00821818">
        <w:rPr>
          <w:rFonts w:ascii="Times New Roman" w:eastAsia="Times New Roman" w:hAnsi="Times New Roman"/>
          <w:b/>
          <w:bCs/>
          <w:iCs/>
          <w:lang w:eastAsia="ru-RU"/>
        </w:rPr>
        <w:t>Модуль 2 . 2 . 6 «Взаимодействие с родителями (законными представителями)»</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0"/>
      </w:tblGrid>
      <w:tr w:rsidR="00C4088F" w:rsidRPr="00821818" w:rsidTr="00C26243">
        <w:trPr>
          <w:trHeight w:val="551"/>
        </w:trPr>
        <w:tc>
          <w:tcPr>
            <w:tcW w:w="10140" w:type="dxa"/>
          </w:tcPr>
          <w:p w:rsidR="00C4088F" w:rsidRPr="00821818" w:rsidRDefault="00C4088F" w:rsidP="00C26243">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Информирование родителей о возможности участия обучающихся в программе «Практика. Стажировка. Трудоустройство» на предприятиях Красносулинского района</w:t>
            </w:r>
          </w:p>
        </w:tc>
      </w:tr>
      <w:tr w:rsidR="00C4088F" w:rsidRPr="00821818" w:rsidTr="00C26243">
        <w:trPr>
          <w:trHeight w:val="610"/>
        </w:trPr>
        <w:tc>
          <w:tcPr>
            <w:tcW w:w="10140" w:type="dxa"/>
          </w:tcPr>
          <w:p w:rsidR="00C4088F" w:rsidRPr="00821818" w:rsidRDefault="00C4088F" w:rsidP="00C26243">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Проведение индивидуальных консультаций для родителей по вопросам успеваемости, прохождения учебных и производственных практик, трудоустройству на предприятия, в том числе о возможности опережающего трудоустройства на предприятиях. </w:t>
            </w:r>
          </w:p>
        </w:tc>
      </w:tr>
      <w:tr w:rsidR="00C4088F" w:rsidRPr="00821818" w:rsidTr="00C26243">
        <w:trPr>
          <w:trHeight w:val="277"/>
        </w:trPr>
        <w:tc>
          <w:tcPr>
            <w:tcW w:w="10140" w:type="dxa"/>
          </w:tcPr>
          <w:p w:rsidR="00C4088F" w:rsidRPr="00821818" w:rsidRDefault="00C4088F" w:rsidP="00C26243">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Работа с родителями по вопросам заключения договоров о целевом обучении с предприятиями</w:t>
            </w:r>
          </w:p>
        </w:tc>
      </w:tr>
    </w:tbl>
    <w:p w:rsidR="00C4088F" w:rsidRPr="00821818" w:rsidRDefault="00C4088F" w:rsidP="00C4088F">
      <w:pPr>
        <w:spacing w:after="200" w:line="276" w:lineRule="auto"/>
        <w:rPr>
          <w:rFonts w:ascii="Times New Roman" w:eastAsia="Times New Roman" w:hAnsi="Times New Roman"/>
          <w:b/>
          <w:iCs/>
          <w:lang w:eastAsia="ru-RU"/>
        </w:rPr>
      </w:pPr>
      <w:r w:rsidRPr="00821818">
        <w:rPr>
          <w:rFonts w:ascii="Times New Roman" w:eastAsia="Times New Roman" w:hAnsi="Times New Roman"/>
          <w:b/>
          <w:iCs/>
          <w:lang w:eastAsia="ru-RU"/>
        </w:rPr>
        <w:t>Модуль 2. 2 . 7</w:t>
      </w:r>
      <w:r w:rsidRPr="00821818">
        <w:rPr>
          <w:rFonts w:ascii="Times New Roman" w:eastAsia="Times New Roman" w:hAnsi="Times New Roman"/>
          <w:b/>
          <w:iCs/>
          <w:lang w:eastAsia="ru-RU"/>
        </w:rPr>
        <w:tab/>
        <w:t>Самоуправление</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0"/>
      </w:tblGrid>
      <w:tr w:rsidR="00C4088F" w:rsidRPr="00821818" w:rsidTr="00C26243">
        <w:trPr>
          <w:trHeight w:val="551"/>
        </w:trPr>
        <w:tc>
          <w:tcPr>
            <w:tcW w:w="10140" w:type="dxa"/>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Привлечение выпускников, работающих по специальности,</w:t>
            </w:r>
            <w:r w:rsidRPr="00821818">
              <w:rPr>
                <w:rFonts w:ascii="Times New Roman" w:eastAsia="Times New Roman" w:hAnsi="Times New Roman"/>
                <w:iCs/>
                <w:lang w:eastAsia="ru-RU"/>
              </w:rPr>
              <w:tab/>
              <w:t xml:space="preserve">добившихся успехов в профессиональной </w:t>
            </w:r>
            <w:r w:rsidRPr="00821818">
              <w:rPr>
                <w:rFonts w:ascii="Times New Roman" w:eastAsia="Times New Roman" w:hAnsi="Times New Roman"/>
                <w:iCs/>
                <w:lang w:eastAsia="ru-RU"/>
              </w:rPr>
              <w:lastRenderedPageBreak/>
              <w:t>деятельности и личной жизни</w:t>
            </w:r>
          </w:p>
        </w:tc>
      </w:tr>
    </w:tbl>
    <w:p w:rsidR="00C4088F" w:rsidRPr="00821818" w:rsidRDefault="00C4088F" w:rsidP="00C4088F">
      <w:pPr>
        <w:spacing w:after="200" w:line="276" w:lineRule="auto"/>
        <w:rPr>
          <w:rFonts w:ascii="Times New Roman" w:eastAsia="Times New Roman" w:hAnsi="Times New Roman"/>
          <w:b/>
          <w:bCs/>
          <w:iCs/>
          <w:lang w:eastAsia="ru-RU"/>
        </w:rPr>
      </w:pPr>
      <w:r w:rsidRPr="00821818">
        <w:rPr>
          <w:rFonts w:ascii="Times New Roman" w:eastAsia="Times New Roman" w:hAnsi="Times New Roman"/>
          <w:b/>
          <w:bCs/>
          <w:iCs/>
          <w:lang w:eastAsia="ru-RU"/>
        </w:rPr>
        <w:lastRenderedPageBreak/>
        <w:t>Модуль 2.2.8 «Профилактика и безопасность»</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0"/>
      </w:tblGrid>
      <w:tr w:rsidR="00C4088F" w:rsidRPr="00821818" w:rsidTr="00C26243">
        <w:trPr>
          <w:trHeight w:val="551"/>
        </w:trPr>
        <w:tc>
          <w:tcPr>
            <w:tcW w:w="10140" w:type="dxa"/>
          </w:tcPr>
          <w:p w:rsidR="00C4088F" w:rsidRPr="00821818" w:rsidRDefault="00C4088F" w:rsidP="00C26243">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Проведение инструктажей по ОТ и ТБ перед выходом обучающихся на </w:t>
            </w:r>
            <w:proofErr w:type="gramStart"/>
            <w:r w:rsidRPr="00821818">
              <w:rPr>
                <w:rFonts w:ascii="Times New Roman" w:eastAsia="Times New Roman" w:hAnsi="Times New Roman"/>
                <w:iCs/>
                <w:lang w:eastAsia="ru-RU"/>
              </w:rPr>
              <w:t>производственную</w:t>
            </w:r>
            <w:proofErr w:type="gramEnd"/>
          </w:p>
          <w:p w:rsidR="00C4088F" w:rsidRPr="00821818" w:rsidRDefault="00C4088F" w:rsidP="00C26243">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практику</w:t>
            </w:r>
          </w:p>
        </w:tc>
      </w:tr>
      <w:tr w:rsidR="00C4088F" w:rsidRPr="00821818" w:rsidTr="00C26243">
        <w:trPr>
          <w:trHeight w:val="275"/>
        </w:trPr>
        <w:tc>
          <w:tcPr>
            <w:tcW w:w="10140" w:type="dxa"/>
          </w:tcPr>
          <w:p w:rsidR="00C4088F" w:rsidRPr="00821818" w:rsidRDefault="00C4088F" w:rsidP="00C26243">
            <w:pPr>
              <w:spacing w:after="0" w:line="276" w:lineRule="auto"/>
              <w:rPr>
                <w:rFonts w:ascii="Times New Roman" w:eastAsia="Times New Roman" w:hAnsi="Times New Roman"/>
                <w:iCs/>
                <w:lang w:eastAsia="ru-RU"/>
              </w:rPr>
            </w:pPr>
            <w:proofErr w:type="gramStart"/>
            <w:r w:rsidRPr="00821818">
              <w:rPr>
                <w:rFonts w:ascii="Times New Roman" w:eastAsia="Times New Roman" w:hAnsi="Times New Roman"/>
                <w:iCs/>
                <w:lang w:eastAsia="ru-RU"/>
              </w:rPr>
              <w:t>Организация работы по изучению инструкций по ОТ и ТБ, действующих на предприятиях</w:t>
            </w:r>
            <w:proofErr w:type="gramEnd"/>
          </w:p>
        </w:tc>
      </w:tr>
    </w:tbl>
    <w:p w:rsidR="00C4088F" w:rsidRPr="00821818" w:rsidRDefault="00C4088F" w:rsidP="00C4088F">
      <w:pPr>
        <w:spacing w:after="200" w:line="276" w:lineRule="auto"/>
        <w:rPr>
          <w:rFonts w:ascii="Times New Roman" w:eastAsia="Times New Roman" w:hAnsi="Times New Roman"/>
          <w:b/>
          <w:iCs/>
          <w:lang w:eastAsia="ru-RU"/>
        </w:rPr>
      </w:pPr>
      <w:r w:rsidRPr="00821818">
        <w:rPr>
          <w:rFonts w:ascii="Times New Roman" w:eastAsia="Times New Roman" w:hAnsi="Times New Roman"/>
          <w:b/>
          <w:iCs/>
          <w:lang w:eastAsia="ru-RU"/>
        </w:rPr>
        <w:t>Модуль 2.2.9 «Социальное партнёрство и участие работодателей»</w:t>
      </w:r>
    </w:p>
    <w:tbl>
      <w:tblPr>
        <w:tblW w:w="1014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0"/>
      </w:tblGrid>
      <w:tr w:rsidR="00C4088F" w:rsidRPr="00821818" w:rsidTr="00C26243">
        <w:trPr>
          <w:trHeight w:val="278"/>
        </w:trPr>
        <w:tc>
          <w:tcPr>
            <w:tcW w:w="10140" w:type="dxa"/>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Проведение встреч с представителями предприятий и организаций</w:t>
            </w:r>
          </w:p>
        </w:tc>
      </w:tr>
      <w:tr w:rsidR="00C4088F" w:rsidRPr="00821818" w:rsidTr="00C26243">
        <w:trPr>
          <w:trHeight w:val="275"/>
        </w:trPr>
        <w:tc>
          <w:tcPr>
            <w:tcW w:w="10140" w:type="dxa"/>
          </w:tcPr>
          <w:p w:rsidR="00C4088F" w:rsidRPr="00821818" w:rsidRDefault="00C4088F" w:rsidP="00C26243">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Организация участия обучающихся в Ярмарках вакансий</w:t>
            </w:r>
          </w:p>
        </w:tc>
      </w:tr>
      <w:tr w:rsidR="00C4088F" w:rsidRPr="00821818" w:rsidTr="00C26243">
        <w:trPr>
          <w:trHeight w:val="551"/>
        </w:trPr>
        <w:tc>
          <w:tcPr>
            <w:tcW w:w="10140" w:type="dxa"/>
          </w:tcPr>
          <w:p w:rsidR="00C4088F" w:rsidRPr="00821818" w:rsidRDefault="00C4088F" w:rsidP="00C26243">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Руководство представителей </w:t>
            </w:r>
            <w:proofErr w:type="gramStart"/>
            <w:r w:rsidRPr="00821818">
              <w:rPr>
                <w:rFonts w:ascii="Times New Roman" w:eastAsia="Times New Roman" w:hAnsi="Times New Roman"/>
                <w:iCs/>
                <w:lang w:eastAsia="ru-RU"/>
              </w:rPr>
              <w:t>предприятий-социальных</w:t>
            </w:r>
            <w:proofErr w:type="gramEnd"/>
            <w:r w:rsidRPr="00821818">
              <w:rPr>
                <w:rFonts w:ascii="Times New Roman" w:eastAsia="Times New Roman" w:hAnsi="Times New Roman"/>
                <w:iCs/>
                <w:lang w:eastAsia="ru-RU"/>
              </w:rPr>
              <w:t xml:space="preserve"> партнёров производственной практикой</w:t>
            </w:r>
          </w:p>
          <w:p w:rsidR="00C4088F" w:rsidRPr="00821818" w:rsidRDefault="00C4088F" w:rsidP="00C26243">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обучающихся</w:t>
            </w:r>
          </w:p>
        </w:tc>
      </w:tr>
      <w:tr w:rsidR="00C4088F" w:rsidRPr="00821818" w:rsidTr="00C26243">
        <w:trPr>
          <w:trHeight w:val="277"/>
        </w:trPr>
        <w:tc>
          <w:tcPr>
            <w:tcW w:w="10140" w:type="dxa"/>
          </w:tcPr>
          <w:p w:rsidR="00C4088F" w:rsidRPr="00821818" w:rsidRDefault="00C4088F" w:rsidP="00C26243">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Организация мастер-классов с участием социальных партнёров</w:t>
            </w:r>
          </w:p>
        </w:tc>
      </w:tr>
    </w:tbl>
    <w:p w:rsidR="00C4088F" w:rsidRPr="00821818" w:rsidRDefault="00C4088F" w:rsidP="00C4088F">
      <w:pPr>
        <w:spacing w:after="200" w:line="276" w:lineRule="auto"/>
        <w:rPr>
          <w:rFonts w:ascii="Times New Roman" w:eastAsia="Times New Roman" w:hAnsi="Times New Roman"/>
          <w:b/>
          <w:bCs/>
          <w:iCs/>
          <w:lang w:eastAsia="ru-RU"/>
        </w:rPr>
      </w:pPr>
      <w:r w:rsidRPr="00821818">
        <w:rPr>
          <w:rFonts w:ascii="Times New Roman" w:eastAsia="Times New Roman" w:hAnsi="Times New Roman"/>
          <w:b/>
          <w:bCs/>
          <w:iCs/>
          <w:lang w:eastAsia="ru-RU"/>
        </w:rPr>
        <w:t>Модуль 2.2.10 «Профессиональное развитие, адаптация и трудоустройство»</w:t>
      </w:r>
    </w:p>
    <w:tbl>
      <w:tblPr>
        <w:tblW w:w="1014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0"/>
      </w:tblGrid>
      <w:tr w:rsidR="00C4088F" w:rsidRPr="00821818" w:rsidTr="00C26243">
        <w:trPr>
          <w:trHeight w:val="551"/>
        </w:trPr>
        <w:tc>
          <w:tcPr>
            <w:tcW w:w="10140" w:type="dxa"/>
          </w:tcPr>
          <w:p w:rsidR="00C4088F" w:rsidRPr="00821818" w:rsidRDefault="00C4088F" w:rsidP="00C26243">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Участие в областном проекте ЦОПП «Специальный репортаж с предприятий Ростовской</w:t>
            </w:r>
          </w:p>
          <w:p w:rsidR="00C4088F" w:rsidRPr="00821818" w:rsidRDefault="00C4088F" w:rsidP="00C26243">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области»</w:t>
            </w:r>
          </w:p>
        </w:tc>
      </w:tr>
      <w:tr w:rsidR="00C4088F" w:rsidRPr="00821818" w:rsidTr="00C26243">
        <w:trPr>
          <w:trHeight w:val="275"/>
        </w:trPr>
        <w:tc>
          <w:tcPr>
            <w:tcW w:w="10140" w:type="dxa"/>
          </w:tcPr>
          <w:p w:rsidR="00C4088F" w:rsidRPr="00821818" w:rsidRDefault="00C4088F" w:rsidP="00C26243">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Участие в областном проекте ЦОПП «Успешные люди»</w:t>
            </w:r>
          </w:p>
        </w:tc>
      </w:tr>
      <w:tr w:rsidR="00C4088F" w:rsidRPr="00821818" w:rsidTr="00C26243">
        <w:trPr>
          <w:trHeight w:val="551"/>
        </w:trPr>
        <w:tc>
          <w:tcPr>
            <w:tcW w:w="10140" w:type="dxa"/>
          </w:tcPr>
          <w:p w:rsidR="00C4088F" w:rsidRPr="00821818" w:rsidRDefault="00C4088F" w:rsidP="00C26243">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Участие   в   программе</w:t>
            </w:r>
            <w:r w:rsidRPr="00821818">
              <w:rPr>
                <w:rFonts w:ascii="Times New Roman" w:eastAsia="Times New Roman" w:hAnsi="Times New Roman"/>
                <w:iCs/>
                <w:lang w:eastAsia="ru-RU"/>
              </w:rPr>
              <w:tab/>
              <w:t xml:space="preserve">«Практика. Стажировка.   Трудоустройство», </w:t>
            </w:r>
            <w:proofErr w:type="gramStart"/>
            <w:r w:rsidRPr="00821818">
              <w:rPr>
                <w:rFonts w:ascii="Times New Roman" w:eastAsia="Times New Roman" w:hAnsi="Times New Roman"/>
                <w:iCs/>
                <w:lang w:eastAsia="ru-RU"/>
              </w:rPr>
              <w:t>реализуемой</w:t>
            </w:r>
            <w:proofErr w:type="gramEnd"/>
            <w:r w:rsidRPr="00821818">
              <w:rPr>
                <w:rFonts w:ascii="Times New Roman" w:eastAsia="Times New Roman" w:hAnsi="Times New Roman"/>
                <w:iCs/>
                <w:lang w:eastAsia="ru-RU"/>
              </w:rPr>
              <w:t xml:space="preserve">   на   предприятиях Красносулинского района</w:t>
            </w:r>
          </w:p>
        </w:tc>
      </w:tr>
      <w:tr w:rsidR="00C4088F" w:rsidRPr="00821818" w:rsidTr="00C26243">
        <w:trPr>
          <w:trHeight w:val="275"/>
        </w:trPr>
        <w:tc>
          <w:tcPr>
            <w:tcW w:w="10140" w:type="dxa"/>
          </w:tcPr>
          <w:p w:rsidR="00C4088F" w:rsidRPr="00821818" w:rsidRDefault="00C4088F" w:rsidP="00C26243">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Организация конкурса профессионального мастерства среди студентов техникума</w:t>
            </w:r>
          </w:p>
        </w:tc>
      </w:tr>
      <w:tr w:rsidR="00C4088F" w:rsidRPr="00821818" w:rsidTr="00C26243">
        <w:trPr>
          <w:trHeight w:val="551"/>
        </w:trPr>
        <w:tc>
          <w:tcPr>
            <w:tcW w:w="10140" w:type="dxa"/>
          </w:tcPr>
          <w:p w:rsidR="00C4088F" w:rsidRPr="00821818" w:rsidRDefault="00C4088F" w:rsidP="00C26243">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Обеспечение участия студентов в конкурсах, фестивалях, олимпиадах профессионального мастерства, работе над профессиональными проектами</w:t>
            </w:r>
          </w:p>
        </w:tc>
      </w:tr>
      <w:tr w:rsidR="00C4088F" w:rsidRPr="00821818" w:rsidTr="00C26243">
        <w:trPr>
          <w:trHeight w:val="554"/>
        </w:trPr>
        <w:tc>
          <w:tcPr>
            <w:tcW w:w="10140" w:type="dxa"/>
          </w:tcPr>
          <w:p w:rsidR="00C4088F" w:rsidRPr="00821818" w:rsidRDefault="00C4088F" w:rsidP="00C26243">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Индивидуальное консультирование </w:t>
            </w:r>
            <w:proofErr w:type="gramStart"/>
            <w:r w:rsidRPr="00821818">
              <w:rPr>
                <w:rFonts w:ascii="Times New Roman" w:eastAsia="Times New Roman" w:hAnsi="Times New Roman"/>
                <w:iCs/>
                <w:lang w:eastAsia="ru-RU"/>
              </w:rPr>
              <w:t>обучающихся</w:t>
            </w:r>
            <w:proofErr w:type="gramEnd"/>
            <w:r w:rsidRPr="00821818">
              <w:rPr>
                <w:rFonts w:ascii="Times New Roman" w:eastAsia="Times New Roman" w:hAnsi="Times New Roman"/>
                <w:iCs/>
                <w:lang w:eastAsia="ru-RU"/>
              </w:rPr>
              <w:t xml:space="preserve"> по вопросам трудоустройства, планирование карьеры</w:t>
            </w:r>
          </w:p>
        </w:tc>
      </w:tr>
    </w:tbl>
    <w:p w:rsidR="00C4088F" w:rsidRPr="00821818" w:rsidRDefault="00C4088F" w:rsidP="00C4088F">
      <w:pPr>
        <w:spacing w:after="200" w:line="276" w:lineRule="auto"/>
        <w:rPr>
          <w:rFonts w:ascii="Times New Roman" w:eastAsia="Times New Roman" w:hAnsi="Times New Roman"/>
          <w:b/>
          <w:iCs/>
          <w:lang w:eastAsia="ru-RU"/>
        </w:rPr>
      </w:pPr>
      <w:r w:rsidRPr="00821818">
        <w:rPr>
          <w:rFonts w:ascii="Times New Roman" w:eastAsia="Times New Roman" w:hAnsi="Times New Roman"/>
          <w:b/>
          <w:iCs/>
          <w:lang w:eastAsia="ru-RU"/>
        </w:rPr>
        <w:t>Модуль 2. 2.11 «Внеаудиторная деятельность»</w:t>
      </w:r>
    </w:p>
    <w:tbl>
      <w:tblPr>
        <w:tblW w:w="1014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0"/>
      </w:tblGrid>
      <w:tr w:rsidR="00C4088F" w:rsidRPr="00821818" w:rsidTr="00C26243">
        <w:trPr>
          <w:trHeight w:val="275"/>
        </w:trPr>
        <w:tc>
          <w:tcPr>
            <w:tcW w:w="10140" w:type="dxa"/>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Организация деятельности кружка «</w:t>
            </w:r>
            <w:proofErr w:type="gramStart"/>
            <w:r w:rsidRPr="00821818">
              <w:rPr>
                <w:rFonts w:ascii="Times New Roman" w:eastAsia="Times New Roman" w:hAnsi="Times New Roman"/>
                <w:iCs/>
                <w:lang w:eastAsia="ru-RU"/>
              </w:rPr>
              <w:t>Интернет-технологии</w:t>
            </w:r>
            <w:proofErr w:type="gramEnd"/>
            <w:r w:rsidRPr="00821818">
              <w:rPr>
                <w:rFonts w:ascii="Times New Roman" w:eastAsia="Times New Roman" w:hAnsi="Times New Roman"/>
                <w:iCs/>
                <w:lang w:eastAsia="ru-RU"/>
              </w:rPr>
              <w:t>»</w:t>
            </w:r>
          </w:p>
        </w:tc>
      </w:tr>
      <w:tr w:rsidR="00C4088F" w:rsidRPr="00821818" w:rsidTr="00C26243">
        <w:trPr>
          <w:trHeight w:val="275"/>
        </w:trPr>
        <w:tc>
          <w:tcPr>
            <w:tcW w:w="10140" w:type="dxa"/>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Организация деятельности кружка «Компьютерное делопроизводство»</w:t>
            </w:r>
          </w:p>
        </w:tc>
      </w:tr>
      <w:tr w:rsidR="00C4088F" w:rsidRPr="00821818" w:rsidTr="00C26243">
        <w:trPr>
          <w:trHeight w:val="275"/>
        </w:trPr>
        <w:tc>
          <w:tcPr>
            <w:tcW w:w="10140" w:type="dxa"/>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Классный час «Компьютерная графика»</w:t>
            </w:r>
          </w:p>
        </w:tc>
      </w:tr>
    </w:tbl>
    <w:p w:rsidR="00C4088F" w:rsidRPr="00821818" w:rsidRDefault="00C4088F" w:rsidP="00C4088F">
      <w:pPr>
        <w:spacing w:after="200" w:line="276" w:lineRule="auto"/>
        <w:rPr>
          <w:rFonts w:ascii="Times New Roman" w:eastAsia="Times New Roman" w:hAnsi="Times New Roman"/>
          <w:b/>
          <w:iCs/>
          <w:lang w:eastAsia="ru-RU"/>
        </w:rPr>
      </w:pPr>
      <w:r w:rsidRPr="00821818">
        <w:rPr>
          <w:rFonts w:ascii="Times New Roman" w:eastAsia="Times New Roman" w:hAnsi="Times New Roman"/>
          <w:b/>
          <w:iCs/>
          <w:lang w:eastAsia="ru-RU"/>
        </w:rPr>
        <w:t>Модуль 2.2.12 «Патриотическое воспитание»</w:t>
      </w:r>
    </w:p>
    <w:tbl>
      <w:tblPr>
        <w:tblW w:w="1014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40"/>
      </w:tblGrid>
      <w:tr w:rsidR="00C4088F" w:rsidRPr="00821818" w:rsidTr="00C26243">
        <w:trPr>
          <w:trHeight w:val="275"/>
        </w:trPr>
        <w:tc>
          <w:tcPr>
            <w:tcW w:w="10140" w:type="dxa"/>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Беседа «Моё избирательное право»</w:t>
            </w:r>
          </w:p>
        </w:tc>
      </w:tr>
      <w:tr w:rsidR="00C4088F" w:rsidRPr="00821818" w:rsidTr="00C26243">
        <w:trPr>
          <w:trHeight w:val="277"/>
        </w:trPr>
        <w:tc>
          <w:tcPr>
            <w:tcW w:w="10140" w:type="dxa"/>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Круглый стол «Что важнее, быть патриотом или быть профессионалом?»</w:t>
            </w:r>
          </w:p>
        </w:tc>
      </w:tr>
    </w:tbl>
    <w:p w:rsidR="00C4088F" w:rsidRPr="00821818" w:rsidRDefault="00C4088F" w:rsidP="00C4088F">
      <w:pPr>
        <w:spacing w:after="200" w:line="276" w:lineRule="auto"/>
        <w:rPr>
          <w:rFonts w:ascii="Times New Roman" w:eastAsia="Times New Roman" w:hAnsi="Times New Roman"/>
          <w:iCs/>
          <w:lang w:eastAsia="ru-RU"/>
        </w:rPr>
        <w:sectPr w:rsidR="00C4088F" w:rsidRPr="00821818" w:rsidSect="00C4088F">
          <w:type w:val="continuous"/>
          <w:pgSz w:w="11906" w:h="16838"/>
          <w:pgMar w:top="993" w:right="850" w:bottom="1134" w:left="1134" w:header="708" w:footer="708" w:gutter="0"/>
          <w:cols w:space="708"/>
          <w:docGrid w:linePitch="360"/>
        </w:sectPr>
      </w:pPr>
    </w:p>
    <w:p w:rsidR="00C4088F" w:rsidRPr="00821818" w:rsidRDefault="00C4088F" w:rsidP="00C4088F">
      <w:pPr>
        <w:spacing w:after="200" w:line="276" w:lineRule="auto"/>
        <w:jc w:val="center"/>
        <w:rPr>
          <w:rFonts w:ascii="Times New Roman" w:eastAsia="Times New Roman" w:hAnsi="Times New Roman"/>
          <w:iCs/>
          <w:lang w:eastAsia="ru-RU"/>
        </w:rPr>
      </w:pPr>
      <w:r w:rsidRPr="00821818">
        <w:rPr>
          <w:rFonts w:ascii="Times New Roman" w:eastAsia="Times New Roman" w:hAnsi="Times New Roman"/>
          <w:b/>
          <w:w w:val="110"/>
          <w:sz w:val="24"/>
          <w:szCs w:val="24"/>
          <w:lang w:eastAsia="ru-RU"/>
        </w:rPr>
        <w:lastRenderedPageBreak/>
        <w:t xml:space="preserve">Календарный план воспитательной работы по специальности </w:t>
      </w:r>
      <w:r w:rsidRPr="00821818">
        <w:rPr>
          <w:rFonts w:ascii="Times New Roman" w:eastAsia="Times New Roman" w:hAnsi="Times New Roman"/>
          <w:b/>
          <w:w w:val="105"/>
          <w:sz w:val="24"/>
          <w:szCs w:val="24"/>
          <w:lang w:eastAsia="ru-RU"/>
        </w:rPr>
        <w:t>09.02.01 Компьютерные системы и комплексы</w:t>
      </w:r>
    </w:p>
    <w:tbl>
      <w:tblPr>
        <w:tblpPr w:leftFromText="181" w:rightFromText="181" w:vertAnchor="text" w:horzAnchor="margin" w:tblpXSpec="center" w:tblpY="1"/>
        <w:tblOverlap w:val="never"/>
        <w:tblW w:w="10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
        <w:gridCol w:w="5546"/>
        <w:gridCol w:w="1422"/>
        <w:gridCol w:w="1130"/>
        <w:gridCol w:w="1804"/>
      </w:tblGrid>
      <w:tr w:rsidR="00C4088F" w:rsidRPr="00821818" w:rsidTr="00C26243">
        <w:trPr>
          <w:trHeight w:val="491"/>
        </w:trPr>
        <w:tc>
          <w:tcPr>
            <w:tcW w:w="10452" w:type="dxa"/>
            <w:gridSpan w:val="5"/>
            <w:shd w:val="clear" w:color="auto" w:fill="auto"/>
          </w:tcPr>
          <w:p w:rsidR="00C4088F" w:rsidRPr="00821818" w:rsidRDefault="00C4088F" w:rsidP="00C26243">
            <w:pPr>
              <w:spacing w:after="0" w:line="276" w:lineRule="auto"/>
              <w:jc w:val="center"/>
              <w:rPr>
                <w:rFonts w:ascii="Times New Roman" w:eastAsia="Times New Roman" w:hAnsi="Times New Roman"/>
                <w:i/>
                <w:iCs/>
                <w:lang w:eastAsia="ru-RU"/>
              </w:rPr>
            </w:pPr>
            <w:r w:rsidRPr="00821818">
              <w:rPr>
                <w:rFonts w:ascii="Times New Roman" w:eastAsia="Times New Roman" w:hAnsi="Times New Roman"/>
                <w:i/>
                <w:iCs/>
                <w:lang w:eastAsia="ru-RU"/>
              </w:rPr>
              <w:t>КАЛЕНДАРНЫЙ ПЛАН ВОСПИТАТЕЛЬНОЙ РАБОТЫ ПО СПЕЦИАЛЬНОСТИ 09.02.01 Компьютерные системы и комплексы</w:t>
            </w:r>
          </w:p>
          <w:p w:rsidR="00C4088F" w:rsidRPr="00821818" w:rsidRDefault="00C4088F" w:rsidP="00C26243">
            <w:pPr>
              <w:spacing w:after="0" w:line="276" w:lineRule="auto"/>
              <w:jc w:val="center"/>
              <w:rPr>
                <w:rFonts w:ascii="Times New Roman" w:eastAsia="Times New Roman" w:hAnsi="Times New Roman"/>
                <w:i/>
                <w:iCs/>
                <w:lang w:eastAsia="ru-RU"/>
              </w:rPr>
            </w:pPr>
            <w:r w:rsidRPr="00821818">
              <w:rPr>
                <w:rFonts w:ascii="Times New Roman" w:eastAsia="Times New Roman" w:hAnsi="Times New Roman"/>
                <w:i/>
                <w:iCs/>
                <w:lang w:eastAsia="ru-RU"/>
              </w:rPr>
              <w:t>на 202</w:t>
            </w:r>
            <w:r>
              <w:rPr>
                <w:rFonts w:ascii="Times New Roman" w:eastAsia="Times New Roman" w:hAnsi="Times New Roman"/>
                <w:i/>
                <w:iCs/>
                <w:lang w:eastAsia="ru-RU"/>
              </w:rPr>
              <w:t>4</w:t>
            </w:r>
            <w:r w:rsidRPr="00821818">
              <w:rPr>
                <w:rFonts w:ascii="Times New Roman" w:eastAsia="Times New Roman" w:hAnsi="Times New Roman"/>
                <w:i/>
                <w:iCs/>
                <w:lang w:eastAsia="ru-RU"/>
              </w:rPr>
              <w:t xml:space="preserve"> — 202</w:t>
            </w:r>
            <w:r>
              <w:rPr>
                <w:rFonts w:ascii="Times New Roman" w:eastAsia="Times New Roman" w:hAnsi="Times New Roman"/>
                <w:i/>
                <w:iCs/>
                <w:lang w:eastAsia="ru-RU"/>
              </w:rPr>
              <w:t>5</w:t>
            </w:r>
            <w:r w:rsidRPr="00821818">
              <w:rPr>
                <w:rFonts w:ascii="Times New Roman" w:eastAsia="Times New Roman" w:hAnsi="Times New Roman"/>
                <w:i/>
                <w:iCs/>
                <w:lang w:eastAsia="ru-RU"/>
              </w:rPr>
              <w:t xml:space="preserve"> учебный год</w:t>
            </w:r>
          </w:p>
        </w:tc>
      </w:tr>
      <w:tr w:rsidR="00C4088F" w:rsidRPr="00821818" w:rsidTr="00C26243">
        <w:trPr>
          <w:trHeight w:val="291"/>
        </w:trPr>
        <w:tc>
          <w:tcPr>
            <w:tcW w:w="550" w:type="dxa"/>
            <w:shd w:val="clear" w:color="auto" w:fill="auto"/>
          </w:tcPr>
          <w:p w:rsidR="00C4088F" w:rsidRPr="00821818" w:rsidRDefault="00C4088F" w:rsidP="00C26243">
            <w:pPr>
              <w:spacing w:after="200" w:line="276" w:lineRule="auto"/>
              <w:rPr>
                <w:rFonts w:ascii="Times New Roman" w:eastAsia="Times New Roman" w:hAnsi="Times New Roman"/>
                <w:b/>
                <w:i/>
                <w:iCs/>
                <w:lang w:val="en-US" w:eastAsia="ru-RU"/>
              </w:rPr>
            </w:pPr>
          </w:p>
        </w:tc>
        <w:tc>
          <w:tcPr>
            <w:tcW w:w="5546" w:type="dxa"/>
            <w:shd w:val="clear" w:color="auto" w:fill="auto"/>
          </w:tcPr>
          <w:p w:rsidR="00C4088F" w:rsidRPr="00821818" w:rsidRDefault="00C4088F" w:rsidP="00C26243">
            <w:pPr>
              <w:spacing w:after="200" w:line="276" w:lineRule="auto"/>
              <w:rPr>
                <w:rFonts w:ascii="Times New Roman" w:eastAsia="Times New Roman" w:hAnsi="Times New Roman"/>
                <w:b/>
                <w:i/>
                <w:iCs/>
                <w:lang w:val="en-US" w:eastAsia="ru-RU"/>
              </w:rPr>
            </w:pPr>
          </w:p>
        </w:tc>
        <w:tc>
          <w:tcPr>
            <w:tcW w:w="1422" w:type="dxa"/>
            <w:shd w:val="clear" w:color="auto" w:fill="auto"/>
          </w:tcPr>
          <w:p w:rsidR="00C4088F" w:rsidRPr="00821818" w:rsidRDefault="00C4088F" w:rsidP="00C26243">
            <w:pPr>
              <w:spacing w:after="200" w:line="276" w:lineRule="auto"/>
              <w:rPr>
                <w:rFonts w:ascii="Times New Roman" w:eastAsia="Times New Roman" w:hAnsi="Times New Roman"/>
                <w:b/>
                <w:i/>
                <w:iCs/>
                <w:lang w:val="en-US" w:eastAsia="ru-RU"/>
              </w:rPr>
            </w:pPr>
          </w:p>
        </w:tc>
        <w:tc>
          <w:tcPr>
            <w:tcW w:w="1130" w:type="dxa"/>
            <w:shd w:val="clear" w:color="auto" w:fill="auto"/>
          </w:tcPr>
          <w:p w:rsidR="00C4088F" w:rsidRPr="00821818" w:rsidRDefault="00C4088F" w:rsidP="00C26243">
            <w:pPr>
              <w:spacing w:after="200" w:line="276" w:lineRule="auto"/>
              <w:rPr>
                <w:rFonts w:ascii="Times New Roman" w:eastAsia="Times New Roman" w:hAnsi="Times New Roman"/>
                <w:b/>
                <w:i/>
                <w:iCs/>
                <w:lang w:val="en-US" w:eastAsia="ru-RU"/>
              </w:rPr>
            </w:pPr>
          </w:p>
        </w:tc>
        <w:tc>
          <w:tcPr>
            <w:tcW w:w="1804" w:type="dxa"/>
            <w:shd w:val="clear" w:color="auto" w:fill="auto"/>
          </w:tcPr>
          <w:p w:rsidR="00C4088F" w:rsidRPr="00821818" w:rsidRDefault="00C4088F" w:rsidP="00C26243">
            <w:pPr>
              <w:spacing w:after="200" w:line="276" w:lineRule="auto"/>
              <w:rPr>
                <w:rFonts w:ascii="Times New Roman" w:eastAsia="Times New Roman" w:hAnsi="Times New Roman"/>
                <w:b/>
                <w:i/>
                <w:iCs/>
                <w:lang w:val="en-US" w:eastAsia="ru-RU"/>
              </w:rPr>
            </w:pPr>
          </w:p>
        </w:tc>
      </w:tr>
      <w:tr w:rsidR="00C4088F" w:rsidRPr="00821818" w:rsidTr="00C26243">
        <w:trPr>
          <w:trHeight w:val="291"/>
        </w:trPr>
        <w:tc>
          <w:tcPr>
            <w:tcW w:w="550" w:type="dxa"/>
            <w:shd w:val="clear" w:color="auto" w:fill="auto"/>
          </w:tcPr>
          <w:p w:rsidR="00C4088F" w:rsidRPr="00821818" w:rsidRDefault="00C4088F" w:rsidP="00C26243">
            <w:pPr>
              <w:spacing w:after="200" w:line="276" w:lineRule="auto"/>
              <w:rPr>
                <w:rFonts w:ascii="Times New Roman" w:eastAsia="Times New Roman" w:hAnsi="Times New Roman"/>
                <w:b/>
                <w:iCs/>
                <w:lang w:val="en-US" w:eastAsia="ru-RU"/>
              </w:rPr>
            </w:pPr>
            <w:r w:rsidRPr="00821818">
              <w:rPr>
                <w:rFonts w:ascii="Times New Roman" w:eastAsia="Times New Roman" w:hAnsi="Times New Roman"/>
                <w:b/>
                <w:iCs/>
                <w:lang w:val="en-US" w:eastAsia="ru-RU"/>
              </w:rPr>
              <w:t>№</w:t>
            </w:r>
          </w:p>
        </w:tc>
        <w:tc>
          <w:tcPr>
            <w:tcW w:w="5546" w:type="dxa"/>
            <w:shd w:val="clear" w:color="auto" w:fill="auto"/>
          </w:tcPr>
          <w:p w:rsidR="00C4088F" w:rsidRPr="00821818" w:rsidRDefault="00C4088F" w:rsidP="00C26243">
            <w:pPr>
              <w:spacing w:after="200" w:line="276" w:lineRule="auto"/>
              <w:rPr>
                <w:rFonts w:ascii="Times New Roman" w:eastAsia="Times New Roman" w:hAnsi="Times New Roman"/>
                <w:b/>
                <w:iCs/>
                <w:lang w:val="en-US" w:eastAsia="ru-RU"/>
              </w:rPr>
            </w:pPr>
            <w:r w:rsidRPr="00821818">
              <w:rPr>
                <w:rFonts w:ascii="Times New Roman" w:eastAsia="Times New Roman" w:hAnsi="Times New Roman"/>
                <w:b/>
                <w:iCs/>
                <w:lang w:val="en-US" w:eastAsia="ru-RU"/>
              </w:rPr>
              <w:t>Модуль</w:t>
            </w:r>
          </w:p>
        </w:tc>
        <w:tc>
          <w:tcPr>
            <w:tcW w:w="1422" w:type="dxa"/>
            <w:shd w:val="clear" w:color="auto" w:fill="auto"/>
          </w:tcPr>
          <w:p w:rsidR="00C4088F" w:rsidRPr="00821818" w:rsidRDefault="00C4088F" w:rsidP="00C26243">
            <w:pPr>
              <w:spacing w:after="200" w:line="276" w:lineRule="auto"/>
              <w:rPr>
                <w:rFonts w:ascii="Times New Roman" w:eastAsia="Times New Roman" w:hAnsi="Times New Roman"/>
                <w:b/>
                <w:iCs/>
                <w:lang w:val="en-US" w:eastAsia="ru-RU"/>
              </w:rPr>
            </w:pPr>
            <w:r w:rsidRPr="00821818">
              <w:rPr>
                <w:rFonts w:ascii="Times New Roman" w:eastAsia="Times New Roman" w:hAnsi="Times New Roman"/>
                <w:b/>
                <w:iCs/>
                <w:lang w:val="en-US" w:eastAsia="ru-RU"/>
              </w:rPr>
              <w:t>Курсы, группы</w:t>
            </w:r>
          </w:p>
        </w:tc>
        <w:tc>
          <w:tcPr>
            <w:tcW w:w="1130" w:type="dxa"/>
            <w:shd w:val="clear" w:color="auto" w:fill="auto"/>
          </w:tcPr>
          <w:p w:rsidR="00C4088F" w:rsidRPr="00821818" w:rsidRDefault="00C4088F" w:rsidP="00C26243">
            <w:pPr>
              <w:spacing w:after="200" w:line="276" w:lineRule="auto"/>
              <w:rPr>
                <w:rFonts w:ascii="Times New Roman" w:eastAsia="Times New Roman" w:hAnsi="Times New Roman"/>
                <w:b/>
                <w:iCs/>
                <w:lang w:val="en-US" w:eastAsia="ru-RU"/>
              </w:rPr>
            </w:pPr>
            <w:r w:rsidRPr="00821818">
              <w:rPr>
                <w:rFonts w:ascii="Times New Roman" w:eastAsia="Times New Roman" w:hAnsi="Times New Roman"/>
                <w:b/>
                <w:iCs/>
                <w:lang w:val="en-US" w:eastAsia="ru-RU"/>
              </w:rPr>
              <w:t>Сроки</w:t>
            </w:r>
          </w:p>
        </w:tc>
        <w:tc>
          <w:tcPr>
            <w:tcW w:w="1804" w:type="dxa"/>
            <w:shd w:val="clear" w:color="auto" w:fill="auto"/>
          </w:tcPr>
          <w:p w:rsidR="00C4088F" w:rsidRPr="00821818" w:rsidRDefault="00C4088F" w:rsidP="00C26243">
            <w:pPr>
              <w:spacing w:after="200" w:line="276" w:lineRule="auto"/>
              <w:rPr>
                <w:rFonts w:ascii="Times New Roman" w:eastAsia="Times New Roman" w:hAnsi="Times New Roman"/>
                <w:b/>
                <w:iCs/>
                <w:lang w:val="en-US" w:eastAsia="ru-RU"/>
              </w:rPr>
            </w:pPr>
            <w:r w:rsidRPr="00821818">
              <w:rPr>
                <w:rFonts w:ascii="Times New Roman" w:eastAsia="Times New Roman" w:hAnsi="Times New Roman"/>
                <w:b/>
                <w:iCs/>
                <w:lang w:val="en-US" w:eastAsia="ru-RU"/>
              </w:rPr>
              <w:t>Ответственные</w:t>
            </w:r>
          </w:p>
        </w:tc>
      </w:tr>
      <w:tr w:rsidR="00C4088F" w:rsidRPr="00821818" w:rsidTr="00C26243">
        <w:trPr>
          <w:trHeight w:val="291"/>
        </w:trPr>
        <w:tc>
          <w:tcPr>
            <w:tcW w:w="550" w:type="dxa"/>
            <w:shd w:val="clear" w:color="auto" w:fill="auto"/>
          </w:tcPr>
          <w:p w:rsidR="00C4088F" w:rsidRPr="00821818" w:rsidRDefault="00C4088F" w:rsidP="00C26243">
            <w:pPr>
              <w:spacing w:after="200" w:line="276" w:lineRule="auto"/>
              <w:rPr>
                <w:rFonts w:ascii="Times New Roman" w:eastAsia="Times New Roman" w:hAnsi="Times New Roman"/>
                <w:iCs/>
                <w:lang w:val="en-US" w:eastAsia="ru-RU"/>
              </w:rPr>
            </w:pPr>
          </w:p>
        </w:tc>
        <w:tc>
          <w:tcPr>
            <w:tcW w:w="9902" w:type="dxa"/>
            <w:gridSpan w:val="4"/>
            <w:shd w:val="clear" w:color="auto" w:fill="auto"/>
          </w:tcPr>
          <w:p w:rsidR="00C4088F" w:rsidRPr="00821818" w:rsidRDefault="00C4088F" w:rsidP="00C26243">
            <w:pPr>
              <w:spacing w:after="200" w:line="276" w:lineRule="auto"/>
              <w:rPr>
                <w:rFonts w:ascii="Times New Roman" w:eastAsia="Times New Roman" w:hAnsi="Times New Roman"/>
                <w:iCs/>
                <w:lang w:val="en-US" w:eastAsia="ru-RU"/>
              </w:rPr>
            </w:pPr>
            <w:r w:rsidRPr="00821818">
              <w:rPr>
                <w:rFonts w:ascii="Times New Roman" w:eastAsia="Times New Roman" w:hAnsi="Times New Roman"/>
                <w:iCs/>
                <w:lang w:val="en-US" w:eastAsia="ru-RU"/>
              </w:rPr>
              <w:t>1. Образовательная деятельность</w:t>
            </w:r>
          </w:p>
        </w:tc>
      </w:tr>
      <w:tr w:rsidR="00C4088F" w:rsidRPr="00821818" w:rsidTr="00C26243">
        <w:trPr>
          <w:trHeight w:val="291"/>
        </w:trPr>
        <w:tc>
          <w:tcPr>
            <w:tcW w:w="550" w:type="dxa"/>
            <w:shd w:val="clear" w:color="auto" w:fill="auto"/>
          </w:tcPr>
          <w:p w:rsidR="00C4088F" w:rsidRPr="00821818" w:rsidRDefault="00C4088F" w:rsidP="00C4088F">
            <w:pPr>
              <w:numPr>
                <w:ilvl w:val="0"/>
                <w:numId w:val="43"/>
              </w:numPr>
              <w:spacing w:after="200" w:line="276" w:lineRule="auto"/>
              <w:rPr>
                <w:rFonts w:ascii="Times New Roman" w:eastAsia="Times New Roman" w:hAnsi="Times New Roman"/>
                <w:iCs/>
                <w:lang w:val="en-US" w:eastAsia="ru-RU"/>
              </w:rPr>
            </w:pPr>
            <w:r w:rsidRPr="00821818">
              <w:rPr>
                <w:rFonts w:ascii="Times New Roman" w:eastAsia="Times New Roman" w:hAnsi="Times New Roman"/>
                <w:iCs/>
                <w:lang w:val="en-US" w:eastAsia="ru-RU"/>
              </w:rPr>
              <w:t>1</w:t>
            </w:r>
          </w:p>
        </w:tc>
        <w:tc>
          <w:tcPr>
            <w:tcW w:w="5546"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Экскурсия на предприятие «Сервисный центр Connect»</w:t>
            </w:r>
          </w:p>
        </w:tc>
        <w:tc>
          <w:tcPr>
            <w:tcW w:w="142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ПК2</w:t>
            </w:r>
            <w:r>
              <w:rPr>
                <w:rFonts w:ascii="Times New Roman" w:eastAsia="Times New Roman" w:hAnsi="Times New Roman"/>
                <w:iCs/>
                <w:lang w:eastAsia="ru-RU"/>
              </w:rPr>
              <w:t>2</w:t>
            </w:r>
            <w:r w:rsidRPr="00821818">
              <w:rPr>
                <w:rFonts w:ascii="Times New Roman" w:eastAsia="Times New Roman" w:hAnsi="Times New Roman"/>
                <w:iCs/>
                <w:lang w:eastAsia="ru-RU"/>
              </w:rPr>
              <w:t>,3 курс</w:t>
            </w:r>
          </w:p>
        </w:tc>
        <w:tc>
          <w:tcPr>
            <w:tcW w:w="1130"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октябрь</w:t>
            </w:r>
          </w:p>
        </w:tc>
        <w:tc>
          <w:tcPr>
            <w:tcW w:w="1804"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Преподаватель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 председатель ПЦК</w:t>
            </w:r>
          </w:p>
        </w:tc>
      </w:tr>
      <w:tr w:rsidR="00C4088F" w:rsidRPr="00821818" w:rsidTr="00C26243">
        <w:trPr>
          <w:trHeight w:val="291"/>
        </w:trPr>
        <w:tc>
          <w:tcPr>
            <w:tcW w:w="550" w:type="dxa"/>
            <w:shd w:val="clear" w:color="auto" w:fill="auto"/>
          </w:tcPr>
          <w:p w:rsidR="00C4088F" w:rsidRPr="00821818" w:rsidRDefault="00C4088F" w:rsidP="00C4088F">
            <w:pPr>
              <w:numPr>
                <w:ilvl w:val="0"/>
                <w:numId w:val="43"/>
              </w:numPr>
              <w:spacing w:after="200" w:line="276" w:lineRule="auto"/>
              <w:rPr>
                <w:rFonts w:ascii="Times New Roman" w:eastAsia="Times New Roman" w:hAnsi="Times New Roman"/>
                <w:iCs/>
                <w:lang w:eastAsia="ru-RU"/>
              </w:rPr>
            </w:pPr>
          </w:p>
        </w:tc>
        <w:tc>
          <w:tcPr>
            <w:tcW w:w="5546"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Открытые уроки по дисциплинам «Электротехника», МДК 01.01,03.01</w:t>
            </w:r>
          </w:p>
        </w:tc>
        <w:tc>
          <w:tcPr>
            <w:tcW w:w="142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Ст. гр ПК2</w:t>
            </w:r>
            <w:r>
              <w:rPr>
                <w:rFonts w:ascii="Times New Roman" w:eastAsia="Times New Roman" w:hAnsi="Times New Roman"/>
                <w:iCs/>
                <w:lang w:eastAsia="ru-RU"/>
              </w:rPr>
              <w:t>2</w:t>
            </w:r>
            <w:r w:rsidRPr="00821818">
              <w:rPr>
                <w:rFonts w:ascii="Times New Roman" w:eastAsia="Times New Roman" w:hAnsi="Times New Roman"/>
                <w:iCs/>
                <w:lang w:eastAsia="ru-RU"/>
              </w:rPr>
              <w:t>, ПК2</w:t>
            </w:r>
            <w:r>
              <w:rPr>
                <w:rFonts w:ascii="Times New Roman" w:eastAsia="Times New Roman" w:hAnsi="Times New Roman"/>
                <w:iCs/>
                <w:lang w:eastAsia="ru-RU"/>
              </w:rPr>
              <w:t>3</w:t>
            </w:r>
          </w:p>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2,3 курсы</w:t>
            </w:r>
          </w:p>
        </w:tc>
        <w:tc>
          <w:tcPr>
            <w:tcW w:w="1130"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Сентябрь, октябрь,</w:t>
            </w:r>
          </w:p>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декабрь</w:t>
            </w:r>
          </w:p>
        </w:tc>
        <w:tc>
          <w:tcPr>
            <w:tcW w:w="1804"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Преподаватель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w:t>
            </w:r>
          </w:p>
        </w:tc>
      </w:tr>
      <w:tr w:rsidR="00C4088F" w:rsidRPr="00821818" w:rsidTr="00C26243">
        <w:trPr>
          <w:trHeight w:val="291"/>
        </w:trPr>
        <w:tc>
          <w:tcPr>
            <w:tcW w:w="550" w:type="dxa"/>
            <w:shd w:val="clear" w:color="auto" w:fill="auto"/>
          </w:tcPr>
          <w:p w:rsidR="00C4088F" w:rsidRPr="00821818" w:rsidRDefault="00C4088F" w:rsidP="00C4088F">
            <w:pPr>
              <w:numPr>
                <w:ilvl w:val="0"/>
                <w:numId w:val="43"/>
              </w:numPr>
              <w:spacing w:after="200" w:line="276" w:lineRule="auto"/>
              <w:rPr>
                <w:rFonts w:ascii="Times New Roman" w:eastAsia="Times New Roman" w:hAnsi="Times New Roman"/>
                <w:iCs/>
                <w:lang w:eastAsia="ru-RU"/>
              </w:rPr>
            </w:pPr>
          </w:p>
        </w:tc>
        <w:tc>
          <w:tcPr>
            <w:tcW w:w="5546"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Разработка курсовых проектов по рекомендованным работодателями темам</w:t>
            </w:r>
          </w:p>
        </w:tc>
        <w:tc>
          <w:tcPr>
            <w:tcW w:w="142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 ПК2</w:t>
            </w:r>
            <w:r>
              <w:rPr>
                <w:rFonts w:ascii="Times New Roman" w:eastAsia="Times New Roman" w:hAnsi="Times New Roman"/>
                <w:iCs/>
                <w:lang w:eastAsia="ru-RU"/>
              </w:rPr>
              <w:t>2</w:t>
            </w:r>
          </w:p>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3 курс</w:t>
            </w:r>
          </w:p>
        </w:tc>
        <w:tc>
          <w:tcPr>
            <w:tcW w:w="1130"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 декабрь</w:t>
            </w:r>
          </w:p>
        </w:tc>
        <w:tc>
          <w:tcPr>
            <w:tcW w:w="1804"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Преподаватель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w:t>
            </w:r>
          </w:p>
        </w:tc>
      </w:tr>
      <w:tr w:rsidR="00C4088F" w:rsidRPr="00821818" w:rsidTr="00C26243">
        <w:trPr>
          <w:trHeight w:val="291"/>
        </w:trPr>
        <w:tc>
          <w:tcPr>
            <w:tcW w:w="550" w:type="dxa"/>
            <w:shd w:val="clear" w:color="auto" w:fill="auto"/>
          </w:tcPr>
          <w:p w:rsidR="00C4088F" w:rsidRPr="00821818" w:rsidRDefault="00C4088F" w:rsidP="00C4088F">
            <w:pPr>
              <w:numPr>
                <w:ilvl w:val="0"/>
                <w:numId w:val="43"/>
              </w:numPr>
              <w:spacing w:after="200" w:line="276" w:lineRule="auto"/>
              <w:rPr>
                <w:rFonts w:ascii="Times New Roman" w:eastAsia="Times New Roman" w:hAnsi="Times New Roman"/>
                <w:iCs/>
                <w:lang w:eastAsia="ru-RU"/>
              </w:rPr>
            </w:pPr>
          </w:p>
        </w:tc>
        <w:tc>
          <w:tcPr>
            <w:tcW w:w="5546"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proofErr w:type="gramStart"/>
            <w:r w:rsidRPr="00821818">
              <w:rPr>
                <w:rFonts w:ascii="Times New Roman" w:eastAsia="Times New Roman" w:hAnsi="Times New Roman"/>
                <w:iCs/>
                <w:lang w:eastAsia="ru-RU"/>
              </w:rPr>
              <w:t>Подготовка обучающихся к участию в олимпиадах различного уровня</w:t>
            </w:r>
            <w:proofErr w:type="gramEnd"/>
          </w:p>
        </w:tc>
        <w:tc>
          <w:tcPr>
            <w:tcW w:w="142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 Студенты 1-3 курсов</w:t>
            </w:r>
          </w:p>
        </w:tc>
        <w:tc>
          <w:tcPr>
            <w:tcW w:w="1130"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В течение года</w:t>
            </w:r>
          </w:p>
        </w:tc>
        <w:tc>
          <w:tcPr>
            <w:tcW w:w="1804"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Преподаватели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w:t>
            </w:r>
          </w:p>
        </w:tc>
      </w:tr>
      <w:tr w:rsidR="00C4088F" w:rsidRPr="00821818" w:rsidTr="00C26243">
        <w:trPr>
          <w:trHeight w:val="291"/>
        </w:trPr>
        <w:tc>
          <w:tcPr>
            <w:tcW w:w="550" w:type="dxa"/>
            <w:shd w:val="clear" w:color="auto" w:fill="auto"/>
          </w:tcPr>
          <w:p w:rsidR="00C4088F" w:rsidRPr="00821818" w:rsidRDefault="00C4088F" w:rsidP="00C4088F">
            <w:pPr>
              <w:numPr>
                <w:ilvl w:val="0"/>
                <w:numId w:val="43"/>
              </w:numPr>
              <w:spacing w:after="200" w:line="276" w:lineRule="auto"/>
              <w:rPr>
                <w:rFonts w:ascii="Times New Roman" w:eastAsia="Times New Roman" w:hAnsi="Times New Roman"/>
                <w:iCs/>
                <w:lang w:eastAsia="ru-RU"/>
              </w:rPr>
            </w:pPr>
          </w:p>
        </w:tc>
        <w:tc>
          <w:tcPr>
            <w:tcW w:w="5546"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Подготовка и проведение Недели специальности</w:t>
            </w:r>
          </w:p>
        </w:tc>
        <w:tc>
          <w:tcPr>
            <w:tcW w:w="142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Студенты 1-3 курсов</w:t>
            </w:r>
          </w:p>
        </w:tc>
        <w:tc>
          <w:tcPr>
            <w:tcW w:w="1130"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 декабрь</w:t>
            </w:r>
          </w:p>
        </w:tc>
        <w:tc>
          <w:tcPr>
            <w:tcW w:w="1804"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Преподаватель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 председатель ПЦК</w:t>
            </w:r>
          </w:p>
        </w:tc>
      </w:tr>
      <w:tr w:rsidR="00C4088F" w:rsidRPr="00821818" w:rsidTr="00C26243">
        <w:trPr>
          <w:trHeight w:val="291"/>
        </w:trPr>
        <w:tc>
          <w:tcPr>
            <w:tcW w:w="550" w:type="dxa"/>
            <w:shd w:val="clear" w:color="auto" w:fill="auto"/>
          </w:tcPr>
          <w:p w:rsidR="00C4088F" w:rsidRPr="00821818" w:rsidRDefault="00C4088F" w:rsidP="00C4088F">
            <w:pPr>
              <w:numPr>
                <w:ilvl w:val="0"/>
                <w:numId w:val="43"/>
              </w:numPr>
              <w:spacing w:after="200" w:line="276" w:lineRule="auto"/>
              <w:rPr>
                <w:rFonts w:ascii="Times New Roman" w:eastAsia="Times New Roman" w:hAnsi="Times New Roman"/>
                <w:iCs/>
                <w:lang w:eastAsia="ru-RU"/>
              </w:rPr>
            </w:pPr>
          </w:p>
        </w:tc>
        <w:tc>
          <w:tcPr>
            <w:tcW w:w="5546"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Участие в областной выставке научно-технического творчества «Техника молодежи»</w:t>
            </w:r>
          </w:p>
        </w:tc>
        <w:tc>
          <w:tcPr>
            <w:tcW w:w="142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  Студенты 1-3 курсов </w:t>
            </w:r>
          </w:p>
        </w:tc>
        <w:tc>
          <w:tcPr>
            <w:tcW w:w="1130"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 ноябрь</w:t>
            </w:r>
          </w:p>
        </w:tc>
        <w:tc>
          <w:tcPr>
            <w:tcW w:w="1804"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Преподаватели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 председатель ПЦК</w:t>
            </w:r>
          </w:p>
        </w:tc>
      </w:tr>
      <w:tr w:rsidR="00C4088F" w:rsidRPr="00821818" w:rsidTr="00C26243">
        <w:trPr>
          <w:trHeight w:val="291"/>
        </w:trPr>
        <w:tc>
          <w:tcPr>
            <w:tcW w:w="550" w:type="dxa"/>
            <w:shd w:val="clear" w:color="auto" w:fill="auto"/>
          </w:tcPr>
          <w:p w:rsidR="00C4088F" w:rsidRPr="00821818" w:rsidRDefault="00C4088F" w:rsidP="00C4088F">
            <w:pPr>
              <w:numPr>
                <w:ilvl w:val="0"/>
                <w:numId w:val="43"/>
              </w:numPr>
              <w:spacing w:after="200" w:line="276" w:lineRule="auto"/>
              <w:rPr>
                <w:rFonts w:ascii="Times New Roman" w:eastAsia="Times New Roman" w:hAnsi="Times New Roman"/>
                <w:iCs/>
                <w:lang w:eastAsia="ru-RU"/>
              </w:rPr>
            </w:pPr>
          </w:p>
        </w:tc>
        <w:tc>
          <w:tcPr>
            <w:tcW w:w="5546"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Участие в демонстрационном экзамене, в рамках промежуточной аттестации по компетенции Т8 Охрана труда </w:t>
            </w:r>
          </w:p>
        </w:tc>
        <w:tc>
          <w:tcPr>
            <w:tcW w:w="142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Студенты гр  ПК 2</w:t>
            </w:r>
            <w:r>
              <w:rPr>
                <w:rFonts w:ascii="Times New Roman" w:eastAsia="Times New Roman" w:hAnsi="Times New Roman"/>
                <w:iCs/>
                <w:lang w:eastAsia="ru-RU"/>
              </w:rPr>
              <w:t>2</w:t>
            </w:r>
          </w:p>
        </w:tc>
        <w:tc>
          <w:tcPr>
            <w:tcW w:w="1130"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val="en-US" w:eastAsia="ru-RU"/>
              </w:rPr>
              <w:t xml:space="preserve"> декабрь</w:t>
            </w:r>
          </w:p>
        </w:tc>
        <w:tc>
          <w:tcPr>
            <w:tcW w:w="1804"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Преподаватели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 председатель ПЦК</w:t>
            </w:r>
          </w:p>
        </w:tc>
      </w:tr>
      <w:tr w:rsidR="00C4088F" w:rsidRPr="00821818" w:rsidTr="00C26243">
        <w:trPr>
          <w:trHeight w:val="291"/>
        </w:trPr>
        <w:tc>
          <w:tcPr>
            <w:tcW w:w="550" w:type="dxa"/>
            <w:shd w:val="clear" w:color="auto" w:fill="auto"/>
          </w:tcPr>
          <w:p w:rsidR="00C4088F" w:rsidRPr="00821818" w:rsidRDefault="00C4088F" w:rsidP="00C4088F">
            <w:pPr>
              <w:numPr>
                <w:ilvl w:val="0"/>
                <w:numId w:val="43"/>
              </w:numPr>
              <w:spacing w:after="200" w:line="276" w:lineRule="auto"/>
              <w:rPr>
                <w:rFonts w:ascii="Times New Roman" w:eastAsia="Times New Roman" w:hAnsi="Times New Roman"/>
                <w:iCs/>
                <w:lang w:eastAsia="ru-RU"/>
              </w:rPr>
            </w:pPr>
          </w:p>
        </w:tc>
        <w:tc>
          <w:tcPr>
            <w:tcW w:w="5546"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Уро</w:t>
            </w:r>
            <w:proofErr w:type="gramStart"/>
            <w:r w:rsidRPr="00821818">
              <w:rPr>
                <w:rFonts w:ascii="Times New Roman" w:eastAsia="Times New Roman" w:hAnsi="Times New Roman"/>
                <w:iCs/>
                <w:lang w:eastAsia="ru-RU"/>
              </w:rPr>
              <w:t>к-</w:t>
            </w:r>
            <w:proofErr w:type="gramEnd"/>
            <w:r w:rsidRPr="00821818">
              <w:rPr>
                <w:rFonts w:ascii="Times New Roman" w:eastAsia="Times New Roman" w:hAnsi="Times New Roman"/>
                <w:iCs/>
                <w:lang w:eastAsia="ru-RU"/>
              </w:rPr>
              <w:t xml:space="preserve"> конкурс «Лучший по специальности 09.02.01», </w:t>
            </w:r>
          </w:p>
        </w:tc>
        <w:tc>
          <w:tcPr>
            <w:tcW w:w="142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Студенты группы ПК2</w:t>
            </w:r>
            <w:r>
              <w:rPr>
                <w:rFonts w:ascii="Times New Roman" w:eastAsia="Times New Roman" w:hAnsi="Times New Roman"/>
                <w:iCs/>
                <w:lang w:eastAsia="ru-RU"/>
              </w:rPr>
              <w:t>1</w:t>
            </w:r>
          </w:p>
        </w:tc>
        <w:tc>
          <w:tcPr>
            <w:tcW w:w="1130"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val="en-US" w:eastAsia="ru-RU"/>
              </w:rPr>
              <w:t xml:space="preserve"> декабрь</w:t>
            </w:r>
          </w:p>
        </w:tc>
        <w:tc>
          <w:tcPr>
            <w:tcW w:w="1804"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Преподаватели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 председатель ПЦК</w:t>
            </w:r>
          </w:p>
        </w:tc>
      </w:tr>
      <w:tr w:rsidR="00C4088F" w:rsidRPr="00821818" w:rsidTr="00C26243">
        <w:trPr>
          <w:trHeight w:val="291"/>
        </w:trPr>
        <w:tc>
          <w:tcPr>
            <w:tcW w:w="550"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p>
        </w:tc>
        <w:tc>
          <w:tcPr>
            <w:tcW w:w="9902" w:type="dxa"/>
            <w:gridSpan w:val="4"/>
            <w:shd w:val="clear" w:color="auto" w:fill="auto"/>
          </w:tcPr>
          <w:p w:rsidR="00C4088F" w:rsidRPr="00821818" w:rsidRDefault="00C4088F" w:rsidP="00C26243">
            <w:pPr>
              <w:spacing w:after="200" w:line="276" w:lineRule="auto"/>
              <w:rPr>
                <w:rFonts w:ascii="Times New Roman" w:eastAsia="Times New Roman" w:hAnsi="Times New Roman"/>
                <w:iCs/>
                <w:lang w:val="en-US" w:eastAsia="ru-RU"/>
              </w:rPr>
            </w:pPr>
            <w:r w:rsidRPr="00821818">
              <w:rPr>
                <w:rFonts w:ascii="Times New Roman" w:eastAsia="Times New Roman" w:hAnsi="Times New Roman"/>
                <w:iCs/>
                <w:lang w:val="en-US" w:eastAsia="ru-RU"/>
              </w:rPr>
              <w:t>2. Кураторство</w:t>
            </w:r>
          </w:p>
        </w:tc>
      </w:tr>
      <w:tr w:rsidR="00C4088F" w:rsidRPr="00821818" w:rsidTr="00C26243">
        <w:trPr>
          <w:trHeight w:val="116"/>
        </w:trPr>
        <w:tc>
          <w:tcPr>
            <w:tcW w:w="550" w:type="dxa"/>
            <w:shd w:val="clear" w:color="auto" w:fill="auto"/>
          </w:tcPr>
          <w:p w:rsidR="00C4088F" w:rsidRPr="00821818" w:rsidRDefault="00C4088F" w:rsidP="00C26243">
            <w:pPr>
              <w:spacing w:after="200" w:line="276" w:lineRule="auto"/>
              <w:rPr>
                <w:rFonts w:ascii="Times New Roman" w:eastAsia="Times New Roman" w:hAnsi="Times New Roman"/>
                <w:iCs/>
                <w:lang w:val="en-US" w:eastAsia="ru-RU"/>
              </w:rPr>
            </w:pPr>
            <w:r w:rsidRPr="00821818">
              <w:rPr>
                <w:rFonts w:ascii="Times New Roman" w:eastAsia="Times New Roman" w:hAnsi="Times New Roman"/>
                <w:iCs/>
                <w:lang w:val="en-US" w:eastAsia="ru-RU"/>
              </w:rPr>
              <w:t>1</w:t>
            </w:r>
          </w:p>
        </w:tc>
        <w:tc>
          <w:tcPr>
            <w:tcW w:w="5546"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Подготовка обучающихся к участию в городских, областных, Всероссийских конкурсах, проектах фестивалях.  </w:t>
            </w:r>
          </w:p>
        </w:tc>
        <w:tc>
          <w:tcPr>
            <w:tcW w:w="142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 Студенты гр </w:t>
            </w:r>
            <w:r>
              <w:rPr>
                <w:rFonts w:ascii="Times New Roman" w:eastAsia="Times New Roman" w:hAnsi="Times New Roman"/>
                <w:iCs/>
                <w:lang w:eastAsia="ru-RU"/>
              </w:rPr>
              <w:t>ПК23</w:t>
            </w:r>
          </w:p>
        </w:tc>
        <w:tc>
          <w:tcPr>
            <w:tcW w:w="1130"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  март</w:t>
            </w:r>
          </w:p>
        </w:tc>
        <w:tc>
          <w:tcPr>
            <w:tcW w:w="1804"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 </w:t>
            </w:r>
            <w:r w:rsidRPr="00821818">
              <w:rPr>
                <w:rFonts w:ascii="Times New Roman" w:eastAsia="Times New Roman" w:hAnsi="Times New Roman"/>
                <w:iCs/>
                <w:lang w:val="en-US" w:eastAsia="ru-RU"/>
              </w:rPr>
              <w:t xml:space="preserve"> </w:t>
            </w:r>
            <w:r w:rsidRPr="00821818">
              <w:rPr>
                <w:rFonts w:ascii="Times New Roman" w:eastAsia="Times New Roman" w:hAnsi="Times New Roman"/>
                <w:iCs/>
                <w:lang w:eastAsia="ru-RU"/>
              </w:rPr>
              <w:t xml:space="preserve">Преподаватель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w:t>
            </w:r>
          </w:p>
        </w:tc>
      </w:tr>
      <w:tr w:rsidR="00C4088F" w:rsidRPr="00821818" w:rsidTr="00C26243">
        <w:trPr>
          <w:trHeight w:val="116"/>
        </w:trPr>
        <w:tc>
          <w:tcPr>
            <w:tcW w:w="550"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 2</w:t>
            </w:r>
          </w:p>
        </w:tc>
        <w:tc>
          <w:tcPr>
            <w:tcW w:w="5546"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 Участие во всероссийском чемпионате Молодые профессионалы </w:t>
            </w:r>
          </w:p>
        </w:tc>
        <w:tc>
          <w:tcPr>
            <w:tcW w:w="142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 Студенты гр ПК22</w:t>
            </w:r>
            <w:r>
              <w:rPr>
                <w:rFonts w:ascii="Times New Roman" w:eastAsia="Times New Roman" w:hAnsi="Times New Roman"/>
                <w:iCs/>
                <w:lang w:eastAsia="ru-RU"/>
              </w:rPr>
              <w:t>,ПК23</w:t>
            </w:r>
          </w:p>
        </w:tc>
        <w:tc>
          <w:tcPr>
            <w:tcW w:w="1130"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 </w:t>
            </w:r>
            <w:r>
              <w:rPr>
                <w:rFonts w:ascii="Times New Roman" w:eastAsia="Times New Roman" w:hAnsi="Times New Roman"/>
                <w:iCs/>
                <w:lang w:eastAsia="ru-RU"/>
              </w:rPr>
              <w:t>февраль</w:t>
            </w:r>
          </w:p>
        </w:tc>
        <w:tc>
          <w:tcPr>
            <w:tcW w:w="1804"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  Преподаватель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w:t>
            </w:r>
          </w:p>
        </w:tc>
      </w:tr>
      <w:tr w:rsidR="00C4088F" w:rsidRPr="00821818" w:rsidTr="00C26243">
        <w:trPr>
          <w:trHeight w:val="116"/>
        </w:trPr>
        <w:tc>
          <w:tcPr>
            <w:tcW w:w="550"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lastRenderedPageBreak/>
              <w:t xml:space="preserve"> 2</w:t>
            </w:r>
          </w:p>
        </w:tc>
        <w:tc>
          <w:tcPr>
            <w:tcW w:w="5546"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proofErr w:type="gramStart"/>
            <w:r w:rsidRPr="00821818">
              <w:rPr>
                <w:rFonts w:ascii="Times New Roman" w:eastAsia="Times New Roman" w:hAnsi="Times New Roman"/>
                <w:iCs/>
                <w:lang w:eastAsia="ru-RU"/>
              </w:rPr>
              <w:t>Подготовка обучающихся к участию в региональных конкурсах профессионального мастерства</w:t>
            </w:r>
            <w:proofErr w:type="gramEnd"/>
          </w:p>
        </w:tc>
        <w:tc>
          <w:tcPr>
            <w:tcW w:w="142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 Студенты гр ПК2</w:t>
            </w:r>
            <w:r>
              <w:rPr>
                <w:rFonts w:ascii="Times New Roman" w:eastAsia="Times New Roman" w:hAnsi="Times New Roman"/>
                <w:iCs/>
                <w:lang w:eastAsia="ru-RU"/>
              </w:rPr>
              <w:t>1</w:t>
            </w:r>
          </w:p>
        </w:tc>
        <w:tc>
          <w:tcPr>
            <w:tcW w:w="1130"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 март</w:t>
            </w:r>
          </w:p>
        </w:tc>
        <w:tc>
          <w:tcPr>
            <w:tcW w:w="1804"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Преподаватель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w:t>
            </w:r>
          </w:p>
        </w:tc>
      </w:tr>
      <w:tr w:rsidR="00C4088F" w:rsidRPr="00821818" w:rsidTr="00C26243">
        <w:trPr>
          <w:trHeight w:val="291"/>
        </w:trPr>
        <w:tc>
          <w:tcPr>
            <w:tcW w:w="550"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p>
        </w:tc>
        <w:tc>
          <w:tcPr>
            <w:tcW w:w="9902" w:type="dxa"/>
            <w:gridSpan w:val="4"/>
            <w:shd w:val="clear" w:color="auto" w:fill="auto"/>
          </w:tcPr>
          <w:p w:rsidR="00C4088F" w:rsidRPr="00821818" w:rsidRDefault="00C4088F" w:rsidP="00C26243">
            <w:pPr>
              <w:spacing w:after="200" w:line="276" w:lineRule="auto"/>
              <w:rPr>
                <w:rFonts w:ascii="Times New Roman" w:eastAsia="Times New Roman" w:hAnsi="Times New Roman"/>
                <w:iCs/>
                <w:lang w:val="en-US" w:eastAsia="ru-RU"/>
              </w:rPr>
            </w:pPr>
            <w:r w:rsidRPr="00821818">
              <w:rPr>
                <w:rFonts w:ascii="Times New Roman" w:eastAsia="Times New Roman" w:hAnsi="Times New Roman"/>
                <w:iCs/>
                <w:lang w:val="en-US" w:eastAsia="ru-RU"/>
              </w:rPr>
              <w:t>3. Наставничество</w:t>
            </w:r>
          </w:p>
        </w:tc>
      </w:tr>
      <w:tr w:rsidR="00C4088F" w:rsidRPr="00821818" w:rsidTr="00C26243">
        <w:trPr>
          <w:trHeight w:val="291"/>
        </w:trPr>
        <w:tc>
          <w:tcPr>
            <w:tcW w:w="550" w:type="dxa"/>
            <w:shd w:val="clear" w:color="auto" w:fill="auto"/>
          </w:tcPr>
          <w:p w:rsidR="00C4088F" w:rsidRPr="00821818" w:rsidRDefault="00C4088F" w:rsidP="00C26243">
            <w:pPr>
              <w:spacing w:after="200" w:line="276" w:lineRule="auto"/>
              <w:rPr>
                <w:rFonts w:ascii="Times New Roman" w:eastAsia="Times New Roman" w:hAnsi="Times New Roman"/>
                <w:iCs/>
                <w:lang w:val="en-US" w:eastAsia="ru-RU"/>
              </w:rPr>
            </w:pPr>
            <w:r w:rsidRPr="00821818">
              <w:rPr>
                <w:rFonts w:ascii="Times New Roman" w:eastAsia="Times New Roman" w:hAnsi="Times New Roman"/>
                <w:iCs/>
                <w:lang w:val="en-US" w:eastAsia="ru-RU"/>
              </w:rPr>
              <w:t>1</w:t>
            </w:r>
          </w:p>
        </w:tc>
        <w:tc>
          <w:tcPr>
            <w:tcW w:w="5546"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Подготовка обучающихся к участию во Всероссийских, Областных и городских конкурсах, проектах, фестивалях</w:t>
            </w:r>
          </w:p>
        </w:tc>
        <w:tc>
          <w:tcPr>
            <w:tcW w:w="142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val="en-US" w:eastAsia="ru-RU"/>
              </w:rPr>
              <w:t>Студенты 1-</w:t>
            </w:r>
            <w:r w:rsidRPr="00821818">
              <w:rPr>
                <w:rFonts w:ascii="Times New Roman" w:eastAsia="Times New Roman" w:hAnsi="Times New Roman"/>
                <w:iCs/>
                <w:lang w:eastAsia="ru-RU"/>
              </w:rPr>
              <w:t>4</w:t>
            </w:r>
            <w:r w:rsidRPr="00821818">
              <w:rPr>
                <w:rFonts w:ascii="Times New Roman" w:eastAsia="Times New Roman" w:hAnsi="Times New Roman"/>
                <w:iCs/>
                <w:lang w:val="en-US" w:eastAsia="ru-RU"/>
              </w:rPr>
              <w:t xml:space="preserve"> курсов</w:t>
            </w:r>
          </w:p>
        </w:tc>
        <w:tc>
          <w:tcPr>
            <w:tcW w:w="1130"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val="en-US" w:eastAsia="ru-RU"/>
              </w:rPr>
              <w:t xml:space="preserve"> декабрь</w:t>
            </w:r>
          </w:p>
        </w:tc>
        <w:tc>
          <w:tcPr>
            <w:tcW w:w="1804"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Преподаватель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 председатель ПЦК</w:t>
            </w:r>
          </w:p>
        </w:tc>
      </w:tr>
      <w:tr w:rsidR="00C4088F" w:rsidRPr="00821818" w:rsidTr="00C26243">
        <w:trPr>
          <w:trHeight w:val="291"/>
        </w:trPr>
        <w:tc>
          <w:tcPr>
            <w:tcW w:w="550"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p>
        </w:tc>
        <w:tc>
          <w:tcPr>
            <w:tcW w:w="9902" w:type="dxa"/>
            <w:gridSpan w:val="4"/>
            <w:shd w:val="clear" w:color="auto" w:fill="auto"/>
          </w:tcPr>
          <w:p w:rsidR="00C4088F" w:rsidRPr="00821818" w:rsidRDefault="00C4088F" w:rsidP="00C26243">
            <w:pPr>
              <w:spacing w:after="200" w:line="276" w:lineRule="auto"/>
              <w:rPr>
                <w:rFonts w:ascii="Times New Roman" w:eastAsia="Times New Roman" w:hAnsi="Times New Roman"/>
                <w:iCs/>
                <w:lang w:val="en-US" w:eastAsia="ru-RU"/>
              </w:rPr>
            </w:pPr>
            <w:r w:rsidRPr="00821818">
              <w:rPr>
                <w:rFonts w:ascii="Times New Roman" w:eastAsia="Times New Roman" w:hAnsi="Times New Roman"/>
                <w:iCs/>
                <w:lang w:val="en-US" w:eastAsia="ru-RU"/>
              </w:rPr>
              <w:t>4. Основные воспитательные мероприятия</w:t>
            </w:r>
          </w:p>
        </w:tc>
      </w:tr>
      <w:tr w:rsidR="00C4088F" w:rsidRPr="00821818" w:rsidTr="00C26243">
        <w:trPr>
          <w:trHeight w:val="291"/>
        </w:trPr>
        <w:tc>
          <w:tcPr>
            <w:tcW w:w="550" w:type="dxa"/>
            <w:shd w:val="clear" w:color="auto" w:fill="auto"/>
          </w:tcPr>
          <w:p w:rsidR="00C4088F" w:rsidRPr="00821818" w:rsidRDefault="00C4088F" w:rsidP="00C26243">
            <w:pPr>
              <w:spacing w:after="200" w:line="276" w:lineRule="auto"/>
              <w:rPr>
                <w:rFonts w:ascii="Times New Roman" w:eastAsia="Times New Roman" w:hAnsi="Times New Roman"/>
                <w:iCs/>
                <w:lang w:val="en-US" w:eastAsia="ru-RU"/>
              </w:rPr>
            </w:pPr>
            <w:r w:rsidRPr="00821818">
              <w:rPr>
                <w:rFonts w:ascii="Times New Roman" w:eastAsia="Times New Roman" w:hAnsi="Times New Roman"/>
                <w:iCs/>
                <w:lang w:val="en-US" w:eastAsia="ru-RU"/>
              </w:rPr>
              <w:t>1</w:t>
            </w:r>
          </w:p>
        </w:tc>
        <w:tc>
          <w:tcPr>
            <w:tcW w:w="5546"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val="en-US" w:eastAsia="ru-RU"/>
              </w:rPr>
              <w:t>Проведение Недели специальности</w:t>
            </w:r>
          </w:p>
        </w:tc>
        <w:tc>
          <w:tcPr>
            <w:tcW w:w="142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val="en-US" w:eastAsia="ru-RU"/>
              </w:rPr>
              <w:t>Студенты 1-</w:t>
            </w:r>
            <w:r w:rsidRPr="00821818">
              <w:rPr>
                <w:rFonts w:ascii="Times New Roman" w:eastAsia="Times New Roman" w:hAnsi="Times New Roman"/>
                <w:iCs/>
                <w:lang w:eastAsia="ru-RU"/>
              </w:rPr>
              <w:t>3</w:t>
            </w:r>
            <w:r w:rsidRPr="00821818">
              <w:rPr>
                <w:rFonts w:ascii="Times New Roman" w:eastAsia="Times New Roman" w:hAnsi="Times New Roman"/>
                <w:iCs/>
                <w:lang w:val="en-US" w:eastAsia="ru-RU"/>
              </w:rPr>
              <w:t xml:space="preserve"> курсов</w:t>
            </w:r>
          </w:p>
        </w:tc>
        <w:tc>
          <w:tcPr>
            <w:tcW w:w="1130"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val="en-US" w:eastAsia="ru-RU"/>
              </w:rPr>
              <w:t xml:space="preserve"> декабрь</w:t>
            </w:r>
          </w:p>
        </w:tc>
        <w:tc>
          <w:tcPr>
            <w:tcW w:w="1804"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Преподаватель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 председатель ПЦК</w:t>
            </w:r>
          </w:p>
        </w:tc>
      </w:tr>
      <w:tr w:rsidR="00C4088F" w:rsidRPr="00821818" w:rsidTr="00C26243">
        <w:trPr>
          <w:trHeight w:val="291"/>
        </w:trPr>
        <w:tc>
          <w:tcPr>
            <w:tcW w:w="550"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2</w:t>
            </w:r>
          </w:p>
        </w:tc>
        <w:tc>
          <w:tcPr>
            <w:tcW w:w="5546"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Участие в совместных   мероприятиях   в соответствии   с Планом взаимодействия с предприятиями Красносулинского района</w:t>
            </w:r>
          </w:p>
        </w:tc>
        <w:tc>
          <w:tcPr>
            <w:tcW w:w="142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val="en-US" w:eastAsia="ru-RU"/>
              </w:rPr>
              <w:t>Студенты 1-</w:t>
            </w:r>
            <w:r w:rsidRPr="00821818">
              <w:rPr>
                <w:rFonts w:ascii="Times New Roman" w:eastAsia="Times New Roman" w:hAnsi="Times New Roman"/>
                <w:iCs/>
                <w:lang w:eastAsia="ru-RU"/>
              </w:rPr>
              <w:t>3</w:t>
            </w:r>
            <w:r w:rsidRPr="00821818">
              <w:rPr>
                <w:rFonts w:ascii="Times New Roman" w:eastAsia="Times New Roman" w:hAnsi="Times New Roman"/>
                <w:iCs/>
                <w:lang w:val="en-US" w:eastAsia="ru-RU"/>
              </w:rPr>
              <w:t xml:space="preserve"> курсов</w:t>
            </w:r>
          </w:p>
        </w:tc>
        <w:tc>
          <w:tcPr>
            <w:tcW w:w="1130"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val="en-US" w:eastAsia="ru-RU"/>
              </w:rPr>
              <w:t xml:space="preserve"> декабрь</w:t>
            </w:r>
          </w:p>
        </w:tc>
        <w:tc>
          <w:tcPr>
            <w:tcW w:w="1804"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Преподаватель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 председатель ПЦК</w:t>
            </w:r>
          </w:p>
        </w:tc>
      </w:tr>
      <w:tr w:rsidR="00C4088F" w:rsidRPr="00821818" w:rsidTr="00C26243">
        <w:trPr>
          <w:trHeight w:val="291"/>
        </w:trPr>
        <w:tc>
          <w:tcPr>
            <w:tcW w:w="550"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3</w:t>
            </w:r>
          </w:p>
        </w:tc>
        <w:tc>
          <w:tcPr>
            <w:tcW w:w="5546"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Встреча с представителями </w:t>
            </w:r>
            <w:proofErr w:type="gramStart"/>
            <w:r w:rsidRPr="00821818">
              <w:rPr>
                <w:rFonts w:ascii="Times New Roman" w:eastAsia="Times New Roman" w:hAnsi="Times New Roman"/>
                <w:iCs/>
                <w:lang w:eastAsia="ru-RU"/>
              </w:rPr>
              <w:t>студенческий</w:t>
            </w:r>
            <w:proofErr w:type="gramEnd"/>
            <w:r w:rsidRPr="00821818">
              <w:rPr>
                <w:rFonts w:ascii="Times New Roman" w:eastAsia="Times New Roman" w:hAnsi="Times New Roman"/>
                <w:iCs/>
                <w:lang w:eastAsia="ru-RU"/>
              </w:rPr>
              <w:t xml:space="preserve"> строительных отрядов.</w:t>
            </w:r>
          </w:p>
        </w:tc>
        <w:tc>
          <w:tcPr>
            <w:tcW w:w="142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val="en-US" w:eastAsia="ru-RU"/>
              </w:rPr>
              <w:t xml:space="preserve">Студенты </w:t>
            </w:r>
            <w:r w:rsidRPr="00821818">
              <w:rPr>
                <w:rFonts w:ascii="Times New Roman" w:eastAsia="Times New Roman" w:hAnsi="Times New Roman"/>
                <w:iCs/>
                <w:lang w:eastAsia="ru-RU"/>
              </w:rPr>
              <w:t>1</w:t>
            </w:r>
            <w:r w:rsidRPr="00821818">
              <w:rPr>
                <w:rFonts w:ascii="Times New Roman" w:eastAsia="Times New Roman" w:hAnsi="Times New Roman"/>
                <w:iCs/>
                <w:lang w:val="en-US" w:eastAsia="ru-RU"/>
              </w:rPr>
              <w:t>-</w:t>
            </w:r>
            <w:r w:rsidRPr="00821818">
              <w:rPr>
                <w:rFonts w:ascii="Times New Roman" w:eastAsia="Times New Roman" w:hAnsi="Times New Roman"/>
                <w:iCs/>
                <w:lang w:eastAsia="ru-RU"/>
              </w:rPr>
              <w:t>3</w:t>
            </w:r>
            <w:r w:rsidRPr="00821818">
              <w:rPr>
                <w:rFonts w:ascii="Times New Roman" w:eastAsia="Times New Roman" w:hAnsi="Times New Roman"/>
                <w:iCs/>
                <w:lang w:val="en-US" w:eastAsia="ru-RU"/>
              </w:rPr>
              <w:t xml:space="preserve"> курсов</w:t>
            </w:r>
          </w:p>
        </w:tc>
        <w:tc>
          <w:tcPr>
            <w:tcW w:w="1130"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val="en-US" w:eastAsia="ru-RU"/>
              </w:rPr>
              <w:t xml:space="preserve"> декабрь</w:t>
            </w:r>
          </w:p>
        </w:tc>
        <w:tc>
          <w:tcPr>
            <w:tcW w:w="1804"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Преподаватель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 председатель ПЦК</w:t>
            </w:r>
          </w:p>
        </w:tc>
      </w:tr>
      <w:tr w:rsidR="00C4088F" w:rsidRPr="00821818" w:rsidTr="00C26243">
        <w:trPr>
          <w:trHeight w:val="291"/>
        </w:trPr>
        <w:tc>
          <w:tcPr>
            <w:tcW w:w="550"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3</w:t>
            </w:r>
          </w:p>
        </w:tc>
        <w:tc>
          <w:tcPr>
            <w:tcW w:w="5546"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 Проведение классного часа «Посвящение в специальность»</w:t>
            </w:r>
          </w:p>
        </w:tc>
        <w:tc>
          <w:tcPr>
            <w:tcW w:w="142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val="en-US" w:eastAsia="ru-RU"/>
              </w:rPr>
              <w:t xml:space="preserve">Студенты </w:t>
            </w:r>
            <w:r w:rsidRPr="00821818">
              <w:rPr>
                <w:rFonts w:ascii="Times New Roman" w:eastAsia="Times New Roman" w:hAnsi="Times New Roman"/>
                <w:iCs/>
                <w:lang w:eastAsia="ru-RU"/>
              </w:rPr>
              <w:t>гр ПК2</w:t>
            </w:r>
            <w:r>
              <w:rPr>
                <w:rFonts w:ascii="Times New Roman" w:eastAsia="Times New Roman" w:hAnsi="Times New Roman"/>
                <w:iCs/>
                <w:lang w:eastAsia="ru-RU"/>
              </w:rPr>
              <w:t>4</w:t>
            </w:r>
          </w:p>
          <w:p w:rsidR="00C4088F" w:rsidRPr="00821818" w:rsidRDefault="00C4088F" w:rsidP="00C26243">
            <w:pPr>
              <w:spacing w:after="200" w:line="276" w:lineRule="auto"/>
              <w:rPr>
                <w:rFonts w:ascii="Times New Roman" w:eastAsia="Times New Roman" w:hAnsi="Times New Roman"/>
                <w:iCs/>
                <w:lang w:eastAsia="ru-RU"/>
              </w:rPr>
            </w:pPr>
          </w:p>
        </w:tc>
        <w:tc>
          <w:tcPr>
            <w:tcW w:w="1130"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val="en-US" w:eastAsia="ru-RU"/>
              </w:rPr>
              <w:t xml:space="preserve"> декабрь</w:t>
            </w:r>
          </w:p>
        </w:tc>
        <w:tc>
          <w:tcPr>
            <w:tcW w:w="1804"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Преподаватель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 председатель ПЦК</w:t>
            </w:r>
          </w:p>
        </w:tc>
      </w:tr>
    </w:tbl>
    <w:p w:rsidR="00C4088F" w:rsidRDefault="00C4088F">
      <w:pPr>
        <w:spacing w:after="200" w:line="276"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C4088F" w:rsidRPr="00821818" w:rsidRDefault="00C4088F" w:rsidP="00C4088F">
      <w:pPr>
        <w:autoSpaceDE w:val="0"/>
        <w:autoSpaceDN w:val="0"/>
        <w:adjustRightInd w:val="0"/>
        <w:spacing w:after="12" w:line="240" w:lineRule="auto"/>
        <w:jc w:val="right"/>
        <w:rPr>
          <w:rFonts w:ascii="Times New Roman" w:eastAsia="Times New Roman" w:hAnsi="Times New Roman"/>
          <w:b/>
          <w:color w:val="000000"/>
          <w:sz w:val="28"/>
          <w:szCs w:val="28"/>
          <w:u w:color="000000"/>
          <w:lang w:eastAsia="ru-RU"/>
        </w:rPr>
      </w:pPr>
      <w:r w:rsidRPr="00821818">
        <w:rPr>
          <w:rFonts w:ascii="Times New Roman" w:eastAsia="Times New Roman" w:hAnsi="Times New Roman"/>
          <w:b/>
          <w:color w:val="000000"/>
          <w:sz w:val="28"/>
          <w:szCs w:val="28"/>
          <w:u w:color="000000"/>
          <w:lang w:eastAsia="ru-RU"/>
        </w:rPr>
        <w:lastRenderedPageBreak/>
        <w:t>Приложение 10</w:t>
      </w:r>
    </w:p>
    <w:p w:rsidR="00C4088F" w:rsidRDefault="00C4088F" w:rsidP="00C4088F">
      <w:pPr>
        <w:spacing w:after="200" w:line="276" w:lineRule="auto"/>
        <w:jc w:val="center"/>
        <w:rPr>
          <w:rFonts w:ascii="Times New Roman" w:eastAsia="Times New Roman" w:hAnsi="Times New Roman"/>
          <w:b/>
          <w:iCs/>
          <w:sz w:val="24"/>
          <w:szCs w:val="24"/>
          <w:lang w:eastAsia="ru-RU"/>
        </w:rPr>
      </w:pPr>
    </w:p>
    <w:p w:rsidR="00C4088F" w:rsidRPr="00C4088F" w:rsidRDefault="00C4088F" w:rsidP="00C4088F">
      <w:pPr>
        <w:spacing w:after="200" w:line="276" w:lineRule="auto"/>
        <w:jc w:val="center"/>
        <w:rPr>
          <w:rFonts w:ascii="Times New Roman" w:eastAsia="Times New Roman" w:hAnsi="Times New Roman"/>
          <w:b/>
          <w:bCs/>
          <w:iCs/>
          <w:sz w:val="28"/>
          <w:szCs w:val="28"/>
          <w:lang w:eastAsia="ru-RU"/>
        </w:rPr>
      </w:pPr>
      <w:r w:rsidRPr="00C4088F">
        <w:rPr>
          <w:rFonts w:ascii="Times New Roman" w:eastAsia="Times New Roman" w:hAnsi="Times New Roman"/>
          <w:b/>
          <w:iCs/>
          <w:sz w:val="28"/>
          <w:szCs w:val="28"/>
          <w:lang w:eastAsia="ru-RU"/>
        </w:rPr>
        <w:t xml:space="preserve">Рабочая программа воспитания по </w:t>
      </w:r>
      <w:r w:rsidRPr="00C4088F">
        <w:rPr>
          <w:rFonts w:ascii="Times New Roman" w:eastAsia="Times New Roman" w:hAnsi="Times New Roman"/>
          <w:b/>
          <w:bCs/>
          <w:iCs/>
          <w:sz w:val="28"/>
          <w:szCs w:val="28"/>
          <w:lang w:eastAsia="ru-RU"/>
        </w:rPr>
        <w:t>профессии 08.01.14   Монтажник санитарно-технических, вентиляционных систем и оборудования</w:t>
      </w:r>
    </w:p>
    <w:p w:rsidR="00C4088F" w:rsidRPr="00C4088F" w:rsidRDefault="00C4088F" w:rsidP="00C4088F">
      <w:pPr>
        <w:spacing w:after="200" w:line="276" w:lineRule="auto"/>
        <w:jc w:val="center"/>
        <w:rPr>
          <w:rFonts w:ascii="Times New Roman" w:eastAsia="Times New Roman" w:hAnsi="Times New Roman"/>
          <w:b/>
          <w:bCs/>
          <w:iCs/>
          <w:sz w:val="28"/>
          <w:szCs w:val="28"/>
          <w:lang w:eastAsia="ru-RU"/>
        </w:rPr>
      </w:pPr>
      <w:r w:rsidRPr="00C4088F">
        <w:rPr>
          <w:rFonts w:ascii="Times New Roman" w:eastAsia="Times New Roman" w:hAnsi="Times New Roman"/>
          <w:b/>
          <w:bCs/>
          <w:iCs/>
          <w:sz w:val="28"/>
          <w:szCs w:val="28"/>
          <w:lang w:eastAsia="ru-RU"/>
        </w:rPr>
        <w:t>РАЗДЕЛ 1. ЦЕЛЕВОЙ</w:t>
      </w:r>
    </w:p>
    <w:p w:rsidR="00C4088F" w:rsidRPr="00821818" w:rsidRDefault="00C4088F" w:rsidP="00C4088F">
      <w:pPr>
        <w:spacing w:after="200" w:line="276" w:lineRule="auto"/>
        <w:rPr>
          <w:rFonts w:ascii="Times New Roman" w:eastAsia="Times New Roman" w:hAnsi="Times New Roman"/>
          <w:b/>
          <w:iCs/>
          <w:lang w:eastAsia="ru-RU"/>
        </w:rPr>
      </w:pPr>
      <w:r w:rsidRPr="00821818">
        <w:rPr>
          <w:rFonts w:ascii="Times New Roman" w:eastAsia="Times New Roman" w:hAnsi="Times New Roman"/>
          <w:b/>
          <w:iCs/>
          <w:lang w:eastAsia="ru-RU"/>
        </w:rPr>
        <w:t>1.3. Целевые ориентиры воспитания</w:t>
      </w:r>
    </w:p>
    <w:p w:rsidR="00C4088F" w:rsidRPr="00821818" w:rsidRDefault="00C4088F" w:rsidP="00C4088F">
      <w:pPr>
        <w:spacing w:after="200" w:line="276" w:lineRule="auto"/>
        <w:rPr>
          <w:rFonts w:ascii="Times New Roman" w:eastAsia="Times New Roman" w:hAnsi="Times New Roman"/>
          <w:b/>
          <w:bCs/>
          <w:iCs/>
          <w:lang w:eastAsia="ru-RU"/>
        </w:rPr>
      </w:pPr>
      <w:r w:rsidRPr="00821818">
        <w:rPr>
          <w:rFonts w:ascii="Times New Roman" w:eastAsia="Times New Roman" w:hAnsi="Times New Roman"/>
          <w:b/>
          <w:bCs/>
          <w:iCs/>
          <w:lang w:eastAsia="ru-RU"/>
        </w:rPr>
        <w:t>Вариативные целевые ориентиры воспитания</w:t>
      </w:r>
    </w:p>
    <w:tbl>
      <w:tblPr>
        <w:tblW w:w="978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2"/>
      </w:tblGrid>
      <w:tr w:rsidR="00C4088F" w:rsidRPr="00821818" w:rsidTr="00C4088F">
        <w:trPr>
          <w:trHeight w:val="573"/>
        </w:trPr>
        <w:tc>
          <w:tcPr>
            <w:tcW w:w="9782" w:type="dxa"/>
            <w:shd w:val="clear" w:color="auto" w:fill="auto"/>
          </w:tcPr>
          <w:p w:rsidR="00C4088F" w:rsidRPr="00821818" w:rsidRDefault="00C4088F" w:rsidP="00C26243">
            <w:pPr>
              <w:spacing w:after="200" w:line="276" w:lineRule="auto"/>
              <w:rPr>
                <w:rFonts w:ascii="Times New Roman" w:eastAsia="Times New Roman" w:hAnsi="Times New Roman"/>
                <w:b/>
                <w:iCs/>
                <w:lang w:eastAsia="ru-RU"/>
              </w:rPr>
            </w:pPr>
            <w:r w:rsidRPr="00821818">
              <w:rPr>
                <w:rFonts w:ascii="Times New Roman" w:eastAsia="Times New Roman" w:hAnsi="Times New Roman"/>
                <w:b/>
                <w:iCs/>
                <w:lang w:eastAsia="ru-RU"/>
              </w:rPr>
              <w:t xml:space="preserve">Вариативные целевые ориентиры воспитания </w:t>
            </w:r>
            <w:proofErr w:type="gramStart"/>
            <w:r w:rsidRPr="00821818">
              <w:rPr>
                <w:rFonts w:ascii="Times New Roman" w:eastAsia="Times New Roman" w:hAnsi="Times New Roman"/>
                <w:b/>
                <w:iCs/>
                <w:lang w:eastAsia="ru-RU"/>
              </w:rPr>
              <w:t>обучающихся</w:t>
            </w:r>
            <w:proofErr w:type="gramEnd"/>
            <w:r w:rsidRPr="00821818">
              <w:rPr>
                <w:rFonts w:ascii="Times New Roman" w:eastAsia="Times New Roman" w:hAnsi="Times New Roman"/>
                <w:b/>
                <w:iCs/>
                <w:lang w:eastAsia="ru-RU"/>
              </w:rPr>
              <w:t>, отражающие специфику профессии/ специальности</w:t>
            </w:r>
          </w:p>
        </w:tc>
      </w:tr>
      <w:tr w:rsidR="00C4088F" w:rsidRPr="00821818" w:rsidTr="00C4088F">
        <w:trPr>
          <w:trHeight w:val="772"/>
        </w:trPr>
        <w:tc>
          <w:tcPr>
            <w:tcW w:w="978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proofErr w:type="gramStart"/>
            <w:r w:rsidRPr="00821818">
              <w:rPr>
                <w:rFonts w:ascii="Times New Roman" w:eastAsia="Times New Roman" w:hAnsi="Times New Roman"/>
                <w:iCs/>
                <w:lang w:eastAsia="ru-RU"/>
              </w:rPr>
              <w:t>Способный</w:t>
            </w:r>
            <w:proofErr w:type="gramEnd"/>
            <w:r w:rsidRPr="00821818">
              <w:rPr>
                <w:rFonts w:ascii="Times New Roman" w:eastAsia="Times New Roman" w:hAnsi="Times New Roman"/>
                <w:iCs/>
                <w:lang w:eastAsia="ru-RU"/>
              </w:rPr>
              <w:t xml:space="preserve"> при взаимодействии с другими людьми достигать поставленных целей, стремящийся к формированию в строительной отрасли и системе жилищно-коммунального хозяйства личностного роста как профессионала</w:t>
            </w:r>
          </w:p>
        </w:tc>
      </w:tr>
      <w:tr w:rsidR="00C4088F" w:rsidRPr="00821818" w:rsidTr="00C4088F">
        <w:trPr>
          <w:trHeight w:val="844"/>
        </w:trPr>
        <w:tc>
          <w:tcPr>
            <w:tcW w:w="978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proofErr w:type="gramStart"/>
            <w:r w:rsidRPr="00821818">
              <w:rPr>
                <w:rFonts w:ascii="Times New Roman" w:eastAsia="Times New Roman" w:hAnsi="Times New Roman"/>
                <w:iCs/>
                <w:lang w:eastAsia="ru-RU"/>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roofErr w:type="gramEnd"/>
          </w:p>
        </w:tc>
      </w:tr>
      <w:tr w:rsidR="00C4088F" w:rsidRPr="00821818" w:rsidTr="00C4088F">
        <w:trPr>
          <w:trHeight w:val="274"/>
        </w:trPr>
        <w:tc>
          <w:tcPr>
            <w:tcW w:w="978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proofErr w:type="gramStart"/>
            <w:r w:rsidRPr="00821818">
              <w:rPr>
                <w:rFonts w:ascii="Times New Roman" w:eastAsia="Times New Roman" w:hAnsi="Times New Roman"/>
                <w:iCs/>
                <w:lang w:eastAsia="ru-RU"/>
              </w:rPr>
              <w:t>Содействующий</w:t>
            </w:r>
            <w:proofErr w:type="gramEnd"/>
            <w:r w:rsidRPr="00821818">
              <w:rPr>
                <w:rFonts w:ascii="Times New Roman" w:eastAsia="Times New Roman" w:hAnsi="Times New Roman"/>
                <w:iCs/>
                <w:lang w:eastAsia="ru-RU"/>
              </w:rPr>
              <w:t xml:space="preserve"> формированию положительного образа и поддержанию престижа своей профессии</w:t>
            </w:r>
          </w:p>
        </w:tc>
      </w:tr>
      <w:tr w:rsidR="00C4088F" w:rsidRPr="00821818" w:rsidTr="00C4088F">
        <w:trPr>
          <w:trHeight w:val="974"/>
        </w:trPr>
        <w:tc>
          <w:tcPr>
            <w:tcW w:w="978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proofErr w:type="gramStart"/>
            <w:r w:rsidRPr="00821818">
              <w:rPr>
                <w:rFonts w:ascii="Times New Roman" w:eastAsia="Times New Roman" w:hAnsi="Times New Roman"/>
                <w:iCs/>
                <w:lang w:eastAsia="ru-RU"/>
              </w:rPr>
              <w:t>Способный</w:t>
            </w:r>
            <w:proofErr w:type="gramEnd"/>
            <w:r w:rsidRPr="00821818">
              <w:rPr>
                <w:rFonts w:ascii="Times New Roman" w:eastAsia="Times New Roman" w:hAnsi="Times New Roman"/>
                <w:iCs/>
                <w:lang w:eastAsia="ru-RU"/>
              </w:rPr>
              <w:t xml:space="preserve">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строительства;</w:t>
            </w:r>
          </w:p>
        </w:tc>
      </w:tr>
      <w:tr w:rsidR="00C4088F" w:rsidRPr="00821818" w:rsidTr="00C4088F">
        <w:trPr>
          <w:trHeight w:val="550"/>
        </w:trPr>
        <w:tc>
          <w:tcPr>
            <w:tcW w:w="978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r>
    </w:tbl>
    <w:p w:rsidR="00C4088F" w:rsidRPr="00821818" w:rsidRDefault="00C4088F" w:rsidP="00C4088F">
      <w:pPr>
        <w:spacing w:after="200" w:line="276" w:lineRule="auto"/>
        <w:rPr>
          <w:rFonts w:ascii="Times New Roman" w:eastAsia="Times New Roman" w:hAnsi="Times New Roman"/>
          <w:b/>
          <w:iCs/>
          <w:lang w:eastAsia="ru-RU"/>
        </w:rPr>
      </w:pPr>
      <w:r w:rsidRPr="00821818">
        <w:rPr>
          <w:rFonts w:ascii="Times New Roman" w:eastAsia="Times New Roman" w:hAnsi="Times New Roman"/>
          <w:b/>
          <w:iCs/>
          <w:lang w:eastAsia="ru-RU"/>
        </w:rPr>
        <w:t>РАЗДЕЛ 2. СОДЕРЖАТЕЛЬНЫЙ</w:t>
      </w:r>
    </w:p>
    <w:p w:rsidR="00C4088F" w:rsidRPr="00821818" w:rsidRDefault="00C4088F" w:rsidP="00C4088F">
      <w:pPr>
        <w:spacing w:after="200" w:line="276" w:lineRule="auto"/>
        <w:rPr>
          <w:rFonts w:ascii="Times New Roman" w:eastAsia="Times New Roman" w:hAnsi="Times New Roman"/>
          <w:b/>
          <w:bCs/>
          <w:iCs/>
          <w:lang w:eastAsia="ru-RU"/>
        </w:rPr>
      </w:pPr>
      <w:r w:rsidRPr="00821818">
        <w:rPr>
          <w:rFonts w:ascii="Times New Roman" w:eastAsia="Times New Roman" w:hAnsi="Times New Roman"/>
          <w:b/>
          <w:bCs/>
          <w:iCs/>
          <w:lang w:eastAsia="ru-RU"/>
        </w:rPr>
        <w:t>Модуль 2.2.1 «Образовательная деятельность»</w:t>
      </w:r>
    </w:p>
    <w:tbl>
      <w:tblPr>
        <w:tblW w:w="992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4"/>
      </w:tblGrid>
      <w:tr w:rsidR="00C4088F" w:rsidRPr="00821818" w:rsidTr="00C4088F">
        <w:trPr>
          <w:trHeight w:val="382"/>
        </w:trPr>
        <w:tc>
          <w:tcPr>
            <w:tcW w:w="9924" w:type="dxa"/>
            <w:shd w:val="clear" w:color="auto" w:fill="auto"/>
          </w:tcPr>
          <w:p w:rsidR="00C4088F" w:rsidRPr="00821818" w:rsidRDefault="00C4088F" w:rsidP="00C26243">
            <w:pPr>
              <w:autoSpaceDE w:val="0"/>
              <w:snapToGrid w:val="0"/>
              <w:spacing w:after="0" w:line="240" w:lineRule="auto"/>
              <w:ind w:right="-57"/>
              <w:rPr>
                <w:rFonts w:ascii="Times New Roman" w:eastAsia="Times New Roman" w:hAnsi="Times New Roman"/>
                <w:iCs/>
                <w:lang w:eastAsia="ru-RU"/>
              </w:rPr>
            </w:pPr>
            <w:r w:rsidRPr="00821818">
              <w:rPr>
                <w:rFonts w:ascii="Times New Roman" w:eastAsia="Times New Roman" w:hAnsi="Times New Roman"/>
                <w:sz w:val="20"/>
                <w:szCs w:val="20"/>
                <w:lang w:eastAsia="ar-SA"/>
              </w:rPr>
              <w:t xml:space="preserve"> Участие во  Всероссийском энергетическом диктанте «Е-диктанте»</w:t>
            </w:r>
          </w:p>
        </w:tc>
      </w:tr>
      <w:tr w:rsidR="00C4088F" w:rsidRPr="00821818" w:rsidTr="00C4088F">
        <w:trPr>
          <w:trHeight w:val="426"/>
        </w:trPr>
        <w:tc>
          <w:tcPr>
            <w:tcW w:w="9924"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Урок-конкурс «Освоение сварочных работ» студенты  гр МТ2</w:t>
            </w:r>
            <w:r>
              <w:rPr>
                <w:rFonts w:ascii="Times New Roman" w:eastAsia="Times New Roman" w:hAnsi="Times New Roman"/>
                <w:iCs/>
                <w:lang w:eastAsia="ru-RU"/>
              </w:rPr>
              <w:t>2</w:t>
            </w:r>
          </w:p>
        </w:tc>
      </w:tr>
      <w:tr w:rsidR="00C4088F" w:rsidRPr="00821818" w:rsidTr="00C4088F">
        <w:trPr>
          <w:trHeight w:val="561"/>
        </w:trPr>
        <w:tc>
          <w:tcPr>
            <w:tcW w:w="9924"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proofErr w:type="gramStart"/>
            <w:r w:rsidRPr="00821818">
              <w:rPr>
                <w:rFonts w:ascii="Times New Roman" w:eastAsia="Times New Roman" w:hAnsi="Times New Roman"/>
                <w:iCs/>
                <w:lang w:eastAsia="ru-RU"/>
              </w:rPr>
              <w:t>Подготовка обучающихся к участию в конкурсах в региональных чемпионатах профессионального мастерства «Профессионалы 202</w:t>
            </w:r>
            <w:r>
              <w:rPr>
                <w:rFonts w:ascii="Times New Roman" w:eastAsia="Times New Roman" w:hAnsi="Times New Roman"/>
                <w:iCs/>
                <w:lang w:eastAsia="ru-RU"/>
              </w:rPr>
              <w:t>5</w:t>
            </w:r>
            <w:r w:rsidRPr="00821818">
              <w:rPr>
                <w:rFonts w:ascii="Times New Roman" w:eastAsia="Times New Roman" w:hAnsi="Times New Roman"/>
                <w:iCs/>
                <w:lang w:eastAsia="ru-RU"/>
              </w:rPr>
              <w:t>»</w:t>
            </w:r>
            <w:proofErr w:type="gramEnd"/>
          </w:p>
        </w:tc>
      </w:tr>
      <w:tr w:rsidR="00C4088F" w:rsidRPr="00821818" w:rsidTr="00C4088F">
        <w:trPr>
          <w:trHeight w:val="290"/>
        </w:trPr>
        <w:tc>
          <w:tcPr>
            <w:tcW w:w="9924"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Подготовка и проведение Недели спецдисциплин</w:t>
            </w:r>
          </w:p>
        </w:tc>
      </w:tr>
    </w:tbl>
    <w:p w:rsidR="00C4088F" w:rsidRPr="00821818" w:rsidRDefault="00C4088F" w:rsidP="00C4088F">
      <w:pPr>
        <w:spacing w:after="200" w:line="276" w:lineRule="auto"/>
        <w:rPr>
          <w:rFonts w:ascii="Times New Roman" w:eastAsia="Times New Roman" w:hAnsi="Times New Roman"/>
          <w:b/>
          <w:bCs/>
          <w:iCs/>
          <w:lang w:eastAsia="ru-RU"/>
        </w:rPr>
      </w:pPr>
      <w:r w:rsidRPr="00821818">
        <w:rPr>
          <w:rFonts w:ascii="Times New Roman" w:eastAsia="Times New Roman" w:hAnsi="Times New Roman"/>
          <w:b/>
          <w:bCs/>
          <w:iCs/>
          <w:lang w:eastAsia="ru-RU"/>
        </w:rPr>
        <w:t>Модуль 2.2.2 «Кураторство»</w:t>
      </w:r>
    </w:p>
    <w:tbl>
      <w:tblPr>
        <w:tblW w:w="992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4"/>
      </w:tblGrid>
      <w:tr w:rsidR="00C4088F" w:rsidRPr="00821818" w:rsidTr="00C4088F">
        <w:trPr>
          <w:trHeight w:val="290"/>
        </w:trPr>
        <w:tc>
          <w:tcPr>
            <w:tcW w:w="9924"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proofErr w:type="gramStart"/>
            <w:r w:rsidRPr="003844BD">
              <w:rPr>
                <w:rFonts w:ascii="Times New Roman" w:eastAsia="Times New Roman" w:hAnsi="Times New Roman"/>
                <w:iCs/>
                <w:lang w:eastAsia="ru-RU"/>
              </w:rPr>
              <w:t>Подготовка обучающихся к участию в региональных конкурсах профессионального мастерства</w:t>
            </w:r>
            <w:proofErr w:type="gramEnd"/>
          </w:p>
        </w:tc>
      </w:tr>
    </w:tbl>
    <w:p w:rsidR="00C4088F" w:rsidRPr="00821818" w:rsidRDefault="00C4088F" w:rsidP="00C4088F">
      <w:pPr>
        <w:spacing w:after="200" w:line="276" w:lineRule="auto"/>
        <w:rPr>
          <w:rFonts w:ascii="Times New Roman" w:eastAsia="Times New Roman" w:hAnsi="Times New Roman"/>
          <w:b/>
          <w:iCs/>
          <w:lang w:eastAsia="ru-RU"/>
        </w:rPr>
      </w:pPr>
      <w:r w:rsidRPr="00821818">
        <w:rPr>
          <w:rFonts w:ascii="Times New Roman" w:eastAsia="Times New Roman" w:hAnsi="Times New Roman"/>
          <w:b/>
          <w:iCs/>
          <w:lang w:eastAsia="ru-RU"/>
        </w:rPr>
        <w:t>Модуль 2.2.3 «Наставничество»</w:t>
      </w:r>
    </w:p>
    <w:tbl>
      <w:tblPr>
        <w:tblW w:w="992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4"/>
      </w:tblGrid>
      <w:tr w:rsidR="00C4088F" w:rsidRPr="00821818" w:rsidTr="00C4088F">
        <w:trPr>
          <w:trHeight w:val="554"/>
        </w:trPr>
        <w:tc>
          <w:tcPr>
            <w:tcW w:w="9924"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Подготовка обучающихся к участию во Всероссийских, Областных и городских конкурсах, проектах, фестивалях</w:t>
            </w:r>
          </w:p>
        </w:tc>
      </w:tr>
    </w:tbl>
    <w:p w:rsidR="00C4088F" w:rsidRPr="00821818" w:rsidRDefault="00C4088F" w:rsidP="00C4088F">
      <w:pPr>
        <w:spacing w:after="200" w:line="276" w:lineRule="auto"/>
        <w:rPr>
          <w:rFonts w:ascii="Times New Roman" w:eastAsia="Times New Roman" w:hAnsi="Times New Roman"/>
          <w:b/>
          <w:bCs/>
          <w:iCs/>
          <w:lang w:eastAsia="ru-RU"/>
        </w:rPr>
      </w:pPr>
      <w:r w:rsidRPr="00821818">
        <w:rPr>
          <w:rFonts w:ascii="Times New Roman" w:eastAsia="Times New Roman" w:hAnsi="Times New Roman"/>
          <w:b/>
          <w:bCs/>
          <w:iCs/>
          <w:lang w:eastAsia="ru-RU"/>
        </w:rPr>
        <w:lastRenderedPageBreak/>
        <w:t>Модуль 2.2.4 «Основные воспитательные мероприятия по профессии/ специальности»</w:t>
      </w:r>
    </w:p>
    <w:tbl>
      <w:tblPr>
        <w:tblW w:w="992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4"/>
      </w:tblGrid>
      <w:tr w:rsidR="00C4088F" w:rsidRPr="00821818" w:rsidTr="00C4088F">
        <w:trPr>
          <w:trHeight w:val="290"/>
        </w:trPr>
        <w:tc>
          <w:tcPr>
            <w:tcW w:w="9924"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Бинарный урок « Я в сантехники пошел», посвященный всемирному дню сантехника, студенты гр. </w:t>
            </w:r>
            <w:r>
              <w:rPr>
                <w:rFonts w:ascii="Times New Roman" w:eastAsia="Times New Roman" w:hAnsi="Times New Roman"/>
                <w:iCs/>
                <w:lang w:eastAsia="ru-RU"/>
              </w:rPr>
              <w:t>ЖКХ23</w:t>
            </w:r>
          </w:p>
        </w:tc>
      </w:tr>
    </w:tbl>
    <w:p w:rsidR="00C4088F" w:rsidRPr="00821818" w:rsidRDefault="00C4088F" w:rsidP="00C4088F">
      <w:pPr>
        <w:spacing w:after="200" w:line="276" w:lineRule="auto"/>
        <w:jc w:val="center"/>
        <w:rPr>
          <w:rFonts w:ascii="Times New Roman" w:eastAsia="Times New Roman" w:hAnsi="Times New Roman"/>
          <w:b/>
          <w:iCs/>
          <w:lang w:eastAsia="ru-RU"/>
        </w:rPr>
      </w:pPr>
      <w:r w:rsidRPr="00821818">
        <w:rPr>
          <w:rFonts w:ascii="Times New Roman" w:eastAsia="Times New Roman" w:hAnsi="Times New Roman"/>
          <w:b/>
          <w:iCs/>
          <w:lang w:eastAsia="ru-RU"/>
        </w:rPr>
        <w:t>Модуль 2.2.5 «Организация предметно-пространственной среды»</w:t>
      </w:r>
    </w:p>
    <w:tbl>
      <w:tblPr>
        <w:tblW w:w="978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2"/>
      </w:tblGrid>
      <w:tr w:rsidR="00C4088F" w:rsidRPr="00821818" w:rsidTr="00C4088F">
        <w:trPr>
          <w:trHeight w:val="551"/>
        </w:trPr>
        <w:tc>
          <w:tcPr>
            <w:tcW w:w="978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Оформление стендов, планшетов, макетов содержащих информацию по профессии и другой информации позитивного профессионального содержания</w:t>
            </w:r>
          </w:p>
        </w:tc>
      </w:tr>
      <w:tr w:rsidR="00C4088F" w:rsidRPr="00821818" w:rsidTr="00C4088F">
        <w:trPr>
          <w:trHeight w:val="290"/>
        </w:trPr>
        <w:tc>
          <w:tcPr>
            <w:tcW w:w="978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Выпуск газеты «Новости строительства 202</w:t>
            </w:r>
            <w:r>
              <w:rPr>
                <w:rFonts w:ascii="Times New Roman" w:eastAsia="Times New Roman" w:hAnsi="Times New Roman"/>
                <w:iCs/>
                <w:lang w:eastAsia="ru-RU"/>
              </w:rPr>
              <w:t>4</w:t>
            </w:r>
          </w:p>
        </w:tc>
      </w:tr>
    </w:tbl>
    <w:p w:rsidR="00C4088F" w:rsidRPr="00821818" w:rsidRDefault="00C4088F" w:rsidP="00C4088F">
      <w:pPr>
        <w:spacing w:after="200" w:line="276" w:lineRule="auto"/>
        <w:rPr>
          <w:rFonts w:ascii="Times New Roman" w:eastAsia="Times New Roman" w:hAnsi="Times New Roman"/>
          <w:b/>
          <w:bCs/>
          <w:iCs/>
          <w:lang w:eastAsia="ru-RU"/>
        </w:rPr>
      </w:pPr>
      <w:r w:rsidRPr="00821818">
        <w:rPr>
          <w:rFonts w:ascii="Times New Roman" w:eastAsia="Times New Roman" w:hAnsi="Times New Roman"/>
          <w:b/>
          <w:bCs/>
          <w:iCs/>
          <w:lang w:eastAsia="ru-RU"/>
        </w:rPr>
        <w:t>Модуль 2 . 2 . 6 «Взаимодействие с родителями (законными представителями)»</w:t>
      </w:r>
    </w:p>
    <w:tbl>
      <w:tblPr>
        <w:tblW w:w="978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2"/>
      </w:tblGrid>
      <w:tr w:rsidR="00C4088F" w:rsidRPr="00821818" w:rsidTr="00C4088F">
        <w:trPr>
          <w:trHeight w:val="290"/>
        </w:trPr>
        <w:tc>
          <w:tcPr>
            <w:tcW w:w="978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Обучающий семинар для родителей «Составление семейного бюджета»</w:t>
            </w:r>
          </w:p>
        </w:tc>
      </w:tr>
      <w:tr w:rsidR="00C4088F" w:rsidRPr="00821818" w:rsidTr="00C4088F">
        <w:trPr>
          <w:trHeight w:val="292"/>
        </w:trPr>
        <w:tc>
          <w:tcPr>
            <w:tcW w:w="978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Подготовка и отправка родителям благодарственных писем и писем об успеваемости</w:t>
            </w:r>
          </w:p>
        </w:tc>
      </w:tr>
      <w:tr w:rsidR="00C4088F" w:rsidRPr="00821818" w:rsidTr="00C4088F">
        <w:trPr>
          <w:trHeight w:val="551"/>
        </w:trPr>
        <w:tc>
          <w:tcPr>
            <w:tcW w:w="978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Проведение для родителей индивидуальных консультаций по вопросам успеваемости, прохождения практики и трудоустройства детей</w:t>
            </w:r>
          </w:p>
        </w:tc>
      </w:tr>
    </w:tbl>
    <w:p w:rsidR="00C4088F" w:rsidRPr="00821818" w:rsidRDefault="00C4088F" w:rsidP="00C4088F">
      <w:pPr>
        <w:spacing w:after="200" w:line="276" w:lineRule="auto"/>
        <w:rPr>
          <w:rFonts w:ascii="Times New Roman" w:eastAsia="Times New Roman" w:hAnsi="Times New Roman"/>
          <w:b/>
          <w:iCs/>
          <w:lang w:eastAsia="ru-RU"/>
        </w:rPr>
      </w:pPr>
      <w:r w:rsidRPr="00821818">
        <w:rPr>
          <w:rFonts w:ascii="Times New Roman" w:eastAsia="Times New Roman" w:hAnsi="Times New Roman"/>
          <w:b/>
          <w:iCs/>
          <w:lang w:eastAsia="ru-RU"/>
        </w:rPr>
        <w:t>Модуль 2. 2 . 7Самоуправление</w:t>
      </w:r>
    </w:p>
    <w:tbl>
      <w:tblPr>
        <w:tblW w:w="978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2"/>
      </w:tblGrid>
      <w:tr w:rsidR="00C4088F" w:rsidRPr="00821818" w:rsidTr="00C4088F">
        <w:trPr>
          <w:trHeight w:val="292"/>
        </w:trPr>
        <w:tc>
          <w:tcPr>
            <w:tcW w:w="978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Подготовка и проведение лектория по основам трудового права</w:t>
            </w:r>
          </w:p>
        </w:tc>
      </w:tr>
      <w:tr w:rsidR="00C4088F" w:rsidRPr="00821818" w:rsidTr="00C4088F">
        <w:trPr>
          <w:trHeight w:val="290"/>
        </w:trPr>
        <w:tc>
          <w:tcPr>
            <w:tcW w:w="978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Подготовка и проведение деловой игры: «Как вести себя на собеседовании?»</w:t>
            </w:r>
          </w:p>
        </w:tc>
      </w:tr>
      <w:tr w:rsidR="00C4088F" w:rsidRPr="00821818" w:rsidTr="00C4088F">
        <w:trPr>
          <w:trHeight w:val="292"/>
        </w:trPr>
        <w:tc>
          <w:tcPr>
            <w:tcW w:w="9782" w:type="dxa"/>
            <w:shd w:val="clear" w:color="auto" w:fill="auto"/>
          </w:tcPr>
          <w:p w:rsidR="00C4088F" w:rsidRPr="00821818" w:rsidRDefault="00C4088F" w:rsidP="00C26243">
            <w:pPr>
              <w:spacing w:after="200" w:line="276" w:lineRule="auto"/>
              <w:rPr>
                <w:rFonts w:ascii="Times New Roman" w:eastAsia="Times New Roman" w:hAnsi="Times New Roman"/>
                <w:iCs/>
                <w:lang w:val="en-US" w:eastAsia="ru-RU"/>
              </w:rPr>
            </w:pPr>
            <w:r w:rsidRPr="00821818">
              <w:rPr>
                <w:rFonts w:ascii="Times New Roman" w:eastAsia="Times New Roman" w:hAnsi="Times New Roman"/>
                <w:iCs/>
                <w:lang w:val="en-US" w:eastAsia="ru-RU"/>
              </w:rPr>
              <w:t>Формирование рейтинга успеваемости группы</w:t>
            </w:r>
          </w:p>
        </w:tc>
      </w:tr>
    </w:tbl>
    <w:p w:rsidR="00C4088F" w:rsidRPr="00821818" w:rsidRDefault="00C4088F" w:rsidP="00C4088F">
      <w:pPr>
        <w:spacing w:after="200" w:line="276" w:lineRule="auto"/>
        <w:rPr>
          <w:rFonts w:ascii="Times New Roman" w:eastAsia="Times New Roman" w:hAnsi="Times New Roman"/>
          <w:b/>
          <w:bCs/>
          <w:iCs/>
          <w:lang w:eastAsia="ru-RU"/>
        </w:rPr>
      </w:pPr>
      <w:r w:rsidRPr="00821818">
        <w:rPr>
          <w:rFonts w:ascii="Times New Roman" w:eastAsia="Times New Roman" w:hAnsi="Times New Roman"/>
          <w:b/>
          <w:bCs/>
          <w:iCs/>
          <w:lang w:eastAsia="ru-RU"/>
        </w:rPr>
        <w:t>Модуль 2.2.8 «Профилактика и безопасность»</w:t>
      </w:r>
    </w:p>
    <w:tbl>
      <w:tblPr>
        <w:tblW w:w="978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2"/>
      </w:tblGrid>
      <w:tr w:rsidR="00C4088F" w:rsidRPr="00821818" w:rsidTr="00C4088F">
        <w:trPr>
          <w:trHeight w:val="553"/>
        </w:trPr>
        <w:tc>
          <w:tcPr>
            <w:tcW w:w="978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Подготовка и обсуждение вопросов охраны труда и техники безопасности при выполнении монтажных работ</w:t>
            </w:r>
          </w:p>
        </w:tc>
      </w:tr>
    </w:tbl>
    <w:p w:rsidR="00C4088F" w:rsidRPr="00821818" w:rsidRDefault="00C4088F" w:rsidP="00C4088F">
      <w:pPr>
        <w:spacing w:after="200" w:line="276" w:lineRule="auto"/>
        <w:rPr>
          <w:rFonts w:ascii="Times New Roman" w:eastAsia="Times New Roman" w:hAnsi="Times New Roman"/>
          <w:b/>
          <w:iCs/>
          <w:lang w:eastAsia="ru-RU"/>
        </w:rPr>
      </w:pPr>
      <w:r w:rsidRPr="00821818">
        <w:rPr>
          <w:rFonts w:ascii="Times New Roman" w:eastAsia="Times New Roman" w:hAnsi="Times New Roman"/>
          <w:b/>
          <w:iCs/>
          <w:lang w:eastAsia="ru-RU"/>
        </w:rPr>
        <w:t>Модуль 2.2.9 «Социальное партнёрство и участие работодателей»</w:t>
      </w:r>
    </w:p>
    <w:tbl>
      <w:tblPr>
        <w:tblW w:w="978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2"/>
      </w:tblGrid>
      <w:tr w:rsidR="00C4088F" w:rsidRPr="00821818" w:rsidTr="00C4088F">
        <w:trPr>
          <w:trHeight w:val="551"/>
        </w:trPr>
        <w:tc>
          <w:tcPr>
            <w:tcW w:w="978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Проведение встречи с представителями  предприятий Красносулинского района </w:t>
            </w:r>
          </w:p>
        </w:tc>
      </w:tr>
      <w:tr w:rsidR="00C4088F" w:rsidRPr="00821818" w:rsidTr="00C4088F">
        <w:trPr>
          <w:trHeight w:val="551"/>
        </w:trPr>
        <w:tc>
          <w:tcPr>
            <w:tcW w:w="978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Проведение экскурсии на предприятия партнеры, с целью ознакомления со структурой и материально-технической базой предприятий</w:t>
            </w:r>
          </w:p>
        </w:tc>
      </w:tr>
    </w:tbl>
    <w:p w:rsidR="00C4088F" w:rsidRPr="00821818" w:rsidRDefault="00C4088F" w:rsidP="00C4088F">
      <w:pPr>
        <w:spacing w:after="200" w:line="276" w:lineRule="auto"/>
        <w:rPr>
          <w:rFonts w:ascii="Times New Roman" w:eastAsia="Times New Roman" w:hAnsi="Times New Roman"/>
          <w:b/>
          <w:bCs/>
          <w:iCs/>
          <w:lang w:eastAsia="ru-RU"/>
        </w:rPr>
      </w:pPr>
      <w:r w:rsidRPr="00821818">
        <w:rPr>
          <w:rFonts w:ascii="Times New Roman" w:eastAsia="Times New Roman" w:hAnsi="Times New Roman"/>
          <w:b/>
          <w:bCs/>
          <w:iCs/>
          <w:lang w:eastAsia="ru-RU"/>
        </w:rPr>
        <w:t>Модуль 2.2.10 «Профессиональное развитие, адаптация и трудоустройство»</w:t>
      </w:r>
    </w:p>
    <w:tbl>
      <w:tblPr>
        <w:tblW w:w="978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2"/>
      </w:tblGrid>
      <w:tr w:rsidR="00C4088F" w:rsidRPr="00821818" w:rsidTr="00C4088F">
        <w:trPr>
          <w:trHeight w:val="552"/>
        </w:trPr>
        <w:tc>
          <w:tcPr>
            <w:tcW w:w="978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Конкурс профессионального мастерства по рабочей профессии </w:t>
            </w:r>
            <w:r w:rsidRPr="00821818">
              <w:rPr>
                <w:rFonts w:ascii="Times New Roman" w:eastAsia="Times New Roman" w:hAnsi="Times New Roman"/>
                <w:b/>
                <w:i/>
                <w:iCs/>
                <w:lang w:eastAsia="ru-RU"/>
              </w:rPr>
              <w:t xml:space="preserve">«Монтажник», </w:t>
            </w:r>
          </w:p>
        </w:tc>
      </w:tr>
      <w:tr w:rsidR="00C4088F" w:rsidRPr="00821818" w:rsidTr="00C4088F">
        <w:trPr>
          <w:trHeight w:val="552"/>
        </w:trPr>
        <w:tc>
          <w:tcPr>
            <w:tcW w:w="978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proofErr w:type="gramStart"/>
            <w:r w:rsidRPr="00821818">
              <w:rPr>
                <w:rFonts w:ascii="Times New Roman" w:eastAsia="Times New Roman" w:hAnsi="Times New Roman"/>
                <w:iCs/>
                <w:lang w:eastAsia="ru-RU"/>
              </w:rPr>
              <w:t>Подготовка обучающихся к участию в конкурсах в региональных чемпионатах профессионального мастерства «</w:t>
            </w:r>
            <w:r>
              <w:rPr>
                <w:rFonts w:ascii="Times New Roman" w:eastAsia="Times New Roman" w:hAnsi="Times New Roman"/>
                <w:iCs/>
                <w:lang w:eastAsia="ru-RU"/>
              </w:rPr>
              <w:t>Молодые профессионалы»</w:t>
            </w:r>
            <w:proofErr w:type="gramEnd"/>
          </w:p>
        </w:tc>
      </w:tr>
    </w:tbl>
    <w:p w:rsidR="00C4088F" w:rsidRPr="00821818" w:rsidRDefault="00C4088F" w:rsidP="00C4088F">
      <w:pPr>
        <w:spacing w:after="200" w:line="276" w:lineRule="auto"/>
        <w:rPr>
          <w:rFonts w:ascii="Times New Roman" w:eastAsia="Times New Roman" w:hAnsi="Times New Roman"/>
          <w:b/>
          <w:iCs/>
          <w:lang w:eastAsia="ru-RU"/>
        </w:rPr>
      </w:pPr>
      <w:r w:rsidRPr="00821818">
        <w:rPr>
          <w:rFonts w:ascii="Times New Roman" w:eastAsia="Times New Roman" w:hAnsi="Times New Roman"/>
          <w:b/>
          <w:iCs/>
          <w:lang w:eastAsia="ru-RU"/>
        </w:rPr>
        <w:t>Модуль 2. 2.11 «Внеаудиторная деятельность»</w:t>
      </w:r>
    </w:p>
    <w:tbl>
      <w:tblPr>
        <w:tblW w:w="978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2"/>
      </w:tblGrid>
      <w:tr w:rsidR="00C4088F" w:rsidRPr="00821818" w:rsidTr="00C4088F">
        <w:trPr>
          <w:trHeight w:val="292"/>
        </w:trPr>
        <w:tc>
          <w:tcPr>
            <w:tcW w:w="978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Подготовка индивидуальных курсовых проектов по технологии</w:t>
            </w:r>
          </w:p>
        </w:tc>
      </w:tr>
    </w:tbl>
    <w:p w:rsidR="00C4088F" w:rsidRPr="00821818" w:rsidRDefault="00C4088F" w:rsidP="00C4088F">
      <w:pPr>
        <w:spacing w:after="200" w:line="276" w:lineRule="auto"/>
        <w:rPr>
          <w:rFonts w:ascii="Times New Roman" w:eastAsia="Times New Roman" w:hAnsi="Times New Roman"/>
          <w:b/>
          <w:iCs/>
          <w:lang w:eastAsia="ru-RU"/>
        </w:rPr>
      </w:pPr>
      <w:r w:rsidRPr="00821818">
        <w:rPr>
          <w:rFonts w:ascii="Times New Roman" w:eastAsia="Times New Roman" w:hAnsi="Times New Roman"/>
          <w:b/>
          <w:iCs/>
          <w:lang w:eastAsia="ru-RU"/>
        </w:rPr>
        <w:t>Модуль 2.2.12 «Патриотическое воспитание»</w:t>
      </w:r>
    </w:p>
    <w:tbl>
      <w:tblPr>
        <w:tblW w:w="978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2"/>
      </w:tblGrid>
      <w:tr w:rsidR="00C4088F" w:rsidRPr="00821818" w:rsidTr="00C4088F">
        <w:trPr>
          <w:trHeight w:val="551"/>
        </w:trPr>
        <w:tc>
          <w:tcPr>
            <w:tcW w:w="978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Участие в конкурсах патриотической направленности на внутриколледжном и городском уровне.</w:t>
            </w:r>
          </w:p>
        </w:tc>
      </w:tr>
      <w:tr w:rsidR="00C4088F" w:rsidRPr="00821818" w:rsidTr="00C4088F">
        <w:trPr>
          <w:trHeight w:val="290"/>
        </w:trPr>
        <w:tc>
          <w:tcPr>
            <w:tcW w:w="9782"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lastRenderedPageBreak/>
              <w:t>Круглый стол «</w:t>
            </w:r>
            <w:proofErr w:type="gramStart"/>
            <w:r w:rsidRPr="00821818">
              <w:rPr>
                <w:rFonts w:ascii="Times New Roman" w:eastAsia="Times New Roman" w:hAnsi="Times New Roman"/>
                <w:iCs/>
                <w:lang w:eastAsia="ru-RU"/>
              </w:rPr>
              <w:t>Историческая</w:t>
            </w:r>
            <w:proofErr w:type="gramEnd"/>
            <w:r w:rsidRPr="00821818">
              <w:rPr>
                <w:rFonts w:ascii="Times New Roman" w:eastAsia="Times New Roman" w:hAnsi="Times New Roman"/>
                <w:iCs/>
                <w:lang w:eastAsia="ru-RU"/>
              </w:rPr>
              <w:t xml:space="preserve"> правда: уничтожение памятников героям ВОВ»</w:t>
            </w:r>
          </w:p>
        </w:tc>
      </w:tr>
      <w:tr w:rsidR="00C4088F" w:rsidRPr="00821818" w:rsidTr="00C4088F">
        <w:trPr>
          <w:trHeight w:val="292"/>
        </w:trPr>
        <w:tc>
          <w:tcPr>
            <w:tcW w:w="9782" w:type="dxa"/>
            <w:shd w:val="clear" w:color="auto" w:fill="auto"/>
          </w:tcPr>
          <w:p w:rsidR="00C4088F" w:rsidRPr="00821818" w:rsidRDefault="00C4088F" w:rsidP="00C26243">
            <w:pPr>
              <w:spacing w:after="200" w:line="276" w:lineRule="auto"/>
              <w:rPr>
                <w:rFonts w:ascii="Times New Roman" w:eastAsia="Times New Roman" w:hAnsi="Times New Roman"/>
                <w:iCs/>
                <w:lang w:val="en-US" w:eastAsia="ru-RU"/>
              </w:rPr>
            </w:pPr>
            <w:r w:rsidRPr="00821818">
              <w:rPr>
                <w:rFonts w:ascii="Times New Roman" w:eastAsia="Times New Roman" w:hAnsi="Times New Roman"/>
                <w:iCs/>
                <w:lang w:val="en-US" w:eastAsia="ru-RU"/>
              </w:rPr>
              <w:t xml:space="preserve">Волонтёрская помощь </w:t>
            </w:r>
          </w:p>
        </w:tc>
      </w:tr>
    </w:tbl>
    <w:p w:rsidR="00C4088F" w:rsidRPr="00821818" w:rsidRDefault="00C4088F" w:rsidP="00C4088F">
      <w:pPr>
        <w:spacing w:after="200" w:line="276" w:lineRule="auto"/>
        <w:rPr>
          <w:rFonts w:ascii="Times New Roman" w:eastAsia="Times New Roman" w:hAnsi="Times New Roman"/>
          <w:b/>
          <w:iCs/>
          <w:lang w:eastAsia="ru-RU"/>
        </w:rPr>
      </w:pPr>
    </w:p>
    <w:p w:rsidR="00C4088F" w:rsidRPr="00821818" w:rsidRDefault="00C4088F" w:rsidP="00C4088F">
      <w:pPr>
        <w:spacing w:after="200" w:line="276" w:lineRule="auto"/>
        <w:rPr>
          <w:rFonts w:ascii="Times New Roman" w:eastAsia="Times New Roman" w:hAnsi="Times New Roman"/>
          <w:iCs/>
          <w:lang w:eastAsia="ru-RU"/>
        </w:rPr>
      </w:pPr>
    </w:p>
    <w:tbl>
      <w:tblPr>
        <w:tblpPr w:leftFromText="181" w:rightFromText="181" w:vertAnchor="text" w:horzAnchor="margin" w:tblpY="1"/>
        <w:tblOverlap w:val="neve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
        <w:gridCol w:w="3850"/>
        <w:gridCol w:w="1842"/>
        <w:gridCol w:w="1418"/>
        <w:gridCol w:w="1843"/>
      </w:tblGrid>
      <w:tr w:rsidR="00C4088F" w:rsidRPr="00821818" w:rsidTr="00C4088F">
        <w:trPr>
          <w:trHeight w:val="491"/>
        </w:trPr>
        <w:tc>
          <w:tcPr>
            <w:tcW w:w="9503" w:type="dxa"/>
            <w:gridSpan w:val="5"/>
            <w:shd w:val="clear" w:color="auto" w:fill="auto"/>
          </w:tcPr>
          <w:p w:rsidR="00C4088F" w:rsidRPr="00821818" w:rsidRDefault="00C4088F" w:rsidP="00C4088F">
            <w:pPr>
              <w:spacing w:after="0" w:line="276" w:lineRule="auto"/>
              <w:jc w:val="center"/>
              <w:rPr>
                <w:rFonts w:ascii="Times New Roman" w:eastAsia="Times New Roman" w:hAnsi="Times New Roman"/>
                <w:i/>
                <w:iCs/>
                <w:lang w:eastAsia="ru-RU"/>
              </w:rPr>
            </w:pPr>
            <w:r w:rsidRPr="00821818">
              <w:rPr>
                <w:rFonts w:ascii="Times New Roman" w:eastAsia="Times New Roman" w:hAnsi="Times New Roman"/>
                <w:i/>
                <w:iCs/>
                <w:lang w:eastAsia="ru-RU"/>
              </w:rPr>
              <w:t xml:space="preserve">КАЛЕНДАРНЫЙ ПЛАН ВОСПИТАТЕЛЬНОЙ РАБОТЫ ПО профессии  08.01.14  </w:t>
            </w:r>
            <w:r w:rsidRPr="00821818">
              <w:rPr>
                <w:rFonts w:eastAsia="Times New Roman"/>
                <w:lang w:eastAsia="ru-RU"/>
              </w:rPr>
              <w:t xml:space="preserve"> </w:t>
            </w:r>
            <w:r w:rsidRPr="00821818">
              <w:rPr>
                <w:rFonts w:ascii="Times New Roman" w:eastAsia="Times New Roman" w:hAnsi="Times New Roman"/>
                <w:i/>
                <w:iCs/>
                <w:lang w:eastAsia="ru-RU"/>
              </w:rPr>
              <w:t>Монтажник санитарно-технических, вентиляционных систем и оборудования на 202</w:t>
            </w:r>
            <w:r>
              <w:rPr>
                <w:rFonts w:ascii="Times New Roman" w:eastAsia="Times New Roman" w:hAnsi="Times New Roman"/>
                <w:i/>
                <w:iCs/>
                <w:lang w:eastAsia="ru-RU"/>
              </w:rPr>
              <w:t>4</w:t>
            </w:r>
            <w:r w:rsidRPr="00821818">
              <w:rPr>
                <w:rFonts w:ascii="Times New Roman" w:eastAsia="Times New Roman" w:hAnsi="Times New Roman"/>
                <w:i/>
                <w:iCs/>
                <w:lang w:eastAsia="ru-RU"/>
              </w:rPr>
              <w:t xml:space="preserve"> — 202</w:t>
            </w:r>
            <w:r>
              <w:rPr>
                <w:rFonts w:ascii="Times New Roman" w:eastAsia="Times New Roman" w:hAnsi="Times New Roman"/>
                <w:i/>
                <w:iCs/>
                <w:lang w:eastAsia="ru-RU"/>
              </w:rPr>
              <w:t>5</w:t>
            </w:r>
            <w:r w:rsidRPr="00821818">
              <w:rPr>
                <w:rFonts w:ascii="Times New Roman" w:eastAsia="Times New Roman" w:hAnsi="Times New Roman"/>
                <w:i/>
                <w:iCs/>
                <w:lang w:eastAsia="ru-RU"/>
              </w:rPr>
              <w:t xml:space="preserve"> учебный год</w:t>
            </w:r>
          </w:p>
        </w:tc>
      </w:tr>
      <w:tr w:rsidR="00C4088F" w:rsidRPr="00821818" w:rsidTr="00C4088F">
        <w:trPr>
          <w:trHeight w:val="291"/>
        </w:trPr>
        <w:tc>
          <w:tcPr>
            <w:tcW w:w="550" w:type="dxa"/>
            <w:shd w:val="clear" w:color="auto" w:fill="auto"/>
          </w:tcPr>
          <w:p w:rsidR="00C4088F" w:rsidRPr="00821818" w:rsidRDefault="00C4088F" w:rsidP="00C4088F">
            <w:pPr>
              <w:spacing w:after="200" w:line="276" w:lineRule="auto"/>
              <w:rPr>
                <w:rFonts w:ascii="Times New Roman" w:eastAsia="Times New Roman" w:hAnsi="Times New Roman"/>
                <w:b/>
                <w:i/>
                <w:iCs/>
                <w:lang w:eastAsia="ru-RU"/>
              </w:rPr>
            </w:pPr>
          </w:p>
        </w:tc>
        <w:tc>
          <w:tcPr>
            <w:tcW w:w="3850" w:type="dxa"/>
            <w:shd w:val="clear" w:color="auto" w:fill="auto"/>
          </w:tcPr>
          <w:p w:rsidR="00C4088F" w:rsidRPr="00821818" w:rsidRDefault="00C4088F" w:rsidP="00C4088F">
            <w:pPr>
              <w:spacing w:after="200" w:line="276" w:lineRule="auto"/>
              <w:rPr>
                <w:rFonts w:ascii="Times New Roman" w:eastAsia="Times New Roman" w:hAnsi="Times New Roman"/>
                <w:b/>
                <w:i/>
                <w:iCs/>
                <w:lang w:eastAsia="ru-RU"/>
              </w:rPr>
            </w:pPr>
          </w:p>
        </w:tc>
        <w:tc>
          <w:tcPr>
            <w:tcW w:w="1842" w:type="dxa"/>
            <w:shd w:val="clear" w:color="auto" w:fill="auto"/>
          </w:tcPr>
          <w:p w:rsidR="00C4088F" w:rsidRPr="00821818" w:rsidRDefault="00C4088F" w:rsidP="00C4088F">
            <w:pPr>
              <w:spacing w:after="200" w:line="276" w:lineRule="auto"/>
              <w:rPr>
                <w:rFonts w:ascii="Times New Roman" w:eastAsia="Times New Roman" w:hAnsi="Times New Roman"/>
                <w:b/>
                <w:i/>
                <w:iCs/>
                <w:lang w:eastAsia="ru-RU"/>
              </w:rPr>
            </w:pPr>
          </w:p>
        </w:tc>
        <w:tc>
          <w:tcPr>
            <w:tcW w:w="1418" w:type="dxa"/>
            <w:shd w:val="clear" w:color="auto" w:fill="auto"/>
          </w:tcPr>
          <w:p w:rsidR="00C4088F" w:rsidRPr="00821818" w:rsidRDefault="00C4088F" w:rsidP="00C4088F">
            <w:pPr>
              <w:spacing w:after="200" w:line="276" w:lineRule="auto"/>
              <w:rPr>
                <w:rFonts w:ascii="Times New Roman" w:eastAsia="Times New Roman" w:hAnsi="Times New Roman"/>
                <w:b/>
                <w:i/>
                <w:iCs/>
                <w:lang w:eastAsia="ru-RU"/>
              </w:rPr>
            </w:pPr>
          </w:p>
        </w:tc>
        <w:tc>
          <w:tcPr>
            <w:tcW w:w="1843" w:type="dxa"/>
            <w:shd w:val="clear" w:color="auto" w:fill="auto"/>
          </w:tcPr>
          <w:p w:rsidR="00C4088F" w:rsidRPr="00821818" w:rsidRDefault="00C4088F" w:rsidP="00C4088F">
            <w:pPr>
              <w:spacing w:after="200" w:line="276" w:lineRule="auto"/>
              <w:rPr>
                <w:rFonts w:ascii="Times New Roman" w:eastAsia="Times New Roman" w:hAnsi="Times New Roman"/>
                <w:b/>
                <w:i/>
                <w:iCs/>
                <w:lang w:eastAsia="ru-RU"/>
              </w:rPr>
            </w:pPr>
          </w:p>
        </w:tc>
      </w:tr>
      <w:tr w:rsidR="00C4088F" w:rsidRPr="00821818" w:rsidTr="00C4088F">
        <w:trPr>
          <w:trHeight w:val="291"/>
        </w:trPr>
        <w:tc>
          <w:tcPr>
            <w:tcW w:w="550" w:type="dxa"/>
            <w:shd w:val="clear" w:color="auto" w:fill="auto"/>
          </w:tcPr>
          <w:p w:rsidR="00C4088F" w:rsidRPr="00821818" w:rsidRDefault="00C4088F" w:rsidP="00C4088F">
            <w:pPr>
              <w:spacing w:after="200" w:line="276" w:lineRule="auto"/>
              <w:rPr>
                <w:rFonts w:ascii="Times New Roman" w:eastAsia="Times New Roman" w:hAnsi="Times New Roman"/>
                <w:b/>
                <w:iCs/>
                <w:lang w:val="en-US" w:eastAsia="ru-RU"/>
              </w:rPr>
            </w:pPr>
            <w:r w:rsidRPr="00821818">
              <w:rPr>
                <w:rFonts w:ascii="Times New Roman" w:eastAsia="Times New Roman" w:hAnsi="Times New Roman"/>
                <w:b/>
                <w:iCs/>
                <w:lang w:val="en-US" w:eastAsia="ru-RU"/>
              </w:rPr>
              <w:t>№</w:t>
            </w:r>
          </w:p>
        </w:tc>
        <w:tc>
          <w:tcPr>
            <w:tcW w:w="3850" w:type="dxa"/>
            <w:shd w:val="clear" w:color="auto" w:fill="auto"/>
          </w:tcPr>
          <w:p w:rsidR="00C4088F" w:rsidRPr="00821818" w:rsidRDefault="00C4088F" w:rsidP="00C4088F">
            <w:pPr>
              <w:spacing w:after="200" w:line="276" w:lineRule="auto"/>
              <w:rPr>
                <w:rFonts w:ascii="Times New Roman" w:eastAsia="Times New Roman" w:hAnsi="Times New Roman"/>
                <w:b/>
                <w:iCs/>
                <w:lang w:val="en-US" w:eastAsia="ru-RU"/>
              </w:rPr>
            </w:pPr>
            <w:r w:rsidRPr="00821818">
              <w:rPr>
                <w:rFonts w:ascii="Times New Roman" w:eastAsia="Times New Roman" w:hAnsi="Times New Roman"/>
                <w:b/>
                <w:iCs/>
                <w:lang w:val="en-US" w:eastAsia="ru-RU"/>
              </w:rPr>
              <w:t>Модуль</w:t>
            </w:r>
          </w:p>
        </w:tc>
        <w:tc>
          <w:tcPr>
            <w:tcW w:w="1842" w:type="dxa"/>
            <w:shd w:val="clear" w:color="auto" w:fill="auto"/>
          </w:tcPr>
          <w:p w:rsidR="00C4088F" w:rsidRPr="00821818" w:rsidRDefault="00C4088F" w:rsidP="00C4088F">
            <w:pPr>
              <w:spacing w:after="200" w:line="276" w:lineRule="auto"/>
              <w:rPr>
                <w:rFonts w:ascii="Times New Roman" w:eastAsia="Times New Roman" w:hAnsi="Times New Roman"/>
                <w:b/>
                <w:iCs/>
                <w:lang w:val="en-US" w:eastAsia="ru-RU"/>
              </w:rPr>
            </w:pPr>
            <w:r w:rsidRPr="00821818">
              <w:rPr>
                <w:rFonts w:ascii="Times New Roman" w:eastAsia="Times New Roman" w:hAnsi="Times New Roman"/>
                <w:b/>
                <w:iCs/>
                <w:lang w:val="en-US" w:eastAsia="ru-RU"/>
              </w:rPr>
              <w:t>Курсы, группы</w:t>
            </w:r>
          </w:p>
        </w:tc>
        <w:tc>
          <w:tcPr>
            <w:tcW w:w="1418" w:type="dxa"/>
            <w:shd w:val="clear" w:color="auto" w:fill="auto"/>
          </w:tcPr>
          <w:p w:rsidR="00C4088F" w:rsidRPr="00821818" w:rsidRDefault="00C4088F" w:rsidP="00C4088F">
            <w:pPr>
              <w:spacing w:after="200" w:line="276" w:lineRule="auto"/>
              <w:rPr>
                <w:rFonts w:ascii="Times New Roman" w:eastAsia="Times New Roman" w:hAnsi="Times New Roman"/>
                <w:b/>
                <w:iCs/>
                <w:lang w:val="en-US" w:eastAsia="ru-RU"/>
              </w:rPr>
            </w:pPr>
            <w:r w:rsidRPr="00821818">
              <w:rPr>
                <w:rFonts w:ascii="Times New Roman" w:eastAsia="Times New Roman" w:hAnsi="Times New Roman"/>
                <w:b/>
                <w:iCs/>
                <w:lang w:val="en-US" w:eastAsia="ru-RU"/>
              </w:rPr>
              <w:t>Сроки</w:t>
            </w:r>
          </w:p>
        </w:tc>
        <w:tc>
          <w:tcPr>
            <w:tcW w:w="1843" w:type="dxa"/>
            <w:shd w:val="clear" w:color="auto" w:fill="auto"/>
          </w:tcPr>
          <w:p w:rsidR="00C4088F" w:rsidRPr="00821818" w:rsidRDefault="00C4088F" w:rsidP="00C4088F">
            <w:pPr>
              <w:spacing w:after="200" w:line="276" w:lineRule="auto"/>
              <w:rPr>
                <w:rFonts w:ascii="Times New Roman" w:eastAsia="Times New Roman" w:hAnsi="Times New Roman"/>
                <w:b/>
                <w:iCs/>
                <w:lang w:val="en-US" w:eastAsia="ru-RU"/>
              </w:rPr>
            </w:pPr>
            <w:r w:rsidRPr="00821818">
              <w:rPr>
                <w:rFonts w:ascii="Times New Roman" w:eastAsia="Times New Roman" w:hAnsi="Times New Roman"/>
                <w:b/>
                <w:iCs/>
                <w:lang w:val="en-US" w:eastAsia="ru-RU"/>
              </w:rPr>
              <w:t>Ответственные</w:t>
            </w:r>
          </w:p>
        </w:tc>
      </w:tr>
      <w:tr w:rsidR="00C4088F" w:rsidRPr="00821818" w:rsidTr="00C4088F">
        <w:trPr>
          <w:trHeight w:val="291"/>
        </w:trPr>
        <w:tc>
          <w:tcPr>
            <w:tcW w:w="550" w:type="dxa"/>
            <w:shd w:val="clear" w:color="auto" w:fill="auto"/>
          </w:tcPr>
          <w:p w:rsidR="00C4088F" w:rsidRPr="00821818" w:rsidRDefault="00C4088F" w:rsidP="00C4088F">
            <w:pPr>
              <w:spacing w:after="200" w:line="276" w:lineRule="auto"/>
              <w:rPr>
                <w:rFonts w:ascii="Times New Roman" w:eastAsia="Times New Roman" w:hAnsi="Times New Roman"/>
                <w:iCs/>
                <w:lang w:val="en-US" w:eastAsia="ru-RU"/>
              </w:rPr>
            </w:pPr>
          </w:p>
        </w:tc>
        <w:tc>
          <w:tcPr>
            <w:tcW w:w="8953" w:type="dxa"/>
            <w:gridSpan w:val="4"/>
            <w:shd w:val="clear" w:color="auto" w:fill="auto"/>
          </w:tcPr>
          <w:p w:rsidR="00C4088F" w:rsidRPr="00821818" w:rsidRDefault="00C4088F" w:rsidP="00C4088F">
            <w:pPr>
              <w:spacing w:after="200" w:line="276" w:lineRule="auto"/>
              <w:rPr>
                <w:rFonts w:ascii="Times New Roman" w:eastAsia="Times New Roman" w:hAnsi="Times New Roman"/>
                <w:iCs/>
                <w:lang w:val="en-US" w:eastAsia="ru-RU"/>
              </w:rPr>
            </w:pPr>
            <w:r w:rsidRPr="00821818">
              <w:rPr>
                <w:rFonts w:ascii="Times New Roman" w:eastAsia="Times New Roman" w:hAnsi="Times New Roman"/>
                <w:iCs/>
                <w:lang w:val="en-US" w:eastAsia="ru-RU"/>
              </w:rPr>
              <w:t>1. Образовательная деятельность</w:t>
            </w:r>
          </w:p>
        </w:tc>
      </w:tr>
      <w:tr w:rsidR="00C4088F" w:rsidRPr="00821818" w:rsidTr="00C4088F">
        <w:trPr>
          <w:trHeight w:val="291"/>
        </w:trPr>
        <w:tc>
          <w:tcPr>
            <w:tcW w:w="550" w:type="dxa"/>
            <w:shd w:val="clear" w:color="auto" w:fill="auto"/>
          </w:tcPr>
          <w:p w:rsidR="00C4088F" w:rsidRPr="00821818" w:rsidRDefault="00C4088F" w:rsidP="00C4088F">
            <w:pPr>
              <w:numPr>
                <w:ilvl w:val="0"/>
                <w:numId w:val="45"/>
              </w:numPr>
              <w:spacing w:after="200" w:line="276" w:lineRule="auto"/>
              <w:rPr>
                <w:rFonts w:ascii="Times New Roman" w:eastAsia="Times New Roman" w:hAnsi="Times New Roman"/>
                <w:iCs/>
                <w:lang w:val="en-US" w:eastAsia="ru-RU"/>
              </w:rPr>
            </w:pPr>
            <w:r w:rsidRPr="00821818">
              <w:rPr>
                <w:rFonts w:ascii="Times New Roman" w:eastAsia="Times New Roman" w:hAnsi="Times New Roman"/>
                <w:iCs/>
                <w:lang w:val="en-US" w:eastAsia="ru-RU"/>
              </w:rPr>
              <w:t>1</w:t>
            </w:r>
          </w:p>
        </w:tc>
        <w:tc>
          <w:tcPr>
            <w:tcW w:w="3850" w:type="dxa"/>
            <w:shd w:val="clear" w:color="auto" w:fill="auto"/>
          </w:tcPr>
          <w:p w:rsidR="00C4088F" w:rsidRPr="00821818" w:rsidRDefault="00C4088F" w:rsidP="00C4088F">
            <w:pPr>
              <w:spacing w:after="200" w:line="276" w:lineRule="auto"/>
              <w:rPr>
                <w:rFonts w:ascii="Times New Roman" w:eastAsia="Times New Roman" w:hAnsi="Times New Roman"/>
                <w:iCs/>
                <w:lang w:eastAsia="ru-RU"/>
              </w:rPr>
            </w:pPr>
            <w:r w:rsidRPr="00821818">
              <w:rPr>
                <w:rFonts w:ascii="Times New Roman" w:eastAsia="Times New Roman" w:hAnsi="Times New Roman"/>
                <w:lang w:eastAsia="ru-RU"/>
              </w:rPr>
              <w:t xml:space="preserve"> Участие во  Всероссийском энергетическом диктанте «Е-диктанте»</w:t>
            </w:r>
          </w:p>
        </w:tc>
        <w:tc>
          <w:tcPr>
            <w:tcW w:w="1842" w:type="dxa"/>
            <w:shd w:val="clear" w:color="auto" w:fill="auto"/>
          </w:tcPr>
          <w:p w:rsidR="00C4088F" w:rsidRPr="00821818" w:rsidRDefault="00C4088F" w:rsidP="00C4088F">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МТ </w:t>
            </w:r>
            <w:r>
              <w:rPr>
                <w:rFonts w:ascii="Times New Roman" w:eastAsia="Times New Roman" w:hAnsi="Times New Roman"/>
                <w:iCs/>
                <w:lang w:eastAsia="ru-RU"/>
              </w:rPr>
              <w:t>22</w:t>
            </w:r>
            <w:r w:rsidRPr="00821818">
              <w:rPr>
                <w:rFonts w:ascii="Times New Roman" w:eastAsia="Times New Roman" w:hAnsi="Times New Roman"/>
                <w:iCs/>
                <w:lang w:eastAsia="ru-RU"/>
              </w:rPr>
              <w:t>,3 курс</w:t>
            </w:r>
          </w:p>
        </w:tc>
        <w:tc>
          <w:tcPr>
            <w:tcW w:w="1418" w:type="dxa"/>
            <w:shd w:val="clear" w:color="auto" w:fill="auto"/>
          </w:tcPr>
          <w:p w:rsidR="00C4088F" w:rsidRPr="00821818" w:rsidRDefault="00C4088F" w:rsidP="00C4088F">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октябрь</w:t>
            </w:r>
          </w:p>
        </w:tc>
        <w:tc>
          <w:tcPr>
            <w:tcW w:w="1843" w:type="dxa"/>
            <w:shd w:val="clear" w:color="auto" w:fill="auto"/>
          </w:tcPr>
          <w:p w:rsidR="00C4088F" w:rsidRPr="00821818" w:rsidRDefault="00C4088F" w:rsidP="00C4088F">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Преподаватель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 председатель ПЦК</w:t>
            </w:r>
          </w:p>
        </w:tc>
      </w:tr>
      <w:tr w:rsidR="00C4088F" w:rsidRPr="00821818" w:rsidTr="00C4088F">
        <w:trPr>
          <w:trHeight w:val="291"/>
        </w:trPr>
        <w:tc>
          <w:tcPr>
            <w:tcW w:w="550" w:type="dxa"/>
            <w:shd w:val="clear" w:color="auto" w:fill="auto"/>
          </w:tcPr>
          <w:p w:rsidR="00C4088F" w:rsidRPr="00821818" w:rsidRDefault="00C4088F" w:rsidP="00C4088F">
            <w:pPr>
              <w:numPr>
                <w:ilvl w:val="0"/>
                <w:numId w:val="45"/>
              </w:numPr>
              <w:spacing w:after="200" w:line="276" w:lineRule="auto"/>
              <w:rPr>
                <w:rFonts w:ascii="Times New Roman" w:eastAsia="Times New Roman" w:hAnsi="Times New Roman"/>
                <w:iCs/>
                <w:lang w:eastAsia="ru-RU"/>
              </w:rPr>
            </w:pPr>
          </w:p>
        </w:tc>
        <w:tc>
          <w:tcPr>
            <w:tcW w:w="3850" w:type="dxa"/>
            <w:shd w:val="clear" w:color="auto" w:fill="auto"/>
          </w:tcPr>
          <w:p w:rsidR="00C4088F" w:rsidRPr="00821818" w:rsidRDefault="00C4088F" w:rsidP="00C4088F">
            <w:pPr>
              <w:spacing w:after="200" w:line="276" w:lineRule="auto"/>
              <w:rPr>
                <w:rFonts w:ascii="Times New Roman" w:eastAsia="Times New Roman" w:hAnsi="Times New Roman"/>
                <w:iCs/>
                <w:lang w:eastAsia="ru-RU"/>
              </w:rPr>
            </w:pPr>
            <w:r w:rsidRPr="00821818">
              <w:rPr>
                <w:rFonts w:ascii="Times New Roman" w:eastAsia="Times New Roman" w:hAnsi="Times New Roman"/>
                <w:lang w:eastAsia="ru-RU"/>
              </w:rPr>
              <w:t>Урок-конкурс «Освоение сварочных работ» студенты  гр МТ2</w:t>
            </w:r>
            <w:r>
              <w:rPr>
                <w:rFonts w:ascii="Times New Roman" w:eastAsia="Times New Roman" w:hAnsi="Times New Roman"/>
                <w:lang w:eastAsia="ru-RU"/>
              </w:rPr>
              <w:t>2</w:t>
            </w:r>
          </w:p>
        </w:tc>
        <w:tc>
          <w:tcPr>
            <w:tcW w:w="1842" w:type="dxa"/>
            <w:shd w:val="clear" w:color="auto" w:fill="auto"/>
          </w:tcPr>
          <w:p w:rsidR="00C4088F" w:rsidRPr="00821818" w:rsidRDefault="00C4088F" w:rsidP="00C4088F">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Ст. гр МТ22, </w:t>
            </w:r>
          </w:p>
          <w:p w:rsidR="00C4088F" w:rsidRPr="00821818" w:rsidRDefault="00C4088F" w:rsidP="00C4088F">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3 курс</w:t>
            </w:r>
          </w:p>
        </w:tc>
        <w:tc>
          <w:tcPr>
            <w:tcW w:w="1418" w:type="dxa"/>
            <w:shd w:val="clear" w:color="auto" w:fill="auto"/>
          </w:tcPr>
          <w:p w:rsidR="00C4088F" w:rsidRPr="00821818" w:rsidRDefault="00C4088F" w:rsidP="00C4088F">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Сентябрь, октябрь,</w:t>
            </w:r>
          </w:p>
          <w:p w:rsidR="00C4088F" w:rsidRPr="00821818" w:rsidRDefault="00C4088F" w:rsidP="00C4088F">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декабрь</w:t>
            </w:r>
          </w:p>
        </w:tc>
        <w:tc>
          <w:tcPr>
            <w:tcW w:w="1843" w:type="dxa"/>
            <w:shd w:val="clear" w:color="auto" w:fill="auto"/>
          </w:tcPr>
          <w:p w:rsidR="00C4088F" w:rsidRPr="00821818" w:rsidRDefault="00C4088F" w:rsidP="00C4088F">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Преподаватель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w:t>
            </w:r>
          </w:p>
        </w:tc>
      </w:tr>
      <w:tr w:rsidR="00C4088F" w:rsidRPr="00821818" w:rsidTr="00C4088F">
        <w:trPr>
          <w:trHeight w:val="291"/>
        </w:trPr>
        <w:tc>
          <w:tcPr>
            <w:tcW w:w="550" w:type="dxa"/>
            <w:shd w:val="clear" w:color="auto" w:fill="auto"/>
          </w:tcPr>
          <w:p w:rsidR="00C4088F" w:rsidRPr="00821818" w:rsidRDefault="00C4088F" w:rsidP="00C4088F">
            <w:pPr>
              <w:numPr>
                <w:ilvl w:val="0"/>
                <w:numId w:val="45"/>
              </w:numPr>
              <w:spacing w:after="200" w:line="276" w:lineRule="auto"/>
              <w:rPr>
                <w:rFonts w:ascii="Times New Roman" w:eastAsia="Times New Roman" w:hAnsi="Times New Roman"/>
                <w:iCs/>
                <w:lang w:eastAsia="ru-RU"/>
              </w:rPr>
            </w:pPr>
          </w:p>
        </w:tc>
        <w:tc>
          <w:tcPr>
            <w:tcW w:w="3850" w:type="dxa"/>
            <w:shd w:val="clear" w:color="auto" w:fill="auto"/>
          </w:tcPr>
          <w:p w:rsidR="00C4088F" w:rsidRPr="00821818" w:rsidRDefault="00C4088F" w:rsidP="00C4088F">
            <w:pPr>
              <w:spacing w:after="200" w:line="276" w:lineRule="auto"/>
              <w:rPr>
                <w:rFonts w:ascii="Times New Roman" w:eastAsia="Times New Roman" w:hAnsi="Times New Roman"/>
                <w:iCs/>
                <w:lang w:eastAsia="ru-RU"/>
              </w:rPr>
            </w:pPr>
            <w:proofErr w:type="gramStart"/>
            <w:r w:rsidRPr="00821818">
              <w:rPr>
                <w:rFonts w:ascii="Times New Roman" w:eastAsia="Times New Roman" w:hAnsi="Times New Roman"/>
                <w:lang w:eastAsia="ru-RU"/>
              </w:rPr>
              <w:t>Подготовка обучающихся к участию в конкурсах в региональных чемпионатах профессионального мастерства «Профессионалы 2024»</w:t>
            </w:r>
            <w:proofErr w:type="gramEnd"/>
          </w:p>
        </w:tc>
        <w:tc>
          <w:tcPr>
            <w:tcW w:w="1842" w:type="dxa"/>
            <w:shd w:val="clear" w:color="auto" w:fill="auto"/>
          </w:tcPr>
          <w:p w:rsidR="00C4088F" w:rsidRPr="00821818" w:rsidRDefault="00C4088F" w:rsidP="00C4088F">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 МТ2</w:t>
            </w:r>
            <w:r>
              <w:rPr>
                <w:rFonts w:ascii="Times New Roman" w:eastAsia="Times New Roman" w:hAnsi="Times New Roman"/>
                <w:iCs/>
                <w:lang w:eastAsia="ru-RU"/>
              </w:rPr>
              <w:t>2</w:t>
            </w:r>
          </w:p>
          <w:p w:rsidR="00C4088F" w:rsidRPr="00821818" w:rsidRDefault="00C4088F" w:rsidP="00C4088F">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3 курс</w:t>
            </w:r>
          </w:p>
        </w:tc>
        <w:tc>
          <w:tcPr>
            <w:tcW w:w="1418" w:type="dxa"/>
            <w:shd w:val="clear" w:color="auto" w:fill="auto"/>
          </w:tcPr>
          <w:p w:rsidR="00C4088F" w:rsidRPr="00821818" w:rsidRDefault="00C4088F" w:rsidP="00C4088F">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 декабрь</w:t>
            </w:r>
          </w:p>
        </w:tc>
        <w:tc>
          <w:tcPr>
            <w:tcW w:w="1843" w:type="dxa"/>
            <w:shd w:val="clear" w:color="auto" w:fill="auto"/>
          </w:tcPr>
          <w:p w:rsidR="00C4088F" w:rsidRPr="00821818" w:rsidRDefault="00C4088F" w:rsidP="00C4088F">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Преподаватель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w:t>
            </w:r>
          </w:p>
        </w:tc>
      </w:tr>
      <w:tr w:rsidR="00C4088F" w:rsidRPr="00821818" w:rsidTr="00C4088F">
        <w:trPr>
          <w:trHeight w:val="291"/>
        </w:trPr>
        <w:tc>
          <w:tcPr>
            <w:tcW w:w="550" w:type="dxa"/>
            <w:shd w:val="clear" w:color="auto" w:fill="auto"/>
          </w:tcPr>
          <w:p w:rsidR="00C4088F" w:rsidRPr="00821818" w:rsidRDefault="00C4088F" w:rsidP="00C4088F">
            <w:pPr>
              <w:numPr>
                <w:ilvl w:val="0"/>
                <w:numId w:val="45"/>
              </w:numPr>
              <w:spacing w:after="200" w:line="276" w:lineRule="auto"/>
              <w:rPr>
                <w:rFonts w:ascii="Times New Roman" w:eastAsia="Times New Roman" w:hAnsi="Times New Roman"/>
                <w:iCs/>
                <w:lang w:eastAsia="ru-RU"/>
              </w:rPr>
            </w:pPr>
          </w:p>
        </w:tc>
        <w:tc>
          <w:tcPr>
            <w:tcW w:w="3850" w:type="dxa"/>
            <w:shd w:val="clear" w:color="auto" w:fill="auto"/>
          </w:tcPr>
          <w:p w:rsidR="00C4088F" w:rsidRPr="00821818" w:rsidRDefault="00C4088F" w:rsidP="00C4088F">
            <w:pPr>
              <w:spacing w:after="200" w:line="276" w:lineRule="auto"/>
              <w:rPr>
                <w:rFonts w:ascii="Times New Roman" w:eastAsia="Times New Roman" w:hAnsi="Times New Roman"/>
                <w:iCs/>
                <w:lang w:eastAsia="ru-RU"/>
              </w:rPr>
            </w:pPr>
            <w:r w:rsidRPr="00821818">
              <w:rPr>
                <w:rFonts w:ascii="Times New Roman" w:eastAsia="Times New Roman" w:hAnsi="Times New Roman"/>
                <w:lang w:eastAsia="ru-RU"/>
              </w:rPr>
              <w:t>Подготовка и проведение Недели спецдисциплин</w:t>
            </w:r>
          </w:p>
        </w:tc>
        <w:tc>
          <w:tcPr>
            <w:tcW w:w="1842" w:type="dxa"/>
            <w:shd w:val="clear" w:color="auto" w:fill="auto"/>
          </w:tcPr>
          <w:p w:rsidR="00C4088F" w:rsidRPr="00821818" w:rsidRDefault="00C4088F" w:rsidP="00C4088F">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 Студенты 2-3 курсов</w:t>
            </w:r>
          </w:p>
        </w:tc>
        <w:tc>
          <w:tcPr>
            <w:tcW w:w="1418" w:type="dxa"/>
            <w:shd w:val="clear" w:color="auto" w:fill="auto"/>
          </w:tcPr>
          <w:p w:rsidR="00C4088F" w:rsidRPr="00821818" w:rsidRDefault="00C4088F" w:rsidP="00C4088F">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В течение года</w:t>
            </w:r>
          </w:p>
        </w:tc>
        <w:tc>
          <w:tcPr>
            <w:tcW w:w="1843" w:type="dxa"/>
            <w:shd w:val="clear" w:color="auto" w:fill="auto"/>
          </w:tcPr>
          <w:p w:rsidR="00C4088F" w:rsidRPr="00821818" w:rsidRDefault="00C4088F" w:rsidP="00C4088F">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Преподаватели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w:t>
            </w:r>
          </w:p>
        </w:tc>
      </w:tr>
      <w:tr w:rsidR="00C4088F" w:rsidRPr="00821818" w:rsidTr="00C4088F">
        <w:trPr>
          <w:trHeight w:val="291"/>
        </w:trPr>
        <w:tc>
          <w:tcPr>
            <w:tcW w:w="550" w:type="dxa"/>
            <w:shd w:val="clear" w:color="auto" w:fill="auto"/>
          </w:tcPr>
          <w:p w:rsidR="00C4088F" w:rsidRPr="00821818" w:rsidRDefault="00C4088F" w:rsidP="00C4088F">
            <w:pPr>
              <w:spacing w:after="200" w:line="276" w:lineRule="auto"/>
              <w:rPr>
                <w:rFonts w:ascii="Times New Roman" w:eastAsia="Times New Roman" w:hAnsi="Times New Roman"/>
                <w:iCs/>
                <w:lang w:eastAsia="ru-RU"/>
              </w:rPr>
            </w:pPr>
          </w:p>
        </w:tc>
        <w:tc>
          <w:tcPr>
            <w:tcW w:w="8953" w:type="dxa"/>
            <w:gridSpan w:val="4"/>
            <w:shd w:val="clear" w:color="auto" w:fill="auto"/>
          </w:tcPr>
          <w:p w:rsidR="00C4088F" w:rsidRPr="00821818" w:rsidRDefault="00C4088F" w:rsidP="00C4088F">
            <w:pPr>
              <w:spacing w:after="200" w:line="276" w:lineRule="auto"/>
              <w:rPr>
                <w:rFonts w:ascii="Times New Roman" w:eastAsia="Times New Roman" w:hAnsi="Times New Roman"/>
                <w:iCs/>
                <w:lang w:val="en-US" w:eastAsia="ru-RU"/>
              </w:rPr>
            </w:pPr>
            <w:r w:rsidRPr="00821818">
              <w:rPr>
                <w:rFonts w:ascii="Times New Roman" w:eastAsia="Times New Roman" w:hAnsi="Times New Roman"/>
                <w:iCs/>
                <w:lang w:val="en-US" w:eastAsia="ru-RU"/>
              </w:rPr>
              <w:t>2. Кураторство</w:t>
            </w:r>
          </w:p>
        </w:tc>
      </w:tr>
      <w:tr w:rsidR="00C4088F" w:rsidRPr="00821818" w:rsidTr="00C4088F">
        <w:trPr>
          <w:trHeight w:val="291"/>
        </w:trPr>
        <w:tc>
          <w:tcPr>
            <w:tcW w:w="550" w:type="dxa"/>
            <w:shd w:val="clear" w:color="auto" w:fill="auto"/>
          </w:tcPr>
          <w:p w:rsidR="00C4088F" w:rsidRPr="00821818" w:rsidRDefault="00C4088F" w:rsidP="00C4088F">
            <w:pPr>
              <w:spacing w:after="200" w:line="276" w:lineRule="auto"/>
              <w:rPr>
                <w:rFonts w:ascii="Times New Roman" w:eastAsia="Times New Roman" w:hAnsi="Times New Roman"/>
                <w:iCs/>
                <w:lang w:eastAsia="ru-RU"/>
              </w:rPr>
            </w:pPr>
          </w:p>
        </w:tc>
        <w:tc>
          <w:tcPr>
            <w:tcW w:w="8953" w:type="dxa"/>
            <w:gridSpan w:val="4"/>
            <w:shd w:val="clear" w:color="auto" w:fill="auto"/>
          </w:tcPr>
          <w:p w:rsidR="00C4088F" w:rsidRPr="003844BD" w:rsidRDefault="00C4088F" w:rsidP="00C4088F">
            <w:pPr>
              <w:spacing w:after="200" w:line="276" w:lineRule="auto"/>
              <w:rPr>
                <w:rFonts w:ascii="Times New Roman" w:eastAsia="Times New Roman" w:hAnsi="Times New Roman"/>
                <w:iCs/>
                <w:lang w:eastAsia="ru-RU"/>
              </w:rPr>
            </w:pPr>
            <w:proofErr w:type="gramStart"/>
            <w:r w:rsidRPr="003844BD">
              <w:rPr>
                <w:rFonts w:ascii="Times New Roman" w:eastAsia="Times New Roman" w:hAnsi="Times New Roman"/>
                <w:iCs/>
                <w:lang w:eastAsia="ru-RU"/>
              </w:rPr>
              <w:t>Подготовка обучающихся к участию в региональных конкурсах профессионального мастерства</w:t>
            </w:r>
            <w:proofErr w:type="gramEnd"/>
          </w:p>
        </w:tc>
      </w:tr>
      <w:tr w:rsidR="00C4088F" w:rsidRPr="00821818" w:rsidTr="00C4088F">
        <w:trPr>
          <w:trHeight w:val="291"/>
        </w:trPr>
        <w:tc>
          <w:tcPr>
            <w:tcW w:w="550" w:type="dxa"/>
            <w:shd w:val="clear" w:color="auto" w:fill="auto"/>
          </w:tcPr>
          <w:p w:rsidR="00C4088F" w:rsidRPr="00821818" w:rsidRDefault="00C4088F" w:rsidP="00C4088F">
            <w:pPr>
              <w:spacing w:after="200" w:line="276" w:lineRule="auto"/>
              <w:rPr>
                <w:rFonts w:ascii="Times New Roman" w:eastAsia="Times New Roman" w:hAnsi="Times New Roman"/>
                <w:iCs/>
                <w:lang w:eastAsia="ru-RU"/>
              </w:rPr>
            </w:pPr>
          </w:p>
        </w:tc>
        <w:tc>
          <w:tcPr>
            <w:tcW w:w="8953" w:type="dxa"/>
            <w:gridSpan w:val="4"/>
            <w:shd w:val="clear" w:color="auto" w:fill="auto"/>
          </w:tcPr>
          <w:p w:rsidR="00C4088F" w:rsidRPr="00821818" w:rsidRDefault="00C4088F" w:rsidP="00C4088F">
            <w:pPr>
              <w:spacing w:after="200" w:line="276" w:lineRule="auto"/>
              <w:rPr>
                <w:rFonts w:ascii="Times New Roman" w:eastAsia="Times New Roman" w:hAnsi="Times New Roman"/>
                <w:iCs/>
                <w:lang w:val="en-US" w:eastAsia="ru-RU"/>
              </w:rPr>
            </w:pPr>
            <w:r w:rsidRPr="00821818">
              <w:rPr>
                <w:rFonts w:ascii="Times New Roman" w:eastAsia="Times New Roman" w:hAnsi="Times New Roman"/>
                <w:iCs/>
                <w:lang w:val="en-US" w:eastAsia="ru-RU"/>
              </w:rPr>
              <w:t>3. Наставничество</w:t>
            </w:r>
          </w:p>
        </w:tc>
      </w:tr>
      <w:tr w:rsidR="00C4088F" w:rsidRPr="00821818" w:rsidTr="00C4088F">
        <w:trPr>
          <w:trHeight w:val="291"/>
        </w:trPr>
        <w:tc>
          <w:tcPr>
            <w:tcW w:w="550" w:type="dxa"/>
            <w:shd w:val="clear" w:color="auto" w:fill="auto"/>
          </w:tcPr>
          <w:p w:rsidR="00C4088F" w:rsidRPr="00821818" w:rsidRDefault="00C4088F" w:rsidP="00C4088F">
            <w:pPr>
              <w:spacing w:after="200" w:line="276" w:lineRule="auto"/>
              <w:rPr>
                <w:rFonts w:ascii="Times New Roman" w:eastAsia="Times New Roman" w:hAnsi="Times New Roman"/>
                <w:iCs/>
                <w:lang w:val="en-US" w:eastAsia="ru-RU"/>
              </w:rPr>
            </w:pPr>
            <w:r w:rsidRPr="00821818">
              <w:rPr>
                <w:rFonts w:ascii="Times New Roman" w:eastAsia="Times New Roman" w:hAnsi="Times New Roman"/>
                <w:iCs/>
                <w:lang w:val="en-US" w:eastAsia="ru-RU"/>
              </w:rPr>
              <w:t>1</w:t>
            </w:r>
          </w:p>
        </w:tc>
        <w:tc>
          <w:tcPr>
            <w:tcW w:w="3850" w:type="dxa"/>
            <w:shd w:val="clear" w:color="auto" w:fill="auto"/>
          </w:tcPr>
          <w:p w:rsidR="00C4088F" w:rsidRPr="00821818" w:rsidRDefault="00C4088F" w:rsidP="00C4088F">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Подготовка обучающихся к участию во Всероссийских, Областных и городских конкурсах, проектах, фестивалях</w:t>
            </w:r>
          </w:p>
        </w:tc>
        <w:tc>
          <w:tcPr>
            <w:tcW w:w="1842" w:type="dxa"/>
            <w:shd w:val="clear" w:color="auto" w:fill="auto"/>
          </w:tcPr>
          <w:p w:rsidR="00C4088F" w:rsidRPr="003844BD" w:rsidRDefault="00C4088F" w:rsidP="00C4088F">
            <w:pPr>
              <w:spacing w:after="200" w:line="276" w:lineRule="auto"/>
              <w:rPr>
                <w:rFonts w:ascii="Times New Roman" w:eastAsia="Times New Roman" w:hAnsi="Times New Roman"/>
                <w:iCs/>
                <w:lang w:eastAsia="ru-RU"/>
              </w:rPr>
            </w:pPr>
            <w:r w:rsidRPr="00821818">
              <w:rPr>
                <w:rFonts w:ascii="Times New Roman" w:eastAsia="Times New Roman" w:hAnsi="Times New Roman"/>
                <w:iCs/>
                <w:lang w:val="en-US" w:eastAsia="ru-RU"/>
              </w:rPr>
              <w:t xml:space="preserve">Студенты </w:t>
            </w:r>
            <w:r w:rsidRPr="00821818">
              <w:rPr>
                <w:rFonts w:ascii="Times New Roman" w:eastAsia="Times New Roman" w:hAnsi="Times New Roman"/>
                <w:iCs/>
                <w:lang w:eastAsia="ru-RU"/>
              </w:rPr>
              <w:t>3</w:t>
            </w:r>
            <w:r w:rsidRPr="00821818">
              <w:rPr>
                <w:rFonts w:ascii="Times New Roman" w:eastAsia="Times New Roman" w:hAnsi="Times New Roman"/>
                <w:iCs/>
                <w:lang w:val="en-US" w:eastAsia="ru-RU"/>
              </w:rPr>
              <w:t xml:space="preserve"> курс</w:t>
            </w:r>
            <w:r>
              <w:rPr>
                <w:rFonts w:ascii="Times New Roman" w:eastAsia="Times New Roman" w:hAnsi="Times New Roman"/>
                <w:iCs/>
                <w:lang w:eastAsia="ru-RU"/>
              </w:rPr>
              <w:t>а</w:t>
            </w:r>
          </w:p>
        </w:tc>
        <w:tc>
          <w:tcPr>
            <w:tcW w:w="1418" w:type="dxa"/>
            <w:shd w:val="clear" w:color="auto" w:fill="auto"/>
          </w:tcPr>
          <w:p w:rsidR="00C4088F" w:rsidRPr="00821818" w:rsidRDefault="00C4088F" w:rsidP="00C4088F">
            <w:pPr>
              <w:spacing w:after="200" w:line="276" w:lineRule="auto"/>
              <w:rPr>
                <w:rFonts w:ascii="Times New Roman" w:eastAsia="Times New Roman" w:hAnsi="Times New Roman"/>
                <w:iCs/>
                <w:lang w:eastAsia="ru-RU"/>
              </w:rPr>
            </w:pPr>
            <w:r w:rsidRPr="00821818">
              <w:rPr>
                <w:rFonts w:ascii="Times New Roman" w:eastAsia="Times New Roman" w:hAnsi="Times New Roman"/>
                <w:iCs/>
                <w:lang w:val="en-US" w:eastAsia="ru-RU"/>
              </w:rPr>
              <w:t xml:space="preserve"> декабрь</w:t>
            </w:r>
          </w:p>
        </w:tc>
        <w:tc>
          <w:tcPr>
            <w:tcW w:w="1843" w:type="dxa"/>
            <w:shd w:val="clear" w:color="auto" w:fill="auto"/>
          </w:tcPr>
          <w:p w:rsidR="00C4088F" w:rsidRPr="00821818" w:rsidRDefault="00C4088F" w:rsidP="00C4088F">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Преподаватель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 председатель ПЦК</w:t>
            </w:r>
          </w:p>
        </w:tc>
      </w:tr>
      <w:tr w:rsidR="00C4088F" w:rsidRPr="00821818" w:rsidTr="00C4088F">
        <w:trPr>
          <w:trHeight w:val="291"/>
        </w:trPr>
        <w:tc>
          <w:tcPr>
            <w:tcW w:w="550" w:type="dxa"/>
            <w:shd w:val="clear" w:color="auto" w:fill="auto"/>
          </w:tcPr>
          <w:p w:rsidR="00C4088F" w:rsidRPr="00821818" w:rsidRDefault="00C4088F" w:rsidP="00C4088F">
            <w:pPr>
              <w:spacing w:after="200" w:line="276" w:lineRule="auto"/>
              <w:rPr>
                <w:rFonts w:ascii="Times New Roman" w:eastAsia="Times New Roman" w:hAnsi="Times New Roman"/>
                <w:iCs/>
                <w:lang w:eastAsia="ru-RU"/>
              </w:rPr>
            </w:pPr>
          </w:p>
        </w:tc>
        <w:tc>
          <w:tcPr>
            <w:tcW w:w="8953" w:type="dxa"/>
            <w:gridSpan w:val="4"/>
            <w:shd w:val="clear" w:color="auto" w:fill="auto"/>
          </w:tcPr>
          <w:p w:rsidR="00C4088F" w:rsidRPr="00821818" w:rsidRDefault="00C4088F" w:rsidP="00C4088F">
            <w:pPr>
              <w:spacing w:after="200" w:line="276" w:lineRule="auto"/>
              <w:rPr>
                <w:rFonts w:ascii="Times New Roman" w:eastAsia="Times New Roman" w:hAnsi="Times New Roman"/>
                <w:iCs/>
                <w:lang w:val="en-US" w:eastAsia="ru-RU"/>
              </w:rPr>
            </w:pPr>
            <w:r w:rsidRPr="00821818">
              <w:rPr>
                <w:rFonts w:ascii="Times New Roman" w:eastAsia="Times New Roman" w:hAnsi="Times New Roman"/>
                <w:iCs/>
                <w:lang w:val="en-US" w:eastAsia="ru-RU"/>
              </w:rPr>
              <w:t>4. Основные воспитательные мероприятия</w:t>
            </w:r>
          </w:p>
        </w:tc>
      </w:tr>
      <w:tr w:rsidR="00C4088F" w:rsidRPr="00821818" w:rsidTr="00C4088F">
        <w:trPr>
          <w:trHeight w:val="906"/>
        </w:trPr>
        <w:tc>
          <w:tcPr>
            <w:tcW w:w="550" w:type="dxa"/>
            <w:shd w:val="clear" w:color="auto" w:fill="auto"/>
          </w:tcPr>
          <w:p w:rsidR="00C4088F" w:rsidRPr="00821818" w:rsidRDefault="00C4088F" w:rsidP="00C4088F">
            <w:pPr>
              <w:spacing w:after="0" w:line="276" w:lineRule="auto"/>
              <w:rPr>
                <w:rFonts w:ascii="Times New Roman" w:eastAsia="Times New Roman" w:hAnsi="Times New Roman"/>
                <w:iCs/>
                <w:lang w:val="en-US" w:eastAsia="ru-RU"/>
              </w:rPr>
            </w:pPr>
            <w:r w:rsidRPr="00821818">
              <w:rPr>
                <w:rFonts w:ascii="Times New Roman" w:eastAsia="Times New Roman" w:hAnsi="Times New Roman"/>
                <w:iCs/>
                <w:lang w:val="en-US" w:eastAsia="ru-RU"/>
              </w:rPr>
              <w:t>1</w:t>
            </w:r>
          </w:p>
        </w:tc>
        <w:tc>
          <w:tcPr>
            <w:tcW w:w="3850"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val="en-US" w:eastAsia="ru-RU"/>
              </w:rPr>
              <w:t>Проведение Недели специальности</w:t>
            </w:r>
          </w:p>
        </w:tc>
        <w:tc>
          <w:tcPr>
            <w:tcW w:w="1842" w:type="dxa"/>
            <w:shd w:val="clear" w:color="auto" w:fill="auto"/>
          </w:tcPr>
          <w:p w:rsidR="00C4088F" w:rsidRPr="003844BD"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val="en-US" w:eastAsia="ru-RU"/>
              </w:rPr>
              <w:t xml:space="preserve">Студенты </w:t>
            </w:r>
            <w:r w:rsidRPr="00821818">
              <w:rPr>
                <w:rFonts w:ascii="Times New Roman" w:eastAsia="Times New Roman" w:hAnsi="Times New Roman"/>
                <w:iCs/>
                <w:lang w:eastAsia="ru-RU"/>
              </w:rPr>
              <w:t>3</w:t>
            </w:r>
            <w:r w:rsidRPr="00821818">
              <w:rPr>
                <w:rFonts w:ascii="Times New Roman" w:eastAsia="Times New Roman" w:hAnsi="Times New Roman"/>
                <w:iCs/>
                <w:lang w:val="en-US" w:eastAsia="ru-RU"/>
              </w:rPr>
              <w:t xml:space="preserve"> курс</w:t>
            </w:r>
            <w:r>
              <w:rPr>
                <w:rFonts w:ascii="Times New Roman" w:eastAsia="Times New Roman" w:hAnsi="Times New Roman"/>
                <w:iCs/>
                <w:lang w:eastAsia="ru-RU"/>
              </w:rPr>
              <w:t>а</w:t>
            </w:r>
          </w:p>
        </w:tc>
        <w:tc>
          <w:tcPr>
            <w:tcW w:w="1418"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val="en-US" w:eastAsia="ru-RU"/>
              </w:rPr>
              <w:t xml:space="preserve"> декабрь</w:t>
            </w:r>
          </w:p>
        </w:tc>
        <w:tc>
          <w:tcPr>
            <w:tcW w:w="1843"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Преподаватель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 председатель ПЦК</w:t>
            </w:r>
          </w:p>
        </w:tc>
      </w:tr>
      <w:tr w:rsidR="00C4088F" w:rsidRPr="00821818" w:rsidTr="00C4088F">
        <w:trPr>
          <w:trHeight w:val="291"/>
        </w:trPr>
        <w:tc>
          <w:tcPr>
            <w:tcW w:w="550"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2</w:t>
            </w:r>
          </w:p>
        </w:tc>
        <w:tc>
          <w:tcPr>
            <w:tcW w:w="3850"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Участие в совместных   мероприятиях   в соответствии   с Планом взаимодействия с предприятиями Красносулинского района</w:t>
            </w:r>
          </w:p>
        </w:tc>
        <w:tc>
          <w:tcPr>
            <w:tcW w:w="1842" w:type="dxa"/>
            <w:shd w:val="clear" w:color="auto" w:fill="auto"/>
          </w:tcPr>
          <w:p w:rsidR="00C4088F" w:rsidRPr="003844BD"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val="en-US" w:eastAsia="ru-RU"/>
              </w:rPr>
              <w:t xml:space="preserve">Студенты </w:t>
            </w:r>
            <w:r w:rsidRPr="00821818">
              <w:rPr>
                <w:rFonts w:ascii="Times New Roman" w:eastAsia="Times New Roman" w:hAnsi="Times New Roman"/>
                <w:iCs/>
                <w:lang w:eastAsia="ru-RU"/>
              </w:rPr>
              <w:t>3</w:t>
            </w:r>
            <w:r w:rsidRPr="00821818">
              <w:rPr>
                <w:rFonts w:ascii="Times New Roman" w:eastAsia="Times New Roman" w:hAnsi="Times New Roman"/>
                <w:iCs/>
                <w:lang w:val="en-US" w:eastAsia="ru-RU"/>
              </w:rPr>
              <w:t xml:space="preserve"> курс</w:t>
            </w:r>
            <w:r>
              <w:rPr>
                <w:rFonts w:ascii="Times New Roman" w:eastAsia="Times New Roman" w:hAnsi="Times New Roman"/>
                <w:iCs/>
                <w:lang w:eastAsia="ru-RU"/>
              </w:rPr>
              <w:t>а</w:t>
            </w:r>
          </w:p>
        </w:tc>
        <w:tc>
          <w:tcPr>
            <w:tcW w:w="1418"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val="en-US" w:eastAsia="ru-RU"/>
              </w:rPr>
              <w:t xml:space="preserve"> декабрь</w:t>
            </w:r>
          </w:p>
        </w:tc>
        <w:tc>
          <w:tcPr>
            <w:tcW w:w="1843"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председатель ПЦК</w:t>
            </w:r>
          </w:p>
        </w:tc>
      </w:tr>
      <w:tr w:rsidR="00C4088F" w:rsidRPr="00821818" w:rsidTr="00C4088F">
        <w:trPr>
          <w:trHeight w:val="291"/>
        </w:trPr>
        <w:tc>
          <w:tcPr>
            <w:tcW w:w="550"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3</w:t>
            </w:r>
          </w:p>
        </w:tc>
        <w:tc>
          <w:tcPr>
            <w:tcW w:w="3850"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Встреча с представителями </w:t>
            </w:r>
            <w:proofErr w:type="gramStart"/>
            <w:r w:rsidRPr="00821818">
              <w:rPr>
                <w:rFonts w:ascii="Times New Roman" w:eastAsia="Times New Roman" w:hAnsi="Times New Roman"/>
                <w:iCs/>
                <w:lang w:eastAsia="ru-RU"/>
              </w:rPr>
              <w:lastRenderedPageBreak/>
              <w:t>студенческий</w:t>
            </w:r>
            <w:proofErr w:type="gramEnd"/>
            <w:r w:rsidRPr="00821818">
              <w:rPr>
                <w:rFonts w:ascii="Times New Roman" w:eastAsia="Times New Roman" w:hAnsi="Times New Roman"/>
                <w:iCs/>
                <w:lang w:eastAsia="ru-RU"/>
              </w:rPr>
              <w:t xml:space="preserve"> строительных отрядов.</w:t>
            </w:r>
          </w:p>
        </w:tc>
        <w:tc>
          <w:tcPr>
            <w:tcW w:w="1842"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val="en-US" w:eastAsia="ru-RU"/>
              </w:rPr>
              <w:lastRenderedPageBreak/>
              <w:t xml:space="preserve">Студенты </w:t>
            </w:r>
            <w:r w:rsidRPr="00821818">
              <w:rPr>
                <w:rFonts w:ascii="Times New Roman" w:eastAsia="Times New Roman" w:hAnsi="Times New Roman"/>
                <w:iCs/>
                <w:lang w:eastAsia="ru-RU"/>
              </w:rPr>
              <w:t>3</w:t>
            </w:r>
            <w:r w:rsidRPr="00821818">
              <w:rPr>
                <w:rFonts w:ascii="Times New Roman" w:eastAsia="Times New Roman" w:hAnsi="Times New Roman"/>
                <w:iCs/>
                <w:lang w:val="en-US" w:eastAsia="ru-RU"/>
              </w:rPr>
              <w:t xml:space="preserve"> курс</w:t>
            </w:r>
            <w:r>
              <w:rPr>
                <w:rFonts w:ascii="Times New Roman" w:eastAsia="Times New Roman" w:hAnsi="Times New Roman"/>
                <w:iCs/>
                <w:lang w:eastAsia="ru-RU"/>
              </w:rPr>
              <w:t>а</w:t>
            </w:r>
          </w:p>
        </w:tc>
        <w:tc>
          <w:tcPr>
            <w:tcW w:w="1418"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val="en-US" w:eastAsia="ru-RU"/>
              </w:rPr>
              <w:t xml:space="preserve"> декабрь</w:t>
            </w:r>
          </w:p>
        </w:tc>
        <w:tc>
          <w:tcPr>
            <w:tcW w:w="1843"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Преподаватель </w:t>
            </w:r>
            <w:proofErr w:type="gramStart"/>
            <w:r w:rsidRPr="00821818">
              <w:rPr>
                <w:rFonts w:ascii="Times New Roman" w:eastAsia="Times New Roman" w:hAnsi="Times New Roman"/>
                <w:iCs/>
                <w:lang w:eastAsia="ru-RU"/>
              </w:rPr>
              <w:lastRenderedPageBreak/>
              <w:t>спец</w:t>
            </w:r>
            <w:proofErr w:type="gramEnd"/>
            <w:r w:rsidRPr="00821818">
              <w:rPr>
                <w:rFonts w:ascii="Times New Roman" w:eastAsia="Times New Roman" w:hAnsi="Times New Roman"/>
                <w:iCs/>
                <w:lang w:eastAsia="ru-RU"/>
              </w:rPr>
              <w:t xml:space="preserve"> дисциплин, председатель ПЦК</w:t>
            </w:r>
          </w:p>
        </w:tc>
      </w:tr>
      <w:tr w:rsidR="00C4088F" w:rsidRPr="00821818" w:rsidTr="00C4088F">
        <w:trPr>
          <w:trHeight w:val="291"/>
        </w:trPr>
        <w:tc>
          <w:tcPr>
            <w:tcW w:w="550"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lastRenderedPageBreak/>
              <w:t>3</w:t>
            </w:r>
          </w:p>
        </w:tc>
        <w:tc>
          <w:tcPr>
            <w:tcW w:w="3850"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 </w:t>
            </w:r>
            <w:r w:rsidRPr="00821818">
              <w:rPr>
                <w:rFonts w:eastAsia="Times New Roman"/>
                <w:lang w:eastAsia="ru-RU"/>
              </w:rPr>
              <w:t xml:space="preserve"> </w:t>
            </w:r>
            <w:r w:rsidRPr="00821818">
              <w:rPr>
                <w:rFonts w:ascii="Times New Roman" w:eastAsia="Times New Roman" w:hAnsi="Times New Roman"/>
                <w:iCs/>
                <w:lang w:eastAsia="ru-RU"/>
              </w:rPr>
              <w:t xml:space="preserve">Бинарный урок « Я в сантехники пошел», посвященный всемирному дню сантехника, </w:t>
            </w:r>
          </w:p>
        </w:tc>
        <w:tc>
          <w:tcPr>
            <w:tcW w:w="1842"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студенты гр. МТ-2</w:t>
            </w:r>
            <w:r>
              <w:rPr>
                <w:rFonts w:ascii="Times New Roman" w:eastAsia="Times New Roman" w:hAnsi="Times New Roman"/>
                <w:iCs/>
                <w:lang w:eastAsia="ru-RU"/>
              </w:rPr>
              <w:t>2</w:t>
            </w:r>
          </w:p>
        </w:tc>
        <w:tc>
          <w:tcPr>
            <w:tcW w:w="1418"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 </w:t>
            </w:r>
            <w:r w:rsidRPr="00821818">
              <w:rPr>
                <w:rFonts w:ascii="Times New Roman" w:eastAsia="Times New Roman" w:hAnsi="Times New Roman"/>
                <w:iCs/>
                <w:lang w:val="en-US" w:eastAsia="ru-RU"/>
              </w:rPr>
              <w:t>декабрь</w:t>
            </w:r>
          </w:p>
        </w:tc>
        <w:tc>
          <w:tcPr>
            <w:tcW w:w="1843"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Преподаватель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 председатель ПЦК</w:t>
            </w:r>
          </w:p>
        </w:tc>
      </w:tr>
    </w:tbl>
    <w:p w:rsidR="00C4088F" w:rsidRDefault="00C4088F">
      <w:pPr>
        <w:spacing w:after="200" w:line="276"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C4088F" w:rsidRPr="00821818" w:rsidRDefault="00C4088F" w:rsidP="00C4088F">
      <w:pPr>
        <w:autoSpaceDE w:val="0"/>
        <w:autoSpaceDN w:val="0"/>
        <w:adjustRightInd w:val="0"/>
        <w:spacing w:after="12" w:line="240" w:lineRule="auto"/>
        <w:jc w:val="right"/>
        <w:rPr>
          <w:rFonts w:ascii="Times New Roman" w:eastAsia="Times New Roman" w:hAnsi="Times New Roman"/>
          <w:b/>
          <w:color w:val="000000"/>
          <w:sz w:val="28"/>
          <w:szCs w:val="28"/>
          <w:u w:color="000000"/>
          <w:lang w:eastAsia="ru-RU"/>
        </w:rPr>
      </w:pPr>
      <w:r w:rsidRPr="00821818">
        <w:rPr>
          <w:rFonts w:ascii="Times New Roman" w:eastAsia="Times New Roman" w:hAnsi="Times New Roman"/>
          <w:b/>
          <w:color w:val="000000"/>
          <w:sz w:val="28"/>
          <w:szCs w:val="28"/>
          <w:u w:color="000000"/>
          <w:lang w:eastAsia="ru-RU"/>
        </w:rPr>
        <w:lastRenderedPageBreak/>
        <w:t>Приложение 11</w:t>
      </w:r>
    </w:p>
    <w:p w:rsidR="00C4088F" w:rsidRDefault="00C4088F" w:rsidP="00C4088F">
      <w:pPr>
        <w:spacing w:after="200" w:line="276" w:lineRule="auto"/>
        <w:jc w:val="center"/>
        <w:rPr>
          <w:rFonts w:ascii="Times New Roman" w:eastAsia="Times New Roman" w:hAnsi="Times New Roman"/>
          <w:b/>
          <w:iCs/>
          <w:sz w:val="28"/>
          <w:szCs w:val="28"/>
          <w:lang w:eastAsia="ru-RU"/>
        </w:rPr>
      </w:pPr>
    </w:p>
    <w:p w:rsidR="00C4088F" w:rsidRPr="00C4088F" w:rsidRDefault="00C4088F" w:rsidP="00C4088F">
      <w:pPr>
        <w:spacing w:after="0" w:line="276" w:lineRule="auto"/>
        <w:jc w:val="center"/>
        <w:rPr>
          <w:rFonts w:ascii="Times New Roman" w:eastAsia="Times New Roman" w:hAnsi="Times New Roman"/>
          <w:b/>
          <w:iCs/>
          <w:sz w:val="28"/>
          <w:szCs w:val="28"/>
          <w:lang w:eastAsia="ru-RU"/>
        </w:rPr>
      </w:pPr>
      <w:r w:rsidRPr="00C4088F">
        <w:rPr>
          <w:rFonts w:ascii="Times New Roman" w:eastAsia="Times New Roman" w:hAnsi="Times New Roman"/>
          <w:b/>
          <w:iCs/>
          <w:sz w:val="28"/>
          <w:szCs w:val="28"/>
          <w:lang w:eastAsia="ru-RU"/>
        </w:rPr>
        <w:t>Рабочая программа воспитания по профессии</w:t>
      </w:r>
    </w:p>
    <w:p w:rsidR="00C4088F" w:rsidRPr="00C4088F" w:rsidRDefault="00C4088F" w:rsidP="00C4088F">
      <w:pPr>
        <w:spacing w:after="0" w:line="276" w:lineRule="auto"/>
        <w:jc w:val="center"/>
        <w:rPr>
          <w:rFonts w:ascii="Times New Roman" w:eastAsia="Times New Roman" w:hAnsi="Times New Roman"/>
          <w:b/>
          <w:iCs/>
          <w:sz w:val="28"/>
          <w:szCs w:val="28"/>
          <w:lang w:eastAsia="ru-RU"/>
        </w:rPr>
      </w:pPr>
      <w:r w:rsidRPr="00C4088F">
        <w:rPr>
          <w:rFonts w:ascii="Times New Roman" w:eastAsia="Times New Roman" w:hAnsi="Times New Roman"/>
          <w:b/>
          <w:iCs/>
          <w:sz w:val="28"/>
          <w:szCs w:val="28"/>
          <w:lang w:eastAsia="ru-RU"/>
        </w:rPr>
        <w:t xml:space="preserve">08.01.29 Мастер по ремонту и обслуживанию инженерных систем </w:t>
      </w:r>
    </w:p>
    <w:p w:rsidR="00C4088F" w:rsidRPr="00C4088F" w:rsidRDefault="00C4088F" w:rsidP="00C4088F">
      <w:pPr>
        <w:spacing w:after="0" w:line="276" w:lineRule="auto"/>
        <w:jc w:val="center"/>
        <w:rPr>
          <w:rFonts w:ascii="Times New Roman" w:eastAsia="Times New Roman" w:hAnsi="Times New Roman"/>
          <w:b/>
          <w:iCs/>
          <w:sz w:val="28"/>
          <w:szCs w:val="28"/>
          <w:lang w:eastAsia="ru-RU"/>
        </w:rPr>
      </w:pPr>
      <w:r w:rsidRPr="00C4088F">
        <w:rPr>
          <w:rFonts w:ascii="Times New Roman" w:eastAsia="Times New Roman" w:hAnsi="Times New Roman"/>
          <w:b/>
          <w:iCs/>
          <w:sz w:val="28"/>
          <w:szCs w:val="28"/>
          <w:lang w:eastAsia="ru-RU"/>
        </w:rPr>
        <w:t>Жилищно-коммунального хозяйства</w:t>
      </w:r>
    </w:p>
    <w:p w:rsidR="00C4088F" w:rsidRDefault="00C4088F" w:rsidP="00C4088F">
      <w:pPr>
        <w:spacing w:after="200" w:line="276" w:lineRule="auto"/>
        <w:jc w:val="center"/>
        <w:rPr>
          <w:rFonts w:ascii="Times New Roman" w:eastAsia="Times New Roman" w:hAnsi="Times New Roman"/>
          <w:b/>
          <w:bCs/>
          <w:iCs/>
          <w:sz w:val="28"/>
          <w:szCs w:val="28"/>
          <w:lang w:eastAsia="ru-RU"/>
        </w:rPr>
      </w:pPr>
    </w:p>
    <w:p w:rsidR="00C4088F" w:rsidRPr="00C4088F" w:rsidRDefault="00C4088F" w:rsidP="00C4088F">
      <w:pPr>
        <w:spacing w:after="200" w:line="276" w:lineRule="auto"/>
        <w:jc w:val="center"/>
        <w:rPr>
          <w:rFonts w:ascii="Times New Roman" w:eastAsia="Times New Roman" w:hAnsi="Times New Roman"/>
          <w:b/>
          <w:bCs/>
          <w:iCs/>
          <w:sz w:val="28"/>
          <w:szCs w:val="28"/>
          <w:lang w:eastAsia="ru-RU"/>
        </w:rPr>
      </w:pPr>
      <w:r w:rsidRPr="00C4088F">
        <w:rPr>
          <w:rFonts w:ascii="Times New Roman" w:eastAsia="Times New Roman" w:hAnsi="Times New Roman"/>
          <w:b/>
          <w:bCs/>
          <w:iCs/>
          <w:sz w:val="28"/>
          <w:szCs w:val="28"/>
          <w:lang w:eastAsia="ru-RU"/>
        </w:rPr>
        <w:t>РАЗДЕЛ 1. ЦЕЛЕВОЙ</w:t>
      </w:r>
    </w:p>
    <w:p w:rsidR="00C4088F" w:rsidRPr="00821818" w:rsidRDefault="00C4088F" w:rsidP="00C4088F">
      <w:pPr>
        <w:spacing w:after="200" w:line="276" w:lineRule="auto"/>
        <w:rPr>
          <w:rFonts w:ascii="Times New Roman" w:eastAsia="Times New Roman" w:hAnsi="Times New Roman"/>
          <w:b/>
          <w:iCs/>
          <w:lang w:eastAsia="ru-RU"/>
        </w:rPr>
      </w:pPr>
      <w:r w:rsidRPr="00821818">
        <w:rPr>
          <w:rFonts w:ascii="Times New Roman" w:eastAsia="Times New Roman" w:hAnsi="Times New Roman"/>
          <w:b/>
          <w:iCs/>
          <w:lang w:eastAsia="ru-RU"/>
        </w:rPr>
        <w:t>1.3. Целевые ориентиры воспитания</w:t>
      </w:r>
    </w:p>
    <w:p w:rsidR="00C4088F" w:rsidRPr="00821818" w:rsidRDefault="00C4088F" w:rsidP="00C4088F">
      <w:pPr>
        <w:spacing w:after="200" w:line="276" w:lineRule="auto"/>
        <w:rPr>
          <w:rFonts w:ascii="Times New Roman" w:eastAsia="Times New Roman" w:hAnsi="Times New Roman"/>
          <w:b/>
          <w:bCs/>
          <w:iCs/>
          <w:lang w:eastAsia="ru-RU"/>
        </w:rPr>
      </w:pPr>
      <w:r w:rsidRPr="00821818">
        <w:rPr>
          <w:rFonts w:ascii="Times New Roman" w:eastAsia="Times New Roman" w:hAnsi="Times New Roman"/>
          <w:b/>
          <w:bCs/>
          <w:iCs/>
          <w:lang w:eastAsia="ru-RU"/>
        </w:rPr>
        <w:t>Вариативные целевые ориентиры воспитания</w:t>
      </w: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5"/>
      </w:tblGrid>
      <w:tr w:rsidR="00C4088F" w:rsidRPr="00821818" w:rsidTr="00C4088F">
        <w:trPr>
          <w:trHeight w:val="573"/>
        </w:trPr>
        <w:tc>
          <w:tcPr>
            <w:tcW w:w="10065" w:type="dxa"/>
            <w:shd w:val="clear" w:color="auto" w:fill="auto"/>
          </w:tcPr>
          <w:p w:rsidR="00C4088F" w:rsidRPr="00821818" w:rsidRDefault="00C4088F" w:rsidP="00C26243">
            <w:pPr>
              <w:spacing w:after="200" w:line="276" w:lineRule="auto"/>
              <w:rPr>
                <w:rFonts w:ascii="Times New Roman" w:eastAsia="Times New Roman" w:hAnsi="Times New Roman"/>
                <w:b/>
                <w:iCs/>
                <w:lang w:eastAsia="ru-RU"/>
              </w:rPr>
            </w:pPr>
            <w:r w:rsidRPr="00821818">
              <w:rPr>
                <w:rFonts w:ascii="Times New Roman" w:eastAsia="Times New Roman" w:hAnsi="Times New Roman"/>
                <w:b/>
                <w:iCs/>
                <w:lang w:eastAsia="ru-RU"/>
              </w:rPr>
              <w:t xml:space="preserve">Вариативные целевые ориентиры воспитания </w:t>
            </w:r>
            <w:proofErr w:type="gramStart"/>
            <w:r w:rsidRPr="00821818">
              <w:rPr>
                <w:rFonts w:ascii="Times New Roman" w:eastAsia="Times New Roman" w:hAnsi="Times New Roman"/>
                <w:b/>
                <w:iCs/>
                <w:lang w:eastAsia="ru-RU"/>
              </w:rPr>
              <w:t>обучающихся</w:t>
            </w:r>
            <w:proofErr w:type="gramEnd"/>
            <w:r w:rsidRPr="00821818">
              <w:rPr>
                <w:rFonts w:ascii="Times New Roman" w:eastAsia="Times New Roman" w:hAnsi="Times New Roman"/>
                <w:b/>
                <w:iCs/>
                <w:lang w:eastAsia="ru-RU"/>
              </w:rPr>
              <w:t>, отражающие специфику профессии/ специальности</w:t>
            </w:r>
          </w:p>
        </w:tc>
      </w:tr>
      <w:tr w:rsidR="00C4088F" w:rsidRPr="00821818" w:rsidTr="00C4088F">
        <w:trPr>
          <w:trHeight w:val="772"/>
        </w:trPr>
        <w:tc>
          <w:tcPr>
            <w:tcW w:w="10065"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proofErr w:type="gramStart"/>
            <w:r w:rsidRPr="00821818">
              <w:rPr>
                <w:rFonts w:ascii="Times New Roman" w:eastAsia="Times New Roman" w:hAnsi="Times New Roman"/>
                <w:iCs/>
                <w:lang w:eastAsia="ru-RU"/>
              </w:rPr>
              <w:t>Способный</w:t>
            </w:r>
            <w:proofErr w:type="gramEnd"/>
            <w:r w:rsidRPr="00821818">
              <w:rPr>
                <w:rFonts w:ascii="Times New Roman" w:eastAsia="Times New Roman" w:hAnsi="Times New Roman"/>
                <w:iCs/>
                <w:lang w:eastAsia="ru-RU"/>
              </w:rPr>
              <w:t xml:space="preserve"> при взаимодействии с другими людьми достигать поставленных целей, стремящийся к формированию в строительной отрасли и системе жилищно-коммунального хозяйства личностного роста как профессионала</w:t>
            </w:r>
          </w:p>
        </w:tc>
      </w:tr>
      <w:tr w:rsidR="00C4088F" w:rsidRPr="00821818" w:rsidTr="00C4088F">
        <w:trPr>
          <w:trHeight w:val="844"/>
        </w:trPr>
        <w:tc>
          <w:tcPr>
            <w:tcW w:w="10065"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proofErr w:type="gramStart"/>
            <w:r w:rsidRPr="00821818">
              <w:rPr>
                <w:rFonts w:ascii="Times New Roman" w:eastAsia="Times New Roman" w:hAnsi="Times New Roman"/>
                <w:iCs/>
                <w:lang w:eastAsia="ru-RU"/>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roofErr w:type="gramEnd"/>
          </w:p>
        </w:tc>
      </w:tr>
      <w:tr w:rsidR="00C4088F" w:rsidRPr="00821818" w:rsidTr="00C4088F">
        <w:trPr>
          <w:trHeight w:val="274"/>
        </w:trPr>
        <w:tc>
          <w:tcPr>
            <w:tcW w:w="10065"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proofErr w:type="gramStart"/>
            <w:r w:rsidRPr="00821818">
              <w:rPr>
                <w:rFonts w:ascii="Times New Roman" w:eastAsia="Times New Roman" w:hAnsi="Times New Roman"/>
                <w:iCs/>
                <w:lang w:eastAsia="ru-RU"/>
              </w:rPr>
              <w:t>Содействующий</w:t>
            </w:r>
            <w:proofErr w:type="gramEnd"/>
            <w:r w:rsidRPr="00821818">
              <w:rPr>
                <w:rFonts w:ascii="Times New Roman" w:eastAsia="Times New Roman" w:hAnsi="Times New Roman"/>
                <w:iCs/>
                <w:lang w:eastAsia="ru-RU"/>
              </w:rPr>
              <w:t xml:space="preserve"> формированию положительного образа и поддержанию престижа своей профессии</w:t>
            </w:r>
          </w:p>
        </w:tc>
      </w:tr>
      <w:tr w:rsidR="00C4088F" w:rsidRPr="00821818" w:rsidTr="00C4088F">
        <w:trPr>
          <w:trHeight w:val="974"/>
        </w:trPr>
        <w:tc>
          <w:tcPr>
            <w:tcW w:w="10065"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proofErr w:type="gramStart"/>
            <w:r w:rsidRPr="00821818">
              <w:rPr>
                <w:rFonts w:ascii="Times New Roman" w:eastAsia="Times New Roman" w:hAnsi="Times New Roman"/>
                <w:iCs/>
                <w:lang w:eastAsia="ru-RU"/>
              </w:rPr>
              <w:t>Способный</w:t>
            </w:r>
            <w:proofErr w:type="gramEnd"/>
            <w:r w:rsidRPr="00821818">
              <w:rPr>
                <w:rFonts w:ascii="Times New Roman" w:eastAsia="Times New Roman" w:hAnsi="Times New Roman"/>
                <w:iCs/>
                <w:lang w:eastAsia="ru-RU"/>
              </w:rPr>
              <w:t xml:space="preserve">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строительства;</w:t>
            </w:r>
          </w:p>
        </w:tc>
      </w:tr>
      <w:tr w:rsidR="00C4088F" w:rsidRPr="00821818" w:rsidTr="00C4088F">
        <w:trPr>
          <w:trHeight w:val="764"/>
        </w:trPr>
        <w:tc>
          <w:tcPr>
            <w:tcW w:w="10065"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r>
    </w:tbl>
    <w:p w:rsidR="00C4088F" w:rsidRDefault="00C4088F" w:rsidP="00C4088F">
      <w:pPr>
        <w:spacing w:after="200" w:line="276" w:lineRule="auto"/>
        <w:rPr>
          <w:rFonts w:ascii="Times New Roman" w:eastAsia="Times New Roman" w:hAnsi="Times New Roman"/>
          <w:b/>
          <w:iCs/>
          <w:lang w:eastAsia="ru-RU"/>
        </w:rPr>
      </w:pPr>
    </w:p>
    <w:p w:rsidR="00C4088F" w:rsidRPr="00821818" w:rsidRDefault="00C4088F" w:rsidP="00C4088F">
      <w:pPr>
        <w:spacing w:after="200" w:line="276" w:lineRule="auto"/>
        <w:rPr>
          <w:rFonts w:ascii="Times New Roman" w:eastAsia="Times New Roman" w:hAnsi="Times New Roman"/>
          <w:b/>
          <w:iCs/>
          <w:lang w:eastAsia="ru-RU"/>
        </w:rPr>
      </w:pPr>
      <w:r w:rsidRPr="00821818">
        <w:rPr>
          <w:rFonts w:ascii="Times New Roman" w:eastAsia="Times New Roman" w:hAnsi="Times New Roman"/>
          <w:b/>
          <w:iCs/>
          <w:lang w:eastAsia="ru-RU"/>
        </w:rPr>
        <w:t>РАЗДЕЛ 2. СОДЕРЖАТЕЛЬНЫЙ</w:t>
      </w:r>
    </w:p>
    <w:p w:rsidR="00C4088F" w:rsidRPr="00821818" w:rsidRDefault="00C4088F" w:rsidP="00C4088F">
      <w:pPr>
        <w:spacing w:after="200" w:line="276" w:lineRule="auto"/>
        <w:rPr>
          <w:rFonts w:ascii="Times New Roman" w:eastAsia="Times New Roman" w:hAnsi="Times New Roman"/>
          <w:b/>
          <w:bCs/>
          <w:iCs/>
          <w:lang w:eastAsia="ru-RU"/>
        </w:rPr>
      </w:pPr>
      <w:r w:rsidRPr="00821818">
        <w:rPr>
          <w:rFonts w:ascii="Times New Roman" w:eastAsia="Times New Roman" w:hAnsi="Times New Roman"/>
          <w:b/>
          <w:bCs/>
          <w:iCs/>
          <w:lang w:eastAsia="ru-RU"/>
        </w:rPr>
        <w:t>Модуль 2.2.1 «Образовательная деятельность»</w:t>
      </w:r>
    </w:p>
    <w:tbl>
      <w:tblPr>
        <w:tblW w:w="102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C4088F" w:rsidRPr="00821818" w:rsidTr="00C4088F">
        <w:trPr>
          <w:trHeight w:val="426"/>
        </w:trPr>
        <w:tc>
          <w:tcPr>
            <w:tcW w:w="10207"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Урок « Посвящение в специальность» студенты  гр </w:t>
            </w:r>
            <w:r>
              <w:rPr>
                <w:rFonts w:ascii="Times New Roman" w:eastAsia="Times New Roman" w:hAnsi="Times New Roman"/>
                <w:iCs/>
                <w:lang w:eastAsia="ru-RU"/>
              </w:rPr>
              <w:t>ЖКХ</w:t>
            </w:r>
            <w:r w:rsidRPr="00821818">
              <w:rPr>
                <w:rFonts w:ascii="Times New Roman" w:eastAsia="Times New Roman" w:hAnsi="Times New Roman"/>
                <w:iCs/>
                <w:lang w:eastAsia="ru-RU"/>
              </w:rPr>
              <w:t>2</w:t>
            </w:r>
            <w:r>
              <w:rPr>
                <w:rFonts w:ascii="Times New Roman" w:eastAsia="Times New Roman" w:hAnsi="Times New Roman"/>
                <w:iCs/>
                <w:lang w:eastAsia="ru-RU"/>
              </w:rPr>
              <w:t>4</w:t>
            </w:r>
          </w:p>
        </w:tc>
      </w:tr>
      <w:tr w:rsidR="00C4088F" w:rsidRPr="00821818" w:rsidTr="00C4088F">
        <w:trPr>
          <w:trHeight w:val="426"/>
        </w:trPr>
        <w:tc>
          <w:tcPr>
            <w:tcW w:w="10207"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Pr>
                <w:rFonts w:ascii="Times New Roman" w:eastAsia="Times New Roman" w:hAnsi="Times New Roman"/>
                <w:iCs/>
                <w:lang w:eastAsia="ru-RU"/>
              </w:rPr>
              <w:t>Подготовка к участию в региональном чемпионате «Молодые профессионалы»</w:t>
            </w:r>
          </w:p>
        </w:tc>
      </w:tr>
      <w:tr w:rsidR="00C4088F" w:rsidRPr="00821818" w:rsidTr="00C4088F">
        <w:trPr>
          <w:trHeight w:val="290"/>
        </w:trPr>
        <w:tc>
          <w:tcPr>
            <w:tcW w:w="10207"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Подготовка и проведение Недели спецдисциплин</w:t>
            </w:r>
          </w:p>
        </w:tc>
      </w:tr>
    </w:tbl>
    <w:p w:rsidR="00C4088F" w:rsidRPr="00821818" w:rsidRDefault="00C4088F" w:rsidP="00C4088F">
      <w:pPr>
        <w:spacing w:after="200" w:line="276" w:lineRule="auto"/>
        <w:rPr>
          <w:rFonts w:ascii="Times New Roman" w:eastAsia="Times New Roman" w:hAnsi="Times New Roman"/>
          <w:b/>
          <w:bCs/>
          <w:iCs/>
          <w:lang w:eastAsia="ru-RU"/>
        </w:rPr>
      </w:pPr>
      <w:r w:rsidRPr="00821818">
        <w:rPr>
          <w:rFonts w:ascii="Times New Roman" w:eastAsia="Times New Roman" w:hAnsi="Times New Roman"/>
          <w:b/>
          <w:bCs/>
          <w:iCs/>
          <w:lang w:eastAsia="ru-RU"/>
        </w:rPr>
        <w:t>Модуль 2.2.2 «Кураторство»</w:t>
      </w:r>
    </w:p>
    <w:tbl>
      <w:tblPr>
        <w:tblW w:w="102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C4088F" w:rsidRPr="00821818" w:rsidTr="00C4088F">
        <w:trPr>
          <w:trHeight w:val="290"/>
        </w:trPr>
        <w:tc>
          <w:tcPr>
            <w:tcW w:w="10207"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Подготовка </w:t>
            </w:r>
            <w:proofErr w:type="gramStart"/>
            <w:r w:rsidRPr="00821818">
              <w:rPr>
                <w:rFonts w:ascii="Times New Roman" w:eastAsia="Times New Roman" w:hAnsi="Times New Roman"/>
                <w:iCs/>
                <w:lang w:eastAsia="ru-RU"/>
              </w:rPr>
              <w:t>индивидуальных проектов</w:t>
            </w:r>
            <w:proofErr w:type="gramEnd"/>
            <w:r w:rsidRPr="00821818">
              <w:rPr>
                <w:rFonts w:ascii="Times New Roman" w:eastAsia="Times New Roman" w:hAnsi="Times New Roman"/>
                <w:iCs/>
                <w:lang w:eastAsia="ru-RU"/>
              </w:rPr>
              <w:t xml:space="preserve"> по технологии</w:t>
            </w:r>
          </w:p>
        </w:tc>
      </w:tr>
    </w:tbl>
    <w:p w:rsidR="00C4088F" w:rsidRDefault="00C4088F" w:rsidP="00C4088F">
      <w:pPr>
        <w:spacing w:after="200" w:line="276" w:lineRule="auto"/>
        <w:rPr>
          <w:rFonts w:ascii="Times New Roman" w:eastAsia="Times New Roman" w:hAnsi="Times New Roman"/>
          <w:b/>
          <w:iCs/>
          <w:lang w:eastAsia="ru-RU"/>
        </w:rPr>
      </w:pPr>
    </w:p>
    <w:p w:rsidR="00C4088F" w:rsidRDefault="00C4088F" w:rsidP="00C4088F">
      <w:pPr>
        <w:spacing w:after="200" w:line="276" w:lineRule="auto"/>
        <w:rPr>
          <w:rFonts w:ascii="Times New Roman" w:eastAsia="Times New Roman" w:hAnsi="Times New Roman"/>
          <w:b/>
          <w:iCs/>
          <w:lang w:eastAsia="ru-RU"/>
        </w:rPr>
      </w:pPr>
    </w:p>
    <w:p w:rsidR="00C4088F" w:rsidRPr="00821818" w:rsidRDefault="00C4088F" w:rsidP="00C4088F">
      <w:pPr>
        <w:spacing w:after="200" w:line="276" w:lineRule="auto"/>
        <w:rPr>
          <w:rFonts w:ascii="Times New Roman" w:eastAsia="Times New Roman" w:hAnsi="Times New Roman"/>
          <w:b/>
          <w:iCs/>
          <w:lang w:eastAsia="ru-RU"/>
        </w:rPr>
      </w:pPr>
      <w:r w:rsidRPr="00821818">
        <w:rPr>
          <w:rFonts w:ascii="Times New Roman" w:eastAsia="Times New Roman" w:hAnsi="Times New Roman"/>
          <w:b/>
          <w:iCs/>
          <w:lang w:eastAsia="ru-RU"/>
        </w:rPr>
        <w:lastRenderedPageBreak/>
        <w:t>Модуль 2.2.3 «Наставничество»</w:t>
      </w:r>
    </w:p>
    <w:tbl>
      <w:tblPr>
        <w:tblW w:w="102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C4088F" w:rsidRPr="00821818" w:rsidTr="00C4088F">
        <w:trPr>
          <w:trHeight w:val="554"/>
        </w:trPr>
        <w:tc>
          <w:tcPr>
            <w:tcW w:w="10207"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Подготовка обучающихся к участию во Всероссийских, Областных и городских конкурсах, проектах, фестивалях</w:t>
            </w:r>
          </w:p>
        </w:tc>
      </w:tr>
      <w:tr w:rsidR="00C4088F" w:rsidRPr="00821818" w:rsidTr="00C4088F">
        <w:trPr>
          <w:trHeight w:val="554"/>
        </w:trPr>
        <w:tc>
          <w:tcPr>
            <w:tcW w:w="10207"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Pr>
                <w:rFonts w:ascii="Times New Roman" w:eastAsia="Times New Roman" w:hAnsi="Times New Roman"/>
                <w:iCs/>
                <w:lang w:eastAsia="ru-RU"/>
              </w:rPr>
              <w:t>Подготовка и проведения урока конкурса «</w:t>
            </w:r>
            <w:proofErr w:type="gramStart"/>
            <w:r>
              <w:rPr>
                <w:rFonts w:ascii="Times New Roman" w:eastAsia="Times New Roman" w:hAnsi="Times New Roman"/>
                <w:iCs/>
                <w:lang w:eastAsia="ru-RU"/>
              </w:rPr>
              <w:t>Лучший</w:t>
            </w:r>
            <w:proofErr w:type="gramEnd"/>
            <w:r>
              <w:rPr>
                <w:rFonts w:ascii="Times New Roman" w:eastAsia="Times New Roman" w:hAnsi="Times New Roman"/>
                <w:iCs/>
                <w:lang w:eastAsia="ru-RU"/>
              </w:rPr>
              <w:t xml:space="preserve"> по профессии» группа ЖКХ 23</w:t>
            </w:r>
          </w:p>
        </w:tc>
      </w:tr>
    </w:tbl>
    <w:p w:rsidR="00C4088F" w:rsidRPr="00821818" w:rsidRDefault="00C4088F" w:rsidP="00C4088F">
      <w:pPr>
        <w:spacing w:after="200" w:line="276" w:lineRule="auto"/>
        <w:rPr>
          <w:rFonts w:ascii="Times New Roman" w:eastAsia="Times New Roman" w:hAnsi="Times New Roman"/>
          <w:b/>
          <w:bCs/>
          <w:iCs/>
          <w:lang w:eastAsia="ru-RU"/>
        </w:rPr>
      </w:pPr>
      <w:r w:rsidRPr="00821818">
        <w:rPr>
          <w:rFonts w:ascii="Times New Roman" w:eastAsia="Times New Roman" w:hAnsi="Times New Roman"/>
          <w:b/>
          <w:bCs/>
          <w:iCs/>
          <w:lang w:eastAsia="ru-RU"/>
        </w:rPr>
        <w:t>Модуль 2.2.4 «Основные воспитательные мероприятия по профессии/ специальности»</w:t>
      </w:r>
    </w:p>
    <w:tbl>
      <w:tblPr>
        <w:tblW w:w="102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C4088F" w:rsidRPr="00821818" w:rsidTr="00C4088F">
        <w:trPr>
          <w:trHeight w:val="290"/>
        </w:trPr>
        <w:tc>
          <w:tcPr>
            <w:tcW w:w="10207"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Бинарный урок « Я в сантехники пошел», посвященный всемирному дню сантехника, студенты гр. </w:t>
            </w:r>
            <w:r>
              <w:rPr>
                <w:rFonts w:ascii="Times New Roman" w:eastAsia="Times New Roman" w:hAnsi="Times New Roman"/>
                <w:iCs/>
                <w:lang w:eastAsia="ru-RU"/>
              </w:rPr>
              <w:t>ЖКХ</w:t>
            </w:r>
            <w:r w:rsidRPr="00821818">
              <w:rPr>
                <w:rFonts w:ascii="Times New Roman" w:eastAsia="Times New Roman" w:hAnsi="Times New Roman"/>
                <w:iCs/>
                <w:lang w:eastAsia="ru-RU"/>
              </w:rPr>
              <w:t>2</w:t>
            </w:r>
            <w:r>
              <w:rPr>
                <w:rFonts w:ascii="Times New Roman" w:eastAsia="Times New Roman" w:hAnsi="Times New Roman"/>
                <w:iCs/>
                <w:lang w:eastAsia="ru-RU"/>
              </w:rPr>
              <w:t>4</w:t>
            </w:r>
          </w:p>
        </w:tc>
      </w:tr>
    </w:tbl>
    <w:p w:rsidR="00C4088F" w:rsidRPr="00821818" w:rsidRDefault="00C4088F" w:rsidP="00C4088F">
      <w:pPr>
        <w:spacing w:after="200" w:line="276" w:lineRule="auto"/>
        <w:jc w:val="center"/>
        <w:rPr>
          <w:rFonts w:ascii="Times New Roman" w:eastAsia="Times New Roman" w:hAnsi="Times New Roman"/>
          <w:b/>
          <w:iCs/>
          <w:lang w:eastAsia="ru-RU"/>
        </w:rPr>
      </w:pPr>
      <w:r w:rsidRPr="00821818">
        <w:rPr>
          <w:rFonts w:ascii="Times New Roman" w:eastAsia="Times New Roman" w:hAnsi="Times New Roman"/>
          <w:b/>
          <w:iCs/>
          <w:lang w:eastAsia="ru-RU"/>
        </w:rPr>
        <w:t>Модуль 2.2.5 «Организация предметно-пространственной среды»</w:t>
      </w: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5"/>
      </w:tblGrid>
      <w:tr w:rsidR="00C4088F" w:rsidRPr="00821818" w:rsidTr="00C4088F">
        <w:trPr>
          <w:trHeight w:val="551"/>
        </w:trPr>
        <w:tc>
          <w:tcPr>
            <w:tcW w:w="10065"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Оформление стендов, планшетов, макетов содержащих информацию по профессии и другой информации позитивного профессионального содержания</w:t>
            </w:r>
          </w:p>
        </w:tc>
      </w:tr>
      <w:tr w:rsidR="00C4088F" w:rsidRPr="00821818" w:rsidTr="00C4088F">
        <w:trPr>
          <w:trHeight w:val="290"/>
        </w:trPr>
        <w:tc>
          <w:tcPr>
            <w:tcW w:w="10065"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Выпуск газеты «Новости строительства 202</w:t>
            </w:r>
            <w:r>
              <w:rPr>
                <w:rFonts w:ascii="Times New Roman" w:eastAsia="Times New Roman" w:hAnsi="Times New Roman"/>
                <w:iCs/>
                <w:lang w:eastAsia="ru-RU"/>
              </w:rPr>
              <w:t>4</w:t>
            </w:r>
          </w:p>
        </w:tc>
      </w:tr>
    </w:tbl>
    <w:p w:rsidR="00C4088F" w:rsidRPr="00821818" w:rsidRDefault="00C4088F" w:rsidP="00C4088F">
      <w:pPr>
        <w:spacing w:after="200" w:line="276" w:lineRule="auto"/>
        <w:rPr>
          <w:rFonts w:ascii="Times New Roman" w:eastAsia="Times New Roman" w:hAnsi="Times New Roman"/>
          <w:b/>
          <w:bCs/>
          <w:iCs/>
          <w:lang w:eastAsia="ru-RU"/>
        </w:rPr>
      </w:pPr>
      <w:r w:rsidRPr="00821818">
        <w:rPr>
          <w:rFonts w:ascii="Times New Roman" w:eastAsia="Times New Roman" w:hAnsi="Times New Roman"/>
          <w:b/>
          <w:bCs/>
          <w:iCs/>
          <w:lang w:eastAsia="ru-RU"/>
        </w:rPr>
        <w:t>Модуль 2 . 2 . 6 «Взаимодействие с родителями (законными представителями)»</w:t>
      </w: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5"/>
      </w:tblGrid>
      <w:tr w:rsidR="00C4088F" w:rsidRPr="00821818" w:rsidTr="00C4088F">
        <w:trPr>
          <w:trHeight w:val="290"/>
        </w:trPr>
        <w:tc>
          <w:tcPr>
            <w:tcW w:w="10065"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Обучающий семинар для родителей «Составление семейного бюджета»</w:t>
            </w:r>
          </w:p>
        </w:tc>
      </w:tr>
      <w:tr w:rsidR="00C4088F" w:rsidRPr="00821818" w:rsidTr="00C4088F">
        <w:trPr>
          <w:trHeight w:val="292"/>
        </w:trPr>
        <w:tc>
          <w:tcPr>
            <w:tcW w:w="10065"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Подготовка и отправка родителям благодарственных писем и писем об успеваемости</w:t>
            </w:r>
          </w:p>
        </w:tc>
      </w:tr>
      <w:tr w:rsidR="00C4088F" w:rsidRPr="00821818" w:rsidTr="00C4088F">
        <w:trPr>
          <w:trHeight w:val="551"/>
        </w:trPr>
        <w:tc>
          <w:tcPr>
            <w:tcW w:w="10065"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Проведение для родителей индивидуальных консультаций по вопросам успеваемости, прохождения практики и трудоустройства детей</w:t>
            </w:r>
          </w:p>
        </w:tc>
      </w:tr>
    </w:tbl>
    <w:p w:rsidR="00C4088F" w:rsidRPr="00821818" w:rsidRDefault="00C4088F" w:rsidP="00C4088F">
      <w:pPr>
        <w:spacing w:after="200" w:line="276" w:lineRule="auto"/>
        <w:rPr>
          <w:rFonts w:ascii="Times New Roman" w:eastAsia="Times New Roman" w:hAnsi="Times New Roman"/>
          <w:b/>
          <w:iCs/>
          <w:lang w:eastAsia="ru-RU"/>
        </w:rPr>
      </w:pPr>
      <w:r w:rsidRPr="00821818">
        <w:rPr>
          <w:rFonts w:ascii="Times New Roman" w:eastAsia="Times New Roman" w:hAnsi="Times New Roman"/>
          <w:b/>
          <w:iCs/>
          <w:lang w:eastAsia="ru-RU"/>
        </w:rPr>
        <w:t>Модуль 2. 2 . 7Самоуправление</w:t>
      </w: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5"/>
      </w:tblGrid>
      <w:tr w:rsidR="00C4088F" w:rsidRPr="00821818" w:rsidTr="00C4088F">
        <w:trPr>
          <w:trHeight w:val="292"/>
        </w:trPr>
        <w:tc>
          <w:tcPr>
            <w:tcW w:w="10065"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Подготовка и проведение лектория по основам трудового права</w:t>
            </w:r>
          </w:p>
        </w:tc>
      </w:tr>
      <w:tr w:rsidR="00C4088F" w:rsidRPr="00821818" w:rsidTr="00C4088F">
        <w:trPr>
          <w:trHeight w:val="292"/>
        </w:trPr>
        <w:tc>
          <w:tcPr>
            <w:tcW w:w="10065" w:type="dxa"/>
            <w:shd w:val="clear" w:color="auto" w:fill="auto"/>
          </w:tcPr>
          <w:p w:rsidR="00C4088F" w:rsidRPr="00821818" w:rsidRDefault="00C4088F" w:rsidP="00C26243">
            <w:pPr>
              <w:spacing w:after="200" w:line="276" w:lineRule="auto"/>
              <w:rPr>
                <w:rFonts w:ascii="Times New Roman" w:eastAsia="Times New Roman" w:hAnsi="Times New Roman"/>
                <w:iCs/>
                <w:lang w:val="en-US" w:eastAsia="ru-RU"/>
              </w:rPr>
            </w:pPr>
            <w:r w:rsidRPr="00821818">
              <w:rPr>
                <w:rFonts w:ascii="Times New Roman" w:eastAsia="Times New Roman" w:hAnsi="Times New Roman"/>
                <w:iCs/>
                <w:lang w:val="en-US" w:eastAsia="ru-RU"/>
              </w:rPr>
              <w:t>Формирование рейтинга успеваемости группы</w:t>
            </w:r>
          </w:p>
        </w:tc>
      </w:tr>
    </w:tbl>
    <w:p w:rsidR="00C4088F" w:rsidRPr="00821818" w:rsidRDefault="00C4088F" w:rsidP="00C4088F">
      <w:pPr>
        <w:spacing w:after="200" w:line="276" w:lineRule="auto"/>
        <w:rPr>
          <w:rFonts w:ascii="Times New Roman" w:eastAsia="Times New Roman" w:hAnsi="Times New Roman"/>
          <w:b/>
          <w:bCs/>
          <w:iCs/>
          <w:lang w:eastAsia="ru-RU"/>
        </w:rPr>
      </w:pPr>
      <w:r w:rsidRPr="00821818">
        <w:rPr>
          <w:rFonts w:ascii="Times New Roman" w:eastAsia="Times New Roman" w:hAnsi="Times New Roman"/>
          <w:b/>
          <w:bCs/>
          <w:iCs/>
          <w:lang w:eastAsia="ru-RU"/>
        </w:rPr>
        <w:t>Модуль 2.2.8 «Профилактика и безопасность»</w:t>
      </w: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5"/>
      </w:tblGrid>
      <w:tr w:rsidR="00C4088F" w:rsidRPr="00821818" w:rsidTr="00C4088F">
        <w:trPr>
          <w:trHeight w:val="553"/>
        </w:trPr>
        <w:tc>
          <w:tcPr>
            <w:tcW w:w="10065"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Подготовка и обсуждение вопросов охраны труда и техники безопасности при выполнении монтажных работ</w:t>
            </w:r>
          </w:p>
        </w:tc>
      </w:tr>
    </w:tbl>
    <w:p w:rsidR="00C4088F" w:rsidRPr="00821818" w:rsidRDefault="00C4088F" w:rsidP="00C4088F">
      <w:pPr>
        <w:spacing w:after="200" w:line="276" w:lineRule="auto"/>
        <w:rPr>
          <w:rFonts w:ascii="Times New Roman" w:eastAsia="Times New Roman" w:hAnsi="Times New Roman"/>
          <w:b/>
          <w:iCs/>
          <w:lang w:eastAsia="ru-RU"/>
        </w:rPr>
      </w:pPr>
      <w:r w:rsidRPr="00821818">
        <w:rPr>
          <w:rFonts w:ascii="Times New Roman" w:eastAsia="Times New Roman" w:hAnsi="Times New Roman"/>
          <w:b/>
          <w:iCs/>
          <w:lang w:eastAsia="ru-RU"/>
        </w:rPr>
        <w:t>Модуль 2.2.9 «Социальное партнёрство и участие работодателей»</w:t>
      </w: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5"/>
      </w:tblGrid>
      <w:tr w:rsidR="00C4088F" w:rsidRPr="00821818" w:rsidTr="00C4088F">
        <w:trPr>
          <w:trHeight w:val="551"/>
        </w:trPr>
        <w:tc>
          <w:tcPr>
            <w:tcW w:w="10065"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Проведение встречи с представителями  предприятий Красносулинского района </w:t>
            </w:r>
          </w:p>
        </w:tc>
      </w:tr>
    </w:tbl>
    <w:p w:rsidR="00C4088F" w:rsidRPr="00821818" w:rsidRDefault="00C4088F" w:rsidP="00C4088F">
      <w:pPr>
        <w:spacing w:after="200" w:line="276" w:lineRule="auto"/>
        <w:rPr>
          <w:rFonts w:ascii="Times New Roman" w:eastAsia="Times New Roman" w:hAnsi="Times New Roman"/>
          <w:b/>
          <w:bCs/>
          <w:iCs/>
          <w:lang w:eastAsia="ru-RU"/>
        </w:rPr>
      </w:pPr>
      <w:r w:rsidRPr="00821818">
        <w:rPr>
          <w:rFonts w:ascii="Times New Roman" w:eastAsia="Times New Roman" w:hAnsi="Times New Roman"/>
          <w:b/>
          <w:bCs/>
          <w:iCs/>
          <w:lang w:eastAsia="ru-RU"/>
        </w:rPr>
        <w:t>Модуль 2.2.10 «Профессиональное развитие, адаптация и трудоустройство»</w:t>
      </w: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5"/>
      </w:tblGrid>
      <w:tr w:rsidR="00C4088F" w:rsidRPr="00821818" w:rsidTr="00C4088F">
        <w:trPr>
          <w:trHeight w:val="552"/>
        </w:trPr>
        <w:tc>
          <w:tcPr>
            <w:tcW w:w="10065"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Проведение экскурсии на предприятия партнеры, с целью ознакомления со структурой и материально-технической базой предприятий</w:t>
            </w:r>
          </w:p>
        </w:tc>
      </w:tr>
      <w:tr w:rsidR="00C4088F" w:rsidRPr="00821818" w:rsidTr="00C4088F">
        <w:trPr>
          <w:trHeight w:val="552"/>
        </w:trPr>
        <w:tc>
          <w:tcPr>
            <w:tcW w:w="10065"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Подготовка обучающихся к участию в конкурсах и олимпиадах</w:t>
            </w:r>
          </w:p>
        </w:tc>
      </w:tr>
    </w:tbl>
    <w:p w:rsidR="00C4088F" w:rsidRPr="00821818" w:rsidRDefault="00C4088F" w:rsidP="00C4088F">
      <w:pPr>
        <w:spacing w:after="200" w:line="276" w:lineRule="auto"/>
        <w:rPr>
          <w:rFonts w:ascii="Times New Roman" w:eastAsia="Times New Roman" w:hAnsi="Times New Roman"/>
          <w:b/>
          <w:iCs/>
          <w:lang w:eastAsia="ru-RU"/>
        </w:rPr>
      </w:pPr>
      <w:r w:rsidRPr="00821818">
        <w:rPr>
          <w:rFonts w:ascii="Times New Roman" w:eastAsia="Times New Roman" w:hAnsi="Times New Roman"/>
          <w:b/>
          <w:iCs/>
          <w:lang w:eastAsia="ru-RU"/>
        </w:rPr>
        <w:t>Модуль 2. 2.11 «Внеаудиторная деятельность»</w:t>
      </w: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5"/>
      </w:tblGrid>
      <w:tr w:rsidR="00C4088F" w:rsidRPr="00821818" w:rsidTr="00C4088F">
        <w:trPr>
          <w:trHeight w:val="292"/>
        </w:trPr>
        <w:tc>
          <w:tcPr>
            <w:tcW w:w="10065"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Подготовка индивидуальных курсовых проектов по технологии</w:t>
            </w:r>
          </w:p>
        </w:tc>
      </w:tr>
    </w:tbl>
    <w:p w:rsidR="00C4088F" w:rsidRPr="00821818" w:rsidRDefault="00C4088F" w:rsidP="00C4088F">
      <w:pPr>
        <w:spacing w:after="200" w:line="276" w:lineRule="auto"/>
        <w:rPr>
          <w:rFonts w:ascii="Times New Roman" w:eastAsia="Times New Roman" w:hAnsi="Times New Roman"/>
          <w:b/>
          <w:iCs/>
          <w:lang w:eastAsia="ru-RU"/>
        </w:rPr>
      </w:pPr>
      <w:r w:rsidRPr="00821818">
        <w:rPr>
          <w:rFonts w:ascii="Times New Roman" w:eastAsia="Times New Roman" w:hAnsi="Times New Roman"/>
          <w:b/>
          <w:iCs/>
          <w:lang w:eastAsia="ru-RU"/>
        </w:rPr>
        <w:t>Модуль 2.2.12 «Патриотическое воспитание»</w:t>
      </w: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5"/>
      </w:tblGrid>
      <w:tr w:rsidR="00C4088F" w:rsidRPr="00821818" w:rsidTr="00C4088F">
        <w:trPr>
          <w:trHeight w:val="551"/>
        </w:trPr>
        <w:tc>
          <w:tcPr>
            <w:tcW w:w="10065"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lastRenderedPageBreak/>
              <w:t>Участие в конкурсах патриотической направленности на внутриколледжном и городском уровне.</w:t>
            </w:r>
          </w:p>
        </w:tc>
      </w:tr>
      <w:tr w:rsidR="00C4088F" w:rsidRPr="00821818" w:rsidTr="00C4088F">
        <w:trPr>
          <w:trHeight w:val="290"/>
        </w:trPr>
        <w:tc>
          <w:tcPr>
            <w:tcW w:w="10065" w:type="dxa"/>
            <w:shd w:val="clear" w:color="auto" w:fill="auto"/>
          </w:tcPr>
          <w:p w:rsidR="00C4088F" w:rsidRPr="00821818" w:rsidRDefault="00C4088F" w:rsidP="00C26243">
            <w:pPr>
              <w:spacing w:after="200" w:line="276" w:lineRule="auto"/>
              <w:rPr>
                <w:rFonts w:ascii="Times New Roman" w:eastAsia="Times New Roman" w:hAnsi="Times New Roman"/>
                <w:iCs/>
                <w:lang w:eastAsia="ru-RU"/>
              </w:rPr>
            </w:pPr>
            <w:r w:rsidRPr="00821818">
              <w:rPr>
                <w:rFonts w:ascii="Times New Roman" w:eastAsia="Times New Roman" w:hAnsi="Times New Roman"/>
                <w:iCs/>
                <w:lang w:eastAsia="ru-RU"/>
              </w:rPr>
              <w:t>Круглый стол «</w:t>
            </w:r>
            <w:proofErr w:type="gramStart"/>
            <w:r w:rsidRPr="00821818">
              <w:rPr>
                <w:rFonts w:ascii="Times New Roman" w:eastAsia="Times New Roman" w:hAnsi="Times New Roman"/>
                <w:iCs/>
                <w:lang w:eastAsia="ru-RU"/>
              </w:rPr>
              <w:t>Историческая</w:t>
            </w:r>
            <w:proofErr w:type="gramEnd"/>
            <w:r w:rsidRPr="00821818">
              <w:rPr>
                <w:rFonts w:ascii="Times New Roman" w:eastAsia="Times New Roman" w:hAnsi="Times New Roman"/>
                <w:iCs/>
                <w:lang w:eastAsia="ru-RU"/>
              </w:rPr>
              <w:t xml:space="preserve"> правда: уничтожение памятников героям ВОВ»</w:t>
            </w:r>
          </w:p>
        </w:tc>
      </w:tr>
      <w:tr w:rsidR="00C4088F" w:rsidRPr="00821818" w:rsidTr="00C4088F">
        <w:trPr>
          <w:trHeight w:val="292"/>
        </w:trPr>
        <w:tc>
          <w:tcPr>
            <w:tcW w:w="10065" w:type="dxa"/>
            <w:shd w:val="clear" w:color="auto" w:fill="auto"/>
          </w:tcPr>
          <w:p w:rsidR="00C4088F" w:rsidRPr="00821818" w:rsidRDefault="00C4088F" w:rsidP="00C26243">
            <w:pPr>
              <w:spacing w:after="200" w:line="276" w:lineRule="auto"/>
              <w:rPr>
                <w:rFonts w:ascii="Times New Roman" w:eastAsia="Times New Roman" w:hAnsi="Times New Roman"/>
                <w:iCs/>
                <w:lang w:val="en-US" w:eastAsia="ru-RU"/>
              </w:rPr>
            </w:pPr>
            <w:r w:rsidRPr="00821818">
              <w:rPr>
                <w:rFonts w:ascii="Times New Roman" w:eastAsia="Times New Roman" w:hAnsi="Times New Roman"/>
                <w:iCs/>
                <w:lang w:val="en-US" w:eastAsia="ru-RU"/>
              </w:rPr>
              <w:t xml:space="preserve">Волонтёрская помощь </w:t>
            </w:r>
          </w:p>
        </w:tc>
      </w:tr>
    </w:tbl>
    <w:p w:rsidR="00C4088F" w:rsidRPr="00821818" w:rsidRDefault="00C4088F" w:rsidP="00C4088F">
      <w:pPr>
        <w:spacing w:after="200" w:line="276" w:lineRule="auto"/>
        <w:rPr>
          <w:rFonts w:ascii="Times New Roman" w:eastAsia="Times New Roman" w:hAnsi="Times New Roman"/>
          <w:b/>
          <w:iCs/>
          <w:lang w:eastAsia="ru-RU"/>
        </w:rPr>
      </w:pPr>
    </w:p>
    <w:p w:rsidR="00C4088F" w:rsidRPr="00821818" w:rsidRDefault="00C4088F" w:rsidP="00C4088F">
      <w:pPr>
        <w:spacing w:after="200" w:line="276" w:lineRule="auto"/>
        <w:rPr>
          <w:rFonts w:ascii="Times New Roman" w:eastAsia="Times New Roman" w:hAnsi="Times New Roman"/>
          <w:b/>
          <w:iCs/>
          <w:lang w:eastAsia="ru-RU"/>
        </w:rPr>
      </w:pPr>
      <w:r w:rsidRPr="00821818">
        <w:rPr>
          <w:rFonts w:ascii="Times New Roman" w:eastAsia="Times New Roman" w:hAnsi="Times New Roman"/>
          <w:iCs/>
          <w:lang w:eastAsia="ru-RU"/>
        </w:rPr>
        <w:br w:type="page"/>
      </w:r>
    </w:p>
    <w:tbl>
      <w:tblPr>
        <w:tblpPr w:leftFromText="181" w:rightFromText="181" w:vertAnchor="text" w:horzAnchor="margin" w:tblpY="1"/>
        <w:tblOverlap w:val="neve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
        <w:gridCol w:w="3991"/>
        <w:gridCol w:w="2268"/>
        <w:gridCol w:w="993"/>
        <w:gridCol w:w="1842"/>
      </w:tblGrid>
      <w:tr w:rsidR="00C4088F" w:rsidRPr="00821818" w:rsidTr="00C4088F">
        <w:trPr>
          <w:trHeight w:val="491"/>
        </w:trPr>
        <w:tc>
          <w:tcPr>
            <w:tcW w:w="9644" w:type="dxa"/>
            <w:gridSpan w:val="5"/>
            <w:shd w:val="clear" w:color="auto" w:fill="auto"/>
          </w:tcPr>
          <w:p w:rsidR="00C4088F" w:rsidRPr="003844BD" w:rsidRDefault="00C4088F" w:rsidP="00C4088F">
            <w:pPr>
              <w:spacing w:after="0" w:line="276" w:lineRule="auto"/>
              <w:jc w:val="center"/>
              <w:rPr>
                <w:rFonts w:ascii="Times New Roman" w:eastAsia="Times New Roman" w:hAnsi="Times New Roman"/>
                <w:i/>
                <w:iCs/>
                <w:lang w:eastAsia="ru-RU"/>
              </w:rPr>
            </w:pPr>
            <w:r w:rsidRPr="00821818">
              <w:rPr>
                <w:rFonts w:ascii="Times New Roman" w:eastAsia="Times New Roman" w:hAnsi="Times New Roman"/>
                <w:i/>
                <w:iCs/>
                <w:lang w:eastAsia="ru-RU"/>
              </w:rPr>
              <w:lastRenderedPageBreak/>
              <w:t xml:space="preserve">КАЛЕНДАРНЫЙ ПЛАН ВОСПИТАТЕЛЬНОЙ РАБОТЫ ПО профессии  </w:t>
            </w:r>
            <w:r w:rsidRPr="003844BD">
              <w:rPr>
                <w:rFonts w:ascii="Times New Roman" w:eastAsia="Times New Roman" w:hAnsi="Times New Roman"/>
                <w:i/>
                <w:iCs/>
                <w:lang w:eastAsia="ru-RU"/>
              </w:rPr>
              <w:t xml:space="preserve">08.01.29 Мастер по ремонту и обслуживанию инженерных систем </w:t>
            </w:r>
          </w:p>
          <w:p w:rsidR="00C4088F" w:rsidRPr="00821818" w:rsidRDefault="00C4088F" w:rsidP="00C4088F">
            <w:pPr>
              <w:spacing w:after="0" w:line="276" w:lineRule="auto"/>
              <w:jc w:val="center"/>
              <w:rPr>
                <w:rFonts w:ascii="Times New Roman" w:eastAsia="Times New Roman" w:hAnsi="Times New Roman"/>
                <w:i/>
                <w:iCs/>
                <w:lang w:eastAsia="ru-RU"/>
              </w:rPr>
            </w:pPr>
            <w:r w:rsidRPr="003844BD">
              <w:rPr>
                <w:rFonts w:ascii="Times New Roman" w:eastAsia="Times New Roman" w:hAnsi="Times New Roman"/>
                <w:i/>
                <w:iCs/>
                <w:lang w:eastAsia="ru-RU"/>
              </w:rPr>
              <w:t>Жилищно-коммунального хозяйства</w:t>
            </w:r>
            <w:r w:rsidRPr="00821818">
              <w:rPr>
                <w:rFonts w:ascii="Times New Roman" w:eastAsia="Times New Roman" w:hAnsi="Times New Roman"/>
                <w:i/>
                <w:iCs/>
                <w:lang w:eastAsia="ru-RU"/>
              </w:rPr>
              <w:t xml:space="preserve"> на 202</w:t>
            </w:r>
            <w:r>
              <w:rPr>
                <w:rFonts w:ascii="Times New Roman" w:eastAsia="Times New Roman" w:hAnsi="Times New Roman"/>
                <w:i/>
                <w:iCs/>
                <w:lang w:eastAsia="ru-RU"/>
              </w:rPr>
              <w:t>4</w:t>
            </w:r>
            <w:r w:rsidRPr="00821818">
              <w:rPr>
                <w:rFonts w:ascii="Times New Roman" w:eastAsia="Times New Roman" w:hAnsi="Times New Roman"/>
                <w:i/>
                <w:iCs/>
                <w:lang w:eastAsia="ru-RU"/>
              </w:rPr>
              <w:t xml:space="preserve"> — 202</w:t>
            </w:r>
            <w:r>
              <w:rPr>
                <w:rFonts w:ascii="Times New Roman" w:eastAsia="Times New Roman" w:hAnsi="Times New Roman"/>
                <w:i/>
                <w:iCs/>
                <w:lang w:eastAsia="ru-RU"/>
              </w:rPr>
              <w:t>5</w:t>
            </w:r>
            <w:r w:rsidRPr="00821818">
              <w:rPr>
                <w:rFonts w:ascii="Times New Roman" w:eastAsia="Times New Roman" w:hAnsi="Times New Roman"/>
                <w:i/>
                <w:iCs/>
                <w:lang w:eastAsia="ru-RU"/>
              </w:rPr>
              <w:t xml:space="preserve"> учебный год</w:t>
            </w:r>
          </w:p>
        </w:tc>
      </w:tr>
      <w:tr w:rsidR="00C4088F" w:rsidRPr="00821818" w:rsidTr="00C4088F">
        <w:trPr>
          <w:trHeight w:val="291"/>
        </w:trPr>
        <w:tc>
          <w:tcPr>
            <w:tcW w:w="550" w:type="dxa"/>
            <w:shd w:val="clear" w:color="auto" w:fill="auto"/>
          </w:tcPr>
          <w:p w:rsidR="00C4088F" w:rsidRPr="00821818" w:rsidRDefault="00C4088F" w:rsidP="00C4088F">
            <w:pPr>
              <w:spacing w:after="0" w:line="276" w:lineRule="auto"/>
              <w:rPr>
                <w:rFonts w:ascii="Times New Roman" w:eastAsia="Times New Roman" w:hAnsi="Times New Roman"/>
                <w:b/>
                <w:i/>
                <w:iCs/>
                <w:lang w:eastAsia="ru-RU"/>
              </w:rPr>
            </w:pPr>
          </w:p>
        </w:tc>
        <w:tc>
          <w:tcPr>
            <w:tcW w:w="3991" w:type="dxa"/>
            <w:shd w:val="clear" w:color="auto" w:fill="auto"/>
          </w:tcPr>
          <w:p w:rsidR="00C4088F" w:rsidRPr="00821818" w:rsidRDefault="00C4088F" w:rsidP="00C4088F">
            <w:pPr>
              <w:spacing w:after="0" w:line="276" w:lineRule="auto"/>
              <w:rPr>
                <w:rFonts w:ascii="Times New Roman" w:eastAsia="Times New Roman" w:hAnsi="Times New Roman"/>
                <w:b/>
                <w:i/>
                <w:iCs/>
                <w:lang w:eastAsia="ru-RU"/>
              </w:rPr>
            </w:pPr>
          </w:p>
        </w:tc>
        <w:tc>
          <w:tcPr>
            <w:tcW w:w="2268" w:type="dxa"/>
            <w:shd w:val="clear" w:color="auto" w:fill="auto"/>
          </w:tcPr>
          <w:p w:rsidR="00C4088F" w:rsidRPr="00821818" w:rsidRDefault="00C4088F" w:rsidP="00C4088F">
            <w:pPr>
              <w:spacing w:after="0" w:line="276" w:lineRule="auto"/>
              <w:rPr>
                <w:rFonts w:ascii="Times New Roman" w:eastAsia="Times New Roman" w:hAnsi="Times New Roman"/>
                <w:b/>
                <w:i/>
                <w:iCs/>
                <w:lang w:eastAsia="ru-RU"/>
              </w:rPr>
            </w:pPr>
          </w:p>
        </w:tc>
        <w:tc>
          <w:tcPr>
            <w:tcW w:w="993" w:type="dxa"/>
            <w:shd w:val="clear" w:color="auto" w:fill="auto"/>
          </w:tcPr>
          <w:p w:rsidR="00C4088F" w:rsidRPr="00821818" w:rsidRDefault="00C4088F" w:rsidP="00C4088F">
            <w:pPr>
              <w:spacing w:after="0" w:line="276" w:lineRule="auto"/>
              <w:rPr>
                <w:rFonts w:ascii="Times New Roman" w:eastAsia="Times New Roman" w:hAnsi="Times New Roman"/>
                <w:b/>
                <w:i/>
                <w:iCs/>
                <w:lang w:eastAsia="ru-RU"/>
              </w:rPr>
            </w:pPr>
          </w:p>
        </w:tc>
        <w:tc>
          <w:tcPr>
            <w:tcW w:w="1842" w:type="dxa"/>
            <w:shd w:val="clear" w:color="auto" w:fill="auto"/>
          </w:tcPr>
          <w:p w:rsidR="00C4088F" w:rsidRPr="00821818" w:rsidRDefault="00C4088F" w:rsidP="00C4088F">
            <w:pPr>
              <w:spacing w:after="0" w:line="276" w:lineRule="auto"/>
              <w:rPr>
                <w:rFonts w:ascii="Times New Roman" w:eastAsia="Times New Roman" w:hAnsi="Times New Roman"/>
                <w:b/>
                <w:i/>
                <w:iCs/>
                <w:lang w:eastAsia="ru-RU"/>
              </w:rPr>
            </w:pPr>
          </w:p>
        </w:tc>
      </w:tr>
      <w:tr w:rsidR="00C4088F" w:rsidRPr="00821818" w:rsidTr="00C4088F">
        <w:trPr>
          <w:trHeight w:val="291"/>
        </w:trPr>
        <w:tc>
          <w:tcPr>
            <w:tcW w:w="550" w:type="dxa"/>
            <w:shd w:val="clear" w:color="auto" w:fill="auto"/>
          </w:tcPr>
          <w:p w:rsidR="00C4088F" w:rsidRPr="00821818" w:rsidRDefault="00C4088F" w:rsidP="00C4088F">
            <w:pPr>
              <w:spacing w:after="0" w:line="276" w:lineRule="auto"/>
              <w:rPr>
                <w:rFonts w:ascii="Times New Roman" w:eastAsia="Times New Roman" w:hAnsi="Times New Roman"/>
                <w:b/>
                <w:iCs/>
                <w:lang w:val="en-US" w:eastAsia="ru-RU"/>
              </w:rPr>
            </w:pPr>
            <w:r w:rsidRPr="00821818">
              <w:rPr>
                <w:rFonts w:ascii="Times New Roman" w:eastAsia="Times New Roman" w:hAnsi="Times New Roman"/>
                <w:b/>
                <w:iCs/>
                <w:lang w:val="en-US" w:eastAsia="ru-RU"/>
              </w:rPr>
              <w:t>№</w:t>
            </w:r>
          </w:p>
        </w:tc>
        <w:tc>
          <w:tcPr>
            <w:tcW w:w="3991" w:type="dxa"/>
            <w:shd w:val="clear" w:color="auto" w:fill="auto"/>
          </w:tcPr>
          <w:p w:rsidR="00C4088F" w:rsidRPr="00821818" w:rsidRDefault="00C4088F" w:rsidP="00C4088F">
            <w:pPr>
              <w:spacing w:after="0" w:line="276" w:lineRule="auto"/>
              <w:rPr>
                <w:rFonts w:ascii="Times New Roman" w:eastAsia="Times New Roman" w:hAnsi="Times New Roman"/>
                <w:b/>
                <w:iCs/>
                <w:lang w:val="en-US" w:eastAsia="ru-RU"/>
              </w:rPr>
            </w:pPr>
            <w:r w:rsidRPr="00821818">
              <w:rPr>
                <w:rFonts w:ascii="Times New Roman" w:eastAsia="Times New Roman" w:hAnsi="Times New Roman"/>
                <w:b/>
                <w:iCs/>
                <w:lang w:val="en-US" w:eastAsia="ru-RU"/>
              </w:rPr>
              <w:t>Модуль</w:t>
            </w:r>
          </w:p>
        </w:tc>
        <w:tc>
          <w:tcPr>
            <w:tcW w:w="2268" w:type="dxa"/>
            <w:shd w:val="clear" w:color="auto" w:fill="auto"/>
          </w:tcPr>
          <w:p w:rsidR="00C4088F" w:rsidRPr="00821818" w:rsidRDefault="00C4088F" w:rsidP="00C4088F">
            <w:pPr>
              <w:spacing w:after="0" w:line="276" w:lineRule="auto"/>
              <w:rPr>
                <w:rFonts w:ascii="Times New Roman" w:eastAsia="Times New Roman" w:hAnsi="Times New Roman"/>
                <w:b/>
                <w:iCs/>
                <w:lang w:val="en-US" w:eastAsia="ru-RU"/>
              </w:rPr>
            </w:pPr>
            <w:r w:rsidRPr="00821818">
              <w:rPr>
                <w:rFonts w:ascii="Times New Roman" w:eastAsia="Times New Roman" w:hAnsi="Times New Roman"/>
                <w:b/>
                <w:iCs/>
                <w:lang w:val="en-US" w:eastAsia="ru-RU"/>
              </w:rPr>
              <w:t>Курсы, группы</w:t>
            </w:r>
          </w:p>
        </w:tc>
        <w:tc>
          <w:tcPr>
            <w:tcW w:w="993" w:type="dxa"/>
            <w:shd w:val="clear" w:color="auto" w:fill="auto"/>
          </w:tcPr>
          <w:p w:rsidR="00C4088F" w:rsidRPr="00821818" w:rsidRDefault="00C4088F" w:rsidP="00C4088F">
            <w:pPr>
              <w:spacing w:after="0" w:line="276" w:lineRule="auto"/>
              <w:rPr>
                <w:rFonts w:ascii="Times New Roman" w:eastAsia="Times New Roman" w:hAnsi="Times New Roman"/>
                <w:b/>
                <w:iCs/>
                <w:lang w:val="en-US" w:eastAsia="ru-RU"/>
              </w:rPr>
            </w:pPr>
            <w:r w:rsidRPr="00821818">
              <w:rPr>
                <w:rFonts w:ascii="Times New Roman" w:eastAsia="Times New Roman" w:hAnsi="Times New Roman"/>
                <w:b/>
                <w:iCs/>
                <w:lang w:val="en-US" w:eastAsia="ru-RU"/>
              </w:rPr>
              <w:t>Сроки</w:t>
            </w:r>
          </w:p>
        </w:tc>
        <w:tc>
          <w:tcPr>
            <w:tcW w:w="1842" w:type="dxa"/>
            <w:shd w:val="clear" w:color="auto" w:fill="auto"/>
          </w:tcPr>
          <w:p w:rsidR="00C4088F" w:rsidRPr="00821818" w:rsidRDefault="00C4088F" w:rsidP="00C4088F">
            <w:pPr>
              <w:spacing w:after="0" w:line="276" w:lineRule="auto"/>
              <w:rPr>
                <w:rFonts w:ascii="Times New Roman" w:eastAsia="Times New Roman" w:hAnsi="Times New Roman"/>
                <w:b/>
                <w:iCs/>
                <w:lang w:val="en-US" w:eastAsia="ru-RU"/>
              </w:rPr>
            </w:pPr>
            <w:r w:rsidRPr="00821818">
              <w:rPr>
                <w:rFonts w:ascii="Times New Roman" w:eastAsia="Times New Roman" w:hAnsi="Times New Roman"/>
                <w:b/>
                <w:iCs/>
                <w:lang w:val="en-US" w:eastAsia="ru-RU"/>
              </w:rPr>
              <w:t>Ответственные</w:t>
            </w:r>
          </w:p>
        </w:tc>
      </w:tr>
      <w:tr w:rsidR="00C4088F" w:rsidRPr="00821818" w:rsidTr="00C4088F">
        <w:trPr>
          <w:trHeight w:val="291"/>
        </w:trPr>
        <w:tc>
          <w:tcPr>
            <w:tcW w:w="550" w:type="dxa"/>
            <w:shd w:val="clear" w:color="auto" w:fill="auto"/>
          </w:tcPr>
          <w:p w:rsidR="00C4088F" w:rsidRPr="00821818" w:rsidRDefault="00C4088F" w:rsidP="00C4088F">
            <w:pPr>
              <w:spacing w:after="0" w:line="276" w:lineRule="auto"/>
              <w:rPr>
                <w:rFonts w:ascii="Times New Roman" w:eastAsia="Times New Roman" w:hAnsi="Times New Roman"/>
                <w:iCs/>
                <w:lang w:val="en-US" w:eastAsia="ru-RU"/>
              </w:rPr>
            </w:pPr>
          </w:p>
        </w:tc>
        <w:tc>
          <w:tcPr>
            <w:tcW w:w="9094" w:type="dxa"/>
            <w:gridSpan w:val="4"/>
            <w:shd w:val="clear" w:color="auto" w:fill="auto"/>
          </w:tcPr>
          <w:p w:rsidR="00C4088F" w:rsidRPr="00821818" w:rsidRDefault="00C4088F" w:rsidP="00C4088F">
            <w:pPr>
              <w:spacing w:after="0" w:line="276" w:lineRule="auto"/>
              <w:rPr>
                <w:rFonts w:ascii="Times New Roman" w:eastAsia="Times New Roman" w:hAnsi="Times New Roman"/>
                <w:iCs/>
                <w:lang w:val="en-US" w:eastAsia="ru-RU"/>
              </w:rPr>
            </w:pPr>
            <w:r w:rsidRPr="00821818">
              <w:rPr>
                <w:rFonts w:ascii="Times New Roman" w:eastAsia="Times New Roman" w:hAnsi="Times New Roman"/>
                <w:iCs/>
                <w:lang w:val="en-US" w:eastAsia="ru-RU"/>
              </w:rPr>
              <w:t>1. Образоват</w:t>
            </w:r>
            <w:bookmarkStart w:id="6" w:name="_GoBack"/>
            <w:bookmarkEnd w:id="6"/>
            <w:r w:rsidRPr="00821818">
              <w:rPr>
                <w:rFonts w:ascii="Times New Roman" w:eastAsia="Times New Roman" w:hAnsi="Times New Roman"/>
                <w:iCs/>
                <w:lang w:val="en-US" w:eastAsia="ru-RU"/>
              </w:rPr>
              <w:t>ельная деятельность</w:t>
            </w:r>
          </w:p>
        </w:tc>
      </w:tr>
      <w:tr w:rsidR="00C4088F" w:rsidRPr="00821818" w:rsidTr="00C4088F">
        <w:trPr>
          <w:trHeight w:val="291"/>
        </w:trPr>
        <w:tc>
          <w:tcPr>
            <w:tcW w:w="550" w:type="dxa"/>
            <w:shd w:val="clear" w:color="auto" w:fill="auto"/>
          </w:tcPr>
          <w:p w:rsidR="00C4088F" w:rsidRPr="00821818" w:rsidRDefault="00C4088F" w:rsidP="00C4088F">
            <w:pPr>
              <w:numPr>
                <w:ilvl w:val="0"/>
                <w:numId w:val="47"/>
              </w:numPr>
              <w:spacing w:after="0" w:line="276" w:lineRule="auto"/>
              <w:ind w:left="0" w:firstLine="0"/>
              <w:rPr>
                <w:rFonts w:ascii="Times New Roman" w:eastAsia="Times New Roman" w:hAnsi="Times New Roman"/>
                <w:iCs/>
                <w:lang w:val="en-US" w:eastAsia="ru-RU"/>
              </w:rPr>
            </w:pPr>
            <w:r w:rsidRPr="00821818">
              <w:rPr>
                <w:rFonts w:ascii="Times New Roman" w:eastAsia="Times New Roman" w:hAnsi="Times New Roman"/>
                <w:iCs/>
                <w:lang w:val="en-US" w:eastAsia="ru-RU"/>
              </w:rPr>
              <w:t>1</w:t>
            </w:r>
          </w:p>
        </w:tc>
        <w:tc>
          <w:tcPr>
            <w:tcW w:w="3991"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lang w:eastAsia="ru-RU"/>
              </w:rPr>
              <w:t xml:space="preserve"> Участие во  Всероссийском энергетическом диктанте «Е-диктанте»</w:t>
            </w:r>
          </w:p>
        </w:tc>
        <w:tc>
          <w:tcPr>
            <w:tcW w:w="2268"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Pr>
                <w:rFonts w:ascii="Times New Roman" w:eastAsia="Times New Roman" w:hAnsi="Times New Roman"/>
                <w:iCs/>
                <w:lang w:eastAsia="ru-RU"/>
              </w:rPr>
              <w:t>ЖКХ24</w:t>
            </w:r>
            <w:r w:rsidRPr="00821818">
              <w:rPr>
                <w:rFonts w:ascii="Times New Roman" w:eastAsia="Times New Roman" w:hAnsi="Times New Roman"/>
                <w:iCs/>
                <w:lang w:eastAsia="ru-RU"/>
              </w:rPr>
              <w:t>,</w:t>
            </w:r>
          </w:p>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1 курс</w:t>
            </w:r>
          </w:p>
        </w:tc>
        <w:tc>
          <w:tcPr>
            <w:tcW w:w="993"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октябрь</w:t>
            </w:r>
          </w:p>
        </w:tc>
        <w:tc>
          <w:tcPr>
            <w:tcW w:w="1842"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Преподаватель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 председатель ПЦК</w:t>
            </w:r>
          </w:p>
        </w:tc>
      </w:tr>
      <w:tr w:rsidR="00C4088F" w:rsidRPr="00821818" w:rsidTr="00C4088F">
        <w:trPr>
          <w:trHeight w:val="291"/>
        </w:trPr>
        <w:tc>
          <w:tcPr>
            <w:tcW w:w="550" w:type="dxa"/>
            <w:shd w:val="clear" w:color="auto" w:fill="auto"/>
          </w:tcPr>
          <w:p w:rsidR="00C4088F" w:rsidRPr="00821818" w:rsidRDefault="00C4088F" w:rsidP="00C4088F">
            <w:pPr>
              <w:numPr>
                <w:ilvl w:val="0"/>
                <w:numId w:val="47"/>
              </w:numPr>
              <w:spacing w:after="0" w:line="276" w:lineRule="auto"/>
              <w:ind w:left="0" w:firstLine="0"/>
              <w:rPr>
                <w:rFonts w:ascii="Times New Roman" w:eastAsia="Times New Roman" w:hAnsi="Times New Roman"/>
                <w:iCs/>
                <w:lang w:eastAsia="ru-RU"/>
              </w:rPr>
            </w:pPr>
          </w:p>
        </w:tc>
        <w:tc>
          <w:tcPr>
            <w:tcW w:w="3991"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lang w:eastAsia="ru-RU"/>
              </w:rPr>
              <w:t>Уро</w:t>
            </w:r>
            <w:proofErr w:type="gramStart"/>
            <w:r w:rsidRPr="00821818">
              <w:rPr>
                <w:rFonts w:ascii="Times New Roman" w:eastAsia="Times New Roman" w:hAnsi="Times New Roman"/>
                <w:lang w:eastAsia="ru-RU"/>
              </w:rPr>
              <w:t>к-</w:t>
            </w:r>
            <w:proofErr w:type="gramEnd"/>
            <w:r w:rsidRPr="00821818">
              <w:rPr>
                <w:rFonts w:ascii="Times New Roman" w:eastAsia="Times New Roman" w:hAnsi="Times New Roman"/>
                <w:lang w:eastAsia="ru-RU"/>
              </w:rPr>
              <w:t xml:space="preserve"> «Посвящение в специальность» </w:t>
            </w:r>
          </w:p>
        </w:tc>
        <w:tc>
          <w:tcPr>
            <w:tcW w:w="2268"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Ст. гр </w:t>
            </w:r>
            <w:r>
              <w:rPr>
                <w:rFonts w:ascii="Times New Roman" w:eastAsia="Times New Roman" w:hAnsi="Times New Roman"/>
                <w:iCs/>
                <w:lang w:eastAsia="ru-RU"/>
              </w:rPr>
              <w:t>ЖКХ</w:t>
            </w:r>
            <w:r w:rsidRPr="00821818">
              <w:rPr>
                <w:rFonts w:ascii="Times New Roman" w:eastAsia="Times New Roman" w:hAnsi="Times New Roman"/>
                <w:iCs/>
                <w:lang w:eastAsia="ru-RU"/>
              </w:rPr>
              <w:t>2</w:t>
            </w:r>
            <w:r>
              <w:rPr>
                <w:rFonts w:ascii="Times New Roman" w:eastAsia="Times New Roman" w:hAnsi="Times New Roman"/>
                <w:iCs/>
                <w:lang w:eastAsia="ru-RU"/>
              </w:rPr>
              <w:t>4</w:t>
            </w:r>
          </w:p>
          <w:p w:rsidR="00C4088F" w:rsidRPr="00821818" w:rsidRDefault="00C4088F" w:rsidP="00C4088F">
            <w:pPr>
              <w:spacing w:after="0" w:line="276" w:lineRule="auto"/>
              <w:rPr>
                <w:rFonts w:ascii="Times New Roman" w:eastAsia="Times New Roman" w:hAnsi="Times New Roman"/>
                <w:iCs/>
                <w:lang w:eastAsia="ru-RU"/>
              </w:rPr>
            </w:pPr>
          </w:p>
        </w:tc>
        <w:tc>
          <w:tcPr>
            <w:tcW w:w="993"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 декабрь</w:t>
            </w:r>
          </w:p>
        </w:tc>
        <w:tc>
          <w:tcPr>
            <w:tcW w:w="1842"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Преподаватель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w:t>
            </w:r>
          </w:p>
        </w:tc>
      </w:tr>
      <w:tr w:rsidR="00C4088F" w:rsidRPr="00821818" w:rsidTr="00C4088F">
        <w:trPr>
          <w:trHeight w:val="291"/>
        </w:trPr>
        <w:tc>
          <w:tcPr>
            <w:tcW w:w="550" w:type="dxa"/>
            <w:shd w:val="clear" w:color="auto" w:fill="auto"/>
          </w:tcPr>
          <w:p w:rsidR="00C4088F" w:rsidRPr="00821818" w:rsidRDefault="00C4088F" w:rsidP="00C4088F">
            <w:pPr>
              <w:numPr>
                <w:ilvl w:val="0"/>
                <w:numId w:val="47"/>
              </w:numPr>
              <w:spacing w:after="0" w:line="276" w:lineRule="auto"/>
              <w:ind w:left="0" w:firstLine="0"/>
              <w:rPr>
                <w:rFonts w:ascii="Times New Roman" w:eastAsia="Times New Roman" w:hAnsi="Times New Roman"/>
                <w:iCs/>
                <w:lang w:eastAsia="ru-RU"/>
              </w:rPr>
            </w:pPr>
          </w:p>
        </w:tc>
        <w:tc>
          <w:tcPr>
            <w:tcW w:w="3991" w:type="dxa"/>
            <w:shd w:val="clear" w:color="auto" w:fill="auto"/>
          </w:tcPr>
          <w:p w:rsidR="00C4088F" w:rsidRPr="00821818" w:rsidRDefault="00C4088F" w:rsidP="00C4088F">
            <w:pPr>
              <w:spacing w:after="0" w:line="276" w:lineRule="auto"/>
              <w:rPr>
                <w:rFonts w:ascii="Times New Roman" w:eastAsia="Times New Roman" w:hAnsi="Times New Roman"/>
                <w:lang w:eastAsia="ru-RU"/>
              </w:rPr>
            </w:pPr>
            <w:r>
              <w:rPr>
                <w:rFonts w:ascii="Times New Roman" w:eastAsia="Times New Roman" w:hAnsi="Times New Roman"/>
                <w:lang w:eastAsia="ru-RU"/>
              </w:rPr>
              <w:t xml:space="preserve"> Подготовка и проведения конкурса </w:t>
            </w:r>
            <w:proofErr w:type="gramStart"/>
            <w:r>
              <w:rPr>
                <w:rFonts w:ascii="Times New Roman" w:eastAsia="Times New Roman" w:hAnsi="Times New Roman"/>
                <w:lang w:eastAsia="ru-RU"/>
              </w:rPr>
              <w:t>Лучший</w:t>
            </w:r>
            <w:proofErr w:type="gramEnd"/>
            <w:r>
              <w:rPr>
                <w:rFonts w:ascii="Times New Roman" w:eastAsia="Times New Roman" w:hAnsi="Times New Roman"/>
                <w:lang w:eastAsia="ru-RU"/>
              </w:rPr>
              <w:t xml:space="preserve"> по профессии</w:t>
            </w:r>
          </w:p>
        </w:tc>
        <w:tc>
          <w:tcPr>
            <w:tcW w:w="2268"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Ст. гр </w:t>
            </w:r>
            <w:r>
              <w:rPr>
                <w:rFonts w:ascii="Times New Roman" w:eastAsia="Times New Roman" w:hAnsi="Times New Roman"/>
                <w:iCs/>
                <w:lang w:eastAsia="ru-RU"/>
              </w:rPr>
              <w:t>ЖКХ</w:t>
            </w:r>
            <w:r w:rsidRPr="00821818">
              <w:rPr>
                <w:rFonts w:ascii="Times New Roman" w:eastAsia="Times New Roman" w:hAnsi="Times New Roman"/>
                <w:iCs/>
                <w:lang w:eastAsia="ru-RU"/>
              </w:rPr>
              <w:t>2</w:t>
            </w:r>
            <w:r>
              <w:rPr>
                <w:rFonts w:ascii="Times New Roman" w:eastAsia="Times New Roman" w:hAnsi="Times New Roman"/>
                <w:iCs/>
                <w:lang w:eastAsia="ru-RU"/>
              </w:rPr>
              <w:t>3</w:t>
            </w:r>
          </w:p>
          <w:p w:rsidR="00C4088F" w:rsidRPr="00821818" w:rsidRDefault="00C4088F" w:rsidP="00C4088F">
            <w:pPr>
              <w:spacing w:after="0" w:line="276" w:lineRule="auto"/>
              <w:rPr>
                <w:rFonts w:ascii="Times New Roman" w:eastAsia="Times New Roman" w:hAnsi="Times New Roman"/>
                <w:iCs/>
                <w:lang w:eastAsia="ru-RU"/>
              </w:rPr>
            </w:pPr>
          </w:p>
        </w:tc>
        <w:tc>
          <w:tcPr>
            <w:tcW w:w="993"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 декабрь</w:t>
            </w:r>
          </w:p>
        </w:tc>
        <w:tc>
          <w:tcPr>
            <w:tcW w:w="1842"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Преподаватель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w:t>
            </w:r>
          </w:p>
        </w:tc>
      </w:tr>
      <w:tr w:rsidR="00C4088F" w:rsidRPr="00821818" w:rsidTr="00C4088F">
        <w:trPr>
          <w:trHeight w:val="291"/>
        </w:trPr>
        <w:tc>
          <w:tcPr>
            <w:tcW w:w="550" w:type="dxa"/>
            <w:shd w:val="clear" w:color="auto" w:fill="auto"/>
          </w:tcPr>
          <w:p w:rsidR="00C4088F" w:rsidRPr="00821818" w:rsidRDefault="00C4088F" w:rsidP="00C4088F">
            <w:pPr>
              <w:numPr>
                <w:ilvl w:val="0"/>
                <w:numId w:val="47"/>
              </w:numPr>
              <w:spacing w:after="0" w:line="276" w:lineRule="auto"/>
              <w:ind w:left="0" w:firstLine="0"/>
              <w:rPr>
                <w:rFonts w:ascii="Times New Roman" w:eastAsia="Times New Roman" w:hAnsi="Times New Roman"/>
                <w:iCs/>
                <w:lang w:eastAsia="ru-RU"/>
              </w:rPr>
            </w:pPr>
          </w:p>
        </w:tc>
        <w:tc>
          <w:tcPr>
            <w:tcW w:w="3991"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lang w:eastAsia="ru-RU"/>
              </w:rPr>
              <w:t>Подготовка и проведение Недели спецдисциплин</w:t>
            </w:r>
          </w:p>
        </w:tc>
        <w:tc>
          <w:tcPr>
            <w:tcW w:w="2268"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 Студенты 1</w:t>
            </w:r>
            <w:r>
              <w:rPr>
                <w:rFonts w:ascii="Times New Roman" w:eastAsia="Times New Roman" w:hAnsi="Times New Roman"/>
                <w:iCs/>
                <w:lang w:eastAsia="ru-RU"/>
              </w:rPr>
              <w:t>,2</w:t>
            </w:r>
            <w:r w:rsidRPr="00821818">
              <w:rPr>
                <w:rFonts w:ascii="Times New Roman" w:eastAsia="Times New Roman" w:hAnsi="Times New Roman"/>
                <w:iCs/>
                <w:lang w:eastAsia="ru-RU"/>
              </w:rPr>
              <w:t xml:space="preserve"> курса </w:t>
            </w:r>
          </w:p>
        </w:tc>
        <w:tc>
          <w:tcPr>
            <w:tcW w:w="993"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декабрь</w:t>
            </w:r>
          </w:p>
        </w:tc>
        <w:tc>
          <w:tcPr>
            <w:tcW w:w="1842"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Преподаватели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w:t>
            </w:r>
          </w:p>
        </w:tc>
      </w:tr>
      <w:tr w:rsidR="00C4088F" w:rsidRPr="00821818" w:rsidTr="00C4088F">
        <w:trPr>
          <w:trHeight w:val="291"/>
        </w:trPr>
        <w:tc>
          <w:tcPr>
            <w:tcW w:w="550" w:type="dxa"/>
            <w:shd w:val="clear" w:color="auto" w:fill="auto"/>
          </w:tcPr>
          <w:p w:rsidR="00C4088F" w:rsidRPr="00821818" w:rsidRDefault="00C4088F" w:rsidP="00C4088F">
            <w:pPr>
              <w:numPr>
                <w:ilvl w:val="0"/>
                <w:numId w:val="47"/>
              </w:numPr>
              <w:spacing w:after="0" w:line="276" w:lineRule="auto"/>
              <w:ind w:left="0" w:firstLine="0"/>
              <w:rPr>
                <w:rFonts w:ascii="Times New Roman" w:eastAsia="Times New Roman" w:hAnsi="Times New Roman"/>
                <w:iCs/>
                <w:lang w:eastAsia="ru-RU"/>
              </w:rPr>
            </w:pPr>
          </w:p>
        </w:tc>
        <w:tc>
          <w:tcPr>
            <w:tcW w:w="3991" w:type="dxa"/>
            <w:shd w:val="clear" w:color="auto" w:fill="auto"/>
          </w:tcPr>
          <w:p w:rsidR="00C4088F" w:rsidRPr="00821818" w:rsidRDefault="00C4088F" w:rsidP="00C4088F">
            <w:pPr>
              <w:spacing w:after="0" w:line="276" w:lineRule="auto"/>
              <w:rPr>
                <w:rFonts w:ascii="Times New Roman" w:eastAsia="Times New Roman" w:hAnsi="Times New Roman"/>
                <w:lang w:eastAsia="ru-RU"/>
              </w:rPr>
            </w:pPr>
            <w:r>
              <w:rPr>
                <w:rFonts w:ascii="Times New Roman" w:eastAsia="Times New Roman" w:hAnsi="Times New Roman"/>
                <w:lang w:eastAsia="ru-RU"/>
              </w:rPr>
              <w:t xml:space="preserve"> Участие в региональном чемпионате « Молодые профессионалы»</w:t>
            </w:r>
          </w:p>
        </w:tc>
        <w:tc>
          <w:tcPr>
            <w:tcW w:w="2268"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Ст. гр </w:t>
            </w:r>
            <w:r>
              <w:rPr>
                <w:rFonts w:ascii="Times New Roman" w:eastAsia="Times New Roman" w:hAnsi="Times New Roman"/>
                <w:iCs/>
                <w:lang w:eastAsia="ru-RU"/>
              </w:rPr>
              <w:t>ЖКХ</w:t>
            </w:r>
            <w:r w:rsidRPr="00821818">
              <w:rPr>
                <w:rFonts w:ascii="Times New Roman" w:eastAsia="Times New Roman" w:hAnsi="Times New Roman"/>
                <w:iCs/>
                <w:lang w:eastAsia="ru-RU"/>
              </w:rPr>
              <w:t>2</w:t>
            </w:r>
            <w:r>
              <w:rPr>
                <w:rFonts w:ascii="Times New Roman" w:eastAsia="Times New Roman" w:hAnsi="Times New Roman"/>
                <w:iCs/>
                <w:lang w:eastAsia="ru-RU"/>
              </w:rPr>
              <w:t>3</w:t>
            </w:r>
          </w:p>
          <w:p w:rsidR="00C4088F" w:rsidRPr="00821818" w:rsidRDefault="00C4088F" w:rsidP="00C4088F">
            <w:pPr>
              <w:spacing w:after="0" w:line="276" w:lineRule="auto"/>
              <w:rPr>
                <w:rFonts w:ascii="Times New Roman" w:eastAsia="Times New Roman" w:hAnsi="Times New Roman"/>
                <w:iCs/>
                <w:lang w:eastAsia="ru-RU"/>
              </w:rPr>
            </w:pPr>
          </w:p>
        </w:tc>
        <w:tc>
          <w:tcPr>
            <w:tcW w:w="993"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Pr>
                <w:rFonts w:ascii="Times New Roman" w:eastAsia="Times New Roman" w:hAnsi="Times New Roman"/>
                <w:iCs/>
                <w:lang w:eastAsia="ru-RU"/>
              </w:rPr>
              <w:t>февраль</w:t>
            </w:r>
          </w:p>
        </w:tc>
        <w:tc>
          <w:tcPr>
            <w:tcW w:w="1842"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Преподаватель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w:t>
            </w:r>
          </w:p>
        </w:tc>
      </w:tr>
      <w:tr w:rsidR="00C4088F" w:rsidRPr="00821818" w:rsidTr="00C4088F">
        <w:trPr>
          <w:trHeight w:val="291"/>
        </w:trPr>
        <w:tc>
          <w:tcPr>
            <w:tcW w:w="550"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p>
        </w:tc>
        <w:tc>
          <w:tcPr>
            <w:tcW w:w="9094" w:type="dxa"/>
            <w:gridSpan w:val="4"/>
            <w:shd w:val="clear" w:color="auto" w:fill="auto"/>
          </w:tcPr>
          <w:p w:rsidR="00C4088F" w:rsidRPr="00821818" w:rsidRDefault="00C4088F" w:rsidP="00C4088F">
            <w:pPr>
              <w:spacing w:after="0" w:line="276" w:lineRule="auto"/>
              <w:rPr>
                <w:rFonts w:ascii="Times New Roman" w:eastAsia="Times New Roman" w:hAnsi="Times New Roman"/>
                <w:iCs/>
                <w:lang w:val="en-US" w:eastAsia="ru-RU"/>
              </w:rPr>
            </w:pPr>
            <w:r w:rsidRPr="00821818">
              <w:rPr>
                <w:rFonts w:ascii="Times New Roman" w:eastAsia="Times New Roman" w:hAnsi="Times New Roman"/>
                <w:iCs/>
                <w:lang w:val="en-US" w:eastAsia="ru-RU"/>
              </w:rPr>
              <w:t>2. Кураторство</w:t>
            </w:r>
          </w:p>
        </w:tc>
      </w:tr>
      <w:tr w:rsidR="00C4088F" w:rsidRPr="00821818" w:rsidTr="00C4088F">
        <w:trPr>
          <w:trHeight w:val="116"/>
        </w:trPr>
        <w:tc>
          <w:tcPr>
            <w:tcW w:w="550" w:type="dxa"/>
            <w:shd w:val="clear" w:color="auto" w:fill="auto"/>
          </w:tcPr>
          <w:p w:rsidR="00C4088F" w:rsidRPr="00821818" w:rsidRDefault="00C4088F" w:rsidP="00C4088F">
            <w:pPr>
              <w:spacing w:after="0" w:line="276" w:lineRule="auto"/>
              <w:rPr>
                <w:rFonts w:ascii="Times New Roman" w:eastAsia="Times New Roman" w:hAnsi="Times New Roman"/>
                <w:iCs/>
                <w:lang w:val="en-US" w:eastAsia="ru-RU"/>
              </w:rPr>
            </w:pPr>
            <w:r w:rsidRPr="00821818">
              <w:rPr>
                <w:rFonts w:ascii="Times New Roman" w:eastAsia="Times New Roman" w:hAnsi="Times New Roman"/>
                <w:iCs/>
                <w:lang w:val="en-US" w:eastAsia="ru-RU"/>
              </w:rPr>
              <w:t>1</w:t>
            </w:r>
          </w:p>
        </w:tc>
        <w:tc>
          <w:tcPr>
            <w:tcW w:w="3991"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Подготовка </w:t>
            </w:r>
            <w:proofErr w:type="gramStart"/>
            <w:r w:rsidRPr="00821818">
              <w:rPr>
                <w:rFonts w:ascii="Times New Roman" w:eastAsia="Times New Roman" w:hAnsi="Times New Roman"/>
                <w:iCs/>
                <w:lang w:eastAsia="ru-RU"/>
              </w:rPr>
              <w:t>индивидуальных проектов</w:t>
            </w:r>
            <w:proofErr w:type="gramEnd"/>
            <w:r w:rsidRPr="00821818">
              <w:rPr>
                <w:rFonts w:ascii="Times New Roman" w:eastAsia="Times New Roman" w:hAnsi="Times New Roman"/>
                <w:iCs/>
                <w:lang w:eastAsia="ru-RU"/>
              </w:rPr>
              <w:t xml:space="preserve"> по технологии</w:t>
            </w:r>
          </w:p>
        </w:tc>
        <w:tc>
          <w:tcPr>
            <w:tcW w:w="2268"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 Студенты гр </w:t>
            </w:r>
            <w:r>
              <w:rPr>
                <w:rFonts w:ascii="Times New Roman" w:eastAsia="Times New Roman" w:hAnsi="Times New Roman"/>
                <w:iCs/>
                <w:lang w:eastAsia="ru-RU"/>
              </w:rPr>
              <w:t>ЖКХ</w:t>
            </w:r>
            <w:r w:rsidRPr="00821818">
              <w:rPr>
                <w:rFonts w:ascii="Times New Roman" w:eastAsia="Times New Roman" w:hAnsi="Times New Roman"/>
                <w:iCs/>
                <w:lang w:eastAsia="ru-RU"/>
              </w:rPr>
              <w:t>23</w:t>
            </w:r>
          </w:p>
        </w:tc>
        <w:tc>
          <w:tcPr>
            <w:tcW w:w="993"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  март</w:t>
            </w:r>
          </w:p>
        </w:tc>
        <w:tc>
          <w:tcPr>
            <w:tcW w:w="1842"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 </w:t>
            </w:r>
            <w:r w:rsidRPr="00821818">
              <w:rPr>
                <w:rFonts w:ascii="Times New Roman" w:eastAsia="Times New Roman" w:hAnsi="Times New Roman"/>
                <w:iCs/>
                <w:lang w:val="en-US" w:eastAsia="ru-RU"/>
              </w:rPr>
              <w:t xml:space="preserve"> </w:t>
            </w:r>
            <w:r w:rsidRPr="00821818">
              <w:rPr>
                <w:rFonts w:ascii="Times New Roman" w:eastAsia="Times New Roman" w:hAnsi="Times New Roman"/>
                <w:iCs/>
                <w:lang w:eastAsia="ru-RU"/>
              </w:rPr>
              <w:t xml:space="preserve">Преподаватель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w:t>
            </w:r>
          </w:p>
        </w:tc>
      </w:tr>
      <w:tr w:rsidR="00C4088F" w:rsidRPr="00821818" w:rsidTr="00C4088F">
        <w:trPr>
          <w:trHeight w:val="291"/>
        </w:trPr>
        <w:tc>
          <w:tcPr>
            <w:tcW w:w="550"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p>
        </w:tc>
        <w:tc>
          <w:tcPr>
            <w:tcW w:w="9094" w:type="dxa"/>
            <w:gridSpan w:val="4"/>
            <w:shd w:val="clear" w:color="auto" w:fill="auto"/>
          </w:tcPr>
          <w:p w:rsidR="00C4088F" w:rsidRPr="00821818" w:rsidRDefault="00C4088F" w:rsidP="00C4088F">
            <w:pPr>
              <w:spacing w:after="0" w:line="276" w:lineRule="auto"/>
              <w:rPr>
                <w:rFonts w:ascii="Times New Roman" w:eastAsia="Times New Roman" w:hAnsi="Times New Roman"/>
                <w:iCs/>
                <w:lang w:val="en-US" w:eastAsia="ru-RU"/>
              </w:rPr>
            </w:pPr>
            <w:r w:rsidRPr="00821818">
              <w:rPr>
                <w:rFonts w:ascii="Times New Roman" w:eastAsia="Times New Roman" w:hAnsi="Times New Roman"/>
                <w:iCs/>
                <w:lang w:val="en-US" w:eastAsia="ru-RU"/>
              </w:rPr>
              <w:t>3. Наставничество</w:t>
            </w:r>
          </w:p>
        </w:tc>
      </w:tr>
      <w:tr w:rsidR="00C4088F" w:rsidRPr="00821818" w:rsidTr="00C4088F">
        <w:trPr>
          <w:trHeight w:val="291"/>
        </w:trPr>
        <w:tc>
          <w:tcPr>
            <w:tcW w:w="550" w:type="dxa"/>
            <w:shd w:val="clear" w:color="auto" w:fill="auto"/>
          </w:tcPr>
          <w:p w:rsidR="00C4088F" w:rsidRPr="00821818" w:rsidRDefault="00C4088F" w:rsidP="00C4088F">
            <w:pPr>
              <w:spacing w:after="0" w:line="276" w:lineRule="auto"/>
              <w:rPr>
                <w:rFonts w:ascii="Times New Roman" w:eastAsia="Times New Roman" w:hAnsi="Times New Roman"/>
                <w:iCs/>
                <w:lang w:val="en-US" w:eastAsia="ru-RU"/>
              </w:rPr>
            </w:pPr>
            <w:r w:rsidRPr="00821818">
              <w:rPr>
                <w:rFonts w:ascii="Times New Roman" w:eastAsia="Times New Roman" w:hAnsi="Times New Roman"/>
                <w:iCs/>
                <w:lang w:val="en-US" w:eastAsia="ru-RU"/>
              </w:rPr>
              <w:t>1</w:t>
            </w:r>
          </w:p>
        </w:tc>
        <w:tc>
          <w:tcPr>
            <w:tcW w:w="3991"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Подготовка обучающихся к участию во Всероссийских, Областных и городских конкурсах, проектах, фестивалях</w:t>
            </w:r>
          </w:p>
        </w:tc>
        <w:tc>
          <w:tcPr>
            <w:tcW w:w="2268"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val="en-US" w:eastAsia="ru-RU"/>
              </w:rPr>
              <w:t xml:space="preserve">Студенты </w:t>
            </w:r>
            <w:r w:rsidRPr="00821818">
              <w:rPr>
                <w:rFonts w:ascii="Times New Roman" w:eastAsia="Times New Roman" w:hAnsi="Times New Roman"/>
                <w:iCs/>
                <w:lang w:eastAsia="ru-RU"/>
              </w:rPr>
              <w:t>1</w:t>
            </w:r>
            <w:r>
              <w:rPr>
                <w:rFonts w:ascii="Times New Roman" w:eastAsia="Times New Roman" w:hAnsi="Times New Roman"/>
                <w:iCs/>
                <w:lang w:eastAsia="ru-RU"/>
              </w:rPr>
              <w:t>,2</w:t>
            </w:r>
            <w:r w:rsidRPr="00821818">
              <w:rPr>
                <w:rFonts w:ascii="Times New Roman" w:eastAsia="Times New Roman" w:hAnsi="Times New Roman"/>
                <w:iCs/>
                <w:lang w:eastAsia="ru-RU"/>
              </w:rPr>
              <w:t xml:space="preserve"> курса</w:t>
            </w:r>
          </w:p>
        </w:tc>
        <w:tc>
          <w:tcPr>
            <w:tcW w:w="993"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val="en-US" w:eastAsia="ru-RU"/>
              </w:rPr>
              <w:t xml:space="preserve"> декабрь</w:t>
            </w:r>
          </w:p>
        </w:tc>
        <w:tc>
          <w:tcPr>
            <w:tcW w:w="1842"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Преподаватель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 председатель ПЦК</w:t>
            </w:r>
          </w:p>
        </w:tc>
      </w:tr>
      <w:tr w:rsidR="00C4088F" w:rsidRPr="00821818" w:rsidTr="00C4088F">
        <w:trPr>
          <w:trHeight w:val="291"/>
        </w:trPr>
        <w:tc>
          <w:tcPr>
            <w:tcW w:w="550"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p>
        </w:tc>
        <w:tc>
          <w:tcPr>
            <w:tcW w:w="9094" w:type="dxa"/>
            <w:gridSpan w:val="4"/>
            <w:shd w:val="clear" w:color="auto" w:fill="auto"/>
          </w:tcPr>
          <w:p w:rsidR="00C4088F" w:rsidRPr="00821818" w:rsidRDefault="00C4088F" w:rsidP="00C4088F">
            <w:pPr>
              <w:spacing w:after="0" w:line="276" w:lineRule="auto"/>
              <w:rPr>
                <w:rFonts w:ascii="Times New Roman" w:eastAsia="Times New Roman" w:hAnsi="Times New Roman"/>
                <w:iCs/>
                <w:lang w:val="en-US" w:eastAsia="ru-RU"/>
              </w:rPr>
            </w:pPr>
            <w:r w:rsidRPr="00821818">
              <w:rPr>
                <w:rFonts w:ascii="Times New Roman" w:eastAsia="Times New Roman" w:hAnsi="Times New Roman"/>
                <w:iCs/>
                <w:lang w:val="en-US" w:eastAsia="ru-RU"/>
              </w:rPr>
              <w:t>4. Основные воспитательные мероприятия</w:t>
            </w:r>
          </w:p>
        </w:tc>
      </w:tr>
      <w:tr w:rsidR="00C4088F" w:rsidRPr="00821818" w:rsidTr="00C4088F">
        <w:trPr>
          <w:trHeight w:val="906"/>
        </w:trPr>
        <w:tc>
          <w:tcPr>
            <w:tcW w:w="550" w:type="dxa"/>
            <w:shd w:val="clear" w:color="auto" w:fill="auto"/>
          </w:tcPr>
          <w:p w:rsidR="00C4088F" w:rsidRPr="00821818" w:rsidRDefault="00C4088F" w:rsidP="00C4088F">
            <w:pPr>
              <w:spacing w:after="0" w:line="276" w:lineRule="auto"/>
              <w:rPr>
                <w:rFonts w:ascii="Times New Roman" w:eastAsia="Times New Roman" w:hAnsi="Times New Roman"/>
                <w:iCs/>
                <w:lang w:val="en-US" w:eastAsia="ru-RU"/>
              </w:rPr>
            </w:pPr>
            <w:r w:rsidRPr="00821818">
              <w:rPr>
                <w:rFonts w:ascii="Times New Roman" w:eastAsia="Times New Roman" w:hAnsi="Times New Roman"/>
                <w:iCs/>
                <w:lang w:val="en-US" w:eastAsia="ru-RU"/>
              </w:rPr>
              <w:t>1</w:t>
            </w:r>
          </w:p>
        </w:tc>
        <w:tc>
          <w:tcPr>
            <w:tcW w:w="3991"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val="en-US" w:eastAsia="ru-RU"/>
              </w:rPr>
              <w:t>Проведение Недели специальности</w:t>
            </w:r>
          </w:p>
        </w:tc>
        <w:tc>
          <w:tcPr>
            <w:tcW w:w="2268"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val="en-US" w:eastAsia="ru-RU"/>
              </w:rPr>
              <w:t>Студенты</w:t>
            </w:r>
            <w:r w:rsidRPr="00821818">
              <w:rPr>
                <w:rFonts w:ascii="Times New Roman" w:eastAsia="Times New Roman" w:hAnsi="Times New Roman"/>
                <w:iCs/>
                <w:lang w:eastAsia="ru-RU"/>
              </w:rPr>
              <w:t xml:space="preserve"> 1</w:t>
            </w:r>
            <w:r>
              <w:rPr>
                <w:rFonts w:ascii="Times New Roman" w:eastAsia="Times New Roman" w:hAnsi="Times New Roman"/>
                <w:iCs/>
                <w:lang w:eastAsia="ru-RU"/>
              </w:rPr>
              <w:t>,2</w:t>
            </w:r>
            <w:r w:rsidRPr="00821818">
              <w:rPr>
                <w:rFonts w:ascii="Times New Roman" w:eastAsia="Times New Roman" w:hAnsi="Times New Roman"/>
                <w:iCs/>
                <w:lang w:eastAsia="ru-RU"/>
              </w:rPr>
              <w:t xml:space="preserve"> курса</w:t>
            </w:r>
          </w:p>
        </w:tc>
        <w:tc>
          <w:tcPr>
            <w:tcW w:w="993"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val="en-US" w:eastAsia="ru-RU"/>
              </w:rPr>
              <w:t xml:space="preserve"> декабрь</w:t>
            </w:r>
          </w:p>
        </w:tc>
        <w:tc>
          <w:tcPr>
            <w:tcW w:w="1842"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Преподаватель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 председатель ПЦК</w:t>
            </w:r>
          </w:p>
        </w:tc>
      </w:tr>
      <w:tr w:rsidR="00C4088F" w:rsidRPr="00821818" w:rsidTr="00C4088F">
        <w:trPr>
          <w:trHeight w:val="291"/>
        </w:trPr>
        <w:tc>
          <w:tcPr>
            <w:tcW w:w="550"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2</w:t>
            </w:r>
          </w:p>
        </w:tc>
        <w:tc>
          <w:tcPr>
            <w:tcW w:w="3991"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Участие в совместных   мероприятиях   в соответствии   с Планом взаимодействия с предприятиями Красносулинского района</w:t>
            </w:r>
          </w:p>
        </w:tc>
        <w:tc>
          <w:tcPr>
            <w:tcW w:w="2268"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val="en-US" w:eastAsia="ru-RU"/>
              </w:rPr>
              <w:t>Студенты 1</w:t>
            </w:r>
            <w:r>
              <w:rPr>
                <w:rFonts w:ascii="Times New Roman" w:eastAsia="Times New Roman" w:hAnsi="Times New Roman"/>
                <w:iCs/>
                <w:lang w:eastAsia="ru-RU"/>
              </w:rPr>
              <w:t xml:space="preserve">,2 </w:t>
            </w:r>
            <w:r w:rsidRPr="00821818">
              <w:rPr>
                <w:rFonts w:ascii="Times New Roman" w:eastAsia="Times New Roman" w:hAnsi="Times New Roman"/>
                <w:iCs/>
                <w:lang w:val="en-US" w:eastAsia="ru-RU"/>
              </w:rPr>
              <w:t>курс</w:t>
            </w:r>
            <w:r w:rsidRPr="00821818">
              <w:rPr>
                <w:rFonts w:ascii="Times New Roman" w:eastAsia="Times New Roman" w:hAnsi="Times New Roman"/>
                <w:iCs/>
                <w:lang w:eastAsia="ru-RU"/>
              </w:rPr>
              <w:t>а</w:t>
            </w:r>
          </w:p>
        </w:tc>
        <w:tc>
          <w:tcPr>
            <w:tcW w:w="993"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val="en-US" w:eastAsia="ru-RU"/>
              </w:rPr>
              <w:t xml:space="preserve"> декабрь</w:t>
            </w:r>
          </w:p>
        </w:tc>
        <w:tc>
          <w:tcPr>
            <w:tcW w:w="1842"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председатель ПЦК</w:t>
            </w:r>
          </w:p>
        </w:tc>
      </w:tr>
      <w:tr w:rsidR="00C4088F" w:rsidRPr="00821818" w:rsidTr="00C4088F">
        <w:trPr>
          <w:trHeight w:val="291"/>
        </w:trPr>
        <w:tc>
          <w:tcPr>
            <w:tcW w:w="550"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3</w:t>
            </w:r>
          </w:p>
        </w:tc>
        <w:tc>
          <w:tcPr>
            <w:tcW w:w="3991"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Встреча с представителями </w:t>
            </w:r>
            <w:proofErr w:type="gramStart"/>
            <w:r w:rsidRPr="00821818">
              <w:rPr>
                <w:rFonts w:ascii="Times New Roman" w:eastAsia="Times New Roman" w:hAnsi="Times New Roman"/>
                <w:iCs/>
                <w:lang w:eastAsia="ru-RU"/>
              </w:rPr>
              <w:t>студенческий</w:t>
            </w:r>
            <w:proofErr w:type="gramEnd"/>
            <w:r w:rsidRPr="00821818">
              <w:rPr>
                <w:rFonts w:ascii="Times New Roman" w:eastAsia="Times New Roman" w:hAnsi="Times New Roman"/>
                <w:iCs/>
                <w:lang w:eastAsia="ru-RU"/>
              </w:rPr>
              <w:t xml:space="preserve"> строительных отрядов.</w:t>
            </w:r>
          </w:p>
        </w:tc>
        <w:tc>
          <w:tcPr>
            <w:tcW w:w="2268"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val="en-US" w:eastAsia="ru-RU"/>
              </w:rPr>
              <w:t xml:space="preserve">Студенты </w:t>
            </w:r>
            <w:r w:rsidRPr="00821818">
              <w:rPr>
                <w:rFonts w:ascii="Times New Roman" w:eastAsia="Times New Roman" w:hAnsi="Times New Roman"/>
                <w:iCs/>
                <w:lang w:eastAsia="ru-RU"/>
              </w:rPr>
              <w:t>1</w:t>
            </w:r>
            <w:r>
              <w:rPr>
                <w:rFonts w:ascii="Times New Roman" w:eastAsia="Times New Roman" w:hAnsi="Times New Roman"/>
                <w:iCs/>
                <w:lang w:eastAsia="ru-RU"/>
              </w:rPr>
              <w:t>,2</w:t>
            </w:r>
            <w:r w:rsidRPr="00821818">
              <w:rPr>
                <w:rFonts w:ascii="Times New Roman" w:eastAsia="Times New Roman" w:hAnsi="Times New Roman"/>
                <w:iCs/>
                <w:lang w:val="en-US" w:eastAsia="ru-RU"/>
              </w:rPr>
              <w:t xml:space="preserve"> курс</w:t>
            </w:r>
            <w:r w:rsidRPr="00821818">
              <w:rPr>
                <w:rFonts w:ascii="Times New Roman" w:eastAsia="Times New Roman" w:hAnsi="Times New Roman"/>
                <w:iCs/>
                <w:lang w:eastAsia="ru-RU"/>
              </w:rPr>
              <w:t>а</w:t>
            </w:r>
          </w:p>
        </w:tc>
        <w:tc>
          <w:tcPr>
            <w:tcW w:w="993"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val="en-US" w:eastAsia="ru-RU"/>
              </w:rPr>
              <w:t xml:space="preserve"> декабрь</w:t>
            </w:r>
          </w:p>
        </w:tc>
        <w:tc>
          <w:tcPr>
            <w:tcW w:w="1842"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Преподаватель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 председатель ПЦК</w:t>
            </w:r>
          </w:p>
        </w:tc>
      </w:tr>
      <w:tr w:rsidR="00C4088F" w:rsidRPr="00821818" w:rsidTr="00C4088F">
        <w:trPr>
          <w:trHeight w:val="291"/>
        </w:trPr>
        <w:tc>
          <w:tcPr>
            <w:tcW w:w="550"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3</w:t>
            </w:r>
          </w:p>
        </w:tc>
        <w:tc>
          <w:tcPr>
            <w:tcW w:w="3991"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 </w:t>
            </w:r>
            <w:r w:rsidRPr="00821818">
              <w:rPr>
                <w:rFonts w:eastAsia="Times New Roman"/>
                <w:lang w:eastAsia="ru-RU"/>
              </w:rPr>
              <w:t xml:space="preserve"> </w:t>
            </w:r>
            <w:r w:rsidRPr="00821818">
              <w:rPr>
                <w:rFonts w:ascii="Times New Roman" w:eastAsia="Times New Roman" w:hAnsi="Times New Roman"/>
                <w:iCs/>
                <w:lang w:eastAsia="ru-RU"/>
              </w:rPr>
              <w:t xml:space="preserve">Бинарный урок « Я в сантехники пошел», посвященный всемирному дню сантехника, </w:t>
            </w:r>
          </w:p>
        </w:tc>
        <w:tc>
          <w:tcPr>
            <w:tcW w:w="2268"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студенты гр. </w:t>
            </w:r>
            <w:r>
              <w:rPr>
                <w:rFonts w:ascii="Times New Roman" w:eastAsia="Times New Roman" w:hAnsi="Times New Roman"/>
                <w:iCs/>
                <w:lang w:eastAsia="ru-RU"/>
              </w:rPr>
              <w:t>ЖКХ</w:t>
            </w:r>
            <w:r w:rsidRPr="00821818">
              <w:rPr>
                <w:rFonts w:ascii="Times New Roman" w:eastAsia="Times New Roman" w:hAnsi="Times New Roman"/>
                <w:iCs/>
                <w:lang w:eastAsia="ru-RU"/>
              </w:rPr>
              <w:t>2</w:t>
            </w:r>
            <w:r>
              <w:rPr>
                <w:rFonts w:ascii="Times New Roman" w:eastAsia="Times New Roman" w:hAnsi="Times New Roman"/>
                <w:iCs/>
                <w:lang w:eastAsia="ru-RU"/>
              </w:rPr>
              <w:t>4</w:t>
            </w:r>
          </w:p>
        </w:tc>
        <w:tc>
          <w:tcPr>
            <w:tcW w:w="993"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 </w:t>
            </w:r>
            <w:r w:rsidRPr="00821818">
              <w:rPr>
                <w:rFonts w:ascii="Times New Roman" w:eastAsia="Times New Roman" w:hAnsi="Times New Roman"/>
                <w:iCs/>
                <w:lang w:val="en-US" w:eastAsia="ru-RU"/>
              </w:rPr>
              <w:t>декабрь</w:t>
            </w:r>
          </w:p>
        </w:tc>
        <w:tc>
          <w:tcPr>
            <w:tcW w:w="1842" w:type="dxa"/>
            <w:shd w:val="clear" w:color="auto" w:fill="auto"/>
          </w:tcPr>
          <w:p w:rsidR="00C4088F" w:rsidRPr="00821818" w:rsidRDefault="00C4088F" w:rsidP="00C4088F">
            <w:pPr>
              <w:spacing w:after="0" w:line="276" w:lineRule="auto"/>
              <w:rPr>
                <w:rFonts w:ascii="Times New Roman" w:eastAsia="Times New Roman" w:hAnsi="Times New Roman"/>
                <w:iCs/>
                <w:lang w:eastAsia="ru-RU"/>
              </w:rPr>
            </w:pPr>
            <w:r w:rsidRPr="00821818">
              <w:rPr>
                <w:rFonts w:ascii="Times New Roman" w:eastAsia="Times New Roman" w:hAnsi="Times New Roman"/>
                <w:iCs/>
                <w:lang w:eastAsia="ru-RU"/>
              </w:rPr>
              <w:t xml:space="preserve">Преподаватель </w:t>
            </w:r>
            <w:proofErr w:type="gramStart"/>
            <w:r w:rsidRPr="00821818">
              <w:rPr>
                <w:rFonts w:ascii="Times New Roman" w:eastAsia="Times New Roman" w:hAnsi="Times New Roman"/>
                <w:iCs/>
                <w:lang w:eastAsia="ru-RU"/>
              </w:rPr>
              <w:t>спец</w:t>
            </w:r>
            <w:proofErr w:type="gramEnd"/>
            <w:r w:rsidRPr="00821818">
              <w:rPr>
                <w:rFonts w:ascii="Times New Roman" w:eastAsia="Times New Roman" w:hAnsi="Times New Roman"/>
                <w:iCs/>
                <w:lang w:eastAsia="ru-RU"/>
              </w:rPr>
              <w:t xml:space="preserve"> дисциплин, председатель ПЦК</w:t>
            </w:r>
          </w:p>
        </w:tc>
      </w:tr>
    </w:tbl>
    <w:p w:rsidR="00C4088F" w:rsidRPr="00821818" w:rsidRDefault="00C4088F" w:rsidP="00C4088F">
      <w:pPr>
        <w:spacing w:after="200" w:line="276" w:lineRule="auto"/>
        <w:rPr>
          <w:rFonts w:eastAsia="Times New Roman"/>
          <w:lang w:eastAsia="ru-RU"/>
        </w:rPr>
      </w:pPr>
    </w:p>
    <w:p w:rsidR="00C4088F" w:rsidRPr="00821818" w:rsidRDefault="00C4088F" w:rsidP="00C4088F">
      <w:pPr>
        <w:spacing w:after="0" w:line="240" w:lineRule="auto"/>
      </w:pPr>
    </w:p>
    <w:p w:rsidR="00C4088F" w:rsidRDefault="00C4088F">
      <w:pPr>
        <w:spacing w:after="200" w:line="276"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C4088F" w:rsidRPr="00821818" w:rsidRDefault="00C4088F" w:rsidP="00C4088F">
      <w:pPr>
        <w:widowControl w:val="0"/>
        <w:autoSpaceDE w:val="0"/>
        <w:autoSpaceDN w:val="0"/>
        <w:spacing w:after="0" w:line="240" w:lineRule="auto"/>
        <w:jc w:val="center"/>
        <w:outlineLvl w:val="2"/>
        <w:rPr>
          <w:rFonts w:ascii="Times New Roman" w:eastAsia="Times New Roman" w:hAnsi="Times New Roman"/>
          <w:b/>
          <w:sz w:val="24"/>
          <w:szCs w:val="24"/>
        </w:rPr>
        <w:sectPr w:rsidR="00C4088F" w:rsidRPr="00821818" w:rsidSect="00C4088F">
          <w:pgSz w:w="11910" w:h="16840"/>
          <w:pgMar w:top="1134" w:right="851" w:bottom="1134" w:left="1701" w:header="720" w:footer="720" w:gutter="0"/>
          <w:cols w:space="2528"/>
        </w:sectPr>
      </w:pPr>
    </w:p>
    <w:p w:rsidR="00C4088F" w:rsidRDefault="00C4088F" w:rsidP="00C4088F">
      <w:pPr>
        <w:autoSpaceDE w:val="0"/>
        <w:autoSpaceDN w:val="0"/>
        <w:adjustRightInd w:val="0"/>
        <w:spacing w:after="12" w:line="240" w:lineRule="auto"/>
        <w:jc w:val="right"/>
        <w:rPr>
          <w:rFonts w:ascii="Times New Roman" w:eastAsia="Times New Roman" w:hAnsi="Times New Roman"/>
          <w:b/>
          <w:color w:val="000000"/>
          <w:sz w:val="28"/>
          <w:szCs w:val="28"/>
          <w:u w:color="000000"/>
          <w:lang w:eastAsia="ru-RU"/>
        </w:rPr>
      </w:pPr>
    </w:p>
    <w:p w:rsidR="00C4088F" w:rsidRDefault="00C4088F" w:rsidP="00C4088F">
      <w:pPr>
        <w:autoSpaceDE w:val="0"/>
        <w:autoSpaceDN w:val="0"/>
        <w:adjustRightInd w:val="0"/>
        <w:spacing w:after="12" w:line="240" w:lineRule="auto"/>
        <w:jc w:val="right"/>
        <w:rPr>
          <w:rFonts w:ascii="Times New Roman" w:eastAsia="Times New Roman" w:hAnsi="Times New Roman"/>
          <w:b/>
          <w:color w:val="000000"/>
          <w:sz w:val="28"/>
          <w:szCs w:val="28"/>
          <w:u w:color="000000"/>
          <w:lang w:eastAsia="ru-RU"/>
        </w:rPr>
      </w:pPr>
    </w:p>
    <w:p w:rsidR="00C4088F" w:rsidRDefault="00C4088F" w:rsidP="00C4088F">
      <w:pPr>
        <w:autoSpaceDE w:val="0"/>
        <w:autoSpaceDN w:val="0"/>
        <w:adjustRightInd w:val="0"/>
        <w:spacing w:after="12" w:line="240" w:lineRule="auto"/>
        <w:jc w:val="right"/>
        <w:rPr>
          <w:rFonts w:ascii="Times New Roman" w:eastAsia="Times New Roman" w:hAnsi="Times New Roman"/>
          <w:b/>
          <w:color w:val="000000"/>
          <w:sz w:val="28"/>
          <w:szCs w:val="28"/>
          <w:u w:color="000000"/>
          <w:lang w:eastAsia="ru-RU"/>
        </w:rPr>
      </w:pPr>
    </w:p>
    <w:p w:rsidR="00C4088F" w:rsidRDefault="00C4088F" w:rsidP="00C4088F">
      <w:pPr>
        <w:autoSpaceDE w:val="0"/>
        <w:autoSpaceDN w:val="0"/>
        <w:adjustRightInd w:val="0"/>
        <w:spacing w:after="12" w:line="240" w:lineRule="auto"/>
        <w:jc w:val="right"/>
        <w:rPr>
          <w:rFonts w:ascii="Times New Roman" w:eastAsia="Times New Roman" w:hAnsi="Times New Roman"/>
          <w:b/>
          <w:color w:val="000000"/>
          <w:sz w:val="28"/>
          <w:szCs w:val="28"/>
          <w:u w:color="000000"/>
          <w:lang w:eastAsia="ru-RU"/>
        </w:rPr>
      </w:pPr>
    </w:p>
    <w:p w:rsidR="00C4088F" w:rsidRDefault="00C4088F" w:rsidP="00C4088F">
      <w:pPr>
        <w:autoSpaceDE w:val="0"/>
        <w:autoSpaceDN w:val="0"/>
        <w:adjustRightInd w:val="0"/>
        <w:spacing w:after="12" w:line="240" w:lineRule="auto"/>
        <w:jc w:val="right"/>
        <w:rPr>
          <w:rFonts w:ascii="Times New Roman" w:eastAsia="Times New Roman" w:hAnsi="Times New Roman"/>
          <w:b/>
          <w:color w:val="000000"/>
          <w:sz w:val="28"/>
          <w:szCs w:val="28"/>
          <w:u w:color="000000"/>
          <w:lang w:eastAsia="ru-RU"/>
        </w:rPr>
      </w:pPr>
    </w:p>
    <w:p w:rsidR="00C4088F" w:rsidRDefault="00C4088F" w:rsidP="00C4088F">
      <w:pPr>
        <w:autoSpaceDE w:val="0"/>
        <w:autoSpaceDN w:val="0"/>
        <w:adjustRightInd w:val="0"/>
        <w:spacing w:after="12" w:line="240" w:lineRule="auto"/>
        <w:jc w:val="right"/>
        <w:rPr>
          <w:rFonts w:ascii="Times New Roman" w:eastAsia="Times New Roman" w:hAnsi="Times New Roman"/>
          <w:b/>
          <w:color w:val="000000"/>
          <w:sz w:val="28"/>
          <w:szCs w:val="28"/>
          <w:u w:color="000000"/>
          <w:lang w:eastAsia="ru-RU"/>
        </w:rPr>
      </w:pPr>
    </w:p>
    <w:p w:rsidR="00C4088F" w:rsidRDefault="00C4088F" w:rsidP="00C4088F">
      <w:pPr>
        <w:autoSpaceDE w:val="0"/>
        <w:autoSpaceDN w:val="0"/>
        <w:adjustRightInd w:val="0"/>
        <w:spacing w:after="12" w:line="240" w:lineRule="auto"/>
        <w:jc w:val="right"/>
        <w:rPr>
          <w:rFonts w:ascii="Times New Roman" w:eastAsia="Times New Roman" w:hAnsi="Times New Roman"/>
          <w:b/>
          <w:color w:val="000000"/>
          <w:sz w:val="28"/>
          <w:szCs w:val="28"/>
          <w:u w:color="000000"/>
          <w:lang w:eastAsia="ru-RU"/>
        </w:rPr>
      </w:pPr>
    </w:p>
    <w:p w:rsidR="00C4088F" w:rsidRDefault="00C4088F" w:rsidP="00C4088F">
      <w:pPr>
        <w:autoSpaceDE w:val="0"/>
        <w:autoSpaceDN w:val="0"/>
        <w:adjustRightInd w:val="0"/>
        <w:spacing w:after="12" w:line="240" w:lineRule="auto"/>
        <w:jc w:val="right"/>
        <w:rPr>
          <w:rFonts w:ascii="Times New Roman" w:eastAsia="Times New Roman" w:hAnsi="Times New Roman"/>
          <w:b/>
          <w:color w:val="000000"/>
          <w:sz w:val="28"/>
          <w:szCs w:val="28"/>
          <w:u w:color="000000"/>
          <w:lang w:eastAsia="ru-RU"/>
        </w:rPr>
      </w:pPr>
    </w:p>
    <w:p w:rsidR="00C4088F" w:rsidRDefault="00C4088F" w:rsidP="00C4088F">
      <w:pPr>
        <w:autoSpaceDE w:val="0"/>
        <w:autoSpaceDN w:val="0"/>
        <w:adjustRightInd w:val="0"/>
        <w:spacing w:after="12" w:line="240" w:lineRule="auto"/>
        <w:jc w:val="right"/>
        <w:rPr>
          <w:rFonts w:ascii="Times New Roman" w:eastAsia="Times New Roman" w:hAnsi="Times New Roman"/>
          <w:b/>
          <w:color w:val="000000"/>
          <w:sz w:val="28"/>
          <w:szCs w:val="28"/>
          <w:u w:color="000000"/>
          <w:lang w:eastAsia="ru-RU"/>
        </w:rPr>
      </w:pPr>
    </w:p>
    <w:p w:rsidR="00C4088F" w:rsidRDefault="00C4088F" w:rsidP="00C4088F">
      <w:pPr>
        <w:autoSpaceDE w:val="0"/>
        <w:autoSpaceDN w:val="0"/>
        <w:adjustRightInd w:val="0"/>
        <w:spacing w:after="12" w:line="240" w:lineRule="auto"/>
        <w:jc w:val="right"/>
        <w:rPr>
          <w:rFonts w:ascii="Times New Roman" w:eastAsia="Times New Roman" w:hAnsi="Times New Roman"/>
          <w:b/>
          <w:color w:val="000000"/>
          <w:sz w:val="28"/>
          <w:szCs w:val="28"/>
          <w:u w:color="000000"/>
          <w:lang w:eastAsia="ru-RU"/>
        </w:rPr>
      </w:pPr>
    </w:p>
    <w:p w:rsidR="00C4088F" w:rsidRDefault="00C4088F" w:rsidP="00C4088F">
      <w:pPr>
        <w:autoSpaceDE w:val="0"/>
        <w:autoSpaceDN w:val="0"/>
        <w:adjustRightInd w:val="0"/>
        <w:spacing w:after="12" w:line="240" w:lineRule="auto"/>
        <w:jc w:val="right"/>
        <w:rPr>
          <w:rFonts w:ascii="Times New Roman" w:eastAsia="Times New Roman" w:hAnsi="Times New Roman"/>
          <w:b/>
          <w:color w:val="000000"/>
          <w:sz w:val="28"/>
          <w:szCs w:val="28"/>
          <w:u w:color="000000"/>
          <w:lang w:eastAsia="ru-RU"/>
        </w:rPr>
      </w:pPr>
    </w:p>
    <w:p w:rsidR="00C4088F" w:rsidRDefault="00C4088F" w:rsidP="00C4088F">
      <w:pPr>
        <w:autoSpaceDE w:val="0"/>
        <w:autoSpaceDN w:val="0"/>
        <w:adjustRightInd w:val="0"/>
        <w:spacing w:after="12" w:line="240" w:lineRule="auto"/>
        <w:jc w:val="right"/>
        <w:rPr>
          <w:rFonts w:ascii="Times New Roman" w:eastAsia="Times New Roman" w:hAnsi="Times New Roman"/>
          <w:b/>
          <w:color w:val="000000"/>
          <w:sz w:val="28"/>
          <w:szCs w:val="28"/>
          <w:u w:color="000000"/>
          <w:lang w:eastAsia="ru-RU"/>
        </w:rPr>
      </w:pPr>
    </w:p>
    <w:p w:rsidR="00C4088F" w:rsidRDefault="00C4088F" w:rsidP="00C4088F">
      <w:pPr>
        <w:autoSpaceDE w:val="0"/>
        <w:autoSpaceDN w:val="0"/>
        <w:adjustRightInd w:val="0"/>
        <w:spacing w:after="12" w:line="240" w:lineRule="auto"/>
        <w:jc w:val="right"/>
        <w:rPr>
          <w:rFonts w:ascii="Times New Roman" w:eastAsia="Times New Roman" w:hAnsi="Times New Roman"/>
          <w:b/>
          <w:color w:val="000000"/>
          <w:sz w:val="28"/>
          <w:szCs w:val="28"/>
          <w:u w:color="000000"/>
          <w:lang w:eastAsia="ru-RU"/>
        </w:rPr>
      </w:pPr>
    </w:p>
    <w:p w:rsidR="00C4088F" w:rsidRDefault="00C4088F" w:rsidP="00C4088F">
      <w:pPr>
        <w:autoSpaceDE w:val="0"/>
        <w:autoSpaceDN w:val="0"/>
        <w:adjustRightInd w:val="0"/>
        <w:spacing w:after="12" w:line="240" w:lineRule="auto"/>
        <w:jc w:val="right"/>
        <w:rPr>
          <w:rFonts w:ascii="Times New Roman" w:eastAsia="Times New Roman" w:hAnsi="Times New Roman"/>
          <w:b/>
          <w:color w:val="000000"/>
          <w:sz w:val="28"/>
          <w:szCs w:val="28"/>
          <w:u w:color="000000"/>
          <w:lang w:eastAsia="ru-RU"/>
        </w:rPr>
      </w:pPr>
    </w:p>
    <w:p w:rsidR="00C4088F" w:rsidRDefault="00C4088F" w:rsidP="00C4088F">
      <w:pPr>
        <w:autoSpaceDE w:val="0"/>
        <w:autoSpaceDN w:val="0"/>
        <w:adjustRightInd w:val="0"/>
        <w:spacing w:after="12" w:line="240" w:lineRule="auto"/>
        <w:jc w:val="right"/>
        <w:rPr>
          <w:rFonts w:ascii="Times New Roman" w:eastAsia="Times New Roman" w:hAnsi="Times New Roman"/>
          <w:b/>
          <w:color w:val="000000"/>
          <w:sz w:val="28"/>
          <w:szCs w:val="28"/>
          <w:u w:color="000000"/>
          <w:lang w:eastAsia="ru-RU"/>
        </w:rPr>
      </w:pPr>
    </w:p>
    <w:p w:rsidR="00C4088F" w:rsidRDefault="00C4088F" w:rsidP="00C4088F">
      <w:pPr>
        <w:autoSpaceDE w:val="0"/>
        <w:autoSpaceDN w:val="0"/>
        <w:adjustRightInd w:val="0"/>
        <w:spacing w:after="12" w:line="240" w:lineRule="auto"/>
        <w:jc w:val="right"/>
        <w:rPr>
          <w:rFonts w:ascii="Times New Roman" w:eastAsia="Times New Roman" w:hAnsi="Times New Roman"/>
          <w:b/>
          <w:color w:val="000000"/>
          <w:sz w:val="28"/>
          <w:szCs w:val="28"/>
          <w:u w:color="000000"/>
          <w:lang w:eastAsia="ru-RU"/>
        </w:rPr>
      </w:pPr>
    </w:p>
    <w:sectPr w:rsidR="00C4088F" w:rsidSect="00C4088F">
      <w:pgSz w:w="11910" w:h="16840"/>
      <w:pgMar w:top="320" w:right="200" w:bottom="280" w:left="920" w:header="720" w:footer="720" w:gutter="0"/>
      <w:cols w:num="2" w:space="720" w:equalWidth="0">
        <w:col w:w="9968" w:space="2"/>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243" w:rsidRDefault="00C26243" w:rsidP="00497FBD">
      <w:pPr>
        <w:spacing w:after="0" w:line="240" w:lineRule="auto"/>
      </w:pPr>
      <w:r>
        <w:separator/>
      </w:r>
    </w:p>
  </w:endnote>
  <w:endnote w:type="continuationSeparator" w:id="0">
    <w:p w:rsidR="00C26243" w:rsidRDefault="00C26243" w:rsidP="00497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156778"/>
      <w:docPartObj>
        <w:docPartGallery w:val="Page Numbers (Bottom of Page)"/>
        <w:docPartUnique/>
      </w:docPartObj>
    </w:sdtPr>
    <w:sdtContent>
      <w:p w:rsidR="00C26243" w:rsidRDefault="00C26243">
        <w:pPr>
          <w:pStyle w:val="aff0"/>
          <w:jc w:val="center"/>
        </w:pPr>
        <w:r>
          <w:fldChar w:fldCharType="begin"/>
        </w:r>
        <w:r>
          <w:instrText>PAGE   \* MERGEFORMAT</w:instrText>
        </w:r>
        <w:r>
          <w:fldChar w:fldCharType="separate"/>
        </w:r>
        <w:r w:rsidR="00E92E3F">
          <w:rPr>
            <w:noProof/>
          </w:rPr>
          <w:t>150</w:t>
        </w:r>
        <w:r>
          <w:rPr>
            <w:noProof/>
          </w:rPr>
          <w:fldChar w:fldCharType="end"/>
        </w:r>
      </w:p>
    </w:sdtContent>
  </w:sdt>
  <w:p w:rsidR="00C26243" w:rsidRDefault="00C26243">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243" w:rsidRDefault="00C26243" w:rsidP="00497FBD">
      <w:pPr>
        <w:spacing w:after="0" w:line="240" w:lineRule="auto"/>
      </w:pPr>
      <w:r>
        <w:separator/>
      </w:r>
    </w:p>
  </w:footnote>
  <w:footnote w:type="continuationSeparator" w:id="0">
    <w:p w:rsidR="00C26243" w:rsidRDefault="00C26243" w:rsidP="00497F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3595"/>
    <w:multiLevelType w:val="hybridMultilevel"/>
    <w:tmpl w:val="E63AD808"/>
    <w:lvl w:ilvl="0" w:tplc="5B2869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B5CD1"/>
    <w:multiLevelType w:val="hybridMultilevel"/>
    <w:tmpl w:val="0EF6498C"/>
    <w:lvl w:ilvl="0" w:tplc="CC5A4F1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2B79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18C768">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209FEA">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C2FAA6">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3486E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74115A">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0C7D32">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2AD7D0">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7E34B1D"/>
    <w:multiLevelType w:val="hybridMultilevel"/>
    <w:tmpl w:val="C2002158"/>
    <w:lvl w:ilvl="0" w:tplc="FFFFFFFF">
      <w:start w:val="1"/>
      <w:numFmt w:val="decimal"/>
      <w:lvlText w:val="%1."/>
      <w:lvlJc w:val="left"/>
      <w:pPr>
        <w:ind w:left="730" w:hanging="360"/>
      </w:pPr>
    </w:lvl>
    <w:lvl w:ilvl="1" w:tplc="FFFFFFFF" w:tentative="1">
      <w:start w:val="1"/>
      <w:numFmt w:val="lowerLetter"/>
      <w:lvlText w:val="%2."/>
      <w:lvlJc w:val="left"/>
      <w:pPr>
        <w:ind w:left="1450" w:hanging="360"/>
      </w:pPr>
    </w:lvl>
    <w:lvl w:ilvl="2" w:tplc="FFFFFFFF" w:tentative="1">
      <w:start w:val="1"/>
      <w:numFmt w:val="lowerRoman"/>
      <w:lvlText w:val="%3."/>
      <w:lvlJc w:val="right"/>
      <w:pPr>
        <w:ind w:left="2170" w:hanging="180"/>
      </w:pPr>
    </w:lvl>
    <w:lvl w:ilvl="3" w:tplc="FFFFFFFF" w:tentative="1">
      <w:start w:val="1"/>
      <w:numFmt w:val="decimal"/>
      <w:lvlText w:val="%4."/>
      <w:lvlJc w:val="left"/>
      <w:pPr>
        <w:ind w:left="2890" w:hanging="360"/>
      </w:pPr>
    </w:lvl>
    <w:lvl w:ilvl="4" w:tplc="FFFFFFFF" w:tentative="1">
      <w:start w:val="1"/>
      <w:numFmt w:val="lowerLetter"/>
      <w:lvlText w:val="%5."/>
      <w:lvlJc w:val="left"/>
      <w:pPr>
        <w:ind w:left="3610" w:hanging="360"/>
      </w:pPr>
    </w:lvl>
    <w:lvl w:ilvl="5" w:tplc="FFFFFFFF" w:tentative="1">
      <w:start w:val="1"/>
      <w:numFmt w:val="lowerRoman"/>
      <w:lvlText w:val="%6."/>
      <w:lvlJc w:val="right"/>
      <w:pPr>
        <w:ind w:left="4330" w:hanging="180"/>
      </w:pPr>
    </w:lvl>
    <w:lvl w:ilvl="6" w:tplc="FFFFFFFF" w:tentative="1">
      <w:start w:val="1"/>
      <w:numFmt w:val="decimal"/>
      <w:lvlText w:val="%7."/>
      <w:lvlJc w:val="left"/>
      <w:pPr>
        <w:ind w:left="5050" w:hanging="360"/>
      </w:pPr>
    </w:lvl>
    <w:lvl w:ilvl="7" w:tplc="FFFFFFFF" w:tentative="1">
      <w:start w:val="1"/>
      <w:numFmt w:val="lowerLetter"/>
      <w:lvlText w:val="%8."/>
      <w:lvlJc w:val="left"/>
      <w:pPr>
        <w:ind w:left="5770" w:hanging="360"/>
      </w:pPr>
    </w:lvl>
    <w:lvl w:ilvl="8" w:tplc="FFFFFFFF" w:tentative="1">
      <w:start w:val="1"/>
      <w:numFmt w:val="lowerRoman"/>
      <w:lvlText w:val="%9."/>
      <w:lvlJc w:val="right"/>
      <w:pPr>
        <w:ind w:left="6490" w:hanging="180"/>
      </w:pPr>
    </w:lvl>
  </w:abstractNum>
  <w:abstractNum w:abstractNumId="3">
    <w:nsid w:val="0AAB6EC1"/>
    <w:multiLevelType w:val="singleLevel"/>
    <w:tmpl w:val="8A38F352"/>
    <w:lvl w:ilvl="0">
      <w:start w:val="1"/>
      <w:numFmt w:val="bullet"/>
      <w:pStyle w:val="a"/>
      <w:lvlText w:val=""/>
      <w:lvlJc w:val="left"/>
      <w:pPr>
        <w:tabs>
          <w:tab w:val="num" w:pos="397"/>
        </w:tabs>
        <w:ind w:left="397" w:hanging="397"/>
      </w:pPr>
      <w:rPr>
        <w:rFonts w:ascii="Symbol" w:hAnsi="Symbol" w:hint="default"/>
      </w:rPr>
    </w:lvl>
  </w:abstractNum>
  <w:abstractNum w:abstractNumId="4">
    <w:nsid w:val="0E6E39CC"/>
    <w:multiLevelType w:val="hybridMultilevel"/>
    <w:tmpl w:val="36444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096C26"/>
    <w:multiLevelType w:val="hybridMultilevel"/>
    <w:tmpl w:val="C2002158"/>
    <w:lvl w:ilvl="0" w:tplc="FFFFFFFF">
      <w:start w:val="1"/>
      <w:numFmt w:val="decimal"/>
      <w:lvlText w:val="%1."/>
      <w:lvlJc w:val="left"/>
      <w:pPr>
        <w:ind w:left="730" w:hanging="360"/>
      </w:pPr>
    </w:lvl>
    <w:lvl w:ilvl="1" w:tplc="FFFFFFFF" w:tentative="1">
      <w:start w:val="1"/>
      <w:numFmt w:val="lowerLetter"/>
      <w:lvlText w:val="%2."/>
      <w:lvlJc w:val="left"/>
      <w:pPr>
        <w:ind w:left="1450" w:hanging="360"/>
      </w:pPr>
    </w:lvl>
    <w:lvl w:ilvl="2" w:tplc="FFFFFFFF" w:tentative="1">
      <w:start w:val="1"/>
      <w:numFmt w:val="lowerRoman"/>
      <w:lvlText w:val="%3."/>
      <w:lvlJc w:val="right"/>
      <w:pPr>
        <w:ind w:left="2170" w:hanging="180"/>
      </w:pPr>
    </w:lvl>
    <w:lvl w:ilvl="3" w:tplc="FFFFFFFF" w:tentative="1">
      <w:start w:val="1"/>
      <w:numFmt w:val="decimal"/>
      <w:lvlText w:val="%4."/>
      <w:lvlJc w:val="left"/>
      <w:pPr>
        <w:ind w:left="2890" w:hanging="360"/>
      </w:pPr>
    </w:lvl>
    <w:lvl w:ilvl="4" w:tplc="FFFFFFFF" w:tentative="1">
      <w:start w:val="1"/>
      <w:numFmt w:val="lowerLetter"/>
      <w:lvlText w:val="%5."/>
      <w:lvlJc w:val="left"/>
      <w:pPr>
        <w:ind w:left="3610" w:hanging="360"/>
      </w:pPr>
    </w:lvl>
    <w:lvl w:ilvl="5" w:tplc="FFFFFFFF" w:tentative="1">
      <w:start w:val="1"/>
      <w:numFmt w:val="lowerRoman"/>
      <w:lvlText w:val="%6."/>
      <w:lvlJc w:val="right"/>
      <w:pPr>
        <w:ind w:left="4330" w:hanging="180"/>
      </w:pPr>
    </w:lvl>
    <w:lvl w:ilvl="6" w:tplc="FFFFFFFF" w:tentative="1">
      <w:start w:val="1"/>
      <w:numFmt w:val="decimal"/>
      <w:lvlText w:val="%7."/>
      <w:lvlJc w:val="left"/>
      <w:pPr>
        <w:ind w:left="5050" w:hanging="360"/>
      </w:pPr>
    </w:lvl>
    <w:lvl w:ilvl="7" w:tplc="FFFFFFFF" w:tentative="1">
      <w:start w:val="1"/>
      <w:numFmt w:val="lowerLetter"/>
      <w:lvlText w:val="%8."/>
      <w:lvlJc w:val="left"/>
      <w:pPr>
        <w:ind w:left="5770" w:hanging="360"/>
      </w:pPr>
    </w:lvl>
    <w:lvl w:ilvl="8" w:tplc="FFFFFFFF" w:tentative="1">
      <w:start w:val="1"/>
      <w:numFmt w:val="lowerRoman"/>
      <w:lvlText w:val="%9."/>
      <w:lvlJc w:val="right"/>
      <w:pPr>
        <w:ind w:left="6490" w:hanging="180"/>
      </w:pPr>
    </w:lvl>
  </w:abstractNum>
  <w:abstractNum w:abstractNumId="6">
    <w:nsid w:val="106B0C36"/>
    <w:multiLevelType w:val="hybridMultilevel"/>
    <w:tmpl w:val="6B40DC0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CE2FB0"/>
    <w:multiLevelType w:val="hybridMultilevel"/>
    <w:tmpl w:val="F86252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7C51D34"/>
    <w:multiLevelType w:val="hybridMultilevel"/>
    <w:tmpl w:val="C3F66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B115C2"/>
    <w:multiLevelType w:val="hybridMultilevel"/>
    <w:tmpl w:val="CFF23056"/>
    <w:lvl w:ilvl="0" w:tplc="D7FC9818">
      <w:numFmt w:val="bullet"/>
      <w:lvlText w:val=""/>
      <w:lvlJc w:val="left"/>
      <w:pPr>
        <w:ind w:left="107" w:hanging="709"/>
      </w:pPr>
      <w:rPr>
        <w:rFonts w:ascii="Symbol" w:eastAsia="Symbol" w:hAnsi="Symbol" w:cs="Symbol" w:hint="default"/>
        <w:w w:val="100"/>
        <w:sz w:val="24"/>
        <w:szCs w:val="24"/>
        <w:lang w:val="ru-RU" w:eastAsia="en-US" w:bidi="ar-SA"/>
      </w:rPr>
    </w:lvl>
    <w:lvl w:ilvl="1" w:tplc="5660166C">
      <w:numFmt w:val="bullet"/>
      <w:lvlText w:val="•"/>
      <w:lvlJc w:val="left"/>
      <w:pPr>
        <w:ind w:left="854" w:hanging="709"/>
      </w:pPr>
      <w:rPr>
        <w:rFonts w:hint="default"/>
        <w:lang w:val="ru-RU" w:eastAsia="en-US" w:bidi="ar-SA"/>
      </w:rPr>
    </w:lvl>
    <w:lvl w:ilvl="2" w:tplc="8020BDBA">
      <w:numFmt w:val="bullet"/>
      <w:lvlText w:val="•"/>
      <w:lvlJc w:val="left"/>
      <w:pPr>
        <w:ind w:left="1609" w:hanging="709"/>
      </w:pPr>
      <w:rPr>
        <w:rFonts w:hint="default"/>
        <w:lang w:val="ru-RU" w:eastAsia="en-US" w:bidi="ar-SA"/>
      </w:rPr>
    </w:lvl>
    <w:lvl w:ilvl="3" w:tplc="42A62D2C">
      <w:numFmt w:val="bullet"/>
      <w:lvlText w:val="•"/>
      <w:lvlJc w:val="left"/>
      <w:pPr>
        <w:ind w:left="2364" w:hanging="709"/>
      </w:pPr>
      <w:rPr>
        <w:rFonts w:hint="default"/>
        <w:lang w:val="ru-RU" w:eastAsia="en-US" w:bidi="ar-SA"/>
      </w:rPr>
    </w:lvl>
    <w:lvl w:ilvl="4" w:tplc="387E81A2">
      <w:numFmt w:val="bullet"/>
      <w:lvlText w:val="•"/>
      <w:lvlJc w:val="left"/>
      <w:pPr>
        <w:ind w:left="3118" w:hanging="709"/>
      </w:pPr>
      <w:rPr>
        <w:rFonts w:hint="default"/>
        <w:lang w:val="ru-RU" w:eastAsia="en-US" w:bidi="ar-SA"/>
      </w:rPr>
    </w:lvl>
    <w:lvl w:ilvl="5" w:tplc="A282BE98">
      <w:numFmt w:val="bullet"/>
      <w:lvlText w:val="•"/>
      <w:lvlJc w:val="left"/>
      <w:pPr>
        <w:ind w:left="3873" w:hanging="709"/>
      </w:pPr>
      <w:rPr>
        <w:rFonts w:hint="default"/>
        <w:lang w:val="ru-RU" w:eastAsia="en-US" w:bidi="ar-SA"/>
      </w:rPr>
    </w:lvl>
    <w:lvl w:ilvl="6" w:tplc="5ADAF610">
      <w:numFmt w:val="bullet"/>
      <w:lvlText w:val="•"/>
      <w:lvlJc w:val="left"/>
      <w:pPr>
        <w:ind w:left="4628" w:hanging="709"/>
      </w:pPr>
      <w:rPr>
        <w:rFonts w:hint="default"/>
        <w:lang w:val="ru-RU" w:eastAsia="en-US" w:bidi="ar-SA"/>
      </w:rPr>
    </w:lvl>
    <w:lvl w:ilvl="7" w:tplc="4D7E6356">
      <w:numFmt w:val="bullet"/>
      <w:lvlText w:val="•"/>
      <w:lvlJc w:val="left"/>
      <w:pPr>
        <w:ind w:left="5382" w:hanging="709"/>
      </w:pPr>
      <w:rPr>
        <w:rFonts w:hint="default"/>
        <w:lang w:val="ru-RU" w:eastAsia="en-US" w:bidi="ar-SA"/>
      </w:rPr>
    </w:lvl>
    <w:lvl w:ilvl="8" w:tplc="3B52299E">
      <w:numFmt w:val="bullet"/>
      <w:lvlText w:val="•"/>
      <w:lvlJc w:val="left"/>
      <w:pPr>
        <w:ind w:left="6137" w:hanging="709"/>
      </w:pPr>
      <w:rPr>
        <w:rFonts w:hint="default"/>
        <w:lang w:val="ru-RU" w:eastAsia="en-US" w:bidi="ar-SA"/>
      </w:rPr>
    </w:lvl>
  </w:abstractNum>
  <w:abstractNum w:abstractNumId="10">
    <w:nsid w:val="1EEE3E03"/>
    <w:multiLevelType w:val="hybridMultilevel"/>
    <w:tmpl w:val="5A0867B6"/>
    <w:lvl w:ilvl="0" w:tplc="F5B23B4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8F6DA8"/>
    <w:multiLevelType w:val="hybridMultilevel"/>
    <w:tmpl w:val="05C81618"/>
    <w:lvl w:ilvl="0" w:tplc="D61CAF12">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CB90083A">
      <w:numFmt w:val="bullet"/>
      <w:lvlText w:val="•"/>
      <w:lvlJc w:val="left"/>
      <w:pPr>
        <w:ind w:left="1229" w:hanging="140"/>
      </w:pPr>
      <w:rPr>
        <w:rFonts w:hint="default"/>
        <w:lang w:val="ru-RU" w:eastAsia="en-US" w:bidi="ar-SA"/>
      </w:rPr>
    </w:lvl>
    <w:lvl w:ilvl="2" w:tplc="FB825DB6">
      <w:numFmt w:val="bullet"/>
      <w:lvlText w:val="•"/>
      <w:lvlJc w:val="left"/>
      <w:pPr>
        <w:ind w:left="2218" w:hanging="140"/>
      </w:pPr>
      <w:rPr>
        <w:rFonts w:hint="default"/>
        <w:lang w:val="ru-RU" w:eastAsia="en-US" w:bidi="ar-SA"/>
      </w:rPr>
    </w:lvl>
    <w:lvl w:ilvl="3" w:tplc="A68E1C3C">
      <w:numFmt w:val="bullet"/>
      <w:lvlText w:val="•"/>
      <w:lvlJc w:val="left"/>
      <w:pPr>
        <w:ind w:left="3207" w:hanging="140"/>
      </w:pPr>
      <w:rPr>
        <w:rFonts w:hint="default"/>
        <w:lang w:val="ru-RU" w:eastAsia="en-US" w:bidi="ar-SA"/>
      </w:rPr>
    </w:lvl>
    <w:lvl w:ilvl="4" w:tplc="8FDC7908">
      <w:numFmt w:val="bullet"/>
      <w:lvlText w:val="•"/>
      <w:lvlJc w:val="left"/>
      <w:pPr>
        <w:ind w:left="4196" w:hanging="140"/>
      </w:pPr>
      <w:rPr>
        <w:rFonts w:hint="default"/>
        <w:lang w:val="ru-RU" w:eastAsia="en-US" w:bidi="ar-SA"/>
      </w:rPr>
    </w:lvl>
    <w:lvl w:ilvl="5" w:tplc="8432E4FC">
      <w:numFmt w:val="bullet"/>
      <w:lvlText w:val="•"/>
      <w:lvlJc w:val="left"/>
      <w:pPr>
        <w:ind w:left="5185" w:hanging="140"/>
      </w:pPr>
      <w:rPr>
        <w:rFonts w:hint="default"/>
        <w:lang w:val="ru-RU" w:eastAsia="en-US" w:bidi="ar-SA"/>
      </w:rPr>
    </w:lvl>
    <w:lvl w:ilvl="6" w:tplc="20A48B12">
      <w:numFmt w:val="bullet"/>
      <w:lvlText w:val="•"/>
      <w:lvlJc w:val="left"/>
      <w:pPr>
        <w:ind w:left="6174" w:hanging="140"/>
      </w:pPr>
      <w:rPr>
        <w:rFonts w:hint="default"/>
        <w:lang w:val="ru-RU" w:eastAsia="en-US" w:bidi="ar-SA"/>
      </w:rPr>
    </w:lvl>
    <w:lvl w:ilvl="7" w:tplc="A9E65CF0">
      <w:numFmt w:val="bullet"/>
      <w:lvlText w:val="•"/>
      <w:lvlJc w:val="left"/>
      <w:pPr>
        <w:ind w:left="7163" w:hanging="140"/>
      </w:pPr>
      <w:rPr>
        <w:rFonts w:hint="default"/>
        <w:lang w:val="ru-RU" w:eastAsia="en-US" w:bidi="ar-SA"/>
      </w:rPr>
    </w:lvl>
    <w:lvl w:ilvl="8" w:tplc="F18C2698">
      <w:numFmt w:val="bullet"/>
      <w:lvlText w:val="•"/>
      <w:lvlJc w:val="left"/>
      <w:pPr>
        <w:ind w:left="8152" w:hanging="140"/>
      </w:pPr>
      <w:rPr>
        <w:rFonts w:hint="default"/>
        <w:lang w:val="ru-RU" w:eastAsia="en-US" w:bidi="ar-SA"/>
      </w:rPr>
    </w:lvl>
  </w:abstractNum>
  <w:abstractNum w:abstractNumId="12">
    <w:nsid w:val="20D12CA9"/>
    <w:multiLevelType w:val="hybridMultilevel"/>
    <w:tmpl w:val="FEB4C224"/>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28F7339"/>
    <w:multiLevelType w:val="hybridMultilevel"/>
    <w:tmpl w:val="9F88C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4D6E4F"/>
    <w:multiLevelType w:val="hybridMultilevel"/>
    <w:tmpl w:val="194CED82"/>
    <w:lvl w:ilvl="0" w:tplc="2FDA3008">
      <w:numFmt w:val="bullet"/>
      <w:lvlText w:val=""/>
      <w:lvlJc w:val="left"/>
      <w:pPr>
        <w:ind w:left="141" w:hanging="709"/>
      </w:pPr>
      <w:rPr>
        <w:rFonts w:ascii="Symbol" w:eastAsia="Symbol" w:hAnsi="Symbol" w:cs="Symbol" w:hint="default"/>
        <w:w w:val="100"/>
        <w:sz w:val="24"/>
        <w:szCs w:val="24"/>
        <w:lang w:val="ru-RU" w:eastAsia="en-US" w:bidi="ar-SA"/>
      </w:rPr>
    </w:lvl>
    <w:lvl w:ilvl="1" w:tplc="05E2035E">
      <w:numFmt w:val="bullet"/>
      <w:lvlText w:val="•"/>
      <w:lvlJc w:val="left"/>
      <w:pPr>
        <w:ind w:left="890" w:hanging="709"/>
      </w:pPr>
      <w:rPr>
        <w:rFonts w:hint="default"/>
        <w:lang w:val="ru-RU" w:eastAsia="en-US" w:bidi="ar-SA"/>
      </w:rPr>
    </w:lvl>
    <w:lvl w:ilvl="2" w:tplc="71FE8A18">
      <w:numFmt w:val="bullet"/>
      <w:lvlText w:val="•"/>
      <w:lvlJc w:val="left"/>
      <w:pPr>
        <w:ind w:left="1641" w:hanging="709"/>
      </w:pPr>
      <w:rPr>
        <w:rFonts w:hint="default"/>
        <w:lang w:val="ru-RU" w:eastAsia="en-US" w:bidi="ar-SA"/>
      </w:rPr>
    </w:lvl>
    <w:lvl w:ilvl="3" w:tplc="2232274A">
      <w:numFmt w:val="bullet"/>
      <w:lvlText w:val="•"/>
      <w:lvlJc w:val="left"/>
      <w:pPr>
        <w:ind w:left="2392" w:hanging="709"/>
      </w:pPr>
      <w:rPr>
        <w:rFonts w:hint="default"/>
        <w:lang w:val="ru-RU" w:eastAsia="en-US" w:bidi="ar-SA"/>
      </w:rPr>
    </w:lvl>
    <w:lvl w:ilvl="4" w:tplc="9F12E4D4">
      <w:numFmt w:val="bullet"/>
      <w:lvlText w:val="•"/>
      <w:lvlJc w:val="left"/>
      <w:pPr>
        <w:ind w:left="3142" w:hanging="709"/>
      </w:pPr>
      <w:rPr>
        <w:rFonts w:hint="default"/>
        <w:lang w:val="ru-RU" w:eastAsia="en-US" w:bidi="ar-SA"/>
      </w:rPr>
    </w:lvl>
    <w:lvl w:ilvl="5" w:tplc="4F5E2AC0">
      <w:numFmt w:val="bullet"/>
      <w:lvlText w:val="•"/>
      <w:lvlJc w:val="left"/>
      <w:pPr>
        <w:ind w:left="3893" w:hanging="709"/>
      </w:pPr>
      <w:rPr>
        <w:rFonts w:hint="default"/>
        <w:lang w:val="ru-RU" w:eastAsia="en-US" w:bidi="ar-SA"/>
      </w:rPr>
    </w:lvl>
    <w:lvl w:ilvl="6" w:tplc="8660B190">
      <w:numFmt w:val="bullet"/>
      <w:lvlText w:val="•"/>
      <w:lvlJc w:val="left"/>
      <w:pPr>
        <w:ind w:left="4644" w:hanging="709"/>
      </w:pPr>
      <w:rPr>
        <w:rFonts w:hint="default"/>
        <w:lang w:val="ru-RU" w:eastAsia="en-US" w:bidi="ar-SA"/>
      </w:rPr>
    </w:lvl>
    <w:lvl w:ilvl="7" w:tplc="7198705A">
      <w:numFmt w:val="bullet"/>
      <w:lvlText w:val="•"/>
      <w:lvlJc w:val="left"/>
      <w:pPr>
        <w:ind w:left="5394" w:hanging="709"/>
      </w:pPr>
      <w:rPr>
        <w:rFonts w:hint="default"/>
        <w:lang w:val="ru-RU" w:eastAsia="en-US" w:bidi="ar-SA"/>
      </w:rPr>
    </w:lvl>
    <w:lvl w:ilvl="8" w:tplc="C4E2A0FE">
      <w:numFmt w:val="bullet"/>
      <w:lvlText w:val="•"/>
      <w:lvlJc w:val="left"/>
      <w:pPr>
        <w:ind w:left="6145" w:hanging="709"/>
      </w:pPr>
      <w:rPr>
        <w:rFonts w:hint="default"/>
        <w:lang w:val="ru-RU" w:eastAsia="en-US" w:bidi="ar-SA"/>
      </w:rPr>
    </w:lvl>
  </w:abstractNum>
  <w:abstractNum w:abstractNumId="15">
    <w:nsid w:val="283C3E74"/>
    <w:multiLevelType w:val="hybridMultilevel"/>
    <w:tmpl w:val="C2002158"/>
    <w:lvl w:ilvl="0" w:tplc="FFFFFFFF">
      <w:start w:val="1"/>
      <w:numFmt w:val="decimal"/>
      <w:lvlText w:val="%1."/>
      <w:lvlJc w:val="left"/>
      <w:pPr>
        <w:ind w:left="730" w:hanging="360"/>
      </w:pPr>
    </w:lvl>
    <w:lvl w:ilvl="1" w:tplc="FFFFFFFF" w:tentative="1">
      <w:start w:val="1"/>
      <w:numFmt w:val="lowerLetter"/>
      <w:lvlText w:val="%2."/>
      <w:lvlJc w:val="left"/>
      <w:pPr>
        <w:ind w:left="1450" w:hanging="360"/>
      </w:pPr>
    </w:lvl>
    <w:lvl w:ilvl="2" w:tplc="FFFFFFFF" w:tentative="1">
      <w:start w:val="1"/>
      <w:numFmt w:val="lowerRoman"/>
      <w:lvlText w:val="%3."/>
      <w:lvlJc w:val="right"/>
      <w:pPr>
        <w:ind w:left="2170" w:hanging="180"/>
      </w:pPr>
    </w:lvl>
    <w:lvl w:ilvl="3" w:tplc="FFFFFFFF" w:tentative="1">
      <w:start w:val="1"/>
      <w:numFmt w:val="decimal"/>
      <w:lvlText w:val="%4."/>
      <w:lvlJc w:val="left"/>
      <w:pPr>
        <w:ind w:left="2890" w:hanging="360"/>
      </w:pPr>
    </w:lvl>
    <w:lvl w:ilvl="4" w:tplc="FFFFFFFF" w:tentative="1">
      <w:start w:val="1"/>
      <w:numFmt w:val="lowerLetter"/>
      <w:lvlText w:val="%5."/>
      <w:lvlJc w:val="left"/>
      <w:pPr>
        <w:ind w:left="3610" w:hanging="360"/>
      </w:pPr>
    </w:lvl>
    <w:lvl w:ilvl="5" w:tplc="FFFFFFFF" w:tentative="1">
      <w:start w:val="1"/>
      <w:numFmt w:val="lowerRoman"/>
      <w:lvlText w:val="%6."/>
      <w:lvlJc w:val="right"/>
      <w:pPr>
        <w:ind w:left="4330" w:hanging="180"/>
      </w:pPr>
    </w:lvl>
    <w:lvl w:ilvl="6" w:tplc="FFFFFFFF" w:tentative="1">
      <w:start w:val="1"/>
      <w:numFmt w:val="decimal"/>
      <w:lvlText w:val="%7."/>
      <w:lvlJc w:val="left"/>
      <w:pPr>
        <w:ind w:left="5050" w:hanging="360"/>
      </w:pPr>
    </w:lvl>
    <w:lvl w:ilvl="7" w:tplc="FFFFFFFF" w:tentative="1">
      <w:start w:val="1"/>
      <w:numFmt w:val="lowerLetter"/>
      <w:lvlText w:val="%8."/>
      <w:lvlJc w:val="left"/>
      <w:pPr>
        <w:ind w:left="5770" w:hanging="360"/>
      </w:pPr>
    </w:lvl>
    <w:lvl w:ilvl="8" w:tplc="FFFFFFFF" w:tentative="1">
      <w:start w:val="1"/>
      <w:numFmt w:val="lowerRoman"/>
      <w:lvlText w:val="%9."/>
      <w:lvlJc w:val="right"/>
      <w:pPr>
        <w:ind w:left="6490" w:hanging="180"/>
      </w:pPr>
    </w:lvl>
  </w:abstractNum>
  <w:abstractNum w:abstractNumId="16">
    <w:nsid w:val="287B219F"/>
    <w:multiLevelType w:val="hybridMultilevel"/>
    <w:tmpl w:val="EEBAD618"/>
    <w:lvl w:ilvl="0" w:tplc="F0326E10">
      <w:numFmt w:val="bullet"/>
      <w:lvlText w:val=""/>
      <w:lvlJc w:val="left"/>
      <w:pPr>
        <w:ind w:left="141" w:hanging="709"/>
      </w:pPr>
      <w:rPr>
        <w:rFonts w:ascii="Symbol" w:eastAsia="Symbol" w:hAnsi="Symbol" w:cs="Symbol" w:hint="default"/>
        <w:w w:val="100"/>
        <w:sz w:val="24"/>
        <w:szCs w:val="24"/>
        <w:lang w:val="ru-RU" w:eastAsia="en-US" w:bidi="ar-SA"/>
      </w:rPr>
    </w:lvl>
    <w:lvl w:ilvl="1" w:tplc="C0287862">
      <w:numFmt w:val="bullet"/>
      <w:lvlText w:val="•"/>
      <w:lvlJc w:val="left"/>
      <w:pPr>
        <w:ind w:left="890" w:hanging="709"/>
      </w:pPr>
      <w:rPr>
        <w:rFonts w:hint="default"/>
        <w:lang w:val="ru-RU" w:eastAsia="en-US" w:bidi="ar-SA"/>
      </w:rPr>
    </w:lvl>
    <w:lvl w:ilvl="2" w:tplc="DC44D356">
      <w:numFmt w:val="bullet"/>
      <w:lvlText w:val="•"/>
      <w:lvlJc w:val="left"/>
      <w:pPr>
        <w:ind w:left="1641" w:hanging="709"/>
      </w:pPr>
      <w:rPr>
        <w:rFonts w:hint="default"/>
        <w:lang w:val="ru-RU" w:eastAsia="en-US" w:bidi="ar-SA"/>
      </w:rPr>
    </w:lvl>
    <w:lvl w:ilvl="3" w:tplc="4872A1A2">
      <w:numFmt w:val="bullet"/>
      <w:lvlText w:val="•"/>
      <w:lvlJc w:val="left"/>
      <w:pPr>
        <w:ind w:left="2392" w:hanging="709"/>
      </w:pPr>
      <w:rPr>
        <w:rFonts w:hint="default"/>
        <w:lang w:val="ru-RU" w:eastAsia="en-US" w:bidi="ar-SA"/>
      </w:rPr>
    </w:lvl>
    <w:lvl w:ilvl="4" w:tplc="5AB08272">
      <w:numFmt w:val="bullet"/>
      <w:lvlText w:val="•"/>
      <w:lvlJc w:val="left"/>
      <w:pPr>
        <w:ind w:left="3142" w:hanging="709"/>
      </w:pPr>
      <w:rPr>
        <w:rFonts w:hint="default"/>
        <w:lang w:val="ru-RU" w:eastAsia="en-US" w:bidi="ar-SA"/>
      </w:rPr>
    </w:lvl>
    <w:lvl w:ilvl="5" w:tplc="D424E660">
      <w:numFmt w:val="bullet"/>
      <w:lvlText w:val="•"/>
      <w:lvlJc w:val="left"/>
      <w:pPr>
        <w:ind w:left="3893" w:hanging="709"/>
      </w:pPr>
      <w:rPr>
        <w:rFonts w:hint="default"/>
        <w:lang w:val="ru-RU" w:eastAsia="en-US" w:bidi="ar-SA"/>
      </w:rPr>
    </w:lvl>
    <w:lvl w:ilvl="6" w:tplc="8E1C31DC">
      <w:numFmt w:val="bullet"/>
      <w:lvlText w:val="•"/>
      <w:lvlJc w:val="left"/>
      <w:pPr>
        <w:ind w:left="4644" w:hanging="709"/>
      </w:pPr>
      <w:rPr>
        <w:rFonts w:hint="default"/>
        <w:lang w:val="ru-RU" w:eastAsia="en-US" w:bidi="ar-SA"/>
      </w:rPr>
    </w:lvl>
    <w:lvl w:ilvl="7" w:tplc="4E86EC86">
      <w:numFmt w:val="bullet"/>
      <w:lvlText w:val="•"/>
      <w:lvlJc w:val="left"/>
      <w:pPr>
        <w:ind w:left="5394" w:hanging="709"/>
      </w:pPr>
      <w:rPr>
        <w:rFonts w:hint="default"/>
        <w:lang w:val="ru-RU" w:eastAsia="en-US" w:bidi="ar-SA"/>
      </w:rPr>
    </w:lvl>
    <w:lvl w:ilvl="8" w:tplc="5ADC28AA">
      <w:numFmt w:val="bullet"/>
      <w:lvlText w:val="•"/>
      <w:lvlJc w:val="left"/>
      <w:pPr>
        <w:ind w:left="6145" w:hanging="709"/>
      </w:pPr>
      <w:rPr>
        <w:rFonts w:hint="default"/>
        <w:lang w:val="ru-RU" w:eastAsia="en-US" w:bidi="ar-SA"/>
      </w:rPr>
    </w:lvl>
  </w:abstractNum>
  <w:abstractNum w:abstractNumId="17">
    <w:nsid w:val="297C2E61"/>
    <w:multiLevelType w:val="hybridMultilevel"/>
    <w:tmpl w:val="09C2B826"/>
    <w:lvl w:ilvl="0" w:tplc="200CDC1E">
      <w:numFmt w:val="bullet"/>
      <w:lvlText w:val=""/>
      <w:lvlJc w:val="left"/>
      <w:pPr>
        <w:ind w:left="107" w:hanging="709"/>
      </w:pPr>
      <w:rPr>
        <w:rFonts w:ascii="Symbol" w:eastAsia="Symbol" w:hAnsi="Symbol" w:cs="Symbol" w:hint="default"/>
        <w:w w:val="100"/>
        <w:sz w:val="24"/>
        <w:szCs w:val="24"/>
        <w:lang w:val="ru-RU" w:eastAsia="en-US" w:bidi="ar-SA"/>
      </w:rPr>
    </w:lvl>
    <w:lvl w:ilvl="1" w:tplc="F4CCFC9A">
      <w:numFmt w:val="bullet"/>
      <w:lvlText w:val="•"/>
      <w:lvlJc w:val="left"/>
      <w:pPr>
        <w:ind w:left="854" w:hanging="709"/>
      </w:pPr>
      <w:rPr>
        <w:rFonts w:hint="default"/>
        <w:lang w:val="ru-RU" w:eastAsia="en-US" w:bidi="ar-SA"/>
      </w:rPr>
    </w:lvl>
    <w:lvl w:ilvl="2" w:tplc="6CB4C212">
      <w:numFmt w:val="bullet"/>
      <w:lvlText w:val="•"/>
      <w:lvlJc w:val="left"/>
      <w:pPr>
        <w:ind w:left="1609" w:hanging="709"/>
      </w:pPr>
      <w:rPr>
        <w:rFonts w:hint="default"/>
        <w:lang w:val="ru-RU" w:eastAsia="en-US" w:bidi="ar-SA"/>
      </w:rPr>
    </w:lvl>
    <w:lvl w:ilvl="3" w:tplc="A1AE36AC">
      <w:numFmt w:val="bullet"/>
      <w:lvlText w:val="•"/>
      <w:lvlJc w:val="left"/>
      <w:pPr>
        <w:ind w:left="2364" w:hanging="709"/>
      </w:pPr>
      <w:rPr>
        <w:rFonts w:hint="default"/>
        <w:lang w:val="ru-RU" w:eastAsia="en-US" w:bidi="ar-SA"/>
      </w:rPr>
    </w:lvl>
    <w:lvl w:ilvl="4" w:tplc="B994F128">
      <w:numFmt w:val="bullet"/>
      <w:lvlText w:val="•"/>
      <w:lvlJc w:val="left"/>
      <w:pPr>
        <w:ind w:left="3118" w:hanging="709"/>
      </w:pPr>
      <w:rPr>
        <w:rFonts w:hint="default"/>
        <w:lang w:val="ru-RU" w:eastAsia="en-US" w:bidi="ar-SA"/>
      </w:rPr>
    </w:lvl>
    <w:lvl w:ilvl="5" w:tplc="463827AE">
      <w:numFmt w:val="bullet"/>
      <w:lvlText w:val="•"/>
      <w:lvlJc w:val="left"/>
      <w:pPr>
        <w:ind w:left="3873" w:hanging="709"/>
      </w:pPr>
      <w:rPr>
        <w:rFonts w:hint="default"/>
        <w:lang w:val="ru-RU" w:eastAsia="en-US" w:bidi="ar-SA"/>
      </w:rPr>
    </w:lvl>
    <w:lvl w:ilvl="6" w:tplc="BAC833B2">
      <w:numFmt w:val="bullet"/>
      <w:lvlText w:val="•"/>
      <w:lvlJc w:val="left"/>
      <w:pPr>
        <w:ind w:left="4628" w:hanging="709"/>
      </w:pPr>
      <w:rPr>
        <w:rFonts w:hint="default"/>
        <w:lang w:val="ru-RU" w:eastAsia="en-US" w:bidi="ar-SA"/>
      </w:rPr>
    </w:lvl>
    <w:lvl w:ilvl="7" w:tplc="C3DC778E">
      <w:numFmt w:val="bullet"/>
      <w:lvlText w:val="•"/>
      <w:lvlJc w:val="left"/>
      <w:pPr>
        <w:ind w:left="5382" w:hanging="709"/>
      </w:pPr>
      <w:rPr>
        <w:rFonts w:hint="default"/>
        <w:lang w:val="ru-RU" w:eastAsia="en-US" w:bidi="ar-SA"/>
      </w:rPr>
    </w:lvl>
    <w:lvl w:ilvl="8" w:tplc="174E85F2">
      <w:numFmt w:val="bullet"/>
      <w:lvlText w:val="•"/>
      <w:lvlJc w:val="left"/>
      <w:pPr>
        <w:ind w:left="6137" w:hanging="709"/>
      </w:pPr>
      <w:rPr>
        <w:rFonts w:hint="default"/>
        <w:lang w:val="ru-RU" w:eastAsia="en-US" w:bidi="ar-SA"/>
      </w:rPr>
    </w:lvl>
  </w:abstractNum>
  <w:abstractNum w:abstractNumId="18">
    <w:nsid w:val="2B510DBC"/>
    <w:multiLevelType w:val="hybridMultilevel"/>
    <w:tmpl w:val="204A066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546CAD"/>
    <w:multiLevelType w:val="hybridMultilevel"/>
    <w:tmpl w:val="E04A3434"/>
    <w:lvl w:ilvl="0" w:tplc="25FA3AA4">
      <w:numFmt w:val="bullet"/>
      <w:lvlText w:val=""/>
      <w:lvlJc w:val="left"/>
      <w:pPr>
        <w:ind w:left="141" w:hanging="675"/>
      </w:pPr>
      <w:rPr>
        <w:rFonts w:ascii="Symbol" w:eastAsia="Symbol" w:hAnsi="Symbol" w:cs="Symbol" w:hint="default"/>
        <w:w w:val="100"/>
        <w:sz w:val="24"/>
        <w:szCs w:val="24"/>
        <w:lang w:val="ru-RU" w:eastAsia="en-US" w:bidi="ar-SA"/>
      </w:rPr>
    </w:lvl>
    <w:lvl w:ilvl="1" w:tplc="F96C2BA6">
      <w:numFmt w:val="bullet"/>
      <w:lvlText w:val="•"/>
      <w:lvlJc w:val="left"/>
      <w:pPr>
        <w:ind w:left="890" w:hanging="675"/>
      </w:pPr>
      <w:rPr>
        <w:rFonts w:hint="default"/>
        <w:lang w:val="ru-RU" w:eastAsia="en-US" w:bidi="ar-SA"/>
      </w:rPr>
    </w:lvl>
    <w:lvl w:ilvl="2" w:tplc="FBF0CEBC">
      <w:numFmt w:val="bullet"/>
      <w:lvlText w:val="•"/>
      <w:lvlJc w:val="left"/>
      <w:pPr>
        <w:ind w:left="1641" w:hanging="675"/>
      </w:pPr>
      <w:rPr>
        <w:rFonts w:hint="default"/>
        <w:lang w:val="ru-RU" w:eastAsia="en-US" w:bidi="ar-SA"/>
      </w:rPr>
    </w:lvl>
    <w:lvl w:ilvl="3" w:tplc="ABAA31C8">
      <w:numFmt w:val="bullet"/>
      <w:lvlText w:val="•"/>
      <w:lvlJc w:val="left"/>
      <w:pPr>
        <w:ind w:left="2392" w:hanging="675"/>
      </w:pPr>
      <w:rPr>
        <w:rFonts w:hint="default"/>
        <w:lang w:val="ru-RU" w:eastAsia="en-US" w:bidi="ar-SA"/>
      </w:rPr>
    </w:lvl>
    <w:lvl w:ilvl="4" w:tplc="26281462">
      <w:numFmt w:val="bullet"/>
      <w:lvlText w:val="•"/>
      <w:lvlJc w:val="left"/>
      <w:pPr>
        <w:ind w:left="3142" w:hanging="675"/>
      </w:pPr>
      <w:rPr>
        <w:rFonts w:hint="default"/>
        <w:lang w:val="ru-RU" w:eastAsia="en-US" w:bidi="ar-SA"/>
      </w:rPr>
    </w:lvl>
    <w:lvl w:ilvl="5" w:tplc="4F0E5D30">
      <w:numFmt w:val="bullet"/>
      <w:lvlText w:val="•"/>
      <w:lvlJc w:val="left"/>
      <w:pPr>
        <w:ind w:left="3893" w:hanging="675"/>
      </w:pPr>
      <w:rPr>
        <w:rFonts w:hint="default"/>
        <w:lang w:val="ru-RU" w:eastAsia="en-US" w:bidi="ar-SA"/>
      </w:rPr>
    </w:lvl>
    <w:lvl w:ilvl="6" w:tplc="5D32BDB0">
      <w:numFmt w:val="bullet"/>
      <w:lvlText w:val="•"/>
      <w:lvlJc w:val="left"/>
      <w:pPr>
        <w:ind w:left="4644" w:hanging="675"/>
      </w:pPr>
      <w:rPr>
        <w:rFonts w:hint="default"/>
        <w:lang w:val="ru-RU" w:eastAsia="en-US" w:bidi="ar-SA"/>
      </w:rPr>
    </w:lvl>
    <w:lvl w:ilvl="7" w:tplc="954AE04C">
      <w:numFmt w:val="bullet"/>
      <w:lvlText w:val="•"/>
      <w:lvlJc w:val="left"/>
      <w:pPr>
        <w:ind w:left="5394" w:hanging="675"/>
      </w:pPr>
      <w:rPr>
        <w:rFonts w:hint="default"/>
        <w:lang w:val="ru-RU" w:eastAsia="en-US" w:bidi="ar-SA"/>
      </w:rPr>
    </w:lvl>
    <w:lvl w:ilvl="8" w:tplc="70D8A7DE">
      <w:numFmt w:val="bullet"/>
      <w:lvlText w:val="•"/>
      <w:lvlJc w:val="left"/>
      <w:pPr>
        <w:ind w:left="6145" w:hanging="675"/>
      </w:pPr>
      <w:rPr>
        <w:rFonts w:hint="default"/>
        <w:lang w:val="ru-RU" w:eastAsia="en-US" w:bidi="ar-SA"/>
      </w:rPr>
    </w:lvl>
  </w:abstractNum>
  <w:abstractNum w:abstractNumId="20">
    <w:nsid w:val="3560724C"/>
    <w:multiLevelType w:val="hybridMultilevel"/>
    <w:tmpl w:val="3FFE7102"/>
    <w:lvl w:ilvl="0" w:tplc="FBF2310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66C1C91"/>
    <w:multiLevelType w:val="hybridMultilevel"/>
    <w:tmpl w:val="562C34CC"/>
    <w:lvl w:ilvl="0" w:tplc="F7AAB7DE">
      <w:numFmt w:val="bullet"/>
      <w:lvlText w:val=""/>
      <w:lvlJc w:val="left"/>
      <w:pPr>
        <w:ind w:left="141" w:hanging="675"/>
      </w:pPr>
      <w:rPr>
        <w:rFonts w:ascii="Symbol" w:eastAsia="Symbol" w:hAnsi="Symbol" w:cs="Symbol" w:hint="default"/>
        <w:w w:val="100"/>
        <w:sz w:val="24"/>
        <w:szCs w:val="24"/>
        <w:lang w:val="ru-RU" w:eastAsia="en-US" w:bidi="ar-SA"/>
      </w:rPr>
    </w:lvl>
    <w:lvl w:ilvl="1" w:tplc="49941640">
      <w:numFmt w:val="bullet"/>
      <w:lvlText w:val="•"/>
      <w:lvlJc w:val="left"/>
      <w:pPr>
        <w:ind w:left="890" w:hanging="675"/>
      </w:pPr>
      <w:rPr>
        <w:rFonts w:hint="default"/>
        <w:lang w:val="ru-RU" w:eastAsia="en-US" w:bidi="ar-SA"/>
      </w:rPr>
    </w:lvl>
    <w:lvl w:ilvl="2" w:tplc="D7CAEECC">
      <w:numFmt w:val="bullet"/>
      <w:lvlText w:val="•"/>
      <w:lvlJc w:val="left"/>
      <w:pPr>
        <w:ind w:left="1641" w:hanging="675"/>
      </w:pPr>
      <w:rPr>
        <w:rFonts w:hint="default"/>
        <w:lang w:val="ru-RU" w:eastAsia="en-US" w:bidi="ar-SA"/>
      </w:rPr>
    </w:lvl>
    <w:lvl w:ilvl="3" w:tplc="91F4BCD8">
      <w:numFmt w:val="bullet"/>
      <w:lvlText w:val="•"/>
      <w:lvlJc w:val="left"/>
      <w:pPr>
        <w:ind w:left="2392" w:hanging="675"/>
      </w:pPr>
      <w:rPr>
        <w:rFonts w:hint="default"/>
        <w:lang w:val="ru-RU" w:eastAsia="en-US" w:bidi="ar-SA"/>
      </w:rPr>
    </w:lvl>
    <w:lvl w:ilvl="4" w:tplc="2F32D710">
      <w:numFmt w:val="bullet"/>
      <w:lvlText w:val="•"/>
      <w:lvlJc w:val="left"/>
      <w:pPr>
        <w:ind w:left="3142" w:hanging="675"/>
      </w:pPr>
      <w:rPr>
        <w:rFonts w:hint="default"/>
        <w:lang w:val="ru-RU" w:eastAsia="en-US" w:bidi="ar-SA"/>
      </w:rPr>
    </w:lvl>
    <w:lvl w:ilvl="5" w:tplc="00FE5850">
      <w:numFmt w:val="bullet"/>
      <w:lvlText w:val="•"/>
      <w:lvlJc w:val="left"/>
      <w:pPr>
        <w:ind w:left="3893" w:hanging="675"/>
      </w:pPr>
      <w:rPr>
        <w:rFonts w:hint="default"/>
        <w:lang w:val="ru-RU" w:eastAsia="en-US" w:bidi="ar-SA"/>
      </w:rPr>
    </w:lvl>
    <w:lvl w:ilvl="6" w:tplc="86F84102">
      <w:numFmt w:val="bullet"/>
      <w:lvlText w:val="•"/>
      <w:lvlJc w:val="left"/>
      <w:pPr>
        <w:ind w:left="4644" w:hanging="675"/>
      </w:pPr>
      <w:rPr>
        <w:rFonts w:hint="default"/>
        <w:lang w:val="ru-RU" w:eastAsia="en-US" w:bidi="ar-SA"/>
      </w:rPr>
    </w:lvl>
    <w:lvl w:ilvl="7" w:tplc="6A2473E2">
      <w:numFmt w:val="bullet"/>
      <w:lvlText w:val="•"/>
      <w:lvlJc w:val="left"/>
      <w:pPr>
        <w:ind w:left="5394" w:hanging="675"/>
      </w:pPr>
      <w:rPr>
        <w:rFonts w:hint="default"/>
        <w:lang w:val="ru-RU" w:eastAsia="en-US" w:bidi="ar-SA"/>
      </w:rPr>
    </w:lvl>
    <w:lvl w:ilvl="8" w:tplc="1DF00434">
      <w:numFmt w:val="bullet"/>
      <w:lvlText w:val="•"/>
      <w:lvlJc w:val="left"/>
      <w:pPr>
        <w:ind w:left="6145" w:hanging="675"/>
      </w:pPr>
      <w:rPr>
        <w:rFonts w:hint="default"/>
        <w:lang w:val="ru-RU" w:eastAsia="en-US" w:bidi="ar-SA"/>
      </w:rPr>
    </w:lvl>
  </w:abstractNum>
  <w:abstractNum w:abstractNumId="22">
    <w:nsid w:val="3BC40DDD"/>
    <w:multiLevelType w:val="hybridMultilevel"/>
    <w:tmpl w:val="02C4757A"/>
    <w:lvl w:ilvl="0" w:tplc="49D86DFE">
      <w:numFmt w:val="bullet"/>
      <w:lvlText w:val=""/>
      <w:lvlJc w:val="left"/>
      <w:pPr>
        <w:ind w:left="141" w:hanging="675"/>
      </w:pPr>
      <w:rPr>
        <w:rFonts w:ascii="Symbol" w:eastAsia="Symbol" w:hAnsi="Symbol" w:cs="Symbol" w:hint="default"/>
        <w:w w:val="100"/>
        <w:sz w:val="24"/>
        <w:szCs w:val="24"/>
        <w:lang w:val="ru-RU" w:eastAsia="en-US" w:bidi="ar-SA"/>
      </w:rPr>
    </w:lvl>
    <w:lvl w:ilvl="1" w:tplc="4CDACD70">
      <w:numFmt w:val="bullet"/>
      <w:lvlText w:val="•"/>
      <w:lvlJc w:val="left"/>
      <w:pPr>
        <w:ind w:left="890" w:hanging="675"/>
      </w:pPr>
      <w:rPr>
        <w:rFonts w:hint="default"/>
        <w:lang w:val="ru-RU" w:eastAsia="en-US" w:bidi="ar-SA"/>
      </w:rPr>
    </w:lvl>
    <w:lvl w:ilvl="2" w:tplc="C94E4CCC">
      <w:numFmt w:val="bullet"/>
      <w:lvlText w:val="•"/>
      <w:lvlJc w:val="left"/>
      <w:pPr>
        <w:ind w:left="1641" w:hanging="675"/>
      </w:pPr>
      <w:rPr>
        <w:rFonts w:hint="default"/>
        <w:lang w:val="ru-RU" w:eastAsia="en-US" w:bidi="ar-SA"/>
      </w:rPr>
    </w:lvl>
    <w:lvl w:ilvl="3" w:tplc="9EB40438">
      <w:numFmt w:val="bullet"/>
      <w:lvlText w:val="•"/>
      <w:lvlJc w:val="left"/>
      <w:pPr>
        <w:ind w:left="2392" w:hanging="675"/>
      </w:pPr>
      <w:rPr>
        <w:rFonts w:hint="default"/>
        <w:lang w:val="ru-RU" w:eastAsia="en-US" w:bidi="ar-SA"/>
      </w:rPr>
    </w:lvl>
    <w:lvl w:ilvl="4" w:tplc="45AEADD4">
      <w:numFmt w:val="bullet"/>
      <w:lvlText w:val="•"/>
      <w:lvlJc w:val="left"/>
      <w:pPr>
        <w:ind w:left="3142" w:hanging="675"/>
      </w:pPr>
      <w:rPr>
        <w:rFonts w:hint="default"/>
        <w:lang w:val="ru-RU" w:eastAsia="en-US" w:bidi="ar-SA"/>
      </w:rPr>
    </w:lvl>
    <w:lvl w:ilvl="5" w:tplc="1332B978">
      <w:numFmt w:val="bullet"/>
      <w:lvlText w:val="•"/>
      <w:lvlJc w:val="left"/>
      <w:pPr>
        <w:ind w:left="3893" w:hanging="675"/>
      </w:pPr>
      <w:rPr>
        <w:rFonts w:hint="default"/>
        <w:lang w:val="ru-RU" w:eastAsia="en-US" w:bidi="ar-SA"/>
      </w:rPr>
    </w:lvl>
    <w:lvl w:ilvl="6" w:tplc="D98C6280">
      <w:numFmt w:val="bullet"/>
      <w:lvlText w:val="•"/>
      <w:lvlJc w:val="left"/>
      <w:pPr>
        <w:ind w:left="4644" w:hanging="675"/>
      </w:pPr>
      <w:rPr>
        <w:rFonts w:hint="default"/>
        <w:lang w:val="ru-RU" w:eastAsia="en-US" w:bidi="ar-SA"/>
      </w:rPr>
    </w:lvl>
    <w:lvl w:ilvl="7" w:tplc="324E4316">
      <w:numFmt w:val="bullet"/>
      <w:lvlText w:val="•"/>
      <w:lvlJc w:val="left"/>
      <w:pPr>
        <w:ind w:left="5394" w:hanging="675"/>
      </w:pPr>
      <w:rPr>
        <w:rFonts w:hint="default"/>
        <w:lang w:val="ru-RU" w:eastAsia="en-US" w:bidi="ar-SA"/>
      </w:rPr>
    </w:lvl>
    <w:lvl w:ilvl="8" w:tplc="0616CACA">
      <w:numFmt w:val="bullet"/>
      <w:lvlText w:val="•"/>
      <w:lvlJc w:val="left"/>
      <w:pPr>
        <w:ind w:left="6145" w:hanging="675"/>
      </w:pPr>
      <w:rPr>
        <w:rFonts w:hint="default"/>
        <w:lang w:val="ru-RU" w:eastAsia="en-US" w:bidi="ar-SA"/>
      </w:rPr>
    </w:lvl>
  </w:abstractNum>
  <w:abstractNum w:abstractNumId="23">
    <w:nsid w:val="41922F2A"/>
    <w:multiLevelType w:val="multilevel"/>
    <w:tmpl w:val="24FC4796"/>
    <w:lvl w:ilvl="0">
      <w:start w:val="1"/>
      <w:numFmt w:val="decimal"/>
      <w:lvlText w:val="%1"/>
      <w:lvlJc w:val="left"/>
      <w:pPr>
        <w:ind w:left="360" w:hanging="360"/>
      </w:pPr>
      <w:rPr>
        <w:rFonts w:hint="default"/>
      </w:rPr>
    </w:lvl>
    <w:lvl w:ilvl="1">
      <w:start w:val="3"/>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4">
    <w:nsid w:val="41B6224C"/>
    <w:multiLevelType w:val="hybridMultilevel"/>
    <w:tmpl w:val="C04830DA"/>
    <w:lvl w:ilvl="0" w:tplc="1E4CD2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A64B33"/>
    <w:multiLevelType w:val="hybridMultilevel"/>
    <w:tmpl w:val="EB4682D8"/>
    <w:lvl w:ilvl="0" w:tplc="CE38B6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950500A"/>
    <w:multiLevelType w:val="multilevel"/>
    <w:tmpl w:val="91748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7A69DE"/>
    <w:multiLevelType w:val="hybridMultilevel"/>
    <w:tmpl w:val="7F9C2486"/>
    <w:lvl w:ilvl="0" w:tplc="9C40C488">
      <w:numFmt w:val="bullet"/>
      <w:lvlText w:val=""/>
      <w:lvlJc w:val="left"/>
      <w:pPr>
        <w:ind w:left="107" w:hanging="709"/>
      </w:pPr>
      <w:rPr>
        <w:rFonts w:ascii="Symbol" w:eastAsia="Symbol" w:hAnsi="Symbol" w:cs="Symbol" w:hint="default"/>
        <w:w w:val="100"/>
        <w:sz w:val="24"/>
        <w:szCs w:val="24"/>
        <w:lang w:val="ru-RU" w:eastAsia="en-US" w:bidi="ar-SA"/>
      </w:rPr>
    </w:lvl>
    <w:lvl w:ilvl="1" w:tplc="24EA9C36">
      <w:numFmt w:val="bullet"/>
      <w:lvlText w:val="•"/>
      <w:lvlJc w:val="left"/>
      <w:pPr>
        <w:ind w:left="854" w:hanging="709"/>
      </w:pPr>
      <w:rPr>
        <w:rFonts w:hint="default"/>
        <w:lang w:val="ru-RU" w:eastAsia="en-US" w:bidi="ar-SA"/>
      </w:rPr>
    </w:lvl>
    <w:lvl w:ilvl="2" w:tplc="45203510">
      <w:numFmt w:val="bullet"/>
      <w:lvlText w:val="•"/>
      <w:lvlJc w:val="left"/>
      <w:pPr>
        <w:ind w:left="1609" w:hanging="709"/>
      </w:pPr>
      <w:rPr>
        <w:rFonts w:hint="default"/>
        <w:lang w:val="ru-RU" w:eastAsia="en-US" w:bidi="ar-SA"/>
      </w:rPr>
    </w:lvl>
    <w:lvl w:ilvl="3" w:tplc="FC42FEEE">
      <w:numFmt w:val="bullet"/>
      <w:lvlText w:val="•"/>
      <w:lvlJc w:val="left"/>
      <w:pPr>
        <w:ind w:left="2364" w:hanging="709"/>
      </w:pPr>
      <w:rPr>
        <w:rFonts w:hint="default"/>
        <w:lang w:val="ru-RU" w:eastAsia="en-US" w:bidi="ar-SA"/>
      </w:rPr>
    </w:lvl>
    <w:lvl w:ilvl="4" w:tplc="9D2639D8">
      <w:numFmt w:val="bullet"/>
      <w:lvlText w:val="•"/>
      <w:lvlJc w:val="left"/>
      <w:pPr>
        <w:ind w:left="3118" w:hanging="709"/>
      </w:pPr>
      <w:rPr>
        <w:rFonts w:hint="default"/>
        <w:lang w:val="ru-RU" w:eastAsia="en-US" w:bidi="ar-SA"/>
      </w:rPr>
    </w:lvl>
    <w:lvl w:ilvl="5" w:tplc="639CD1A4">
      <w:numFmt w:val="bullet"/>
      <w:lvlText w:val="•"/>
      <w:lvlJc w:val="left"/>
      <w:pPr>
        <w:ind w:left="3873" w:hanging="709"/>
      </w:pPr>
      <w:rPr>
        <w:rFonts w:hint="default"/>
        <w:lang w:val="ru-RU" w:eastAsia="en-US" w:bidi="ar-SA"/>
      </w:rPr>
    </w:lvl>
    <w:lvl w:ilvl="6" w:tplc="3A88CA24">
      <w:numFmt w:val="bullet"/>
      <w:lvlText w:val="•"/>
      <w:lvlJc w:val="left"/>
      <w:pPr>
        <w:ind w:left="4628" w:hanging="709"/>
      </w:pPr>
      <w:rPr>
        <w:rFonts w:hint="default"/>
        <w:lang w:val="ru-RU" w:eastAsia="en-US" w:bidi="ar-SA"/>
      </w:rPr>
    </w:lvl>
    <w:lvl w:ilvl="7" w:tplc="671AD312">
      <w:numFmt w:val="bullet"/>
      <w:lvlText w:val="•"/>
      <w:lvlJc w:val="left"/>
      <w:pPr>
        <w:ind w:left="5382" w:hanging="709"/>
      </w:pPr>
      <w:rPr>
        <w:rFonts w:hint="default"/>
        <w:lang w:val="ru-RU" w:eastAsia="en-US" w:bidi="ar-SA"/>
      </w:rPr>
    </w:lvl>
    <w:lvl w:ilvl="8" w:tplc="13BC7112">
      <w:numFmt w:val="bullet"/>
      <w:lvlText w:val="•"/>
      <w:lvlJc w:val="left"/>
      <w:pPr>
        <w:ind w:left="6137" w:hanging="709"/>
      </w:pPr>
      <w:rPr>
        <w:rFonts w:hint="default"/>
        <w:lang w:val="ru-RU" w:eastAsia="en-US" w:bidi="ar-SA"/>
      </w:rPr>
    </w:lvl>
  </w:abstractNum>
  <w:abstractNum w:abstractNumId="28">
    <w:nsid w:val="500D38B7"/>
    <w:multiLevelType w:val="hybridMultilevel"/>
    <w:tmpl w:val="064A7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1F11DF"/>
    <w:multiLevelType w:val="hybridMultilevel"/>
    <w:tmpl w:val="9B84A88E"/>
    <w:lvl w:ilvl="0" w:tplc="E3D89C5E">
      <w:numFmt w:val="bullet"/>
      <w:lvlText w:val=""/>
      <w:lvlJc w:val="left"/>
      <w:pPr>
        <w:ind w:left="222" w:hanging="286"/>
      </w:pPr>
      <w:rPr>
        <w:rFonts w:ascii="Symbol" w:eastAsia="Symbol" w:hAnsi="Symbol" w:cs="Symbol" w:hint="default"/>
        <w:b w:val="0"/>
        <w:bCs w:val="0"/>
        <w:i w:val="0"/>
        <w:iCs w:val="0"/>
        <w:w w:val="100"/>
        <w:sz w:val="28"/>
        <w:szCs w:val="28"/>
        <w:lang w:val="ru-RU" w:eastAsia="en-US" w:bidi="ar-SA"/>
      </w:rPr>
    </w:lvl>
    <w:lvl w:ilvl="1" w:tplc="6E0094F8">
      <w:numFmt w:val="bullet"/>
      <w:lvlText w:val="•"/>
      <w:lvlJc w:val="left"/>
      <w:pPr>
        <w:ind w:left="1178" w:hanging="286"/>
      </w:pPr>
      <w:rPr>
        <w:rFonts w:hint="default"/>
        <w:lang w:val="ru-RU" w:eastAsia="en-US" w:bidi="ar-SA"/>
      </w:rPr>
    </w:lvl>
    <w:lvl w:ilvl="2" w:tplc="9B489DCC">
      <w:numFmt w:val="bullet"/>
      <w:lvlText w:val="•"/>
      <w:lvlJc w:val="left"/>
      <w:pPr>
        <w:ind w:left="2137" w:hanging="286"/>
      </w:pPr>
      <w:rPr>
        <w:rFonts w:hint="default"/>
        <w:lang w:val="ru-RU" w:eastAsia="en-US" w:bidi="ar-SA"/>
      </w:rPr>
    </w:lvl>
    <w:lvl w:ilvl="3" w:tplc="0AB40C12">
      <w:numFmt w:val="bullet"/>
      <w:lvlText w:val="•"/>
      <w:lvlJc w:val="left"/>
      <w:pPr>
        <w:ind w:left="3095" w:hanging="286"/>
      </w:pPr>
      <w:rPr>
        <w:rFonts w:hint="default"/>
        <w:lang w:val="ru-RU" w:eastAsia="en-US" w:bidi="ar-SA"/>
      </w:rPr>
    </w:lvl>
    <w:lvl w:ilvl="4" w:tplc="7A00B058">
      <w:numFmt w:val="bullet"/>
      <w:lvlText w:val="•"/>
      <w:lvlJc w:val="left"/>
      <w:pPr>
        <w:ind w:left="4054" w:hanging="286"/>
      </w:pPr>
      <w:rPr>
        <w:rFonts w:hint="default"/>
        <w:lang w:val="ru-RU" w:eastAsia="en-US" w:bidi="ar-SA"/>
      </w:rPr>
    </w:lvl>
    <w:lvl w:ilvl="5" w:tplc="9BD82232">
      <w:numFmt w:val="bullet"/>
      <w:lvlText w:val="•"/>
      <w:lvlJc w:val="left"/>
      <w:pPr>
        <w:ind w:left="5013" w:hanging="286"/>
      </w:pPr>
      <w:rPr>
        <w:rFonts w:hint="default"/>
        <w:lang w:val="ru-RU" w:eastAsia="en-US" w:bidi="ar-SA"/>
      </w:rPr>
    </w:lvl>
    <w:lvl w:ilvl="6" w:tplc="4EB26F3A">
      <w:numFmt w:val="bullet"/>
      <w:lvlText w:val="•"/>
      <w:lvlJc w:val="left"/>
      <w:pPr>
        <w:ind w:left="5971" w:hanging="286"/>
      </w:pPr>
      <w:rPr>
        <w:rFonts w:hint="default"/>
        <w:lang w:val="ru-RU" w:eastAsia="en-US" w:bidi="ar-SA"/>
      </w:rPr>
    </w:lvl>
    <w:lvl w:ilvl="7" w:tplc="A210D4D6">
      <w:numFmt w:val="bullet"/>
      <w:lvlText w:val="•"/>
      <w:lvlJc w:val="left"/>
      <w:pPr>
        <w:ind w:left="6930" w:hanging="286"/>
      </w:pPr>
      <w:rPr>
        <w:rFonts w:hint="default"/>
        <w:lang w:val="ru-RU" w:eastAsia="en-US" w:bidi="ar-SA"/>
      </w:rPr>
    </w:lvl>
    <w:lvl w:ilvl="8" w:tplc="A7447874">
      <w:numFmt w:val="bullet"/>
      <w:lvlText w:val="•"/>
      <w:lvlJc w:val="left"/>
      <w:pPr>
        <w:ind w:left="7889" w:hanging="286"/>
      </w:pPr>
      <w:rPr>
        <w:rFonts w:hint="default"/>
        <w:lang w:val="ru-RU" w:eastAsia="en-US" w:bidi="ar-SA"/>
      </w:rPr>
    </w:lvl>
  </w:abstractNum>
  <w:abstractNum w:abstractNumId="30">
    <w:nsid w:val="54A213E8"/>
    <w:multiLevelType w:val="hybridMultilevel"/>
    <w:tmpl w:val="C2002158"/>
    <w:lvl w:ilvl="0" w:tplc="FFFFFFFF">
      <w:start w:val="1"/>
      <w:numFmt w:val="decimal"/>
      <w:lvlText w:val="%1."/>
      <w:lvlJc w:val="left"/>
      <w:pPr>
        <w:ind w:left="730" w:hanging="360"/>
      </w:pPr>
    </w:lvl>
    <w:lvl w:ilvl="1" w:tplc="FFFFFFFF" w:tentative="1">
      <w:start w:val="1"/>
      <w:numFmt w:val="lowerLetter"/>
      <w:lvlText w:val="%2."/>
      <w:lvlJc w:val="left"/>
      <w:pPr>
        <w:ind w:left="1450" w:hanging="360"/>
      </w:pPr>
    </w:lvl>
    <w:lvl w:ilvl="2" w:tplc="FFFFFFFF" w:tentative="1">
      <w:start w:val="1"/>
      <w:numFmt w:val="lowerRoman"/>
      <w:lvlText w:val="%3."/>
      <w:lvlJc w:val="right"/>
      <w:pPr>
        <w:ind w:left="2170" w:hanging="180"/>
      </w:pPr>
    </w:lvl>
    <w:lvl w:ilvl="3" w:tplc="FFFFFFFF" w:tentative="1">
      <w:start w:val="1"/>
      <w:numFmt w:val="decimal"/>
      <w:lvlText w:val="%4."/>
      <w:lvlJc w:val="left"/>
      <w:pPr>
        <w:ind w:left="2890" w:hanging="360"/>
      </w:pPr>
    </w:lvl>
    <w:lvl w:ilvl="4" w:tplc="FFFFFFFF" w:tentative="1">
      <w:start w:val="1"/>
      <w:numFmt w:val="lowerLetter"/>
      <w:lvlText w:val="%5."/>
      <w:lvlJc w:val="left"/>
      <w:pPr>
        <w:ind w:left="3610" w:hanging="360"/>
      </w:pPr>
    </w:lvl>
    <w:lvl w:ilvl="5" w:tplc="FFFFFFFF" w:tentative="1">
      <w:start w:val="1"/>
      <w:numFmt w:val="lowerRoman"/>
      <w:lvlText w:val="%6."/>
      <w:lvlJc w:val="right"/>
      <w:pPr>
        <w:ind w:left="4330" w:hanging="180"/>
      </w:pPr>
    </w:lvl>
    <w:lvl w:ilvl="6" w:tplc="FFFFFFFF" w:tentative="1">
      <w:start w:val="1"/>
      <w:numFmt w:val="decimal"/>
      <w:lvlText w:val="%7."/>
      <w:lvlJc w:val="left"/>
      <w:pPr>
        <w:ind w:left="5050" w:hanging="360"/>
      </w:pPr>
    </w:lvl>
    <w:lvl w:ilvl="7" w:tplc="FFFFFFFF" w:tentative="1">
      <w:start w:val="1"/>
      <w:numFmt w:val="lowerLetter"/>
      <w:lvlText w:val="%8."/>
      <w:lvlJc w:val="left"/>
      <w:pPr>
        <w:ind w:left="5770" w:hanging="360"/>
      </w:pPr>
    </w:lvl>
    <w:lvl w:ilvl="8" w:tplc="FFFFFFFF" w:tentative="1">
      <w:start w:val="1"/>
      <w:numFmt w:val="lowerRoman"/>
      <w:lvlText w:val="%9."/>
      <w:lvlJc w:val="right"/>
      <w:pPr>
        <w:ind w:left="6490" w:hanging="180"/>
      </w:pPr>
    </w:lvl>
  </w:abstractNum>
  <w:abstractNum w:abstractNumId="31">
    <w:nsid w:val="583D6D3C"/>
    <w:multiLevelType w:val="hybridMultilevel"/>
    <w:tmpl w:val="C2002158"/>
    <w:lvl w:ilvl="0" w:tplc="0419000F">
      <w:start w:val="1"/>
      <w:numFmt w:val="decimal"/>
      <w:lvlText w:val="%1."/>
      <w:lvlJc w:val="left"/>
      <w:pPr>
        <w:ind w:left="730" w:hanging="360"/>
      </w:p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32">
    <w:nsid w:val="59ED356E"/>
    <w:multiLevelType w:val="hybridMultilevel"/>
    <w:tmpl w:val="E9C498A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17518ED"/>
    <w:multiLevelType w:val="hybridMultilevel"/>
    <w:tmpl w:val="BAB07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8B3323"/>
    <w:multiLevelType w:val="hybridMultilevel"/>
    <w:tmpl w:val="C2002158"/>
    <w:lvl w:ilvl="0" w:tplc="FFFFFFFF">
      <w:start w:val="1"/>
      <w:numFmt w:val="decimal"/>
      <w:lvlText w:val="%1."/>
      <w:lvlJc w:val="left"/>
      <w:pPr>
        <w:ind w:left="730" w:hanging="360"/>
      </w:pPr>
    </w:lvl>
    <w:lvl w:ilvl="1" w:tplc="FFFFFFFF" w:tentative="1">
      <w:start w:val="1"/>
      <w:numFmt w:val="lowerLetter"/>
      <w:lvlText w:val="%2."/>
      <w:lvlJc w:val="left"/>
      <w:pPr>
        <w:ind w:left="1450" w:hanging="360"/>
      </w:pPr>
    </w:lvl>
    <w:lvl w:ilvl="2" w:tplc="FFFFFFFF" w:tentative="1">
      <w:start w:val="1"/>
      <w:numFmt w:val="lowerRoman"/>
      <w:lvlText w:val="%3."/>
      <w:lvlJc w:val="right"/>
      <w:pPr>
        <w:ind w:left="2170" w:hanging="180"/>
      </w:pPr>
    </w:lvl>
    <w:lvl w:ilvl="3" w:tplc="FFFFFFFF" w:tentative="1">
      <w:start w:val="1"/>
      <w:numFmt w:val="decimal"/>
      <w:lvlText w:val="%4."/>
      <w:lvlJc w:val="left"/>
      <w:pPr>
        <w:ind w:left="2890" w:hanging="360"/>
      </w:pPr>
    </w:lvl>
    <w:lvl w:ilvl="4" w:tplc="FFFFFFFF" w:tentative="1">
      <w:start w:val="1"/>
      <w:numFmt w:val="lowerLetter"/>
      <w:lvlText w:val="%5."/>
      <w:lvlJc w:val="left"/>
      <w:pPr>
        <w:ind w:left="3610" w:hanging="360"/>
      </w:pPr>
    </w:lvl>
    <w:lvl w:ilvl="5" w:tplc="FFFFFFFF" w:tentative="1">
      <w:start w:val="1"/>
      <w:numFmt w:val="lowerRoman"/>
      <w:lvlText w:val="%6."/>
      <w:lvlJc w:val="right"/>
      <w:pPr>
        <w:ind w:left="4330" w:hanging="180"/>
      </w:pPr>
    </w:lvl>
    <w:lvl w:ilvl="6" w:tplc="FFFFFFFF" w:tentative="1">
      <w:start w:val="1"/>
      <w:numFmt w:val="decimal"/>
      <w:lvlText w:val="%7."/>
      <w:lvlJc w:val="left"/>
      <w:pPr>
        <w:ind w:left="5050" w:hanging="360"/>
      </w:pPr>
    </w:lvl>
    <w:lvl w:ilvl="7" w:tplc="FFFFFFFF" w:tentative="1">
      <w:start w:val="1"/>
      <w:numFmt w:val="lowerLetter"/>
      <w:lvlText w:val="%8."/>
      <w:lvlJc w:val="left"/>
      <w:pPr>
        <w:ind w:left="5770" w:hanging="360"/>
      </w:pPr>
    </w:lvl>
    <w:lvl w:ilvl="8" w:tplc="FFFFFFFF" w:tentative="1">
      <w:start w:val="1"/>
      <w:numFmt w:val="lowerRoman"/>
      <w:lvlText w:val="%9."/>
      <w:lvlJc w:val="right"/>
      <w:pPr>
        <w:ind w:left="6490" w:hanging="180"/>
      </w:pPr>
    </w:lvl>
  </w:abstractNum>
  <w:abstractNum w:abstractNumId="35">
    <w:nsid w:val="628F6278"/>
    <w:multiLevelType w:val="hybridMultilevel"/>
    <w:tmpl w:val="DE1A14A6"/>
    <w:lvl w:ilvl="0" w:tplc="6366C2C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4A4610">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B0517C">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98B546">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B0CE7C">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882400">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3297D0">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628DF2">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46605A">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5A6581E"/>
    <w:multiLevelType w:val="hybridMultilevel"/>
    <w:tmpl w:val="C8841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8D38CF"/>
    <w:multiLevelType w:val="hybridMultilevel"/>
    <w:tmpl w:val="57A0FB24"/>
    <w:lvl w:ilvl="0" w:tplc="35567134">
      <w:numFmt w:val="bullet"/>
      <w:lvlText w:val=""/>
      <w:lvlJc w:val="left"/>
      <w:pPr>
        <w:ind w:left="107" w:hanging="709"/>
      </w:pPr>
      <w:rPr>
        <w:rFonts w:ascii="Symbol" w:eastAsia="Symbol" w:hAnsi="Symbol" w:cs="Symbol" w:hint="default"/>
        <w:w w:val="100"/>
        <w:sz w:val="24"/>
        <w:szCs w:val="24"/>
        <w:lang w:val="ru-RU" w:eastAsia="en-US" w:bidi="ar-SA"/>
      </w:rPr>
    </w:lvl>
    <w:lvl w:ilvl="1" w:tplc="622804E4">
      <w:numFmt w:val="bullet"/>
      <w:lvlText w:val="•"/>
      <w:lvlJc w:val="left"/>
      <w:pPr>
        <w:ind w:left="854" w:hanging="709"/>
      </w:pPr>
      <w:rPr>
        <w:rFonts w:hint="default"/>
        <w:lang w:val="ru-RU" w:eastAsia="en-US" w:bidi="ar-SA"/>
      </w:rPr>
    </w:lvl>
    <w:lvl w:ilvl="2" w:tplc="DE1C7748">
      <w:numFmt w:val="bullet"/>
      <w:lvlText w:val="•"/>
      <w:lvlJc w:val="left"/>
      <w:pPr>
        <w:ind w:left="1609" w:hanging="709"/>
      </w:pPr>
      <w:rPr>
        <w:rFonts w:hint="default"/>
        <w:lang w:val="ru-RU" w:eastAsia="en-US" w:bidi="ar-SA"/>
      </w:rPr>
    </w:lvl>
    <w:lvl w:ilvl="3" w:tplc="7B04C4C6">
      <w:numFmt w:val="bullet"/>
      <w:lvlText w:val="•"/>
      <w:lvlJc w:val="left"/>
      <w:pPr>
        <w:ind w:left="2364" w:hanging="709"/>
      </w:pPr>
      <w:rPr>
        <w:rFonts w:hint="default"/>
        <w:lang w:val="ru-RU" w:eastAsia="en-US" w:bidi="ar-SA"/>
      </w:rPr>
    </w:lvl>
    <w:lvl w:ilvl="4" w:tplc="70F858C8">
      <w:numFmt w:val="bullet"/>
      <w:lvlText w:val="•"/>
      <w:lvlJc w:val="left"/>
      <w:pPr>
        <w:ind w:left="3118" w:hanging="709"/>
      </w:pPr>
      <w:rPr>
        <w:rFonts w:hint="default"/>
        <w:lang w:val="ru-RU" w:eastAsia="en-US" w:bidi="ar-SA"/>
      </w:rPr>
    </w:lvl>
    <w:lvl w:ilvl="5" w:tplc="7E8E8050">
      <w:numFmt w:val="bullet"/>
      <w:lvlText w:val="•"/>
      <w:lvlJc w:val="left"/>
      <w:pPr>
        <w:ind w:left="3873" w:hanging="709"/>
      </w:pPr>
      <w:rPr>
        <w:rFonts w:hint="default"/>
        <w:lang w:val="ru-RU" w:eastAsia="en-US" w:bidi="ar-SA"/>
      </w:rPr>
    </w:lvl>
    <w:lvl w:ilvl="6" w:tplc="00EEF4DE">
      <w:numFmt w:val="bullet"/>
      <w:lvlText w:val="•"/>
      <w:lvlJc w:val="left"/>
      <w:pPr>
        <w:ind w:left="4628" w:hanging="709"/>
      </w:pPr>
      <w:rPr>
        <w:rFonts w:hint="default"/>
        <w:lang w:val="ru-RU" w:eastAsia="en-US" w:bidi="ar-SA"/>
      </w:rPr>
    </w:lvl>
    <w:lvl w:ilvl="7" w:tplc="AC90B490">
      <w:numFmt w:val="bullet"/>
      <w:lvlText w:val="•"/>
      <w:lvlJc w:val="left"/>
      <w:pPr>
        <w:ind w:left="5382" w:hanging="709"/>
      </w:pPr>
      <w:rPr>
        <w:rFonts w:hint="default"/>
        <w:lang w:val="ru-RU" w:eastAsia="en-US" w:bidi="ar-SA"/>
      </w:rPr>
    </w:lvl>
    <w:lvl w:ilvl="8" w:tplc="74705AC4">
      <w:numFmt w:val="bullet"/>
      <w:lvlText w:val="•"/>
      <w:lvlJc w:val="left"/>
      <w:pPr>
        <w:ind w:left="6137" w:hanging="709"/>
      </w:pPr>
      <w:rPr>
        <w:rFonts w:hint="default"/>
        <w:lang w:val="ru-RU" w:eastAsia="en-US" w:bidi="ar-SA"/>
      </w:rPr>
    </w:lvl>
  </w:abstractNum>
  <w:abstractNum w:abstractNumId="38">
    <w:nsid w:val="6D454E1B"/>
    <w:multiLevelType w:val="hybridMultilevel"/>
    <w:tmpl w:val="136ED4D0"/>
    <w:lvl w:ilvl="0" w:tplc="FFE80F8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39">
    <w:nsid w:val="6E632DE8"/>
    <w:multiLevelType w:val="hybridMultilevel"/>
    <w:tmpl w:val="A2CAC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4B2D7B"/>
    <w:multiLevelType w:val="hybridMultilevel"/>
    <w:tmpl w:val="E370C426"/>
    <w:lvl w:ilvl="0" w:tplc="7696C56E">
      <w:numFmt w:val="bullet"/>
      <w:lvlText w:val=""/>
      <w:lvlJc w:val="left"/>
      <w:pPr>
        <w:ind w:left="141" w:hanging="675"/>
      </w:pPr>
      <w:rPr>
        <w:rFonts w:ascii="Symbol" w:eastAsia="Symbol" w:hAnsi="Symbol" w:cs="Symbol" w:hint="default"/>
        <w:w w:val="100"/>
        <w:sz w:val="24"/>
        <w:szCs w:val="24"/>
        <w:lang w:val="ru-RU" w:eastAsia="en-US" w:bidi="ar-SA"/>
      </w:rPr>
    </w:lvl>
    <w:lvl w:ilvl="1" w:tplc="C96E269C">
      <w:numFmt w:val="bullet"/>
      <w:lvlText w:val="•"/>
      <w:lvlJc w:val="left"/>
      <w:pPr>
        <w:ind w:left="890" w:hanging="675"/>
      </w:pPr>
      <w:rPr>
        <w:rFonts w:hint="default"/>
        <w:lang w:val="ru-RU" w:eastAsia="en-US" w:bidi="ar-SA"/>
      </w:rPr>
    </w:lvl>
    <w:lvl w:ilvl="2" w:tplc="881071D4">
      <w:numFmt w:val="bullet"/>
      <w:lvlText w:val="•"/>
      <w:lvlJc w:val="left"/>
      <w:pPr>
        <w:ind w:left="1641" w:hanging="675"/>
      </w:pPr>
      <w:rPr>
        <w:rFonts w:hint="default"/>
        <w:lang w:val="ru-RU" w:eastAsia="en-US" w:bidi="ar-SA"/>
      </w:rPr>
    </w:lvl>
    <w:lvl w:ilvl="3" w:tplc="6D56D38A">
      <w:numFmt w:val="bullet"/>
      <w:lvlText w:val="•"/>
      <w:lvlJc w:val="left"/>
      <w:pPr>
        <w:ind w:left="2392" w:hanging="675"/>
      </w:pPr>
      <w:rPr>
        <w:rFonts w:hint="default"/>
        <w:lang w:val="ru-RU" w:eastAsia="en-US" w:bidi="ar-SA"/>
      </w:rPr>
    </w:lvl>
    <w:lvl w:ilvl="4" w:tplc="E1344810">
      <w:numFmt w:val="bullet"/>
      <w:lvlText w:val="•"/>
      <w:lvlJc w:val="left"/>
      <w:pPr>
        <w:ind w:left="3142" w:hanging="675"/>
      </w:pPr>
      <w:rPr>
        <w:rFonts w:hint="default"/>
        <w:lang w:val="ru-RU" w:eastAsia="en-US" w:bidi="ar-SA"/>
      </w:rPr>
    </w:lvl>
    <w:lvl w:ilvl="5" w:tplc="F61C4082">
      <w:numFmt w:val="bullet"/>
      <w:lvlText w:val="•"/>
      <w:lvlJc w:val="left"/>
      <w:pPr>
        <w:ind w:left="3893" w:hanging="675"/>
      </w:pPr>
      <w:rPr>
        <w:rFonts w:hint="default"/>
        <w:lang w:val="ru-RU" w:eastAsia="en-US" w:bidi="ar-SA"/>
      </w:rPr>
    </w:lvl>
    <w:lvl w:ilvl="6" w:tplc="4530D2F4">
      <w:numFmt w:val="bullet"/>
      <w:lvlText w:val="•"/>
      <w:lvlJc w:val="left"/>
      <w:pPr>
        <w:ind w:left="4644" w:hanging="675"/>
      </w:pPr>
      <w:rPr>
        <w:rFonts w:hint="default"/>
        <w:lang w:val="ru-RU" w:eastAsia="en-US" w:bidi="ar-SA"/>
      </w:rPr>
    </w:lvl>
    <w:lvl w:ilvl="7" w:tplc="7044484C">
      <w:numFmt w:val="bullet"/>
      <w:lvlText w:val="•"/>
      <w:lvlJc w:val="left"/>
      <w:pPr>
        <w:ind w:left="5394" w:hanging="675"/>
      </w:pPr>
      <w:rPr>
        <w:rFonts w:hint="default"/>
        <w:lang w:val="ru-RU" w:eastAsia="en-US" w:bidi="ar-SA"/>
      </w:rPr>
    </w:lvl>
    <w:lvl w:ilvl="8" w:tplc="0ECABD7C">
      <w:numFmt w:val="bullet"/>
      <w:lvlText w:val="•"/>
      <w:lvlJc w:val="left"/>
      <w:pPr>
        <w:ind w:left="6145" w:hanging="675"/>
      </w:pPr>
      <w:rPr>
        <w:rFonts w:hint="default"/>
        <w:lang w:val="ru-RU" w:eastAsia="en-US" w:bidi="ar-SA"/>
      </w:rPr>
    </w:lvl>
  </w:abstractNum>
  <w:abstractNum w:abstractNumId="41">
    <w:nsid w:val="76CF2D44"/>
    <w:multiLevelType w:val="hybridMultilevel"/>
    <w:tmpl w:val="C2002158"/>
    <w:lvl w:ilvl="0" w:tplc="FFFFFFFF">
      <w:start w:val="1"/>
      <w:numFmt w:val="decimal"/>
      <w:lvlText w:val="%1."/>
      <w:lvlJc w:val="left"/>
      <w:pPr>
        <w:ind w:left="730" w:hanging="360"/>
      </w:pPr>
    </w:lvl>
    <w:lvl w:ilvl="1" w:tplc="FFFFFFFF" w:tentative="1">
      <w:start w:val="1"/>
      <w:numFmt w:val="lowerLetter"/>
      <w:lvlText w:val="%2."/>
      <w:lvlJc w:val="left"/>
      <w:pPr>
        <w:ind w:left="1450" w:hanging="360"/>
      </w:pPr>
    </w:lvl>
    <w:lvl w:ilvl="2" w:tplc="FFFFFFFF" w:tentative="1">
      <w:start w:val="1"/>
      <w:numFmt w:val="lowerRoman"/>
      <w:lvlText w:val="%3."/>
      <w:lvlJc w:val="right"/>
      <w:pPr>
        <w:ind w:left="2170" w:hanging="180"/>
      </w:pPr>
    </w:lvl>
    <w:lvl w:ilvl="3" w:tplc="FFFFFFFF" w:tentative="1">
      <w:start w:val="1"/>
      <w:numFmt w:val="decimal"/>
      <w:lvlText w:val="%4."/>
      <w:lvlJc w:val="left"/>
      <w:pPr>
        <w:ind w:left="2890" w:hanging="360"/>
      </w:pPr>
    </w:lvl>
    <w:lvl w:ilvl="4" w:tplc="FFFFFFFF" w:tentative="1">
      <w:start w:val="1"/>
      <w:numFmt w:val="lowerLetter"/>
      <w:lvlText w:val="%5."/>
      <w:lvlJc w:val="left"/>
      <w:pPr>
        <w:ind w:left="3610" w:hanging="360"/>
      </w:pPr>
    </w:lvl>
    <w:lvl w:ilvl="5" w:tplc="FFFFFFFF" w:tentative="1">
      <w:start w:val="1"/>
      <w:numFmt w:val="lowerRoman"/>
      <w:lvlText w:val="%6."/>
      <w:lvlJc w:val="right"/>
      <w:pPr>
        <w:ind w:left="4330" w:hanging="180"/>
      </w:pPr>
    </w:lvl>
    <w:lvl w:ilvl="6" w:tplc="FFFFFFFF" w:tentative="1">
      <w:start w:val="1"/>
      <w:numFmt w:val="decimal"/>
      <w:lvlText w:val="%7."/>
      <w:lvlJc w:val="left"/>
      <w:pPr>
        <w:ind w:left="5050" w:hanging="360"/>
      </w:pPr>
    </w:lvl>
    <w:lvl w:ilvl="7" w:tplc="FFFFFFFF" w:tentative="1">
      <w:start w:val="1"/>
      <w:numFmt w:val="lowerLetter"/>
      <w:lvlText w:val="%8."/>
      <w:lvlJc w:val="left"/>
      <w:pPr>
        <w:ind w:left="5770" w:hanging="360"/>
      </w:pPr>
    </w:lvl>
    <w:lvl w:ilvl="8" w:tplc="FFFFFFFF" w:tentative="1">
      <w:start w:val="1"/>
      <w:numFmt w:val="lowerRoman"/>
      <w:lvlText w:val="%9."/>
      <w:lvlJc w:val="right"/>
      <w:pPr>
        <w:ind w:left="6490" w:hanging="180"/>
      </w:pPr>
    </w:lvl>
  </w:abstractNum>
  <w:abstractNum w:abstractNumId="42">
    <w:nsid w:val="7B4E22E5"/>
    <w:multiLevelType w:val="hybridMultilevel"/>
    <w:tmpl w:val="ACBC48EE"/>
    <w:lvl w:ilvl="0" w:tplc="B00674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BAD7549"/>
    <w:multiLevelType w:val="hybridMultilevel"/>
    <w:tmpl w:val="958EF0B0"/>
    <w:lvl w:ilvl="0" w:tplc="8440034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4">
    <w:nsid w:val="7BF24F4D"/>
    <w:multiLevelType w:val="hybridMultilevel"/>
    <w:tmpl w:val="34BEB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2F578C"/>
    <w:multiLevelType w:val="hybridMultilevel"/>
    <w:tmpl w:val="C2002158"/>
    <w:lvl w:ilvl="0" w:tplc="FFFFFFFF">
      <w:start w:val="1"/>
      <w:numFmt w:val="decimal"/>
      <w:lvlText w:val="%1."/>
      <w:lvlJc w:val="left"/>
      <w:pPr>
        <w:ind w:left="730" w:hanging="360"/>
      </w:pPr>
    </w:lvl>
    <w:lvl w:ilvl="1" w:tplc="FFFFFFFF" w:tentative="1">
      <w:start w:val="1"/>
      <w:numFmt w:val="lowerLetter"/>
      <w:lvlText w:val="%2."/>
      <w:lvlJc w:val="left"/>
      <w:pPr>
        <w:ind w:left="1450" w:hanging="360"/>
      </w:pPr>
    </w:lvl>
    <w:lvl w:ilvl="2" w:tplc="FFFFFFFF" w:tentative="1">
      <w:start w:val="1"/>
      <w:numFmt w:val="lowerRoman"/>
      <w:lvlText w:val="%3."/>
      <w:lvlJc w:val="right"/>
      <w:pPr>
        <w:ind w:left="2170" w:hanging="180"/>
      </w:pPr>
    </w:lvl>
    <w:lvl w:ilvl="3" w:tplc="FFFFFFFF" w:tentative="1">
      <w:start w:val="1"/>
      <w:numFmt w:val="decimal"/>
      <w:lvlText w:val="%4."/>
      <w:lvlJc w:val="left"/>
      <w:pPr>
        <w:ind w:left="2890" w:hanging="360"/>
      </w:pPr>
    </w:lvl>
    <w:lvl w:ilvl="4" w:tplc="FFFFFFFF" w:tentative="1">
      <w:start w:val="1"/>
      <w:numFmt w:val="lowerLetter"/>
      <w:lvlText w:val="%5."/>
      <w:lvlJc w:val="left"/>
      <w:pPr>
        <w:ind w:left="3610" w:hanging="360"/>
      </w:pPr>
    </w:lvl>
    <w:lvl w:ilvl="5" w:tplc="FFFFFFFF" w:tentative="1">
      <w:start w:val="1"/>
      <w:numFmt w:val="lowerRoman"/>
      <w:lvlText w:val="%6."/>
      <w:lvlJc w:val="right"/>
      <w:pPr>
        <w:ind w:left="4330" w:hanging="180"/>
      </w:pPr>
    </w:lvl>
    <w:lvl w:ilvl="6" w:tplc="FFFFFFFF" w:tentative="1">
      <w:start w:val="1"/>
      <w:numFmt w:val="decimal"/>
      <w:lvlText w:val="%7."/>
      <w:lvlJc w:val="left"/>
      <w:pPr>
        <w:ind w:left="5050" w:hanging="360"/>
      </w:pPr>
    </w:lvl>
    <w:lvl w:ilvl="7" w:tplc="FFFFFFFF" w:tentative="1">
      <w:start w:val="1"/>
      <w:numFmt w:val="lowerLetter"/>
      <w:lvlText w:val="%8."/>
      <w:lvlJc w:val="left"/>
      <w:pPr>
        <w:ind w:left="5770" w:hanging="360"/>
      </w:pPr>
    </w:lvl>
    <w:lvl w:ilvl="8" w:tplc="FFFFFFFF" w:tentative="1">
      <w:start w:val="1"/>
      <w:numFmt w:val="lowerRoman"/>
      <w:lvlText w:val="%9."/>
      <w:lvlJc w:val="right"/>
      <w:pPr>
        <w:ind w:left="6490" w:hanging="180"/>
      </w:pPr>
    </w:lvl>
  </w:abstractNum>
  <w:abstractNum w:abstractNumId="46">
    <w:nsid w:val="7F1B01CB"/>
    <w:multiLevelType w:val="hybridMultilevel"/>
    <w:tmpl w:val="EFCAA928"/>
    <w:lvl w:ilvl="0" w:tplc="D916CA08">
      <w:numFmt w:val="bullet"/>
      <w:lvlText w:val=""/>
      <w:lvlJc w:val="left"/>
      <w:pPr>
        <w:ind w:left="141" w:hanging="675"/>
      </w:pPr>
      <w:rPr>
        <w:rFonts w:ascii="Symbol" w:eastAsia="Symbol" w:hAnsi="Symbol" w:cs="Symbol" w:hint="default"/>
        <w:w w:val="100"/>
        <w:sz w:val="24"/>
        <w:szCs w:val="24"/>
        <w:lang w:val="ru-RU" w:eastAsia="en-US" w:bidi="ar-SA"/>
      </w:rPr>
    </w:lvl>
    <w:lvl w:ilvl="1" w:tplc="3D903226">
      <w:numFmt w:val="bullet"/>
      <w:lvlText w:val="•"/>
      <w:lvlJc w:val="left"/>
      <w:pPr>
        <w:ind w:left="890" w:hanging="675"/>
      </w:pPr>
      <w:rPr>
        <w:rFonts w:hint="default"/>
        <w:lang w:val="ru-RU" w:eastAsia="en-US" w:bidi="ar-SA"/>
      </w:rPr>
    </w:lvl>
    <w:lvl w:ilvl="2" w:tplc="463E4090">
      <w:numFmt w:val="bullet"/>
      <w:lvlText w:val="•"/>
      <w:lvlJc w:val="left"/>
      <w:pPr>
        <w:ind w:left="1641" w:hanging="675"/>
      </w:pPr>
      <w:rPr>
        <w:rFonts w:hint="default"/>
        <w:lang w:val="ru-RU" w:eastAsia="en-US" w:bidi="ar-SA"/>
      </w:rPr>
    </w:lvl>
    <w:lvl w:ilvl="3" w:tplc="49DAB886">
      <w:numFmt w:val="bullet"/>
      <w:lvlText w:val="•"/>
      <w:lvlJc w:val="left"/>
      <w:pPr>
        <w:ind w:left="2392" w:hanging="675"/>
      </w:pPr>
      <w:rPr>
        <w:rFonts w:hint="default"/>
        <w:lang w:val="ru-RU" w:eastAsia="en-US" w:bidi="ar-SA"/>
      </w:rPr>
    </w:lvl>
    <w:lvl w:ilvl="4" w:tplc="6A360B94">
      <w:numFmt w:val="bullet"/>
      <w:lvlText w:val="•"/>
      <w:lvlJc w:val="left"/>
      <w:pPr>
        <w:ind w:left="3142" w:hanging="675"/>
      </w:pPr>
      <w:rPr>
        <w:rFonts w:hint="default"/>
        <w:lang w:val="ru-RU" w:eastAsia="en-US" w:bidi="ar-SA"/>
      </w:rPr>
    </w:lvl>
    <w:lvl w:ilvl="5" w:tplc="888A8AB2">
      <w:numFmt w:val="bullet"/>
      <w:lvlText w:val="•"/>
      <w:lvlJc w:val="left"/>
      <w:pPr>
        <w:ind w:left="3893" w:hanging="675"/>
      </w:pPr>
      <w:rPr>
        <w:rFonts w:hint="default"/>
        <w:lang w:val="ru-RU" w:eastAsia="en-US" w:bidi="ar-SA"/>
      </w:rPr>
    </w:lvl>
    <w:lvl w:ilvl="6" w:tplc="61764DB2">
      <w:numFmt w:val="bullet"/>
      <w:lvlText w:val="•"/>
      <w:lvlJc w:val="left"/>
      <w:pPr>
        <w:ind w:left="4644" w:hanging="675"/>
      </w:pPr>
      <w:rPr>
        <w:rFonts w:hint="default"/>
        <w:lang w:val="ru-RU" w:eastAsia="en-US" w:bidi="ar-SA"/>
      </w:rPr>
    </w:lvl>
    <w:lvl w:ilvl="7" w:tplc="376C75D4">
      <w:numFmt w:val="bullet"/>
      <w:lvlText w:val="•"/>
      <w:lvlJc w:val="left"/>
      <w:pPr>
        <w:ind w:left="5394" w:hanging="675"/>
      </w:pPr>
      <w:rPr>
        <w:rFonts w:hint="default"/>
        <w:lang w:val="ru-RU" w:eastAsia="en-US" w:bidi="ar-SA"/>
      </w:rPr>
    </w:lvl>
    <w:lvl w:ilvl="8" w:tplc="C900B1A2">
      <w:numFmt w:val="bullet"/>
      <w:lvlText w:val="•"/>
      <w:lvlJc w:val="left"/>
      <w:pPr>
        <w:ind w:left="6145" w:hanging="675"/>
      </w:pPr>
      <w:rPr>
        <w:rFonts w:hint="default"/>
        <w:lang w:val="ru-RU" w:eastAsia="en-US" w:bidi="ar-SA"/>
      </w:rPr>
    </w:lvl>
  </w:abstractNum>
  <w:abstractNum w:abstractNumId="47">
    <w:nsid w:val="7FDF6511"/>
    <w:multiLevelType w:val="multilevel"/>
    <w:tmpl w:val="374007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47"/>
  </w:num>
  <w:num w:numId="3">
    <w:abstractNumId w:val="18"/>
  </w:num>
  <w:num w:numId="4">
    <w:abstractNumId w:val="6"/>
  </w:num>
  <w:num w:numId="5">
    <w:abstractNumId w:val="43"/>
  </w:num>
  <w:num w:numId="6">
    <w:abstractNumId w:val="29"/>
  </w:num>
  <w:num w:numId="7">
    <w:abstractNumId w:val="27"/>
  </w:num>
  <w:num w:numId="8">
    <w:abstractNumId w:val="17"/>
  </w:num>
  <w:num w:numId="9">
    <w:abstractNumId w:val="46"/>
  </w:num>
  <w:num w:numId="10">
    <w:abstractNumId w:val="9"/>
  </w:num>
  <w:num w:numId="11">
    <w:abstractNumId w:val="37"/>
  </w:num>
  <w:num w:numId="12">
    <w:abstractNumId w:val="19"/>
  </w:num>
  <w:num w:numId="13">
    <w:abstractNumId w:val="21"/>
  </w:num>
  <w:num w:numId="14">
    <w:abstractNumId w:val="22"/>
  </w:num>
  <w:num w:numId="15">
    <w:abstractNumId w:val="16"/>
  </w:num>
  <w:num w:numId="16">
    <w:abstractNumId w:val="14"/>
  </w:num>
  <w:num w:numId="17">
    <w:abstractNumId w:val="40"/>
  </w:num>
  <w:num w:numId="18">
    <w:abstractNumId w:val="1"/>
  </w:num>
  <w:num w:numId="19">
    <w:abstractNumId w:val="35"/>
  </w:num>
  <w:num w:numId="20">
    <w:abstractNumId w:val="38"/>
  </w:num>
  <w:num w:numId="21">
    <w:abstractNumId w:val="23"/>
  </w:num>
  <w:num w:numId="22">
    <w:abstractNumId w:val="13"/>
  </w:num>
  <w:num w:numId="23">
    <w:abstractNumId w:val="3"/>
  </w:num>
  <w:num w:numId="24">
    <w:abstractNumId w:val="44"/>
  </w:num>
  <w:num w:numId="25">
    <w:abstractNumId w:val="25"/>
  </w:num>
  <w:num w:numId="26">
    <w:abstractNumId w:val="33"/>
  </w:num>
  <w:num w:numId="27">
    <w:abstractNumId w:val="26"/>
  </w:num>
  <w:num w:numId="28">
    <w:abstractNumId w:val="4"/>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0"/>
  </w:num>
  <w:num w:numId="32">
    <w:abstractNumId w:val="24"/>
  </w:num>
  <w:num w:numId="33">
    <w:abstractNumId w:val="39"/>
  </w:num>
  <w:num w:numId="34">
    <w:abstractNumId w:val="42"/>
  </w:num>
  <w:num w:numId="35">
    <w:abstractNumId w:val="20"/>
  </w:num>
  <w:num w:numId="36">
    <w:abstractNumId w:val="28"/>
  </w:num>
  <w:num w:numId="37">
    <w:abstractNumId w:val="36"/>
  </w:num>
  <w:num w:numId="38">
    <w:abstractNumId w:val="10"/>
  </w:num>
  <w:num w:numId="39">
    <w:abstractNumId w:val="31"/>
  </w:num>
  <w:num w:numId="40">
    <w:abstractNumId w:val="34"/>
  </w:num>
  <w:num w:numId="41">
    <w:abstractNumId w:val="2"/>
  </w:num>
  <w:num w:numId="42">
    <w:abstractNumId w:val="11"/>
  </w:num>
  <w:num w:numId="43">
    <w:abstractNumId w:val="15"/>
  </w:num>
  <w:num w:numId="44">
    <w:abstractNumId w:val="41"/>
  </w:num>
  <w:num w:numId="45">
    <w:abstractNumId w:val="5"/>
  </w:num>
  <w:num w:numId="46">
    <w:abstractNumId w:val="30"/>
  </w:num>
  <w:num w:numId="47">
    <w:abstractNumId w:val="45"/>
  </w:num>
  <w:num w:numId="48">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367C"/>
    <w:rsid w:val="00011765"/>
    <w:rsid w:val="00012B44"/>
    <w:rsid w:val="00012D55"/>
    <w:rsid w:val="000134AA"/>
    <w:rsid w:val="00013724"/>
    <w:rsid w:val="00015249"/>
    <w:rsid w:val="000213ED"/>
    <w:rsid w:val="00021F34"/>
    <w:rsid w:val="0002260A"/>
    <w:rsid w:val="00023C88"/>
    <w:rsid w:val="00025F27"/>
    <w:rsid w:val="00026674"/>
    <w:rsid w:val="00030D1C"/>
    <w:rsid w:val="00031BF8"/>
    <w:rsid w:val="00032C9A"/>
    <w:rsid w:val="00036202"/>
    <w:rsid w:val="00036ECC"/>
    <w:rsid w:val="00040EEA"/>
    <w:rsid w:val="00043449"/>
    <w:rsid w:val="00044BA0"/>
    <w:rsid w:val="00051748"/>
    <w:rsid w:val="00053DCF"/>
    <w:rsid w:val="000559E1"/>
    <w:rsid w:val="00055FCD"/>
    <w:rsid w:val="00060DD4"/>
    <w:rsid w:val="0006214E"/>
    <w:rsid w:val="0006343C"/>
    <w:rsid w:val="000645DE"/>
    <w:rsid w:val="00065258"/>
    <w:rsid w:val="00065A57"/>
    <w:rsid w:val="00067ED1"/>
    <w:rsid w:val="00072480"/>
    <w:rsid w:val="00074580"/>
    <w:rsid w:val="00075208"/>
    <w:rsid w:val="00080371"/>
    <w:rsid w:val="00080FFD"/>
    <w:rsid w:val="00084648"/>
    <w:rsid w:val="000852D4"/>
    <w:rsid w:val="00087C3D"/>
    <w:rsid w:val="00091618"/>
    <w:rsid w:val="0009295F"/>
    <w:rsid w:val="0009497D"/>
    <w:rsid w:val="000950DD"/>
    <w:rsid w:val="00095B43"/>
    <w:rsid w:val="000A27AE"/>
    <w:rsid w:val="000A40F9"/>
    <w:rsid w:val="000A4DA6"/>
    <w:rsid w:val="000A518D"/>
    <w:rsid w:val="000A5608"/>
    <w:rsid w:val="000A79B0"/>
    <w:rsid w:val="000B008E"/>
    <w:rsid w:val="000B04DE"/>
    <w:rsid w:val="000B0C20"/>
    <w:rsid w:val="000B3EF7"/>
    <w:rsid w:val="000C1D83"/>
    <w:rsid w:val="000C35D2"/>
    <w:rsid w:val="000C39A3"/>
    <w:rsid w:val="000C4776"/>
    <w:rsid w:val="000C51BB"/>
    <w:rsid w:val="000C7CA2"/>
    <w:rsid w:val="000D36A9"/>
    <w:rsid w:val="000D71AF"/>
    <w:rsid w:val="000E046F"/>
    <w:rsid w:val="000E0CB9"/>
    <w:rsid w:val="000E5DB0"/>
    <w:rsid w:val="000F148E"/>
    <w:rsid w:val="000F22E9"/>
    <w:rsid w:val="000F2485"/>
    <w:rsid w:val="000F2919"/>
    <w:rsid w:val="000F578A"/>
    <w:rsid w:val="000F6C23"/>
    <w:rsid w:val="001036D5"/>
    <w:rsid w:val="001045CF"/>
    <w:rsid w:val="00113949"/>
    <w:rsid w:val="001212F0"/>
    <w:rsid w:val="001220E2"/>
    <w:rsid w:val="001247CB"/>
    <w:rsid w:val="00133615"/>
    <w:rsid w:val="00135EE1"/>
    <w:rsid w:val="00137AE7"/>
    <w:rsid w:val="00140BBD"/>
    <w:rsid w:val="00145685"/>
    <w:rsid w:val="001515A8"/>
    <w:rsid w:val="00153EF6"/>
    <w:rsid w:val="00153EF7"/>
    <w:rsid w:val="00160AB3"/>
    <w:rsid w:val="00172503"/>
    <w:rsid w:val="00176EA9"/>
    <w:rsid w:val="00183AC8"/>
    <w:rsid w:val="001845ED"/>
    <w:rsid w:val="00185371"/>
    <w:rsid w:val="001855C9"/>
    <w:rsid w:val="00187053"/>
    <w:rsid w:val="00187432"/>
    <w:rsid w:val="00187D0A"/>
    <w:rsid w:val="001A15AF"/>
    <w:rsid w:val="001A21C1"/>
    <w:rsid w:val="001A26A9"/>
    <w:rsid w:val="001A69BD"/>
    <w:rsid w:val="001A7C74"/>
    <w:rsid w:val="001A7DB8"/>
    <w:rsid w:val="001B35A0"/>
    <w:rsid w:val="001B485B"/>
    <w:rsid w:val="001B6212"/>
    <w:rsid w:val="001B6CDB"/>
    <w:rsid w:val="001B70CA"/>
    <w:rsid w:val="001B7C77"/>
    <w:rsid w:val="001C377C"/>
    <w:rsid w:val="001C6D4E"/>
    <w:rsid w:val="001C7A7C"/>
    <w:rsid w:val="001C7C59"/>
    <w:rsid w:val="001D43BA"/>
    <w:rsid w:val="001D6E30"/>
    <w:rsid w:val="001D7B12"/>
    <w:rsid w:val="001E5AE7"/>
    <w:rsid w:val="001E5E80"/>
    <w:rsid w:val="001F01F9"/>
    <w:rsid w:val="001F16EC"/>
    <w:rsid w:val="001F3FA4"/>
    <w:rsid w:val="001F4BB0"/>
    <w:rsid w:val="001F5384"/>
    <w:rsid w:val="001F61C6"/>
    <w:rsid w:val="001F681B"/>
    <w:rsid w:val="001F72C6"/>
    <w:rsid w:val="001F7FB1"/>
    <w:rsid w:val="00200540"/>
    <w:rsid w:val="002011EB"/>
    <w:rsid w:val="0020165B"/>
    <w:rsid w:val="00204958"/>
    <w:rsid w:val="00204DD4"/>
    <w:rsid w:val="002100ED"/>
    <w:rsid w:val="002205A6"/>
    <w:rsid w:val="00220853"/>
    <w:rsid w:val="00220CCC"/>
    <w:rsid w:val="00221EB8"/>
    <w:rsid w:val="0022304F"/>
    <w:rsid w:val="00224AE9"/>
    <w:rsid w:val="00230656"/>
    <w:rsid w:val="00231CB5"/>
    <w:rsid w:val="00231E9B"/>
    <w:rsid w:val="00234419"/>
    <w:rsid w:val="0023448D"/>
    <w:rsid w:val="00236081"/>
    <w:rsid w:val="00237E47"/>
    <w:rsid w:val="0024075B"/>
    <w:rsid w:val="0024210B"/>
    <w:rsid w:val="00242BB8"/>
    <w:rsid w:val="00246951"/>
    <w:rsid w:val="00250C93"/>
    <w:rsid w:val="0025183A"/>
    <w:rsid w:val="002533F7"/>
    <w:rsid w:val="00253BC4"/>
    <w:rsid w:val="00254004"/>
    <w:rsid w:val="002606F6"/>
    <w:rsid w:val="002633F5"/>
    <w:rsid w:val="002637CA"/>
    <w:rsid w:val="002643EC"/>
    <w:rsid w:val="00267ECA"/>
    <w:rsid w:val="002811EC"/>
    <w:rsid w:val="0028149A"/>
    <w:rsid w:val="00287B6F"/>
    <w:rsid w:val="00290B86"/>
    <w:rsid w:val="00292974"/>
    <w:rsid w:val="002A07E2"/>
    <w:rsid w:val="002A1C2A"/>
    <w:rsid w:val="002A31D1"/>
    <w:rsid w:val="002A4EB0"/>
    <w:rsid w:val="002C0185"/>
    <w:rsid w:val="002C5BF3"/>
    <w:rsid w:val="002C72CD"/>
    <w:rsid w:val="002D0BA8"/>
    <w:rsid w:val="002D140F"/>
    <w:rsid w:val="002D1EB1"/>
    <w:rsid w:val="002D320D"/>
    <w:rsid w:val="002D5759"/>
    <w:rsid w:val="002E16A2"/>
    <w:rsid w:val="002E21A1"/>
    <w:rsid w:val="002F5B00"/>
    <w:rsid w:val="002F6F09"/>
    <w:rsid w:val="003005B5"/>
    <w:rsid w:val="00303765"/>
    <w:rsid w:val="003060BB"/>
    <w:rsid w:val="003103CC"/>
    <w:rsid w:val="00312246"/>
    <w:rsid w:val="0031604D"/>
    <w:rsid w:val="00326615"/>
    <w:rsid w:val="00331154"/>
    <w:rsid w:val="003316D7"/>
    <w:rsid w:val="00346DAE"/>
    <w:rsid w:val="00347102"/>
    <w:rsid w:val="0035101A"/>
    <w:rsid w:val="00351B73"/>
    <w:rsid w:val="00351CDC"/>
    <w:rsid w:val="00352424"/>
    <w:rsid w:val="0035538B"/>
    <w:rsid w:val="00360FA7"/>
    <w:rsid w:val="003615A0"/>
    <w:rsid w:val="00362A36"/>
    <w:rsid w:val="003660A7"/>
    <w:rsid w:val="003660AF"/>
    <w:rsid w:val="00367CEA"/>
    <w:rsid w:val="00375190"/>
    <w:rsid w:val="0037562A"/>
    <w:rsid w:val="00376C78"/>
    <w:rsid w:val="003773CA"/>
    <w:rsid w:val="00377E9C"/>
    <w:rsid w:val="0038101E"/>
    <w:rsid w:val="00385735"/>
    <w:rsid w:val="00391AE3"/>
    <w:rsid w:val="00394826"/>
    <w:rsid w:val="003974D5"/>
    <w:rsid w:val="00397DE1"/>
    <w:rsid w:val="003A071A"/>
    <w:rsid w:val="003B06C3"/>
    <w:rsid w:val="003B75F1"/>
    <w:rsid w:val="003B7939"/>
    <w:rsid w:val="003B7D9B"/>
    <w:rsid w:val="003C10C0"/>
    <w:rsid w:val="003C1AA0"/>
    <w:rsid w:val="003C202B"/>
    <w:rsid w:val="003C3173"/>
    <w:rsid w:val="003C68EE"/>
    <w:rsid w:val="003C7057"/>
    <w:rsid w:val="003D2321"/>
    <w:rsid w:val="003D37DE"/>
    <w:rsid w:val="003E085C"/>
    <w:rsid w:val="003E090B"/>
    <w:rsid w:val="003E2AD8"/>
    <w:rsid w:val="003E488A"/>
    <w:rsid w:val="003E69F6"/>
    <w:rsid w:val="003E73B4"/>
    <w:rsid w:val="003E7B46"/>
    <w:rsid w:val="003F059C"/>
    <w:rsid w:val="003F2783"/>
    <w:rsid w:val="003F3C4A"/>
    <w:rsid w:val="003F440D"/>
    <w:rsid w:val="003F6DF7"/>
    <w:rsid w:val="003F7A83"/>
    <w:rsid w:val="004006CE"/>
    <w:rsid w:val="00400BDF"/>
    <w:rsid w:val="0040157E"/>
    <w:rsid w:val="00402B4A"/>
    <w:rsid w:val="00403F5C"/>
    <w:rsid w:val="004109BA"/>
    <w:rsid w:val="00410BB2"/>
    <w:rsid w:val="00410F7B"/>
    <w:rsid w:val="00411757"/>
    <w:rsid w:val="00414CB2"/>
    <w:rsid w:val="00417AC7"/>
    <w:rsid w:val="00421AD1"/>
    <w:rsid w:val="00424ED3"/>
    <w:rsid w:val="00427B04"/>
    <w:rsid w:val="00427F2B"/>
    <w:rsid w:val="00432B50"/>
    <w:rsid w:val="00433CAF"/>
    <w:rsid w:val="004405BA"/>
    <w:rsid w:val="00440680"/>
    <w:rsid w:val="0044322E"/>
    <w:rsid w:val="00443B41"/>
    <w:rsid w:val="004440BE"/>
    <w:rsid w:val="00444E4A"/>
    <w:rsid w:val="0044645C"/>
    <w:rsid w:val="00446F27"/>
    <w:rsid w:val="00454300"/>
    <w:rsid w:val="004610C4"/>
    <w:rsid w:val="00461A72"/>
    <w:rsid w:val="00461BA9"/>
    <w:rsid w:val="00462C30"/>
    <w:rsid w:val="00464710"/>
    <w:rsid w:val="00464B69"/>
    <w:rsid w:val="00465C4A"/>
    <w:rsid w:val="0047604C"/>
    <w:rsid w:val="00477BDB"/>
    <w:rsid w:val="004819DA"/>
    <w:rsid w:val="004824D3"/>
    <w:rsid w:val="00485008"/>
    <w:rsid w:val="004851B6"/>
    <w:rsid w:val="00485556"/>
    <w:rsid w:val="00492EA3"/>
    <w:rsid w:val="00495A59"/>
    <w:rsid w:val="00497C38"/>
    <w:rsid w:val="00497FBD"/>
    <w:rsid w:val="004A13FF"/>
    <w:rsid w:val="004A3AA8"/>
    <w:rsid w:val="004A49E8"/>
    <w:rsid w:val="004A5A3C"/>
    <w:rsid w:val="004A651D"/>
    <w:rsid w:val="004A7789"/>
    <w:rsid w:val="004B07E7"/>
    <w:rsid w:val="004B19A7"/>
    <w:rsid w:val="004B2B07"/>
    <w:rsid w:val="004B46AA"/>
    <w:rsid w:val="004B5714"/>
    <w:rsid w:val="004B6512"/>
    <w:rsid w:val="004B6F0D"/>
    <w:rsid w:val="004C0407"/>
    <w:rsid w:val="004C1709"/>
    <w:rsid w:val="004C3F67"/>
    <w:rsid w:val="004C40BA"/>
    <w:rsid w:val="004C6409"/>
    <w:rsid w:val="004C7F4C"/>
    <w:rsid w:val="004D1044"/>
    <w:rsid w:val="004D70B5"/>
    <w:rsid w:val="004E024E"/>
    <w:rsid w:val="004E3241"/>
    <w:rsid w:val="004E5B00"/>
    <w:rsid w:val="004F0531"/>
    <w:rsid w:val="004F1A65"/>
    <w:rsid w:val="004F4FC3"/>
    <w:rsid w:val="004F5EEE"/>
    <w:rsid w:val="00501577"/>
    <w:rsid w:val="00502290"/>
    <w:rsid w:val="00502A6D"/>
    <w:rsid w:val="00504ADB"/>
    <w:rsid w:val="005065E1"/>
    <w:rsid w:val="00515EE3"/>
    <w:rsid w:val="00521838"/>
    <w:rsid w:val="00521D3A"/>
    <w:rsid w:val="0053052D"/>
    <w:rsid w:val="0053186F"/>
    <w:rsid w:val="005325AC"/>
    <w:rsid w:val="00534BD0"/>
    <w:rsid w:val="00534D68"/>
    <w:rsid w:val="00541B57"/>
    <w:rsid w:val="00542264"/>
    <w:rsid w:val="00542FF4"/>
    <w:rsid w:val="00544994"/>
    <w:rsid w:val="00547199"/>
    <w:rsid w:val="005512CE"/>
    <w:rsid w:val="0055216B"/>
    <w:rsid w:val="00552333"/>
    <w:rsid w:val="00554081"/>
    <w:rsid w:val="00555D15"/>
    <w:rsid w:val="00556A45"/>
    <w:rsid w:val="0056612D"/>
    <w:rsid w:val="0056648C"/>
    <w:rsid w:val="00570B92"/>
    <w:rsid w:val="00570DEC"/>
    <w:rsid w:val="00572949"/>
    <w:rsid w:val="00575056"/>
    <w:rsid w:val="0057537F"/>
    <w:rsid w:val="005811E8"/>
    <w:rsid w:val="0058244C"/>
    <w:rsid w:val="00584BFB"/>
    <w:rsid w:val="0058507C"/>
    <w:rsid w:val="0058701B"/>
    <w:rsid w:val="00593A9E"/>
    <w:rsid w:val="00597721"/>
    <w:rsid w:val="005A43A2"/>
    <w:rsid w:val="005B021C"/>
    <w:rsid w:val="005B0CED"/>
    <w:rsid w:val="005B17AE"/>
    <w:rsid w:val="005B43B0"/>
    <w:rsid w:val="005B5FD8"/>
    <w:rsid w:val="005D0976"/>
    <w:rsid w:val="005D0CE0"/>
    <w:rsid w:val="005D1241"/>
    <w:rsid w:val="005D25A9"/>
    <w:rsid w:val="005D5201"/>
    <w:rsid w:val="005D6372"/>
    <w:rsid w:val="005E0828"/>
    <w:rsid w:val="005E0F25"/>
    <w:rsid w:val="005E695A"/>
    <w:rsid w:val="005E7D5C"/>
    <w:rsid w:val="005F3B79"/>
    <w:rsid w:val="005F53D3"/>
    <w:rsid w:val="0060116A"/>
    <w:rsid w:val="00601E4A"/>
    <w:rsid w:val="00602859"/>
    <w:rsid w:val="0060367C"/>
    <w:rsid w:val="006036B0"/>
    <w:rsid w:val="00607FFE"/>
    <w:rsid w:val="00610430"/>
    <w:rsid w:val="006127BA"/>
    <w:rsid w:val="00613D38"/>
    <w:rsid w:val="006147BB"/>
    <w:rsid w:val="00617A12"/>
    <w:rsid w:val="0062007A"/>
    <w:rsid w:val="006214D7"/>
    <w:rsid w:val="00621C43"/>
    <w:rsid w:val="00626617"/>
    <w:rsid w:val="00633593"/>
    <w:rsid w:val="00634A3A"/>
    <w:rsid w:val="00635A2A"/>
    <w:rsid w:val="00640B1D"/>
    <w:rsid w:val="00641226"/>
    <w:rsid w:val="00642064"/>
    <w:rsid w:val="0064351C"/>
    <w:rsid w:val="00644281"/>
    <w:rsid w:val="00645885"/>
    <w:rsid w:val="00646822"/>
    <w:rsid w:val="0065159D"/>
    <w:rsid w:val="006533CC"/>
    <w:rsid w:val="006544EE"/>
    <w:rsid w:val="00657799"/>
    <w:rsid w:val="00662D77"/>
    <w:rsid w:val="00663885"/>
    <w:rsid w:val="0066630E"/>
    <w:rsid w:val="00670DE6"/>
    <w:rsid w:val="00671BF2"/>
    <w:rsid w:val="0067341A"/>
    <w:rsid w:val="00673E2B"/>
    <w:rsid w:val="0067528D"/>
    <w:rsid w:val="0067789A"/>
    <w:rsid w:val="00680E50"/>
    <w:rsid w:val="006827E5"/>
    <w:rsid w:val="00685BBA"/>
    <w:rsid w:val="00685C91"/>
    <w:rsid w:val="00690217"/>
    <w:rsid w:val="006918F7"/>
    <w:rsid w:val="00693DE3"/>
    <w:rsid w:val="00694747"/>
    <w:rsid w:val="00694BDE"/>
    <w:rsid w:val="006A0A2C"/>
    <w:rsid w:val="006A49F2"/>
    <w:rsid w:val="006A4ABF"/>
    <w:rsid w:val="006A6659"/>
    <w:rsid w:val="006A6D0A"/>
    <w:rsid w:val="006B04DA"/>
    <w:rsid w:val="006B0C3F"/>
    <w:rsid w:val="006B696F"/>
    <w:rsid w:val="006B7AC6"/>
    <w:rsid w:val="006C3781"/>
    <w:rsid w:val="006C560A"/>
    <w:rsid w:val="006C5866"/>
    <w:rsid w:val="006C66C1"/>
    <w:rsid w:val="006D03C4"/>
    <w:rsid w:val="006D12C5"/>
    <w:rsid w:val="006D18DB"/>
    <w:rsid w:val="006D6837"/>
    <w:rsid w:val="006E0B61"/>
    <w:rsid w:val="006E3BA3"/>
    <w:rsid w:val="006E7D14"/>
    <w:rsid w:val="006E7E5F"/>
    <w:rsid w:val="006F04E2"/>
    <w:rsid w:val="006F0BE9"/>
    <w:rsid w:val="006F379E"/>
    <w:rsid w:val="006F4A20"/>
    <w:rsid w:val="006F4B60"/>
    <w:rsid w:val="006F7FDB"/>
    <w:rsid w:val="00702473"/>
    <w:rsid w:val="007044D5"/>
    <w:rsid w:val="00704F54"/>
    <w:rsid w:val="007060CF"/>
    <w:rsid w:val="00710E6C"/>
    <w:rsid w:val="007156D7"/>
    <w:rsid w:val="00715C3C"/>
    <w:rsid w:val="007177BC"/>
    <w:rsid w:val="00720276"/>
    <w:rsid w:val="0072078E"/>
    <w:rsid w:val="00720D5B"/>
    <w:rsid w:val="00721B1C"/>
    <w:rsid w:val="0072292A"/>
    <w:rsid w:val="00725EE6"/>
    <w:rsid w:val="00727ACE"/>
    <w:rsid w:val="0073472E"/>
    <w:rsid w:val="00736A41"/>
    <w:rsid w:val="007373F0"/>
    <w:rsid w:val="00741D2F"/>
    <w:rsid w:val="00743073"/>
    <w:rsid w:val="00744EE6"/>
    <w:rsid w:val="00746AB2"/>
    <w:rsid w:val="00747730"/>
    <w:rsid w:val="00747F8A"/>
    <w:rsid w:val="00751CCE"/>
    <w:rsid w:val="0075398F"/>
    <w:rsid w:val="00753E2C"/>
    <w:rsid w:val="0075560B"/>
    <w:rsid w:val="007571B2"/>
    <w:rsid w:val="00757D8B"/>
    <w:rsid w:val="00760C12"/>
    <w:rsid w:val="00760C92"/>
    <w:rsid w:val="00771526"/>
    <w:rsid w:val="0077203D"/>
    <w:rsid w:val="007721B9"/>
    <w:rsid w:val="0077474C"/>
    <w:rsid w:val="0077710E"/>
    <w:rsid w:val="0077799E"/>
    <w:rsid w:val="00781420"/>
    <w:rsid w:val="007831BB"/>
    <w:rsid w:val="007856C7"/>
    <w:rsid w:val="00787A9E"/>
    <w:rsid w:val="0079153D"/>
    <w:rsid w:val="00791C7F"/>
    <w:rsid w:val="00792192"/>
    <w:rsid w:val="007950E9"/>
    <w:rsid w:val="007963C7"/>
    <w:rsid w:val="007A04DB"/>
    <w:rsid w:val="007A344F"/>
    <w:rsid w:val="007A4485"/>
    <w:rsid w:val="007A702C"/>
    <w:rsid w:val="007B3414"/>
    <w:rsid w:val="007B5C15"/>
    <w:rsid w:val="007B67F4"/>
    <w:rsid w:val="007B770F"/>
    <w:rsid w:val="007C0446"/>
    <w:rsid w:val="007C138D"/>
    <w:rsid w:val="007D7089"/>
    <w:rsid w:val="007D7279"/>
    <w:rsid w:val="007E62D5"/>
    <w:rsid w:val="007F044C"/>
    <w:rsid w:val="007F2F8B"/>
    <w:rsid w:val="007F5CC2"/>
    <w:rsid w:val="00804BBE"/>
    <w:rsid w:val="00806DD6"/>
    <w:rsid w:val="00811C25"/>
    <w:rsid w:val="00813AF8"/>
    <w:rsid w:val="008201D7"/>
    <w:rsid w:val="008209D4"/>
    <w:rsid w:val="0082272A"/>
    <w:rsid w:val="00823CFC"/>
    <w:rsid w:val="0082540D"/>
    <w:rsid w:val="008260BD"/>
    <w:rsid w:val="00826795"/>
    <w:rsid w:val="00827D35"/>
    <w:rsid w:val="00832A6D"/>
    <w:rsid w:val="008354C6"/>
    <w:rsid w:val="00842E92"/>
    <w:rsid w:val="00842F6D"/>
    <w:rsid w:val="0084466A"/>
    <w:rsid w:val="00845DFF"/>
    <w:rsid w:val="00846D7A"/>
    <w:rsid w:val="00853151"/>
    <w:rsid w:val="008540C9"/>
    <w:rsid w:val="008574F4"/>
    <w:rsid w:val="00857752"/>
    <w:rsid w:val="008621A1"/>
    <w:rsid w:val="008641C0"/>
    <w:rsid w:val="00864F37"/>
    <w:rsid w:val="00875BEC"/>
    <w:rsid w:val="008775D0"/>
    <w:rsid w:val="00880189"/>
    <w:rsid w:val="0088462E"/>
    <w:rsid w:val="00897180"/>
    <w:rsid w:val="00897693"/>
    <w:rsid w:val="008A0737"/>
    <w:rsid w:val="008A2DDD"/>
    <w:rsid w:val="008A3962"/>
    <w:rsid w:val="008A59BA"/>
    <w:rsid w:val="008A69C1"/>
    <w:rsid w:val="008A7A84"/>
    <w:rsid w:val="008A7D30"/>
    <w:rsid w:val="008B1C2C"/>
    <w:rsid w:val="008B1DE7"/>
    <w:rsid w:val="008B42C9"/>
    <w:rsid w:val="008B4924"/>
    <w:rsid w:val="008B6E75"/>
    <w:rsid w:val="008B7176"/>
    <w:rsid w:val="008C09E9"/>
    <w:rsid w:val="008C12FF"/>
    <w:rsid w:val="008C685F"/>
    <w:rsid w:val="008D09A9"/>
    <w:rsid w:val="008D2B22"/>
    <w:rsid w:val="008D2EB1"/>
    <w:rsid w:val="008D3727"/>
    <w:rsid w:val="008D4386"/>
    <w:rsid w:val="008D5AEB"/>
    <w:rsid w:val="008D69DB"/>
    <w:rsid w:val="008E1213"/>
    <w:rsid w:val="008E47B5"/>
    <w:rsid w:val="008F01A7"/>
    <w:rsid w:val="008F0B12"/>
    <w:rsid w:val="008F77C5"/>
    <w:rsid w:val="0090220E"/>
    <w:rsid w:val="00903CB5"/>
    <w:rsid w:val="009057E0"/>
    <w:rsid w:val="00910125"/>
    <w:rsid w:val="00917C1E"/>
    <w:rsid w:val="00920B2D"/>
    <w:rsid w:val="009267A5"/>
    <w:rsid w:val="00927378"/>
    <w:rsid w:val="009310AE"/>
    <w:rsid w:val="009312B5"/>
    <w:rsid w:val="00932964"/>
    <w:rsid w:val="00933E01"/>
    <w:rsid w:val="00940C4B"/>
    <w:rsid w:val="00941E98"/>
    <w:rsid w:val="00942E78"/>
    <w:rsid w:val="00943780"/>
    <w:rsid w:val="00943D91"/>
    <w:rsid w:val="009453A5"/>
    <w:rsid w:val="00945ADE"/>
    <w:rsid w:val="009466EB"/>
    <w:rsid w:val="00947043"/>
    <w:rsid w:val="00951643"/>
    <w:rsid w:val="009600DC"/>
    <w:rsid w:val="009603D2"/>
    <w:rsid w:val="00961F85"/>
    <w:rsid w:val="009640DF"/>
    <w:rsid w:val="00965734"/>
    <w:rsid w:val="0096617E"/>
    <w:rsid w:val="009728E7"/>
    <w:rsid w:val="00980DE2"/>
    <w:rsid w:val="00985A2E"/>
    <w:rsid w:val="00991591"/>
    <w:rsid w:val="00991F5B"/>
    <w:rsid w:val="00996171"/>
    <w:rsid w:val="00996504"/>
    <w:rsid w:val="00996D06"/>
    <w:rsid w:val="009A0790"/>
    <w:rsid w:val="009A28EF"/>
    <w:rsid w:val="009A2E58"/>
    <w:rsid w:val="009A6C27"/>
    <w:rsid w:val="009A7218"/>
    <w:rsid w:val="009B058A"/>
    <w:rsid w:val="009B3084"/>
    <w:rsid w:val="009B7B1E"/>
    <w:rsid w:val="009C065E"/>
    <w:rsid w:val="009D0016"/>
    <w:rsid w:val="009D12D4"/>
    <w:rsid w:val="009D283F"/>
    <w:rsid w:val="009D76FA"/>
    <w:rsid w:val="009E194B"/>
    <w:rsid w:val="009E325E"/>
    <w:rsid w:val="009E342E"/>
    <w:rsid w:val="009E38A5"/>
    <w:rsid w:val="009E41BE"/>
    <w:rsid w:val="009F12DD"/>
    <w:rsid w:val="009F3F7A"/>
    <w:rsid w:val="009F459D"/>
    <w:rsid w:val="009F4F0B"/>
    <w:rsid w:val="009F5773"/>
    <w:rsid w:val="009F6515"/>
    <w:rsid w:val="009F7214"/>
    <w:rsid w:val="00A00249"/>
    <w:rsid w:val="00A0415A"/>
    <w:rsid w:val="00A0496F"/>
    <w:rsid w:val="00A07A1A"/>
    <w:rsid w:val="00A10403"/>
    <w:rsid w:val="00A10D56"/>
    <w:rsid w:val="00A11180"/>
    <w:rsid w:val="00A1199D"/>
    <w:rsid w:val="00A12068"/>
    <w:rsid w:val="00A220DC"/>
    <w:rsid w:val="00A23E48"/>
    <w:rsid w:val="00A24866"/>
    <w:rsid w:val="00A24B18"/>
    <w:rsid w:val="00A31760"/>
    <w:rsid w:val="00A33B24"/>
    <w:rsid w:val="00A33BB4"/>
    <w:rsid w:val="00A40D56"/>
    <w:rsid w:val="00A42C66"/>
    <w:rsid w:val="00A46A40"/>
    <w:rsid w:val="00A500D4"/>
    <w:rsid w:val="00A50371"/>
    <w:rsid w:val="00A51D84"/>
    <w:rsid w:val="00A52435"/>
    <w:rsid w:val="00A576E0"/>
    <w:rsid w:val="00A60380"/>
    <w:rsid w:val="00A62A63"/>
    <w:rsid w:val="00A63B5D"/>
    <w:rsid w:val="00A64922"/>
    <w:rsid w:val="00A65CFC"/>
    <w:rsid w:val="00A70C1D"/>
    <w:rsid w:val="00A70C70"/>
    <w:rsid w:val="00A71628"/>
    <w:rsid w:val="00A71AF7"/>
    <w:rsid w:val="00A73588"/>
    <w:rsid w:val="00A77314"/>
    <w:rsid w:val="00A81880"/>
    <w:rsid w:val="00A82670"/>
    <w:rsid w:val="00A82A8E"/>
    <w:rsid w:val="00A879EE"/>
    <w:rsid w:val="00A93C80"/>
    <w:rsid w:val="00A9701B"/>
    <w:rsid w:val="00AA2BDB"/>
    <w:rsid w:val="00AA3469"/>
    <w:rsid w:val="00AA7D3A"/>
    <w:rsid w:val="00AB7203"/>
    <w:rsid w:val="00AC5614"/>
    <w:rsid w:val="00AC5A9D"/>
    <w:rsid w:val="00AD00D3"/>
    <w:rsid w:val="00AD022C"/>
    <w:rsid w:val="00AD1C87"/>
    <w:rsid w:val="00AD20E7"/>
    <w:rsid w:val="00AD4846"/>
    <w:rsid w:val="00AD6A37"/>
    <w:rsid w:val="00AD6E6E"/>
    <w:rsid w:val="00AE09B6"/>
    <w:rsid w:val="00AE1FB6"/>
    <w:rsid w:val="00AE5D9E"/>
    <w:rsid w:val="00AF5C57"/>
    <w:rsid w:val="00AF6A92"/>
    <w:rsid w:val="00AF7F77"/>
    <w:rsid w:val="00B02234"/>
    <w:rsid w:val="00B02A36"/>
    <w:rsid w:val="00B07CD0"/>
    <w:rsid w:val="00B1116D"/>
    <w:rsid w:val="00B12418"/>
    <w:rsid w:val="00B16F9C"/>
    <w:rsid w:val="00B20A4A"/>
    <w:rsid w:val="00B22674"/>
    <w:rsid w:val="00B24756"/>
    <w:rsid w:val="00B24786"/>
    <w:rsid w:val="00B25F4A"/>
    <w:rsid w:val="00B3030D"/>
    <w:rsid w:val="00B308DD"/>
    <w:rsid w:val="00B32AD8"/>
    <w:rsid w:val="00B336E5"/>
    <w:rsid w:val="00B35209"/>
    <w:rsid w:val="00B358BE"/>
    <w:rsid w:val="00B379BC"/>
    <w:rsid w:val="00B40194"/>
    <w:rsid w:val="00B406C4"/>
    <w:rsid w:val="00B40B48"/>
    <w:rsid w:val="00B42201"/>
    <w:rsid w:val="00B454AF"/>
    <w:rsid w:val="00B5613E"/>
    <w:rsid w:val="00B6400B"/>
    <w:rsid w:val="00B642DD"/>
    <w:rsid w:val="00B6643D"/>
    <w:rsid w:val="00B6663D"/>
    <w:rsid w:val="00B671BA"/>
    <w:rsid w:val="00B70730"/>
    <w:rsid w:val="00B71DA9"/>
    <w:rsid w:val="00B72AF6"/>
    <w:rsid w:val="00B85602"/>
    <w:rsid w:val="00B86E93"/>
    <w:rsid w:val="00B87266"/>
    <w:rsid w:val="00B87DFD"/>
    <w:rsid w:val="00B87EBC"/>
    <w:rsid w:val="00B92C45"/>
    <w:rsid w:val="00B95635"/>
    <w:rsid w:val="00B96407"/>
    <w:rsid w:val="00BA1DAE"/>
    <w:rsid w:val="00BA66B7"/>
    <w:rsid w:val="00BB0112"/>
    <w:rsid w:val="00BB1251"/>
    <w:rsid w:val="00BB4A3F"/>
    <w:rsid w:val="00BB7D54"/>
    <w:rsid w:val="00BC361D"/>
    <w:rsid w:val="00BC4C3C"/>
    <w:rsid w:val="00BC549A"/>
    <w:rsid w:val="00BC5AFB"/>
    <w:rsid w:val="00BD18C5"/>
    <w:rsid w:val="00BD37C3"/>
    <w:rsid w:val="00BD5133"/>
    <w:rsid w:val="00BD649E"/>
    <w:rsid w:val="00BE48EC"/>
    <w:rsid w:val="00BE5224"/>
    <w:rsid w:val="00BE568C"/>
    <w:rsid w:val="00BE61D7"/>
    <w:rsid w:val="00BE6B92"/>
    <w:rsid w:val="00BE778A"/>
    <w:rsid w:val="00BF185A"/>
    <w:rsid w:val="00BF5346"/>
    <w:rsid w:val="00BF5873"/>
    <w:rsid w:val="00C008F9"/>
    <w:rsid w:val="00C030EE"/>
    <w:rsid w:val="00C0462A"/>
    <w:rsid w:val="00C0583B"/>
    <w:rsid w:val="00C05BA2"/>
    <w:rsid w:val="00C07BA8"/>
    <w:rsid w:val="00C07D95"/>
    <w:rsid w:val="00C15F3B"/>
    <w:rsid w:val="00C22875"/>
    <w:rsid w:val="00C249B7"/>
    <w:rsid w:val="00C25884"/>
    <w:rsid w:val="00C26243"/>
    <w:rsid w:val="00C30903"/>
    <w:rsid w:val="00C320F3"/>
    <w:rsid w:val="00C329D4"/>
    <w:rsid w:val="00C36CCB"/>
    <w:rsid w:val="00C40754"/>
    <w:rsid w:val="00C4088F"/>
    <w:rsid w:val="00C42B5A"/>
    <w:rsid w:val="00C438E2"/>
    <w:rsid w:val="00C54B22"/>
    <w:rsid w:val="00C56F40"/>
    <w:rsid w:val="00C57105"/>
    <w:rsid w:val="00C6034D"/>
    <w:rsid w:val="00C607A7"/>
    <w:rsid w:val="00C611CB"/>
    <w:rsid w:val="00C62556"/>
    <w:rsid w:val="00C63860"/>
    <w:rsid w:val="00C64C81"/>
    <w:rsid w:val="00C72375"/>
    <w:rsid w:val="00C723F6"/>
    <w:rsid w:val="00C73728"/>
    <w:rsid w:val="00C74E64"/>
    <w:rsid w:val="00C74FFF"/>
    <w:rsid w:val="00C757ED"/>
    <w:rsid w:val="00C765E6"/>
    <w:rsid w:val="00C76FD5"/>
    <w:rsid w:val="00C8190B"/>
    <w:rsid w:val="00C82F80"/>
    <w:rsid w:val="00C863E8"/>
    <w:rsid w:val="00C90D81"/>
    <w:rsid w:val="00C91B77"/>
    <w:rsid w:val="00C9253D"/>
    <w:rsid w:val="00C92EF2"/>
    <w:rsid w:val="00C93BDA"/>
    <w:rsid w:val="00C93FEB"/>
    <w:rsid w:val="00C9580E"/>
    <w:rsid w:val="00C9592D"/>
    <w:rsid w:val="00C9641B"/>
    <w:rsid w:val="00C96523"/>
    <w:rsid w:val="00C972F8"/>
    <w:rsid w:val="00C9771C"/>
    <w:rsid w:val="00C97A88"/>
    <w:rsid w:val="00C97EE2"/>
    <w:rsid w:val="00CA4AED"/>
    <w:rsid w:val="00CA50DD"/>
    <w:rsid w:val="00CA6222"/>
    <w:rsid w:val="00CC5D99"/>
    <w:rsid w:val="00CC7AF4"/>
    <w:rsid w:val="00CD6210"/>
    <w:rsid w:val="00CE0A2C"/>
    <w:rsid w:val="00CE10F4"/>
    <w:rsid w:val="00CE55F3"/>
    <w:rsid w:val="00CE610E"/>
    <w:rsid w:val="00CE6A81"/>
    <w:rsid w:val="00CE756A"/>
    <w:rsid w:val="00CF1B06"/>
    <w:rsid w:val="00CF2719"/>
    <w:rsid w:val="00CF5111"/>
    <w:rsid w:val="00D00320"/>
    <w:rsid w:val="00D0386F"/>
    <w:rsid w:val="00D10594"/>
    <w:rsid w:val="00D12318"/>
    <w:rsid w:val="00D1498F"/>
    <w:rsid w:val="00D15F08"/>
    <w:rsid w:val="00D25C60"/>
    <w:rsid w:val="00D325FF"/>
    <w:rsid w:val="00D34614"/>
    <w:rsid w:val="00D36642"/>
    <w:rsid w:val="00D41818"/>
    <w:rsid w:val="00D426A5"/>
    <w:rsid w:val="00D431BC"/>
    <w:rsid w:val="00D454F5"/>
    <w:rsid w:val="00D463E8"/>
    <w:rsid w:val="00D52FB3"/>
    <w:rsid w:val="00D5534B"/>
    <w:rsid w:val="00D64CBD"/>
    <w:rsid w:val="00D71159"/>
    <w:rsid w:val="00D738DB"/>
    <w:rsid w:val="00D74377"/>
    <w:rsid w:val="00D745D5"/>
    <w:rsid w:val="00D75E34"/>
    <w:rsid w:val="00D80CC1"/>
    <w:rsid w:val="00D818D4"/>
    <w:rsid w:val="00D847E9"/>
    <w:rsid w:val="00D87B52"/>
    <w:rsid w:val="00D907F7"/>
    <w:rsid w:val="00D9153C"/>
    <w:rsid w:val="00D96827"/>
    <w:rsid w:val="00DA2EB5"/>
    <w:rsid w:val="00DB1E07"/>
    <w:rsid w:val="00DB3587"/>
    <w:rsid w:val="00DB5F0F"/>
    <w:rsid w:val="00DB7807"/>
    <w:rsid w:val="00DB7E19"/>
    <w:rsid w:val="00DC1D3E"/>
    <w:rsid w:val="00DC1D7E"/>
    <w:rsid w:val="00DC3A07"/>
    <w:rsid w:val="00DC6FFE"/>
    <w:rsid w:val="00DD27C3"/>
    <w:rsid w:val="00DD3DC2"/>
    <w:rsid w:val="00DD5B44"/>
    <w:rsid w:val="00DE41C2"/>
    <w:rsid w:val="00DE4998"/>
    <w:rsid w:val="00DE7A87"/>
    <w:rsid w:val="00DF4632"/>
    <w:rsid w:val="00DF5B9F"/>
    <w:rsid w:val="00E013CB"/>
    <w:rsid w:val="00E049D3"/>
    <w:rsid w:val="00E06733"/>
    <w:rsid w:val="00E111DF"/>
    <w:rsid w:val="00E12092"/>
    <w:rsid w:val="00E14999"/>
    <w:rsid w:val="00E16A8C"/>
    <w:rsid w:val="00E16D90"/>
    <w:rsid w:val="00E17155"/>
    <w:rsid w:val="00E21979"/>
    <w:rsid w:val="00E26886"/>
    <w:rsid w:val="00E27507"/>
    <w:rsid w:val="00E3649B"/>
    <w:rsid w:val="00E42698"/>
    <w:rsid w:val="00E45292"/>
    <w:rsid w:val="00E471C4"/>
    <w:rsid w:val="00E501AF"/>
    <w:rsid w:val="00E52EA2"/>
    <w:rsid w:val="00E5322F"/>
    <w:rsid w:val="00E5466C"/>
    <w:rsid w:val="00E55A67"/>
    <w:rsid w:val="00E56E99"/>
    <w:rsid w:val="00E57E90"/>
    <w:rsid w:val="00E604F5"/>
    <w:rsid w:val="00E612BD"/>
    <w:rsid w:val="00E619DD"/>
    <w:rsid w:val="00E65A72"/>
    <w:rsid w:val="00E65D5A"/>
    <w:rsid w:val="00E676F8"/>
    <w:rsid w:val="00E80333"/>
    <w:rsid w:val="00E81F0F"/>
    <w:rsid w:val="00E81F5C"/>
    <w:rsid w:val="00E82471"/>
    <w:rsid w:val="00E82B39"/>
    <w:rsid w:val="00E85693"/>
    <w:rsid w:val="00E90929"/>
    <w:rsid w:val="00E91414"/>
    <w:rsid w:val="00E9225B"/>
    <w:rsid w:val="00E92C2B"/>
    <w:rsid w:val="00E92E3F"/>
    <w:rsid w:val="00E92E84"/>
    <w:rsid w:val="00E96831"/>
    <w:rsid w:val="00E96985"/>
    <w:rsid w:val="00EA1207"/>
    <w:rsid w:val="00EA7A47"/>
    <w:rsid w:val="00EB21CD"/>
    <w:rsid w:val="00EB5BE3"/>
    <w:rsid w:val="00EB5E5F"/>
    <w:rsid w:val="00EB6917"/>
    <w:rsid w:val="00EC78F0"/>
    <w:rsid w:val="00ED49FA"/>
    <w:rsid w:val="00ED4A15"/>
    <w:rsid w:val="00EE0060"/>
    <w:rsid w:val="00EE1A1D"/>
    <w:rsid w:val="00EE2071"/>
    <w:rsid w:val="00EE27EE"/>
    <w:rsid w:val="00EE3104"/>
    <w:rsid w:val="00EF2576"/>
    <w:rsid w:val="00F01A60"/>
    <w:rsid w:val="00F11F0F"/>
    <w:rsid w:val="00F12A4D"/>
    <w:rsid w:val="00F230DD"/>
    <w:rsid w:val="00F25DF8"/>
    <w:rsid w:val="00F26D0F"/>
    <w:rsid w:val="00F31729"/>
    <w:rsid w:val="00F31E47"/>
    <w:rsid w:val="00F345FD"/>
    <w:rsid w:val="00F3525B"/>
    <w:rsid w:val="00F356D4"/>
    <w:rsid w:val="00F3696A"/>
    <w:rsid w:val="00F41031"/>
    <w:rsid w:val="00F434FB"/>
    <w:rsid w:val="00F44BF3"/>
    <w:rsid w:val="00F537EF"/>
    <w:rsid w:val="00F56AF1"/>
    <w:rsid w:val="00F56FE2"/>
    <w:rsid w:val="00F57D5A"/>
    <w:rsid w:val="00F609D2"/>
    <w:rsid w:val="00F60BCA"/>
    <w:rsid w:val="00F61DED"/>
    <w:rsid w:val="00F62247"/>
    <w:rsid w:val="00F677BA"/>
    <w:rsid w:val="00F715AE"/>
    <w:rsid w:val="00F71861"/>
    <w:rsid w:val="00F721D0"/>
    <w:rsid w:val="00F751C5"/>
    <w:rsid w:val="00F80669"/>
    <w:rsid w:val="00F80CB4"/>
    <w:rsid w:val="00F84D68"/>
    <w:rsid w:val="00F854C2"/>
    <w:rsid w:val="00F8609F"/>
    <w:rsid w:val="00F907B7"/>
    <w:rsid w:val="00F949FC"/>
    <w:rsid w:val="00F96ADD"/>
    <w:rsid w:val="00F9710A"/>
    <w:rsid w:val="00FA2960"/>
    <w:rsid w:val="00FA2D76"/>
    <w:rsid w:val="00FA42D5"/>
    <w:rsid w:val="00FA6DB1"/>
    <w:rsid w:val="00FB2915"/>
    <w:rsid w:val="00FB36BC"/>
    <w:rsid w:val="00FC4DD0"/>
    <w:rsid w:val="00FC6C95"/>
    <w:rsid w:val="00FC72B0"/>
    <w:rsid w:val="00FC7823"/>
    <w:rsid w:val="00FD2306"/>
    <w:rsid w:val="00FD5640"/>
    <w:rsid w:val="00FE1606"/>
    <w:rsid w:val="00FE1B06"/>
    <w:rsid w:val="00FE2D83"/>
    <w:rsid w:val="00FE35A8"/>
    <w:rsid w:val="00FE3ACE"/>
    <w:rsid w:val="00FE4B8E"/>
    <w:rsid w:val="00FE51DE"/>
    <w:rsid w:val="00FE52E0"/>
    <w:rsid w:val="00FF2B32"/>
    <w:rsid w:val="00FF4AD5"/>
    <w:rsid w:val="00FF536B"/>
    <w:rsid w:val="00FF5A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088F"/>
    <w:pPr>
      <w:spacing w:after="160" w:line="259" w:lineRule="auto"/>
    </w:pPr>
    <w:rPr>
      <w:rFonts w:ascii="Calibri" w:eastAsia="Calibri" w:hAnsi="Calibri" w:cs="Times New Roman"/>
    </w:rPr>
  </w:style>
  <w:style w:type="paragraph" w:styleId="1">
    <w:name w:val="heading 1"/>
    <w:basedOn w:val="a0"/>
    <w:next w:val="a0"/>
    <w:link w:val="10"/>
    <w:qFormat/>
    <w:rsid w:val="007B5C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410B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AC5A9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AC5A9D"/>
    <w:pPr>
      <w:keepNext/>
      <w:spacing w:after="0" w:line="240" w:lineRule="auto"/>
      <w:jc w:val="center"/>
      <w:outlineLvl w:val="3"/>
    </w:pPr>
    <w:rPr>
      <w:rFonts w:ascii="Times New Roman" w:eastAsia="Times New Roman" w:hAnsi="Times New Roman"/>
      <w:b/>
      <w:bCs/>
      <w:sz w:val="24"/>
      <w:szCs w:val="20"/>
      <w:lang w:eastAsia="ru-RU"/>
    </w:rPr>
  </w:style>
  <w:style w:type="paragraph" w:styleId="5">
    <w:name w:val="heading 5"/>
    <w:basedOn w:val="a0"/>
    <w:next w:val="a0"/>
    <w:link w:val="50"/>
    <w:semiHidden/>
    <w:unhideWhenUsed/>
    <w:qFormat/>
    <w:rsid w:val="00AC5A9D"/>
    <w:pPr>
      <w:spacing w:before="240" w:after="60" w:line="240" w:lineRule="auto"/>
      <w:outlineLvl w:val="4"/>
    </w:pPr>
    <w:rPr>
      <w:rFonts w:eastAsia="Times New Roman"/>
      <w:b/>
      <w:bCs/>
      <w:i/>
      <w:iCs/>
      <w:sz w:val="26"/>
      <w:szCs w:val="26"/>
      <w:lang w:eastAsia="ru-RU"/>
    </w:rPr>
  </w:style>
  <w:style w:type="paragraph" w:styleId="7">
    <w:name w:val="heading 7"/>
    <w:basedOn w:val="a0"/>
    <w:next w:val="a0"/>
    <w:link w:val="70"/>
    <w:qFormat/>
    <w:rsid w:val="00AC5A9D"/>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0"/>
    <w:next w:val="a0"/>
    <w:link w:val="80"/>
    <w:qFormat/>
    <w:rsid w:val="00AC5A9D"/>
    <w:pPr>
      <w:spacing w:before="240" w:after="60" w:line="240" w:lineRule="auto"/>
      <w:outlineLvl w:val="7"/>
    </w:pPr>
    <w:rPr>
      <w:rFonts w:ascii="Times New Roman" w:eastAsia="Times New Roman" w:hAnsi="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497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3E2AD8"/>
    <w:pPr>
      <w:ind w:left="720"/>
      <w:contextualSpacing/>
    </w:pPr>
  </w:style>
  <w:style w:type="character" w:styleId="a6">
    <w:name w:val="annotation reference"/>
    <w:uiPriority w:val="99"/>
    <w:unhideWhenUsed/>
    <w:rsid w:val="00C438E2"/>
    <w:rPr>
      <w:sz w:val="16"/>
      <w:szCs w:val="16"/>
    </w:rPr>
  </w:style>
  <w:style w:type="paragraph" w:customStyle="1" w:styleId="ConsPlusNormal">
    <w:name w:val="ConsPlusNormal"/>
    <w:rsid w:val="001E5E8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7">
    <w:name w:val="No Spacing"/>
    <w:uiPriority w:val="1"/>
    <w:qFormat/>
    <w:rsid w:val="002633F5"/>
    <w:pPr>
      <w:spacing w:after="0" w:line="240" w:lineRule="auto"/>
    </w:pPr>
    <w:rPr>
      <w:rFonts w:ascii="Calibri" w:eastAsia="Calibri" w:hAnsi="Calibri" w:cs="Times New Roman"/>
    </w:rPr>
  </w:style>
  <w:style w:type="paragraph" w:styleId="a8">
    <w:name w:val="Normal (Web)"/>
    <w:basedOn w:val="a0"/>
    <w:uiPriority w:val="99"/>
    <w:unhideWhenUsed/>
    <w:rsid w:val="00C54B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0"/>
    <w:qFormat/>
    <w:rsid w:val="0077799E"/>
    <w:pPr>
      <w:spacing w:after="200" w:line="276" w:lineRule="auto"/>
      <w:ind w:left="720"/>
    </w:pPr>
    <w:rPr>
      <w:rFonts w:eastAsia="Times New Roman"/>
    </w:rPr>
  </w:style>
  <w:style w:type="paragraph" w:styleId="a9">
    <w:name w:val="Balloon Text"/>
    <w:basedOn w:val="a0"/>
    <w:link w:val="aa"/>
    <w:unhideWhenUsed/>
    <w:rsid w:val="001B7C77"/>
    <w:pPr>
      <w:spacing w:after="0" w:line="240" w:lineRule="auto"/>
    </w:pPr>
    <w:rPr>
      <w:rFonts w:ascii="Tahoma" w:eastAsiaTheme="minorHAnsi" w:hAnsi="Tahoma" w:cs="Tahoma"/>
      <w:sz w:val="16"/>
      <w:szCs w:val="16"/>
    </w:rPr>
  </w:style>
  <w:style w:type="character" w:customStyle="1" w:styleId="aa">
    <w:name w:val="Текст выноски Знак"/>
    <w:basedOn w:val="a1"/>
    <w:link w:val="a9"/>
    <w:rsid w:val="001B7C77"/>
    <w:rPr>
      <w:rFonts w:ascii="Tahoma" w:hAnsi="Tahoma" w:cs="Tahoma"/>
      <w:sz w:val="16"/>
      <w:szCs w:val="16"/>
    </w:rPr>
  </w:style>
  <w:style w:type="character" w:styleId="ab">
    <w:name w:val="Hyperlink"/>
    <w:basedOn w:val="a1"/>
    <w:uiPriority w:val="99"/>
    <w:unhideWhenUsed/>
    <w:rsid w:val="00721B1C"/>
    <w:rPr>
      <w:color w:val="0000FF" w:themeColor="hyperlink"/>
      <w:u w:val="single"/>
    </w:rPr>
  </w:style>
  <w:style w:type="paragraph" w:styleId="ac">
    <w:name w:val="Body Text"/>
    <w:basedOn w:val="a0"/>
    <w:link w:val="ad"/>
    <w:uiPriority w:val="1"/>
    <w:qFormat/>
    <w:rsid w:val="003C10C0"/>
    <w:pPr>
      <w:spacing w:after="0" w:line="240" w:lineRule="auto"/>
    </w:pPr>
    <w:rPr>
      <w:rFonts w:ascii="Times New Roman" w:eastAsia="Times New Roman" w:hAnsi="Times New Roman"/>
      <w:sz w:val="24"/>
      <w:szCs w:val="24"/>
      <w:lang w:eastAsia="ru-RU"/>
    </w:rPr>
  </w:style>
  <w:style w:type="character" w:customStyle="1" w:styleId="ad">
    <w:name w:val="Основной текст Знак"/>
    <w:basedOn w:val="a1"/>
    <w:link w:val="ac"/>
    <w:uiPriority w:val="1"/>
    <w:rsid w:val="003C10C0"/>
    <w:rPr>
      <w:rFonts w:ascii="Times New Roman" w:eastAsia="Times New Roman" w:hAnsi="Times New Roman" w:cs="Times New Roman"/>
      <w:sz w:val="24"/>
      <w:szCs w:val="24"/>
      <w:lang w:eastAsia="ru-RU"/>
    </w:rPr>
  </w:style>
  <w:style w:type="character" w:customStyle="1" w:styleId="fontstyle01">
    <w:name w:val="fontstyle01"/>
    <w:basedOn w:val="a1"/>
    <w:rsid w:val="00D64CBD"/>
    <w:rPr>
      <w:rFonts w:ascii="TimesNewRomanPSMT" w:hAnsi="TimesNewRomanPSMT" w:hint="default"/>
      <w:b w:val="0"/>
      <w:bCs w:val="0"/>
      <w:i w:val="0"/>
      <w:iCs w:val="0"/>
      <w:color w:val="000000"/>
      <w:sz w:val="28"/>
      <w:szCs w:val="28"/>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
    <w:qFormat/>
    <w:rsid w:val="000C1D83"/>
    <w:pPr>
      <w:spacing w:after="0" w:line="240" w:lineRule="auto"/>
    </w:pPr>
    <w:rPr>
      <w:rFonts w:ascii="Times New Roman" w:eastAsia="Times New Roman" w:hAnsi="Times New Roman"/>
      <w:sz w:val="20"/>
      <w:szCs w:val="20"/>
      <w:lang w:val="en-US" w:eastAsia="ru-RU"/>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e"/>
    <w:rsid w:val="000C1D83"/>
    <w:rPr>
      <w:rFonts w:ascii="Times New Roman" w:eastAsia="Times New Roman" w:hAnsi="Times New Roman" w:cs="Times New Roman"/>
      <w:sz w:val="20"/>
      <w:szCs w:val="20"/>
      <w:lang w:val="en-US" w:eastAsia="ru-RU"/>
    </w:rPr>
  </w:style>
  <w:style w:type="character" w:styleId="af0">
    <w:name w:val="footnote reference"/>
    <w:aliases w:val="Знак сноски-FN,Ciae niinee-FN,AЗнак сноски зел"/>
    <w:uiPriority w:val="99"/>
    <w:rsid w:val="000C1D83"/>
    <w:rPr>
      <w:rFonts w:cs="Times New Roman"/>
      <w:vertAlign w:val="superscript"/>
    </w:rPr>
  </w:style>
  <w:style w:type="paragraph" w:customStyle="1" w:styleId="Default">
    <w:name w:val="Default"/>
    <w:rsid w:val="00055FCD"/>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f1">
    <w:name w:val="Title"/>
    <w:basedOn w:val="a0"/>
    <w:link w:val="af2"/>
    <w:uiPriority w:val="1"/>
    <w:qFormat/>
    <w:rsid w:val="007060CF"/>
    <w:pPr>
      <w:widowControl w:val="0"/>
      <w:autoSpaceDE w:val="0"/>
      <w:autoSpaceDN w:val="0"/>
      <w:spacing w:after="0" w:line="240" w:lineRule="auto"/>
      <w:ind w:left="663" w:right="677"/>
      <w:jc w:val="center"/>
    </w:pPr>
    <w:rPr>
      <w:rFonts w:ascii="Times New Roman" w:eastAsia="Times New Roman" w:hAnsi="Times New Roman"/>
      <w:b/>
      <w:bCs/>
      <w:sz w:val="32"/>
      <w:szCs w:val="32"/>
    </w:rPr>
  </w:style>
  <w:style w:type="character" w:customStyle="1" w:styleId="af2">
    <w:name w:val="Название Знак"/>
    <w:basedOn w:val="a1"/>
    <w:link w:val="af1"/>
    <w:uiPriority w:val="1"/>
    <w:rsid w:val="007060CF"/>
    <w:rPr>
      <w:rFonts w:ascii="Times New Roman" w:eastAsia="Times New Roman" w:hAnsi="Times New Roman" w:cs="Times New Roman"/>
      <w:b/>
      <w:bCs/>
      <w:sz w:val="32"/>
      <w:szCs w:val="32"/>
    </w:rPr>
  </w:style>
  <w:style w:type="paragraph" w:styleId="21">
    <w:name w:val="toc 2"/>
    <w:basedOn w:val="a0"/>
    <w:next w:val="a0"/>
    <w:autoRedefine/>
    <w:uiPriority w:val="39"/>
    <w:semiHidden/>
    <w:unhideWhenUsed/>
    <w:rsid w:val="00BB4A3F"/>
    <w:pPr>
      <w:spacing w:after="100"/>
      <w:ind w:left="220"/>
    </w:pPr>
  </w:style>
  <w:style w:type="table" w:customStyle="1" w:styleId="TableNormal">
    <w:name w:val="Table Normal"/>
    <w:uiPriority w:val="2"/>
    <w:semiHidden/>
    <w:unhideWhenUsed/>
    <w:qFormat/>
    <w:rsid w:val="003553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qFormat/>
    <w:rsid w:val="0035538B"/>
    <w:pPr>
      <w:widowControl w:val="0"/>
      <w:autoSpaceDE w:val="0"/>
      <w:autoSpaceDN w:val="0"/>
      <w:spacing w:after="0" w:line="240" w:lineRule="auto"/>
      <w:ind w:left="107"/>
    </w:pPr>
    <w:rPr>
      <w:rFonts w:ascii="Times New Roman" w:eastAsia="Times New Roman" w:hAnsi="Times New Roman"/>
    </w:rPr>
  </w:style>
  <w:style w:type="paragraph" w:customStyle="1" w:styleId="41">
    <w:name w:val="Знак Знак4 Знак Знак"/>
    <w:basedOn w:val="a0"/>
    <w:rsid w:val="00897693"/>
    <w:pPr>
      <w:tabs>
        <w:tab w:val="left" w:pos="708"/>
      </w:tabs>
      <w:spacing w:line="240" w:lineRule="exact"/>
    </w:pPr>
    <w:rPr>
      <w:rFonts w:ascii="Verdana" w:eastAsia="Times New Roman" w:hAnsi="Verdana" w:cs="Verdana"/>
      <w:sz w:val="20"/>
      <w:szCs w:val="20"/>
      <w:lang w:val="en-US"/>
    </w:rPr>
  </w:style>
  <w:style w:type="character" w:customStyle="1" w:styleId="20">
    <w:name w:val="Заголовок 2 Знак"/>
    <w:basedOn w:val="a1"/>
    <w:link w:val="2"/>
    <w:rsid w:val="00410BB2"/>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1"/>
    <w:rsid w:val="00853151"/>
  </w:style>
  <w:style w:type="character" w:customStyle="1" w:styleId="10">
    <w:name w:val="Заголовок 1 Знак"/>
    <w:basedOn w:val="a1"/>
    <w:link w:val="1"/>
    <w:rsid w:val="007B5C15"/>
    <w:rPr>
      <w:rFonts w:asciiTheme="majorHAnsi" w:eastAsiaTheme="majorEastAsia" w:hAnsiTheme="majorHAnsi" w:cstheme="majorBidi"/>
      <w:b/>
      <w:bCs/>
      <w:color w:val="365F91" w:themeColor="accent1" w:themeShade="BF"/>
      <w:sz w:val="28"/>
      <w:szCs w:val="28"/>
    </w:rPr>
  </w:style>
  <w:style w:type="character" w:styleId="af3">
    <w:name w:val="FollowedHyperlink"/>
    <w:basedOn w:val="a1"/>
    <w:uiPriority w:val="99"/>
    <w:unhideWhenUsed/>
    <w:rsid w:val="005B021C"/>
    <w:rPr>
      <w:color w:val="800080" w:themeColor="followedHyperlink"/>
      <w:u w:val="single"/>
    </w:rPr>
  </w:style>
  <w:style w:type="character" w:customStyle="1" w:styleId="30">
    <w:name w:val="Заголовок 3 Знак"/>
    <w:basedOn w:val="a1"/>
    <w:link w:val="3"/>
    <w:rsid w:val="00AC5A9D"/>
    <w:rPr>
      <w:rFonts w:ascii="Arial" w:eastAsia="Times New Roman" w:hAnsi="Arial" w:cs="Arial"/>
      <w:b/>
      <w:bCs/>
      <w:sz w:val="26"/>
      <w:szCs w:val="26"/>
      <w:lang w:eastAsia="ru-RU"/>
    </w:rPr>
  </w:style>
  <w:style w:type="character" w:customStyle="1" w:styleId="40">
    <w:name w:val="Заголовок 4 Знак"/>
    <w:basedOn w:val="a1"/>
    <w:link w:val="4"/>
    <w:rsid w:val="00AC5A9D"/>
    <w:rPr>
      <w:rFonts w:ascii="Times New Roman" w:eastAsia="Times New Roman" w:hAnsi="Times New Roman" w:cs="Times New Roman"/>
      <w:b/>
      <w:bCs/>
      <w:sz w:val="24"/>
      <w:szCs w:val="20"/>
      <w:lang w:eastAsia="ru-RU"/>
    </w:rPr>
  </w:style>
  <w:style w:type="character" w:customStyle="1" w:styleId="50">
    <w:name w:val="Заголовок 5 Знак"/>
    <w:basedOn w:val="a1"/>
    <w:link w:val="5"/>
    <w:semiHidden/>
    <w:rsid w:val="00AC5A9D"/>
    <w:rPr>
      <w:rFonts w:ascii="Calibri" w:eastAsia="Times New Roman" w:hAnsi="Calibri" w:cs="Times New Roman"/>
      <w:b/>
      <w:bCs/>
      <w:i/>
      <w:iCs/>
      <w:sz w:val="26"/>
      <w:szCs w:val="26"/>
      <w:lang w:eastAsia="ru-RU"/>
    </w:rPr>
  </w:style>
  <w:style w:type="character" w:customStyle="1" w:styleId="70">
    <w:name w:val="Заголовок 7 Знак"/>
    <w:basedOn w:val="a1"/>
    <w:link w:val="7"/>
    <w:rsid w:val="00AC5A9D"/>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AC5A9D"/>
    <w:rPr>
      <w:rFonts w:ascii="Times New Roman" w:eastAsia="Times New Roman" w:hAnsi="Times New Roman" w:cs="Times New Roman"/>
      <w:i/>
      <w:iCs/>
      <w:sz w:val="24"/>
      <w:szCs w:val="24"/>
      <w:lang w:eastAsia="ru-RU"/>
    </w:rPr>
  </w:style>
  <w:style w:type="numbering" w:customStyle="1" w:styleId="12">
    <w:name w:val="Нет списка1"/>
    <w:next w:val="a3"/>
    <w:uiPriority w:val="99"/>
    <w:semiHidden/>
    <w:rsid w:val="00AC5A9D"/>
  </w:style>
  <w:style w:type="paragraph" w:customStyle="1" w:styleId="410">
    <w:name w:val="Знак Знак4 Знак Знак1"/>
    <w:basedOn w:val="a0"/>
    <w:rsid w:val="00AC5A9D"/>
    <w:pPr>
      <w:tabs>
        <w:tab w:val="left" w:pos="708"/>
      </w:tabs>
      <w:spacing w:line="240" w:lineRule="exact"/>
    </w:pPr>
    <w:rPr>
      <w:rFonts w:ascii="Verdana" w:eastAsia="Times New Roman" w:hAnsi="Verdana" w:cs="Verdana"/>
      <w:sz w:val="20"/>
      <w:szCs w:val="20"/>
      <w:lang w:val="en-US"/>
    </w:rPr>
  </w:style>
  <w:style w:type="paragraph" w:styleId="af4">
    <w:name w:val="Plain Text"/>
    <w:basedOn w:val="a0"/>
    <w:link w:val="af5"/>
    <w:rsid w:val="00AC5A9D"/>
    <w:pPr>
      <w:spacing w:after="0" w:line="240" w:lineRule="auto"/>
    </w:pPr>
    <w:rPr>
      <w:rFonts w:ascii="Courier New" w:eastAsia="Times New Roman" w:hAnsi="Courier New"/>
      <w:sz w:val="20"/>
      <w:szCs w:val="20"/>
      <w:lang w:eastAsia="ru-RU"/>
    </w:rPr>
  </w:style>
  <w:style w:type="character" w:customStyle="1" w:styleId="af5">
    <w:name w:val="Текст Знак"/>
    <w:basedOn w:val="a1"/>
    <w:link w:val="af4"/>
    <w:rsid w:val="00AC5A9D"/>
    <w:rPr>
      <w:rFonts w:ascii="Courier New" w:eastAsia="Times New Roman" w:hAnsi="Courier New" w:cs="Times New Roman"/>
      <w:sz w:val="20"/>
      <w:szCs w:val="20"/>
      <w:lang w:eastAsia="ru-RU"/>
    </w:rPr>
  </w:style>
  <w:style w:type="paragraph" w:customStyle="1" w:styleId="af6">
    <w:name w:val="Знак"/>
    <w:basedOn w:val="a0"/>
    <w:rsid w:val="00AC5A9D"/>
    <w:pPr>
      <w:spacing w:line="240" w:lineRule="exact"/>
    </w:pPr>
    <w:rPr>
      <w:rFonts w:ascii="Verdana" w:eastAsia="Times New Roman" w:hAnsi="Verdana"/>
      <w:sz w:val="20"/>
      <w:szCs w:val="20"/>
      <w:lang w:val="en-US"/>
    </w:rPr>
  </w:style>
  <w:style w:type="table" w:customStyle="1" w:styleId="13">
    <w:name w:val="Сетка таблицы1"/>
    <w:basedOn w:val="a2"/>
    <w:next w:val="a4"/>
    <w:rsid w:val="00AC5A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Текст2"/>
    <w:basedOn w:val="a0"/>
    <w:rsid w:val="00AC5A9D"/>
    <w:pPr>
      <w:widowControl w:val="0"/>
      <w:overflowPunct w:val="0"/>
      <w:autoSpaceDE w:val="0"/>
      <w:autoSpaceDN w:val="0"/>
      <w:adjustRightInd w:val="0"/>
      <w:spacing w:after="0" w:line="360" w:lineRule="atLeast"/>
      <w:ind w:firstLine="601"/>
      <w:jc w:val="both"/>
    </w:pPr>
    <w:rPr>
      <w:rFonts w:ascii="Times New Roman" w:eastAsia="Times New Roman" w:hAnsi="Times New Roman"/>
      <w:sz w:val="24"/>
      <w:szCs w:val="24"/>
      <w:lang w:eastAsia="ru-RU"/>
    </w:rPr>
  </w:style>
  <w:style w:type="paragraph" w:customStyle="1" w:styleId="ConsPlusNonformat">
    <w:name w:val="ConsPlusNonformat"/>
    <w:rsid w:val="00AC5A9D"/>
    <w:pPr>
      <w:widowControl w:val="0"/>
      <w:autoSpaceDE w:val="0"/>
      <w:autoSpaceDN w:val="0"/>
      <w:adjustRightInd w:val="0"/>
      <w:spacing w:after="0" w:line="240" w:lineRule="auto"/>
    </w:pPr>
    <w:rPr>
      <w:rFonts w:ascii="Courier New" w:eastAsia="Times New Roman" w:hAnsi="Courier New" w:cs="Courier New"/>
      <w:sz w:val="20"/>
      <w:szCs w:val="20"/>
      <w:lang w:eastAsia="ru-RU" w:bidi="gu-IN"/>
    </w:rPr>
  </w:style>
  <w:style w:type="paragraph" w:customStyle="1" w:styleId="af7">
    <w:name w:val="Знак Знак Знак Знак Знак Знак Знак Знак Знак Знак"/>
    <w:basedOn w:val="a0"/>
    <w:rsid w:val="00AC5A9D"/>
    <w:pPr>
      <w:spacing w:line="240" w:lineRule="exact"/>
    </w:pPr>
    <w:rPr>
      <w:rFonts w:ascii="Verdana" w:eastAsia="Times New Roman" w:hAnsi="Verdana" w:cs="Verdana"/>
      <w:sz w:val="20"/>
      <w:szCs w:val="20"/>
      <w:lang w:val="en-US"/>
    </w:rPr>
  </w:style>
  <w:style w:type="paragraph" w:customStyle="1" w:styleId="23">
    <w:name w:val="Абзац списка2"/>
    <w:basedOn w:val="a0"/>
    <w:qFormat/>
    <w:rsid w:val="00AC5A9D"/>
    <w:pPr>
      <w:spacing w:after="200" w:line="276" w:lineRule="auto"/>
      <w:ind w:left="720"/>
    </w:pPr>
    <w:rPr>
      <w:rFonts w:cs="Calibri"/>
    </w:rPr>
  </w:style>
  <w:style w:type="paragraph" w:styleId="af8">
    <w:name w:val="Body Text Indent"/>
    <w:basedOn w:val="a0"/>
    <w:link w:val="af9"/>
    <w:rsid w:val="00AC5A9D"/>
    <w:pPr>
      <w:spacing w:after="0" w:line="240" w:lineRule="auto"/>
      <w:ind w:firstLine="567"/>
      <w:jc w:val="both"/>
    </w:pPr>
    <w:rPr>
      <w:rFonts w:ascii="Times New Roman" w:eastAsia="Times New Roman" w:hAnsi="Times New Roman"/>
      <w:sz w:val="28"/>
      <w:szCs w:val="20"/>
    </w:rPr>
  </w:style>
  <w:style w:type="character" w:customStyle="1" w:styleId="af9">
    <w:name w:val="Основной текст с отступом Знак"/>
    <w:basedOn w:val="a1"/>
    <w:link w:val="af8"/>
    <w:rsid w:val="00AC5A9D"/>
    <w:rPr>
      <w:rFonts w:ascii="Times New Roman" w:eastAsia="Times New Roman" w:hAnsi="Times New Roman" w:cs="Times New Roman"/>
      <w:sz w:val="28"/>
      <w:szCs w:val="20"/>
    </w:rPr>
  </w:style>
  <w:style w:type="paragraph" w:styleId="31">
    <w:name w:val="Body Text 3"/>
    <w:basedOn w:val="a0"/>
    <w:link w:val="32"/>
    <w:rsid w:val="00AC5A9D"/>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1"/>
    <w:link w:val="31"/>
    <w:rsid w:val="00AC5A9D"/>
    <w:rPr>
      <w:rFonts w:ascii="Times New Roman" w:eastAsia="Times New Roman" w:hAnsi="Times New Roman" w:cs="Times New Roman"/>
      <w:sz w:val="16"/>
      <w:szCs w:val="16"/>
      <w:lang w:eastAsia="ru-RU"/>
    </w:rPr>
  </w:style>
  <w:style w:type="paragraph" w:customStyle="1" w:styleId="afa">
    <w:name w:val="Знак Знак Знак"/>
    <w:basedOn w:val="a0"/>
    <w:rsid w:val="00AC5A9D"/>
    <w:pPr>
      <w:spacing w:before="100" w:beforeAutospacing="1" w:after="100" w:afterAutospacing="1" w:line="240" w:lineRule="auto"/>
    </w:pPr>
    <w:rPr>
      <w:rFonts w:ascii="Tahoma" w:eastAsia="Times New Roman" w:hAnsi="Tahoma"/>
      <w:sz w:val="20"/>
      <w:szCs w:val="20"/>
      <w:lang w:val="en-US"/>
    </w:rPr>
  </w:style>
  <w:style w:type="paragraph" w:customStyle="1" w:styleId="afb">
    <w:name w:val="Знак Знак Знак Знак"/>
    <w:basedOn w:val="a0"/>
    <w:rsid w:val="00AC5A9D"/>
    <w:pPr>
      <w:spacing w:line="240" w:lineRule="exact"/>
    </w:pPr>
    <w:rPr>
      <w:rFonts w:ascii="Verdana" w:eastAsia="Times New Roman" w:hAnsi="Verdana"/>
      <w:sz w:val="20"/>
      <w:szCs w:val="20"/>
      <w:lang w:val="en-US"/>
    </w:rPr>
  </w:style>
  <w:style w:type="paragraph" w:styleId="24">
    <w:name w:val="Body Text Indent 2"/>
    <w:basedOn w:val="a0"/>
    <w:link w:val="25"/>
    <w:rsid w:val="00AC5A9D"/>
    <w:pPr>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1"/>
    <w:link w:val="24"/>
    <w:rsid w:val="00AC5A9D"/>
    <w:rPr>
      <w:rFonts w:ascii="Times New Roman" w:eastAsia="Times New Roman" w:hAnsi="Times New Roman" w:cs="Times New Roman"/>
      <w:sz w:val="20"/>
      <w:szCs w:val="20"/>
      <w:lang w:eastAsia="ru-RU"/>
    </w:rPr>
  </w:style>
  <w:style w:type="paragraph" w:customStyle="1" w:styleId="afc">
    <w:name w:val="Стиль"/>
    <w:rsid w:val="00AC5A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6">
    <w:name w:val="Body Text 2"/>
    <w:basedOn w:val="a0"/>
    <w:link w:val="27"/>
    <w:rsid w:val="00AC5A9D"/>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1"/>
    <w:link w:val="26"/>
    <w:rsid w:val="00AC5A9D"/>
    <w:rPr>
      <w:rFonts w:ascii="Times New Roman" w:eastAsia="Times New Roman" w:hAnsi="Times New Roman" w:cs="Times New Roman"/>
      <w:sz w:val="20"/>
      <w:szCs w:val="20"/>
      <w:lang w:eastAsia="ru-RU"/>
    </w:rPr>
  </w:style>
  <w:style w:type="paragraph" w:customStyle="1" w:styleId="28">
    <w:name w:val="Знак2"/>
    <w:basedOn w:val="a0"/>
    <w:rsid w:val="00AC5A9D"/>
    <w:pPr>
      <w:spacing w:line="240" w:lineRule="exact"/>
    </w:pPr>
    <w:rPr>
      <w:rFonts w:ascii="Verdana" w:eastAsia="Times New Roman" w:hAnsi="Verdana"/>
      <w:sz w:val="20"/>
      <w:szCs w:val="20"/>
      <w:lang w:val="en-US"/>
    </w:rPr>
  </w:style>
  <w:style w:type="paragraph" w:styleId="33">
    <w:name w:val="Body Text Indent 3"/>
    <w:basedOn w:val="a0"/>
    <w:link w:val="34"/>
    <w:rsid w:val="00AC5A9D"/>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1"/>
    <w:link w:val="33"/>
    <w:rsid w:val="00AC5A9D"/>
    <w:rPr>
      <w:rFonts w:ascii="Times New Roman" w:eastAsia="Times New Roman" w:hAnsi="Times New Roman" w:cs="Times New Roman"/>
      <w:sz w:val="16"/>
      <w:szCs w:val="16"/>
      <w:lang w:eastAsia="ru-RU"/>
    </w:rPr>
  </w:style>
  <w:style w:type="paragraph" w:customStyle="1" w:styleId="a">
    <w:name w:val="Стиль СписокМар"/>
    <w:basedOn w:val="a0"/>
    <w:rsid w:val="00AC5A9D"/>
    <w:pPr>
      <w:numPr>
        <w:numId w:val="23"/>
      </w:numPr>
      <w:spacing w:after="0" w:line="240" w:lineRule="auto"/>
      <w:jc w:val="both"/>
    </w:pPr>
    <w:rPr>
      <w:rFonts w:ascii="Times New Roman" w:eastAsia="Times New Roman" w:hAnsi="Times New Roman"/>
      <w:sz w:val="24"/>
      <w:szCs w:val="20"/>
      <w:lang w:eastAsia="ru-RU"/>
    </w:rPr>
  </w:style>
  <w:style w:type="paragraph" w:customStyle="1" w:styleId="14">
    <w:name w:val="1"/>
    <w:basedOn w:val="a0"/>
    <w:link w:val="15"/>
    <w:rsid w:val="00AC5A9D"/>
    <w:pPr>
      <w:spacing w:after="200" w:line="276" w:lineRule="auto"/>
    </w:pPr>
    <w:rPr>
      <w:rFonts w:ascii="Bookman Old Style" w:hAnsi="Bookman Old Style" w:cs="Bookman Old Style"/>
      <w:sz w:val="24"/>
      <w:szCs w:val="24"/>
    </w:rPr>
  </w:style>
  <w:style w:type="character" w:customStyle="1" w:styleId="15">
    <w:name w:val="1 Знак"/>
    <w:link w:val="14"/>
    <w:locked/>
    <w:rsid w:val="00AC5A9D"/>
    <w:rPr>
      <w:rFonts w:ascii="Bookman Old Style" w:eastAsia="Calibri" w:hAnsi="Bookman Old Style" w:cs="Bookman Old Style"/>
      <w:sz w:val="24"/>
      <w:szCs w:val="24"/>
    </w:rPr>
  </w:style>
  <w:style w:type="character" w:styleId="afd">
    <w:name w:val="Strong"/>
    <w:uiPriority w:val="22"/>
    <w:qFormat/>
    <w:rsid w:val="00AC5A9D"/>
    <w:rPr>
      <w:b/>
      <w:bCs/>
    </w:rPr>
  </w:style>
  <w:style w:type="character" w:customStyle="1" w:styleId="articletitle">
    <w:name w:val="article_title"/>
    <w:basedOn w:val="a1"/>
    <w:rsid w:val="00AC5A9D"/>
  </w:style>
  <w:style w:type="paragraph" w:styleId="afe">
    <w:name w:val="header"/>
    <w:basedOn w:val="a0"/>
    <w:link w:val="aff"/>
    <w:uiPriority w:val="99"/>
    <w:rsid w:val="00AC5A9D"/>
    <w:pPr>
      <w:tabs>
        <w:tab w:val="center" w:pos="4153"/>
        <w:tab w:val="right" w:pos="8306"/>
      </w:tabs>
      <w:spacing w:after="0" w:line="240" w:lineRule="auto"/>
    </w:pPr>
    <w:rPr>
      <w:rFonts w:ascii="Times New Roman" w:eastAsia="Times New Roman" w:hAnsi="Times New Roman"/>
      <w:sz w:val="28"/>
      <w:szCs w:val="20"/>
    </w:rPr>
  </w:style>
  <w:style w:type="character" w:customStyle="1" w:styleId="aff">
    <w:name w:val="Верхний колонтитул Знак"/>
    <w:basedOn w:val="a1"/>
    <w:link w:val="afe"/>
    <w:uiPriority w:val="99"/>
    <w:rsid w:val="00AC5A9D"/>
    <w:rPr>
      <w:rFonts w:ascii="Times New Roman" w:eastAsia="Times New Roman" w:hAnsi="Times New Roman" w:cs="Times New Roman"/>
      <w:sz w:val="28"/>
      <w:szCs w:val="20"/>
    </w:rPr>
  </w:style>
  <w:style w:type="paragraph" w:customStyle="1" w:styleId="16">
    <w:name w:val="Знак1"/>
    <w:basedOn w:val="a0"/>
    <w:rsid w:val="00AC5A9D"/>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ParagraphStyle">
    <w:name w:val="Paragraph Style"/>
    <w:rsid w:val="00AC5A9D"/>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andard">
    <w:name w:val="Standard"/>
    <w:rsid w:val="00AC5A9D"/>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WW-">
    <w:name w:val="WW-Базовый"/>
    <w:rsid w:val="00AC5A9D"/>
    <w:pPr>
      <w:tabs>
        <w:tab w:val="left" w:pos="708"/>
      </w:tabs>
      <w:suppressAutoHyphens/>
    </w:pPr>
    <w:rPr>
      <w:rFonts w:ascii="Calibri" w:eastAsia="SimSun" w:hAnsi="Calibri" w:cs="Calibri"/>
      <w:lang w:eastAsia="zh-CN"/>
    </w:rPr>
  </w:style>
  <w:style w:type="paragraph" w:styleId="aff0">
    <w:name w:val="footer"/>
    <w:basedOn w:val="a0"/>
    <w:link w:val="aff1"/>
    <w:uiPriority w:val="99"/>
    <w:rsid w:val="00AC5A9D"/>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f1">
    <w:name w:val="Нижний колонтитул Знак"/>
    <w:basedOn w:val="a1"/>
    <w:link w:val="aff0"/>
    <w:uiPriority w:val="99"/>
    <w:rsid w:val="00AC5A9D"/>
    <w:rPr>
      <w:rFonts w:ascii="Times New Roman" w:eastAsia="Times New Roman" w:hAnsi="Times New Roman" w:cs="Times New Roman"/>
      <w:sz w:val="20"/>
      <w:szCs w:val="20"/>
      <w:lang w:eastAsia="ru-RU"/>
    </w:rPr>
  </w:style>
  <w:style w:type="paragraph" w:customStyle="1" w:styleId="17">
    <w:name w:val="Обычный1"/>
    <w:rsid w:val="00AC5A9D"/>
    <w:pPr>
      <w:spacing w:after="0" w:line="240" w:lineRule="auto"/>
    </w:pPr>
    <w:rPr>
      <w:rFonts w:ascii="Times New Roman" w:eastAsia="Times New Roman" w:hAnsi="Times New Roman" w:cs="Times New Roman"/>
      <w:sz w:val="20"/>
      <w:szCs w:val="20"/>
      <w:lang w:eastAsia="ru-RU"/>
    </w:rPr>
  </w:style>
  <w:style w:type="character" w:customStyle="1" w:styleId="aff2">
    <w:name w:val="Основной текст_"/>
    <w:link w:val="51"/>
    <w:rsid w:val="00AC5A9D"/>
    <w:rPr>
      <w:shd w:val="clear" w:color="auto" w:fill="FFFFFF"/>
    </w:rPr>
  </w:style>
  <w:style w:type="paragraph" w:customStyle="1" w:styleId="51">
    <w:name w:val="Основной текст5"/>
    <w:basedOn w:val="a0"/>
    <w:link w:val="aff2"/>
    <w:rsid w:val="00AC5A9D"/>
    <w:pPr>
      <w:widowControl w:val="0"/>
      <w:shd w:val="clear" w:color="auto" w:fill="FFFFFF"/>
      <w:spacing w:before="60" w:after="60" w:line="0" w:lineRule="atLeast"/>
      <w:jc w:val="both"/>
    </w:pPr>
    <w:rPr>
      <w:rFonts w:asciiTheme="minorHAnsi" w:eastAsiaTheme="minorHAnsi" w:hAnsiTheme="minorHAnsi" w:cstheme="minorBidi"/>
    </w:rPr>
  </w:style>
  <w:style w:type="paragraph" w:customStyle="1" w:styleId="42">
    <w:name w:val="Основной текст4"/>
    <w:basedOn w:val="a0"/>
    <w:rsid w:val="00AC5A9D"/>
    <w:pPr>
      <w:widowControl w:val="0"/>
      <w:shd w:val="clear" w:color="auto" w:fill="FFFFFF"/>
      <w:spacing w:after="0" w:line="379" w:lineRule="exact"/>
      <w:ind w:hanging="560"/>
      <w:jc w:val="center"/>
    </w:pPr>
    <w:rPr>
      <w:rFonts w:ascii="Times New Roman" w:eastAsia="Times New Roman" w:hAnsi="Times New Roman"/>
      <w:color w:val="000000"/>
      <w:sz w:val="24"/>
      <w:szCs w:val="24"/>
      <w:lang w:eastAsia="ru-RU"/>
    </w:rPr>
  </w:style>
  <w:style w:type="character" w:customStyle="1" w:styleId="43">
    <w:name w:val="Основной текст (4)_"/>
    <w:link w:val="44"/>
    <w:rsid w:val="00AC5A9D"/>
    <w:rPr>
      <w:b/>
      <w:bCs/>
      <w:spacing w:val="3"/>
      <w:sz w:val="21"/>
      <w:szCs w:val="21"/>
      <w:shd w:val="clear" w:color="auto" w:fill="FFFFFF"/>
    </w:rPr>
  </w:style>
  <w:style w:type="paragraph" w:customStyle="1" w:styleId="44">
    <w:name w:val="Основной текст (4)"/>
    <w:basedOn w:val="a0"/>
    <w:link w:val="43"/>
    <w:rsid w:val="00AC5A9D"/>
    <w:pPr>
      <w:widowControl w:val="0"/>
      <w:shd w:val="clear" w:color="auto" w:fill="FFFFFF"/>
      <w:spacing w:after="0" w:line="274" w:lineRule="exact"/>
      <w:jc w:val="both"/>
    </w:pPr>
    <w:rPr>
      <w:rFonts w:asciiTheme="minorHAnsi" w:eastAsiaTheme="minorHAnsi" w:hAnsiTheme="minorHAnsi" w:cstheme="minorBidi"/>
      <w:b/>
      <w:bCs/>
      <w:spacing w:val="3"/>
      <w:sz w:val="21"/>
      <w:szCs w:val="21"/>
    </w:rPr>
  </w:style>
  <w:style w:type="character" w:customStyle="1" w:styleId="29">
    <w:name w:val="Подпись к таблице (2)_"/>
    <w:link w:val="2a"/>
    <w:rsid w:val="00AC5A9D"/>
    <w:rPr>
      <w:b/>
      <w:bCs/>
      <w:spacing w:val="-1"/>
      <w:shd w:val="clear" w:color="auto" w:fill="FFFFFF"/>
    </w:rPr>
  </w:style>
  <w:style w:type="paragraph" w:customStyle="1" w:styleId="2a">
    <w:name w:val="Подпись к таблице (2)"/>
    <w:basedOn w:val="a0"/>
    <w:link w:val="29"/>
    <w:rsid w:val="00AC5A9D"/>
    <w:pPr>
      <w:widowControl w:val="0"/>
      <w:shd w:val="clear" w:color="auto" w:fill="FFFFFF"/>
      <w:spacing w:after="0" w:line="0" w:lineRule="atLeast"/>
    </w:pPr>
    <w:rPr>
      <w:rFonts w:asciiTheme="minorHAnsi" w:eastAsiaTheme="minorHAnsi" w:hAnsiTheme="minorHAnsi" w:cstheme="minorBidi"/>
      <w:b/>
      <w:bCs/>
      <w:spacing w:val="-1"/>
    </w:rPr>
  </w:style>
  <w:style w:type="character" w:customStyle="1" w:styleId="20pt">
    <w:name w:val="Подпись к таблице (2) + Интервал 0 pt"/>
    <w:rsid w:val="00AC5A9D"/>
    <w:rPr>
      <w:b/>
      <w:bCs/>
      <w:color w:val="000000"/>
      <w:spacing w:val="1"/>
      <w:w w:val="100"/>
      <w:position w:val="0"/>
      <w:shd w:val="clear" w:color="auto" w:fill="FFFFFF"/>
      <w:lang w:val="ru-RU"/>
    </w:rPr>
  </w:style>
  <w:style w:type="paragraph" w:customStyle="1" w:styleId="western">
    <w:name w:val="western"/>
    <w:basedOn w:val="a0"/>
    <w:rsid w:val="00AC5A9D"/>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aff3">
    <w:name w:val="Знак Знак Знак Знак Знак Знак Знак"/>
    <w:basedOn w:val="a0"/>
    <w:rsid w:val="00AC5A9D"/>
    <w:pPr>
      <w:tabs>
        <w:tab w:val="left" w:pos="708"/>
      </w:tabs>
      <w:spacing w:line="240" w:lineRule="exact"/>
    </w:pPr>
    <w:rPr>
      <w:rFonts w:ascii="Verdana" w:eastAsia="Times New Roman" w:hAnsi="Verdana" w:cs="Verdana"/>
      <w:sz w:val="20"/>
      <w:szCs w:val="20"/>
      <w:lang w:val="en-US"/>
    </w:rPr>
  </w:style>
  <w:style w:type="character" w:customStyle="1" w:styleId="125pt">
    <w:name w:val="Основной текст + 12;5 pt"/>
    <w:rsid w:val="00AC5A9D"/>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numbering" w:customStyle="1" w:styleId="110">
    <w:name w:val="Нет списка11"/>
    <w:next w:val="a3"/>
    <w:semiHidden/>
    <w:rsid w:val="00AC5A9D"/>
  </w:style>
  <w:style w:type="paragraph" w:customStyle="1" w:styleId="18">
    <w:name w:val="Знак Знак Знак Знак Знак Знак Знак1"/>
    <w:basedOn w:val="a0"/>
    <w:rsid w:val="00AC5A9D"/>
    <w:pPr>
      <w:tabs>
        <w:tab w:val="left" w:pos="708"/>
      </w:tabs>
      <w:spacing w:line="240" w:lineRule="exact"/>
    </w:pPr>
    <w:rPr>
      <w:rFonts w:ascii="Verdana" w:eastAsia="Times New Roman" w:hAnsi="Verdana" w:cs="Verdana"/>
      <w:sz w:val="20"/>
      <w:szCs w:val="20"/>
      <w:lang w:val="en-US"/>
    </w:rPr>
  </w:style>
  <w:style w:type="character" w:customStyle="1" w:styleId="71">
    <w:name w:val="Основной текст (7)_"/>
    <w:link w:val="72"/>
    <w:rsid w:val="00AC5A9D"/>
    <w:rPr>
      <w:sz w:val="26"/>
      <w:szCs w:val="26"/>
      <w:shd w:val="clear" w:color="auto" w:fill="FFFFFF"/>
    </w:rPr>
  </w:style>
  <w:style w:type="paragraph" w:customStyle="1" w:styleId="72">
    <w:name w:val="Основной текст (7)"/>
    <w:basedOn w:val="a0"/>
    <w:link w:val="71"/>
    <w:rsid w:val="00AC5A9D"/>
    <w:pPr>
      <w:widowControl w:val="0"/>
      <w:shd w:val="clear" w:color="auto" w:fill="FFFFFF"/>
      <w:spacing w:after="0" w:line="317" w:lineRule="exact"/>
    </w:pPr>
    <w:rPr>
      <w:rFonts w:asciiTheme="minorHAnsi" w:eastAsiaTheme="minorHAnsi" w:hAnsiTheme="minorHAnsi" w:cstheme="minorBidi"/>
      <w:sz w:val="26"/>
      <w:szCs w:val="26"/>
    </w:rPr>
  </w:style>
  <w:style w:type="character" w:customStyle="1" w:styleId="73">
    <w:name w:val="Основной текст (7) + Полужирный;Курсив"/>
    <w:rsid w:val="00AC5A9D"/>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6">
    <w:name w:val="Основной текст (6)_"/>
    <w:link w:val="60"/>
    <w:rsid w:val="00AC5A9D"/>
    <w:rPr>
      <w:b/>
      <w:bCs/>
      <w:sz w:val="28"/>
      <w:szCs w:val="28"/>
      <w:shd w:val="clear" w:color="auto" w:fill="FFFFFF"/>
    </w:rPr>
  </w:style>
  <w:style w:type="paragraph" w:customStyle="1" w:styleId="60">
    <w:name w:val="Основной текст (6)"/>
    <w:basedOn w:val="a0"/>
    <w:link w:val="6"/>
    <w:rsid w:val="00AC5A9D"/>
    <w:pPr>
      <w:widowControl w:val="0"/>
      <w:shd w:val="clear" w:color="auto" w:fill="FFFFFF"/>
      <w:spacing w:after="0" w:line="317" w:lineRule="exact"/>
      <w:jc w:val="center"/>
    </w:pPr>
    <w:rPr>
      <w:rFonts w:asciiTheme="minorHAnsi" w:eastAsiaTheme="minorHAnsi" w:hAnsiTheme="minorHAnsi" w:cstheme="minorBidi"/>
      <w:b/>
      <w:bCs/>
      <w:sz w:val="28"/>
      <w:szCs w:val="28"/>
    </w:rPr>
  </w:style>
  <w:style w:type="character" w:customStyle="1" w:styleId="120">
    <w:name w:val="Заголовок №1 (2)_"/>
    <w:link w:val="121"/>
    <w:rsid w:val="00AC5A9D"/>
    <w:rPr>
      <w:b/>
      <w:bCs/>
      <w:i/>
      <w:iCs/>
      <w:sz w:val="26"/>
      <w:szCs w:val="26"/>
      <w:shd w:val="clear" w:color="auto" w:fill="FFFFFF"/>
    </w:rPr>
  </w:style>
  <w:style w:type="character" w:customStyle="1" w:styleId="aff4">
    <w:name w:val="Подпись к таблице_"/>
    <w:rsid w:val="00AC5A9D"/>
    <w:rPr>
      <w:rFonts w:ascii="Times New Roman" w:eastAsia="Times New Roman" w:hAnsi="Times New Roman" w:cs="Times New Roman"/>
      <w:b w:val="0"/>
      <w:bCs w:val="0"/>
      <w:i w:val="0"/>
      <w:iCs w:val="0"/>
      <w:smallCaps w:val="0"/>
      <w:strike w:val="0"/>
      <w:sz w:val="26"/>
      <w:szCs w:val="26"/>
      <w:u w:val="none"/>
    </w:rPr>
  </w:style>
  <w:style w:type="character" w:customStyle="1" w:styleId="aff5">
    <w:name w:val="Подпись к таблице"/>
    <w:rsid w:val="00AC5A9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21">
    <w:name w:val="Заголовок №1 (2)"/>
    <w:basedOn w:val="a0"/>
    <w:link w:val="120"/>
    <w:rsid w:val="00AC5A9D"/>
    <w:pPr>
      <w:widowControl w:val="0"/>
      <w:shd w:val="clear" w:color="auto" w:fill="FFFFFF"/>
      <w:spacing w:before="300" w:after="0" w:line="317" w:lineRule="exact"/>
      <w:jc w:val="both"/>
      <w:outlineLvl w:val="0"/>
    </w:pPr>
    <w:rPr>
      <w:rFonts w:asciiTheme="minorHAnsi" w:eastAsiaTheme="minorHAnsi" w:hAnsiTheme="minorHAnsi" w:cstheme="minorBidi"/>
      <w:b/>
      <w:bCs/>
      <w:i/>
      <w:iCs/>
      <w:sz w:val="26"/>
      <w:szCs w:val="26"/>
    </w:rPr>
  </w:style>
  <w:style w:type="character" w:customStyle="1" w:styleId="714pt">
    <w:name w:val="Основной текст (7) + 14 pt;Полужирный"/>
    <w:rsid w:val="00AC5A9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30">
    <w:name w:val="Заголовок №1 (3)_"/>
    <w:link w:val="131"/>
    <w:rsid w:val="00AC5A9D"/>
    <w:rPr>
      <w:b/>
      <w:bCs/>
      <w:sz w:val="28"/>
      <w:szCs w:val="28"/>
      <w:shd w:val="clear" w:color="auto" w:fill="FFFFFF"/>
    </w:rPr>
  </w:style>
  <w:style w:type="paragraph" w:customStyle="1" w:styleId="131">
    <w:name w:val="Заголовок №1 (3)"/>
    <w:basedOn w:val="a0"/>
    <w:link w:val="130"/>
    <w:rsid w:val="00AC5A9D"/>
    <w:pPr>
      <w:widowControl w:val="0"/>
      <w:shd w:val="clear" w:color="auto" w:fill="FFFFFF"/>
      <w:spacing w:after="240" w:line="298" w:lineRule="exact"/>
      <w:jc w:val="center"/>
      <w:outlineLvl w:val="0"/>
    </w:pPr>
    <w:rPr>
      <w:rFonts w:asciiTheme="minorHAnsi" w:eastAsiaTheme="minorHAnsi" w:hAnsiTheme="minorHAnsi" w:cstheme="minorBidi"/>
      <w:b/>
      <w:bCs/>
      <w:sz w:val="28"/>
      <w:szCs w:val="28"/>
    </w:rPr>
  </w:style>
  <w:style w:type="character" w:customStyle="1" w:styleId="712pt">
    <w:name w:val="Основной текст (7) + 12 pt"/>
    <w:rsid w:val="00AC5A9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9">
    <w:name w:val="Основной текст (9)_"/>
    <w:link w:val="90"/>
    <w:rsid w:val="00AC5A9D"/>
    <w:rPr>
      <w:b/>
      <w:bCs/>
      <w:i/>
      <w:iCs/>
      <w:shd w:val="clear" w:color="auto" w:fill="FFFFFF"/>
    </w:rPr>
  </w:style>
  <w:style w:type="character" w:customStyle="1" w:styleId="912pt">
    <w:name w:val="Основной текст (9) + 12 pt;Не курсив"/>
    <w:rsid w:val="00AC5A9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913pt">
    <w:name w:val="Основной текст (9) + 13 pt;Не полужирный;Не курсив"/>
    <w:rsid w:val="00AC5A9D"/>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paragraph" w:customStyle="1" w:styleId="90">
    <w:name w:val="Основной текст (9)"/>
    <w:basedOn w:val="a0"/>
    <w:link w:val="9"/>
    <w:rsid w:val="00AC5A9D"/>
    <w:pPr>
      <w:widowControl w:val="0"/>
      <w:shd w:val="clear" w:color="auto" w:fill="FFFFFF"/>
      <w:spacing w:after="0" w:line="293" w:lineRule="exact"/>
      <w:ind w:hanging="340"/>
    </w:pPr>
    <w:rPr>
      <w:rFonts w:asciiTheme="minorHAnsi" w:eastAsiaTheme="minorHAnsi" w:hAnsiTheme="minorHAnsi" w:cstheme="minorBidi"/>
      <w:b/>
      <w:bCs/>
      <w:i/>
      <w:iCs/>
    </w:rPr>
  </w:style>
  <w:style w:type="paragraph" w:customStyle="1" w:styleId="xl65">
    <w:name w:val="xl65"/>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66">
    <w:name w:val="xl66"/>
    <w:basedOn w:val="a0"/>
    <w:rsid w:val="00AC5A9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67">
    <w:name w:val="xl67"/>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68">
    <w:name w:val="xl68"/>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69">
    <w:name w:val="xl69"/>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70">
    <w:name w:val="xl70"/>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71">
    <w:name w:val="xl71"/>
    <w:basedOn w:val="a0"/>
    <w:rsid w:val="00AC5A9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i/>
      <w:iCs/>
      <w:lang w:eastAsia="ru-RU"/>
    </w:rPr>
  </w:style>
  <w:style w:type="paragraph" w:customStyle="1" w:styleId="xl72">
    <w:name w:val="xl72"/>
    <w:basedOn w:val="a0"/>
    <w:rsid w:val="00AC5A9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lang w:eastAsia="ru-RU"/>
    </w:rPr>
  </w:style>
  <w:style w:type="paragraph" w:customStyle="1" w:styleId="xl73">
    <w:name w:val="xl73"/>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lang w:eastAsia="ru-RU"/>
    </w:rPr>
  </w:style>
  <w:style w:type="paragraph" w:customStyle="1" w:styleId="xl74">
    <w:name w:val="xl74"/>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lang w:eastAsia="ru-RU"/>
    </w:rPr>
  </w:style>
  <w:style w:type="paragraph" w:customStyle="1" w:styleId="xl75">
    <w:name w:val="xl75"/>
    <w:basedOn w:val="a0"/>
    <w:rsid w:val="00AC5A9D"/>
    <w:pPr>
      <w:spacing w:before="100" w:beforeAutospacing="1" w:after="100" w:afterAutospacing="1" w:line="240" w:lineRule="auto"/>
    </w:pPr>
    <w:rPr>
      <w:rFonts w:ascii="Times New Roman" w:eastAsia="Times New Roman" w:hAnsi="Times New Roman"/>
      <w:i/>
      <w:iCs/>
      <w:lang w:eastAsia="ru-RU"/>
    </w:rPr>
  </w:style>
  <w:style w:type="paragraph" w:customStyle="1" w:styleId="xl76">
    <w:name w:val="xl76"/>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77">
    <w:name w:val="xl77"/>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8"/>
      <w:szCs w:val="28"/>
      <w:lang w:eastAsia="ru-RU"/>
    </w:rPr>
  </w:style>
  <w:style w:type="paragraph" w:customStyle="1" w:styleId="xl78">
    <w:name w:val="xl78"/>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79">
    <w:name w:val="xl79"/>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80">
    <w:name w:val="xl80"/>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81">
    <w:name w:val="xl81"/>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83">
    <w:name w:val="xl83"/>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8"/>
      <w:szCs w:val="28"/>
      <w:lang w:eastAsia="ru-RU"/>
    </w:rPr>
  </w:style>
  <w:style w:type="paragraph" w:customStyle="1" w:styleId="xl84">
    <w:name w:val="xl84"/>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85">
    <w:name w:val="xl85"/>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86">
    <w:name w:val="xl86"/>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8">
    <w:name w:val="xl88"/>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9">
    <w:name w:val="xl89"/>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b/>
      <w:bCs/>
      <w:i/>
      <w:iCs/>
      <w:sz w:val="28"/>
      <w:szCs w:val="28"/>
      <w:lang w:eastAsia="ru-RU"/>
    </w:rPr>
  </w:style>
  <w:style w:type="paragraph" w:customStyle="1" w:styleId="xl90">
    <w:name w:val="xl90"/>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lang w:eastAsia="ru-RU"/>
    </w:rPr>
  </w:style>
  <w:style w:type="paragraph" w:customStyle="1" w:styleId="xl91">
    <w:name w:val="xl91"/>
    <w:basedOn w:val="a0"/>
    <w:rsid w:val="00AC5A9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92">
    <w:name w:val="xl92"/>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93">
    <w:name w:val="xl93"/>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94">
    <w:name w:val="xl94"/>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95">
    <w:name w:val="xl95"/>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8"/>
      <w:szCs w:val="28"/>
      <w:lang w:eastAsia="ru-RU"/>
    </w:rPr>
  </w:style>
  <w:style w:type="paragraph" w:customStyle="1" w:styleId="xl96">
    <w:name w:val="xl96"/>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97">
    <w:name w:val="xl97"/>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98">
    <w:name w:val="xl98"/>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8"/>
      <w:szCs w:val="28"/>
      <w:lang w:eastAsia="ru-RU"/>
    </w:rPr>
  </w:style>
  <w:style w:type="paragraph" w:customStyle="1" w:styleId="xl99">
    <w:name w:val="xl99"/>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8"/>
      <w:szCs w:val="28"/>
      <w:lang w:eastAsia="ru-RU"/>
    </w:rPr>
  </w:style>
  <w:style w:type="paragraph" w:customStyle="1" w:styleId="xl100">
    <w:name w:val="xl100"/>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8"/>
      <w:szCs w:val="28"/>
      <w:lang w:eastAsia="ru-RU"/>
    </w:rPr>
  </w:style>
  <w:style w:type="paragraph" w:customStyle="1" w:styleId="xl101">
    <w:name w:val="xl101"/>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b/>
      <w:bCs/>
      <w:i/>
      <w:iCs/>
      <w:sz w:val="28"/>
      <w:szCs w:val="28"/>
      <w:lang w:eastAsia="ru-RU"/>
    </w:rPr>
  </w:style>
  <w:style w:type="paragraph" w:customStyle="1" w:styleId="xl102">
    <w:name w:val="xl102"/>
    <w:basedOn w:val="a0"/>
    <w:rsid w:val="00AC5A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03">
    <w:name w:val="xl103"/>
    <w:basedOn w:val="a0"/>
    <w:rsid w:val="00AC5A9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04">
    <w:name w:val="xl104"/>
    <w:basedOn w:val="a0"/>
    <w:rsid w:val="00AC5A9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i/>
      <w:iCs/>
      <w:sz w:val="28"/>
      <w:szCs w:val="28"/>
      <w:lang w:eastAsia="ru-RU"/>
    </w:rPr>
  </w:style>
  <w:style w:type="paragraph" w:customStyle="1" w:styleId="xl105">
    <w:name w:val="xl105"/>
    <w:basedOn w:val="a0"/>
    <w:rsid w:val="00AC5A9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8"/>
      <w:szCs w:val="28"/>
      <w:lang w:eastAsia="ru-RU"/>
    </w:rPr>
  </w:style>
  <w:style w:type="paragraph" w:customStyle="1" w:styleId="xl106">
    <w:name w:val="xl106"/>
    <w:basedOn w:val="a0"/>
    <w:rsid w:val="00AC5A9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107">
    <w:name w:val="xl107"/>
    <w:basedOn w:val="a0"/>
    <w:rsid w:val="00AC5A9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108">
    <w:name w:val="xl108"/>
    <w:basedOn w:val="a0"/>
    <w:rsid w:val="00AC5A9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09">
    <w:name w:val="xl109"/>
    <w:basedOn w:val="a0"/>
    <w:rsid w:val="00AC5A9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10">
    <w:name w:val="xl110"/>
    <w:basedOn w:val="a0"/>
    <w:rsid w:val="00AC5A9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11">
    <w:name w:val="xl111"/>
    <w:basedOn w:val="a0"/>
    <w:rsid w:val="00AC5A9D"/>
    <w:pPr>
      <w:pBdr>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12">
    <w:name w:val="xl112"/>
    <w:basedOn w:val="a0"/>
    <w:rsid w:val="00AC5A9D"/>
    <w:pPr>
      <w:pBdr>
        <w:top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13">
    <w:name w:val="xl113"/>
    <w:basedOn w:val="a0"/>
    <w:rsid w:val="00AC5A9D"/>
    <w:pPr>
      <w:pBdr>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14">
    <w:name w:val="xl114"/>
    <w:basedOn w:val="a0"/>
    <w:rsid w:val="00AC5A9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115">
    <w:name w:val="xl115"/>
    <w:basedOn w:val="a0"/>
    <w:rsid w:val="00AC5A9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116">
    <w:name w:val="xl116"/>
    <w:basedOn w:val="a0"/>
    <w:rsid w:val="00AC5A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117">
    <w:name w:val="xl117"/>
    <w:basedOn w:val="a0"/>
    <w:rsid w:val="00AC5A9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18">
    <w:name w:val="xl118"/>
    <w:basedOn w:val="a0"/>
    <w:rsid w:val="00AC5A9D"/>
    <w:pPr>
      <w:pBdr>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19">
    <w:name w:val="xl119"/>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20">
    <w:name w:val="xl120"/>
    <w:basedOn w:val="a0"/>
    <w:rsid w:val="00AC5A9D"/>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21">
    <w:name w:val="xl121"/>
    <w:basedOn w:val="a0"/>
    <w:rsid w:val="00AC5A9D"/>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22">
    <w:name w:val="xl122"/>
    <w:basedOn w:val="a0"/>
    <w:rsid w:val="00AC5A9D"/>
    <w:pPr>
      <w:spacing w:before="100" w:beforeAutospacing="1" w:after="100" w:afterAutospacing="1" w:line="240" w:lineRule="auto"/>
      <w:jc w:val="center"/>
      <w:textAlignment w:val="top"/>
    </w:pPr>
    <w:rPr>
      <w:rFonts w:ascii="Times New Roman" w:eastAsia="Times New Roman" w:hAnsi="Times New Roman"/>
      <w:b/>
      <w:bCs/>
      <w:sz w:val="44"/>
      <w:szCs w:val="44"/>
      <w:lang w:eastAsia="ru-RU"/>
    </w:rPr>
  </w:style>
  <w:style w:type="paragraph" w:customStyle="1" w:styleId="xl123">
    <w:name w:val="xl123"/>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24">
    <w:name w:val="xl124"/>
    <w:basedOn w:val="a0"/>
    <w:rsid w:val="00AC5A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25">
    <w:name w:val="xl125"/>
    <w:basedOn w:val="a0"/>
    <w:rsid w:val="00AC5A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26">
    <w:name w:val="xl126"/>
    <w:basedOn w:val="a0"/>
    <w:rsid w:val="00AC5A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27">
    <w:name w:val="xl127"/>
    <w:basedOn w:val="a0"/>
    <w:rsid w:val="00AC5A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28">
    <w:name w:val="xl128"/>
    <w:basedOn w:val="a0"/>
    <w:rsid w:val="00AC5A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29">
    <w:name w:val="xl129"/>
    <w:basedOn w:val="a0"/>
    <w:rsid w:val="00AC5A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30">
    <w:name w:val="xl130"/>
    <w:basedOn w:val="a0"/>
    <w:rsid w:val="00AC5A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31">
    <w:name w:val="xl131"/>
    <w:basedOn w:val="a0"/>
    <w:rsid w:val="00AC5A9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32">
    <w:name w:val="xl132"/>
    <w:basedOn w:val="a0"/>
    <w:rsid w:val="00AC5A9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133">
    <w:name w:val="xl133"/>
    <w:basedOn w:val="a0"/>
    <w:rsid w:val="00AC5A9D"/>
    <w:pPr>
      <w:pBdr>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134">
    <w:name w:val="xl134"/>
    <w:basedOn w:val="a0"/>
    <w:rsid w:val="00AC5A9D"/>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35">
    <w:name w:val="xl135"/>
    <w:basedOn w:val="a0"/>
    <w:rsid w:val="00AC5A9D"/>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36">
    <w:name w:val="xl136"/>
    <w:basedOn w:val="a0"/>
    <w:rsid w:val="00AC5A9D"/>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37">
    <w:name w:val="xl137"/>
    <w:basedOn w:val="a0"/>
    <w:rsid w:val="00AC5A9D"/>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38">
    <w:name w:val="xl138"/>
    <w:basedOn w:val="a0"/>
    <w:rsid w:val="00AC5A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39">
    <w:name w:val="xl139"/>
    <w:basedOn w:val="a0"/>
    <w:rsid w:val="00AC5A9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table" w:customStyle="1" w:styleId="TableNormal1">
    <w:name w:val="Table Normal1"/>
    <w:uiPriority w:val="2"/>
    <w:semiHidden/>
    <w:unhideWhenUsed/>
    <w:qFormat/>
    <w:rsid w:val="00AC5A9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xl140">
    <w:name w:val="xl140"/>
    <w:basedOn w:val="a0"/>
    <w:rsid w:val="00AC5A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41">
    <w:name w:val="xl141"/>
    <w:basedOn w:val="a0"/>
    <w:rsid w:val="00AC5A9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character" w:customStyle="1" w:styleId="c2c5">
    <w:name w:val="c2 c5"/>
    <w:rsid w:val="00AC5A9D"/>
  </w:style>
  <w:style w:type="paragraph" w:customStyle="1" w:styleId="c29">
    <w:name w:val="c29"/>
    <w:basedOn w:val="a0"/>
    <w:rsid w:val="00AC5A9D"/>
    <w:pPr>
      <w:spacing w:before="90" w:after="90" w:line="360" w:lineRule="auto"/>
    </w:pPr>
    <w:rPr>
      <w:rFonts w:ascii="Times New Roman" w:eastAsia="Times New Roman" w:hAnsi="Times New Roman"/>
      <w:sz w:val="24"/>
      <w:szCs w:val="24"/>
      <w:lang w:eastAsia="ru-RU"/>
    </w:rPr>
  </w:style>
  <w:style w:type="character" w:customStyle="1" w:styleId="c7">
    <w:name w:val="c7"/>
    <w:rsid w:val="00AC5A9D"/>
  </w:style>
  <w:style w:type="character" w:customStyle="1" w:styleId="c7c9">
    <w:name w:val="c7 c9"/>
    <w:rsid w:val="00AC5A9D"/>
  </w:style>
  <w:style w:type="character" w:customStyle="1" w:styleId="c2c6">
    <w:name w:val="c2 c6"/>
    <w:rsid w:val="00AC5A9D"/>
  </w:style>
  <w:style w:type="character" w:customStyle="1" w:styleId="c11c6">
    <w:name w:val="c11 c6"/>
    <w:rsid w:val="00AC5A9D"/>
  </w:style>
  <w:style w:type="paragraph" w:styleId="aff6">
    <w:name w:val="Subtitle"/>
    <w:basedOn w:val="a0"/>
    <w:next w:val="a0"/>
    <w:link w:val="aff7"/>
    <w:qFormat/>
    <w:rsid w:val="00AC5A9D"/>
    <w:pPr>
      <w:spacing w:after="60" w:line="240" w:lineRule="auto"/>
      <w:jc w:val="center"/>
      <w:outlineLvl w:val="1"/>
    </w:pPr>
    <w:rPr>
      <w:rFonts w:ascii="Cambria" w:eastAsia="Times New Roman" w:hAnsi="Cambria"/>
      <w:sz w:val="24"/>
      <w:szCs w:val="24"/>
      <w:lang w:eastAsia="ru-RU"/>
    </w:rPr>
  </w:style>
  <w:style w:type="character" w:customStyle="1" w:styleId="aff7">
    <w:name w:val="Подзаголовок Знак"/>
    <w:basedOn w:val="a1"/>
    <w:link w:val="aff6"/>
    <w:rsid w:val="00AC5A9D"/>
    <w:rPr>
      <w:rFonts w:ascii="Cambria" w:eastAsia="Times New Roman" w:hAnsi="Cambria" w:cs="Times New Roman"/>
      <w:sz w:val="24"/>
      <w:szCs w:val="24"/>
      <w:lang w:eastAsia="ru-RU"/>
    </w:rPr>
  </w:style>
  <w:style w:type="character" w:customStyle="1" w:styleId="aff8">
    <w:name w:val="Основной текст + Полужирный"/>
    <w:rsid w:val="00AC5A9D"/>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2b">
    <w:name w:val="Основной текст (2)_"/>
    <w:link w:val="2c"/>
    <w:rsid w:val="00AC5A9D"/>
    <w:rPr>
      <w:sz w:val="23"/>
      <w:szCs w:val="23"/>
      <w:shd w:val="clear" w:color="auto" w:fill="FFFFFF"/>
    </w:rPr>
  </w:style>
  <w:style w:type="character" w:customStyle="1" w:styleId="19">
    <w:name w:val="Заголовок №1_"/>
    <w:link w:val="1a"/>
    <w:rsid w:val="00AC5A9D"/>
    <w:rPr>
      <w:sz w:val="35"/>
      <w:szCs w:val="35"/>
      <w:shd w:val="clear" w:color="auto" w:fill="FFFFFF"/>
    </w:rPr>
  </w:style>
  <w:style w:type="character" w:customStyle="1" w:styleId="35">
    <w:name w:val="Основной текст (3)_"/>
    <w:link w:val="36"/>
    <w:rsid w:val="00AC5A9D"/>
    <w:rPr>
      <w:sz w:val="27"/>
      <w:szCs w:val="27"/>
      <w:shd w:val="clear" w:color="auto" w:fill="FFFFFF"/>
    </w:rPr>
  </w:style>
  <w:style w:type="paragraph" w:customStyle="1" w:styleId="1b">
    <w:name w:val="Основной текст1"/>
    <w:basedOn w:val="a0"/>
    <w:rsid w:val="00AC5A9D"/>
    <w:pPr>
      <w:shd w:val="clear" w:color="auto" w:fill="FFFFFF"/>
      <w:spacing w:after="0" w:line="300" w:lineRule="exact"/>
      <w:jc w:val="center"/>
    </w:pPr>
    <w:rPr>
      <w:rFonts w:ascii="Times New Roman" w:eastAsia="Times New Roman" w:hAnsi="Times New Roman"/>
      <w:color w:val="000000"/>
      <w:sz w:val="23"/>
      <w:szCs w:val="23"/>
      <w:lang w:eastAsia="ru-RU"/>
    </w:rPr>
  </w:style>
  <w:style w:type="paragraph" w:customStyle="1" w:styleId="2c">
    <w:name w:val="Основной текст (2)"/>
    <w:basedOn w:val="a0"/>
    <w:link w:val="2b"/>
    <w:rsid w:val="00AC5A9D"/>
    <w:pPr>
      <w:shd w:val="clear" w:color="auto" w:fill="FFFFFF"/>
      <w:spacing w:after="780" w:line="269" w:lineRule="exact"/>
      <w:jc w:val="center"/>
    </w:pPr>
    <w:rPr>
      <w:rFonts w:asciiTheme="minorHAnsi" w:eastAsiaTheme="minorHAnsi" w:hAnsiTheme="minorHAnsi" w:cstheme="minorBidi"/>
      <w:sz w:val="23"/>
      <w:szCs w:val="23"/>
    </w:rPr>
  </w:style>
  <w:style w:type="paragraph" w:customStyle="1" w:styleId="1a">
    <w:name w:val="Заголовок №1"/>
    <w:basedOn w:val="a0"/>
    <w:link w:val="19"/>
    <w:rsid w:val="00AC5A9D"/>
    <w:pPr>
      <w:shd w:val="clear" w:color="auto" w:fill="FFFFFF"/>
      <w:spacing w:before="1620" w:after="360" w:line="0" w:lineRule="atLeast"/>
      <w:jc w:val="center"/>
      <w:outlineLvl w:val="0"/>
    </w:pPr>
    <w:rPr>
      <w:rFonts w:asciiTheme="minorHAnsi" w:eastAsiaTheme="minorHAnsi" w:hAnsiTheme="minorHAnsi" w:cstheme="minorBidi"/>
      <w:sz w:val="35"/>
      <w:szCs w:val="35"/>
    </w:rPr>
  </w:style>
  <w:style w:type="paragraph" w:customStyle="1" w:styleId="36">
    <w:name w:val="Основной текст (3)"/>
    <w:basedOn w:val="a0"/>
    <w:link w:val="35"/>
    <w:rsid w:val="00AC5A9D"/>
    <w:pPr>
      <w:shd w:val="clear" w:color="auto" w:fill="FFFFFF"/>
      <w:spacing w:before="5100" w:after="0" w:line="0" w:lineRule="atLeast"/>
      <w:jc w:val="center"/>
    </w:pPr>
    <w:rPr>
      <w:rFonts w:asciiTheme="minorHAnsi" w:eastAsiaTheme="minorHAnsi" w:hAnsiTheme="minorHAnsi" w:cstheme="minorBidi"/>
      <w:sz w:val="27"/>
      <w:szCs w:val="27"/>
    </w:rPr>
  </w:style>
  <w:style w:type="paragraph" w:customStyle="1" w:styleId="Style4">
    <w:name w:val="Style4"/>
    <w:basedOn w:val="a0"/>
    <w:rsid w:val="00AC5A9D"/>
    <w:pPr>
      <w:widowControl w:val="0"/>
      <w:autoSpaceDE w:val="0"/>
      <w:autoSpaceDN w:val="0"/>
      <w:adjustRightInd w:val="0"/>
      <w:spacing w:after="0" w:line="278" w:lineRule="exact"/>
      <w:ind w:firstLine="715"/>
      <w:jc w:val="both"/>
    </w:pPr>
    <w:rPr>
      <w:rFonts w:ascii="Times New Roman" w:eastAsia="Times New Roman" w:hAnsi="Times New Roman"/>
      <w:sz w:val="24"/>
      <w:szCs w:val="24"/>
      <w:lang w:eastAsia="ru-RU"/>
    </w:rPr>
  </w:style>
  <w:style w:type="character" w:customStyle="1" w:styleId="FontStyle13">
    <w:name w:val="Font Style13"/>
    <w:rsid w:val="00AC5A9D"/>
    <w:rPr>
      <w:rFonts w:ascii="Times New Roman" w:hAnsi="Times New Roman" w:cs="Times New Roman"/>
      <w:sz w:val="22"/>
      <w:szCs w:val="22"/>
    </w:rPr>
  </w:style>
  <w:style w:type="paragraph" w:customStyle="1" w:styleId="c0">
    <w:name w:val="c0"/>
    <w:basedOn w:val="a0"/>
    <w:rsid w:val="00AC5A9D"/>
    <w:pPr>
      <w:spacing w:before="90" w:after="90" w:line="360" w:lineRule="auto"/>
    </w:pPr>
    <w:rPr>
      <w:rFonts w:ascii="Times New Roman" w:eastAsia="Times New Roman" w:hAnsi="Times New Roman"/>
      <w:sz w:val="24"/>
      <w:szCs w:val="24"/>
      <w:lang w:eastAsia="ru-RU"/>
    </w:rPr>
  </w:style>
  <w:style w:type="paragraph" w:customStyle="1" w:styleId="c18">
    <w:name w:val="c18"/>
    <w:basedOn w:val="a0"/>
    <w:rsid w:val="00AC5A9D"/>
    <w:pPr>
      <w:spacing w:before="90" w:after="90" w:line="360" w:lineRule="auto"/>
    </w:pPr>
    <w:rPr>
      <w:rFonts w:ascii="Times New Roman" w:eastAsia="Times New Roman" w:hAnsi="Times New Roman"/>
      <w:sz w:val="24"/>
      <w:szCs w:val="24"/>
      <w:lang w:eastAsia="ru-RU"/>
    </w:rPr>
  </w:style>
  <w:style w:type="paragraph" w:customStyle="1" w:styleId="c17">
    <w:name w:val="c17"/>
    <w:basedOn w:val="a0"/>
    <w:rsid w:val="00AC5A9D"/>
    <w:pPr>
      <w:spacing w:before="90" w:after="90" w:line="360" w:lineRule="auto"/>
    </w:pPr>
    <w:rPr>
      <w:rFonts w:ascii="Times New Roman" w:eastAsia="Times New Roman" w:hAnsi="Times New Roman"/>
      <w:sz w:val="24"/>
      <w:szCs w:val="24"/>
      <w:lang w:eastAsia="ru-RU"/>
    </w:rPr>
  </w:style>
  <w:style w:type="paragraph" w:customStyle="1" w:styleId="Style1">
    <w:name w:val="Style1"/>
    <w:basedOn w:val="a0"/>
    <w:rsid w:val="00AC5A9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aff9">
    <w:name w:val="annotation text"/>
    <w:basedOn w:val="a0"/>
    <w:link w:val="affa"/>
    <w:uiPriority w:val="99"/>
    <w:rsid w:val="00AC5A9D"/>
    <w:pPr>
      <w:spacing w:after="0" w:line="240" w:lineRule="auto"/>
    </w:pPr>
    <w:rPr>
      <w:rFonts w:ascii="Times New Roman" w:eastAsia="Times New Roman" w:hAnsi="Times New Roman"/>
      <w:sz w:val="20"/>
      <w:szCs w:val="20"/>
      <w:lang w:eastAsia="ru-RU"/>
    </w:rPr>
  </w:style>
  <w:style w:type="character" w:customStyle="1" w:styleId="affa">
    <w:name w:val="Текст примечания Знак"/>
    <w:basedOn w:val="a1"/>
    <w:link w:val="aff9"/>
    <w:uiPriority w:val="99"/>
    <w:rsid w:val="00AC5A9D"/>
    <w:rPr>
      <w:rFonts w:ascii="Times New Roman" w:eastAsia="Times New Roman" w:hAnsi="Times New Roman" w:cs="Times New Roman"/>
      <w:sz w:val="20"/>
      <w:szCs w:val="20"/>
      <w:lang w:eastAsia="ru-RU"/>
    </w:rPr>
  </w:style>
  <w:style w:type="paragraph" w:styleId="affb">
    <w:name w:val="annotation subject"/>
    <w:basedOn w:val="aff9"/>
    <w:next w:val="aff9"/>
    <w:link w:val="affc"/>
    <w:uiPriority w:val="99"/>
    <w:rsid w:val="00AC5A9D"/>
    <w:rPr>
      <w:b/>
      <w:bCs/>
    </w:rPr>
  </w:style>
  <w:style w:type="character" w:customStyle="1" w:styleId="affc">
    <w:name w:val="Тема примечания Знак"/>
    <w:basedOn w:val="affa"/>
    <w:link w:val="affb"/>
    <w:uiPriority w:val="99"/>
    <w:rsid w:val="00AC5A9D"/>
    <w:rPr>
      <w:rFonts w:ascii="Times New Roman" w:eastAsia="Times New Roman" w:hAnsi="Times New Roman" w:cs="Times New Roman"/>
      <w:b/>
      <w:bCs/>
      <w:sz w:val="20"/>
      <w:szCs w:val="20"/>
      <w:lang w:eastAsia="ru-RU"/>
    </w:rPr>
  </w:style>
  <w:style w:type="paragraph" w:customStyle="1" w:styleId="ConsPlusTitle">
    <w:name w:val="ConsPlusTitle"/>
    <w:uiPriority w:val="99"/>
    <w:rsid w:val="00AC5A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11">
    <w:name w:val="Сетка таблицы11"/>
    <w:basedOn w:val="a2"/>
    <w:next w:val="a4"/>
    <w:uiPriority w:val="59"/>
    <w:rsid w:val="00AC5A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4"/>
    <w:uiPriority w:val="59"/>
    <w:rsid w:val="00AC5A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4"/>
    <w:uiPriority w:val="59"/>
    <w:rsid w:val="00AC5A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line number"/>
    <w:basedOn w:val="a1"/>
    <w:uiPriority w:val="99"/>
    <w:semiHidden/>
    <w:unhideWhenUsed/>
    <w:rsid w:val="00B87266"/>
  </w:style>
  <w:style w:type="paragraph" w:customStyle="1" w:styleId="c3">
    <w:name w:val="c3"/>
    <w:basedOn w:val="a0"/>
    <w:rsid w:val="009437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1"/>
    <w:rsid w:val="00943780"/>
  </w:style>
  <w:style w:type="paragraph" w:customStyle="1" w:styleId="font-semibold">
    <w:name w:val="font-semibold"/>
    <w:basedOn w:val="a0"/>
    <w:rsid w:val="001B70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5">
    <w:name w:val="Style15"/>
    <w:basedOn w:val="a0"/>
    <w:rsid w:val="001F16EC"/>
    <w:pPr>
      <w:widowControl w:val="0"/>
      <w:autoSpaceDE w:val="0"/>
      <w:autoSpaceDN w:val="0"/>
      <w:adjustRightInd w:val="0"/>
      <w:spacing w:after="0" w:line="222" w:lineRule="exact"/>
      <w:ind w:firstLine="542"/>
      <w:jc w:val="both"/>
    </w:pPr>
    <w:rPr>
      <w:rFonts w:ascii="Times New Roman" w:eastAsia="Times New Roman" w:hAnsi="Times New Roman"/>
      <w:sz w:val="24"/>
      <w:szCs w:val="24"/>
      <w:lang w:eastAsia="ru-RU"/>
    </w:rPr>
  </w:style>
  <w:style w:type="character" w:customStyle="1" w:styleId="FontStyle30">
    <w:name w:val="Font Style30"/>
    <w:basedOn w:val="a1"/>
    <w:rsid w:val="001F16EC"/>
    <w:rPr>
      <w:rFonts w:ascii="Times New Roman" w:hAnsi="Times New Roman" w:cs="Times New Roman"/>
      <w:sz w:val="16"/>
      <w:szCs w:val="16"/>
    </w:rPr>
  </w:style>
  <w:style w:type="paragraph" w:styleId="affe">
    <w:name w:val="TOC Heading"/>
    <w:basedOn w:val="1"/>
    <w:next w:val="a0"/>
    <w:uiPriority w:val="39"/>
    <w:semiHidden/>
    <w:unhideWhenUsed/>
    <w:qFormat/>
    <w:rsid w:val="008C09E9"/>
    <w:pPr>
      <w:spacing w:line="276" w:lineRule="auto"/>
      <w:outlineLvl w:val="9"/>
    </w:pPr>
  </w:style>
  <w:style w:type="paragraph" w:styleId="1c">
    <w:name w:val="toc 1"/>
    <w:basedOn w:val="a0"/>
    <w:next w:val="a0"/>
    <w:autoRedefine/>
    <w:uiPriority w:val="39"/>
    <w:unhideWhenUsed/>
    <w:rsid w:val="008C09E9"/>
    <w:pPr>
      <w:spacing w:after="100"/>
    </w:pPr>
  </w:style>
  <w:style w:type="numbering" w:customStyle="1" w:styleId="2e">
    <w:name w:val="Нет списка2"/>
    <w:next w:val="a3"/>
    <w:uiPriority w:val="99"/>
    <w:semiHidden/>
    <w:unhideWhenUsed/>
    <w:rsid w:val="00204DD4"/>
  </w:style>
  <w:style w:type="table" w:customStyle="1" w:styleId="45">
    <w:name w:val="Сетка таблицы4"/>
    <w:basedOn w:val="a2"/>
    <w:next w:val="a4"/>
    <w:rsid w:val="008C68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4"/>
    <w:rsid w:val="008C68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4"/>
    <w:rsid w:val="008C68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3"/>
    <w:uiPriority w:val="99"/>
    <w:semiHidden/>
    <w:unhideWhenUsed/>
    <w:rsid w:val="00BD5133"/>
  </w:style>
  <w:style w:type="paragraph" w:customStyle="1" w:styleId="210">
    <w:name w:val="Заголовок 21"/>
    <w:basedOn w:val="a0"/>
    <w:uiPriority w:val="1"/>
    <w:qFormat/>
    <w:rsid w:val="00BD5133"/>
    <w:pPr>
      <w:widowControl w:val="0"/>
      <w:autoSpaceDE w:val="0"/>
      <w:autoSpaceDN w:val="0"/>
      <w:spacing w:before="1" w:after="0" w:line="240" w:lineRule="auto"/>
      <w:ind w:left="3081"/>
      <w:outlineLvl w:val="2"/>
    </w:pPr>
    <w:rPr>
      <w:rFonts w:ascii="Times New Roman" w:eastAsia="Times New Roman" w:hAnsi="Times New Roman"/>
      <w:sz w:val="28"/>
      <w:szCs w:val="28"/>
    </w:rPr>
  </w:style>
  <w:style w:type="paragraph" w:customStyle="1" w:styleId="310">
    <w:name w:val="Заголовок 31"/>
    <w:basedOn w:val="a0"/>
    <w:uiPriority w:val="1"/>
    <w:qFormat/>
    <w:rsid w:val="00BD5133"/>
    <w:pPr>
      <w:widowControl w:val="0"/>
      <w:autoSpaceDE w:val="0"/>
      <w:autoSpaceDN w:val="0"/>
      <w:spacing w:after="0" w:line="240" w:lineRule="auto"/>
      <w:outlineLvl w:val="3"/>
    </w:pPr>
    <w:rPr>
      <w:rFonts w:ascii="Times New Roman" w:eastAsia="Times New Roman" w:hAnsi="Times New Roman"/>
      <w:b/>
      <w:bCs/>
      <w:sz w:val="24"/>
      <w:szCs w:val="24"/>
    </w:rPr>
  </w:style>
  <w:style w:type="paragraph" w:customStyle="1" w:styleId="112">
    <w:name w:val="Заголовок 11"/>
    <w:basedOn w:val="a0"/>
    <w:uiPriority w:val="1"/>
    <w:qFormat/>
    <w:rsid w:val="00BD5133"/>
    <w:pPr>
      <w:widowControl w:val="0"/>
      <w:autoSpaceDE w:val="0"/>
      <w:autoSpaceDN w:val="0"/>
      <w:spacing w:before="84" w:after="0" w:line="240" w:lineRule="auto"/>
      <w:ind w:left="686"/>
      <w:outlineLvl w:val="1"/>
    </w:pPr>
    <w:rPr>
      <w:rFonts w:ascii="Trebuchet MS" w:eastAsia="Trebuchet MS" w:hAnsi="Trebuchet MS" w:cs="Trebuchet MS"/>
      <w:b/>
      <w:bCs/>
      <w:sz w:val="28"/>
      <w:szCs w:val="28"/>
    </w:rPr>
  </w:style>
  <w:style w:type="table" w:customStyle="1" w:styleId="74">
    <w:name w:val="Сетка таблицы7"/>
    <w:basedOn w:val="a2"/>
    <w:next w:val="a4"/>
    <w:uiPriority w:val="59"/>
    <w:rsid w:val="00BD513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annotation reference"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7FBD"/>
    <w:pPr>
      <w:spacing w:after="160" w:line="259" w:lineRule="auto"/>
    </w:pPr>
    <w:rPr>
      <w:rFonts w:ascii="Calibri" w:eastAsia="Calibri" w:hAnsi="Calibri" w:cs="Times New Roman"/>
    </w:rPr>
  </w:style>
  <w:style w:type="paragraph" w:styleId="1">
    <w:name w:val="heading 1"/>
    <w:basedOn w:val="a0"/>
    <w:next w:val="a0"/>
    <w:link w:val="10"/>
    <w:qFormat/>
    <w:rsid w:val="007B5C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410B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AC5A9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AC5A9D"/>
    <w:pPr>
      <w:keepNext/>
      <w:spacing w:after="0" w:line="240" w:lineRule="auto"/>
      <w:jc w:val="center"/>
      <w:outlineLvl w:val="3"/>
    </w:pPr>
    <w:rPr>
      <w:rFonts w:ascii="Times New Roman" w:eastAsia="Times New Roman" w:hAnsi="Times New Roman"/>
      <w:b/>
      <w:bCs/>
      <w:sz w:val="24"/>
      <w:szCs w:val="20"/>
      <w:lang w:eastAsia="ru-RU"/>
    </w:rPr>
  </w:style>
  <w:style w:type="paragraph" w:styleId="5">
    <w:name w:val="heading 5"/>
    <w:basedOn w:val="a0"/>
    <w:next w:val="a0"/>
    <w:link w:val="50"/>
    <w:semiHidden/>
    <w:unhideWhenUsed/>
    <w:qFormat/>
    <w:rsid w:val="00AC5A9D"/>
    <w:pPr>
      <w:spacing w:before="240" w:after="60" w:line="240" w:lineRule="auto"/>
      <w:outlineLvl w:val="4"/>
    </w:pPr>
    <w:rPr>
      <w:rFonts w:eastAsia="Times New Roman"/>
      <w:b/>
      <w:bCs/>
      <w:i/>
      <w:iCs/>
      <w:sz w:val="26"/>
      <w:szCs w:val="26"/>
      <w:lang w:eastAsia="ru-RU"/>
    </w:rPr>
  </w:style>
  <w:style w:type="paragraph" w:styleId="7">
    <w:name w:val="heading 7"/>
    <w:basedOn w:val="a0"/>
    <w:next w:val="a0"/>
    <w:link w:val="70"/>
    <w:qFormat/>
    <w:rsid w:val="00AC5A9D"/>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0"/>
    <w:next w:val="a0"/>
    <w:link w:val="80"/>
    <w:qFormat/>
    <w:rsid w:val="00AC5A9D"/>
    <w:pPr>
      <w:spacing w:before="240" w:after="60" w:line="240" w:lineRule="auto"/>
      <w:outlineLvl w:val="7"/>
    </w:pPr>
    <w:rPr>
      <w:rFonts w:ascii="Times New Roman" w:eastAsia="Times New Roman" w:hAnsi="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97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3E2AD8"/>
    <w:pPr>
      <w:ind w:left="720"/>
      <w:contextualSpacing/>
    </w:pPr>
  </w:style>
  <w:style w:type="character" w:styleId="a6">
    <w:name w:val="annotation reference"/>
    <w:unhideWhenUsed/>
    <w:rsid w:val="00C438E2"/>
    <w:rPr>
      <w:sz w:val="16"/>
      <w:szCs w:val="16"/>
    </w:rPr>
  </w:style>
  <w:style w:type="paragraph" w:customStyle="1" w:styleId="ConsPlusNormal">
    <w:name w:val="ConsPlusNormal"/>
    <w:rsid w:val="001E5E8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7">
    <w:name w:val="No Spacing"/>
    <w:uiPriority w:val="1"/>
    <w:qFormat/>
    <w:rsid w:val="002633F5"/>
    <w:pPr>
      <w:spacing w:after="0" w:line="240" w:lineRule="auto"/>
    </w:pPr>
    <w:rPr>
      <w:rFonts w:ascii="Calibri" w:eastAsia="Calibri" w:hAnsi="Calibri" w:cs="Times New Roman"/>
    </w:rPr>
  </w:style>
  <w:style w:type="paragraph" w:styleId="a8">
    <w:name w:val="Normal (Web)"/>
    <w:basedOn w:val="a0"/>
    <w:uiPriority w:val="99"/>
    <w:unhideWhenUsed/>
    <w:rsid w:val="00C54B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0"/>
    <w:qFormat/>
    <w:rsid w:val="0077799E"/>
    <w:pPr>
      <w:spacing w:after="200" w:line="276" w:lineRule="auto"/>
      <w:ind w:left="720"/>
    </w:pPr>
    <w:rPr>
      <w:rFonts w:eastAsia="Times New Roman"/>
    </w:rPr>
  </w:style>
  <w:style w:type="paragraph" w:styleId="a9">
    <w:name w:val="Balloon Text"/>
    <w:basedOn w:val="a0"/>
    <w:link w:val="aa"/>
    <w:unhideWhenUsed/>
    <w:rsid w:val="001B7C77"/>
    <w:pPr>
      <w:spacing w:after="0" w:line="240" w:lineRule="auto"/>
    </w:pPr>
    <w:rPr>
      <w:rFonts w:ascii="Tahoma" w:eastAsiaTheme="minorHAnsi" w:hAnsi="Tahoma" w:cs="Tahoma"/>
      <w:sz w:val="16"/>
      <w:szCs w:val="16"/>
    </w:rPr>
  </w:style>
  <w:style w:type="character" w:customStyle="1" w:styleId="aa">
    <w:name w:val="Текст выноски Знак"/>
    <w:basedOn w:val="a1"/>
    <w:link w:val="a9"/>
    <w:rsid w:val="001B7C77"/>
    <w:rPr>
      <w:rFonts w:ascii="Tahoma" w:hAnsi="Tahoma" w:cs="Tahoma"/>
      <w:sz w:val="16"/>
      <w:szCs w:val="16"/>
    </w:rPr>
  </w:style>
  <w:style w:type="character" w:styleId="ab">
    <w:name w:val="Hyperlink"/>
    <w:basedOn w:val="a1"/>
    <w:uiPriority w:val="99"/>
    <w:unhideWhenUsed/>
    <w:rsid w:val="00721B1C"/>
    <w:rPr>
      <w:color w:val="0000FF" w:themeColor="hyperlink"/>
      <w:u w:val="single"/>
    </w:rPr>
  </w:style>
  <w:style w:type="paragraph" w:styleId="ac">
    <w:name w:val="Body Text"/>
    <w:basedOn w:val="a0"/>
    <w:link w:val="ad"/>
    <w:rsid w:val="003C10C0"/>
    <w:pPr>
      <w:spacing w:after="0" w:line="240" w:lineRule="auto"/>
    </w:pPr>
    <w:rPr>
      <w:rFonts w:ascii="Times New Roman" w:eastAsia="Times New Roman" w:hAnsi="Times New Roman"/>
      <w:sz w:val="24"/>
      <w:szCs w:val="24"/>
      <w:lang w:eastAsia="ru-RU"/>
    </w:rPr>
  </w:style>
  <w:style w:type="character" w:customStyle="1" w:styleId="ad">
    <w:name w:val="Основной текст Знак"/>
    <w:basedOn w:val="a1"/>
    <w:link w:val="ac"/>
    <w:rsid w:val="003C10C0"/>
    <w:rPr>
      <w:rFonts w:ascii="Times New Roman" w:eastAsia="Times New Roman" w:hAnsi="Times New Roman" w:cs="Times New Roman"/>
      <w:sz w:val="24"/>
      <w:szCs w:val="24"/>
      <w:lang w:eastAsia="ru-RU"/>
    </w:rPr>
  </w:style>
  <w:style w:type="character" w:customStyle="1" w:styleId="fontstyle01">
    <w:name w:val="fontstyle01"/>
    <w:basedOn w:val="a1"/>
    <w:rsid w:val="00D64CBD"/>
    <w:rPr>
      <w:rFonts w:ascii="TimesNewRomanPSMT" w:hAnsi="TimesNewRomanPSMT" w:hint="default"/>
      <w:b w:val="0"/>
      <w:bCs w:val="0"/>
      <w:i w:val="0"/>
      <w:iCs w:val="0"/>
      <w:color w:val="000000"/>
      <w:sz w:val="28"/>
      <w:szCs w:val="28"/>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
    <w:qFormat/>
    <w:rsid w:val="000C1D83"/>
    <w:pPr>
      <w:spacing w:after="0" w:line="240" w:lineRule="auto"/>
    </w:pPr>
    <w:rPr>
      <w:rFonts w:ascii="Times New Roman" w:eastAsia="Times New Roman" w:hAnsi="Times New Roman"/>
      <w:sz w:val="20"/>
      <w:szCs w:val="20"/>
      <w:lang w:val="en-US" w:eastAsia="ru-RU"/>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e"/>
    <w:rsid w:val="000C1D83"/>
    <w:rPr>
      <w:rFonts w:ascii="Times New Roman" w:eastAsia="Times New Roman" w:hAnsi="Times New Roman" w:cs="Times New Roman"/>
      <w:sz w:val="20"/>
      <w:szCs w:val="20"/>
      <w:lang w:val="en-US" w:eastAsia="ru-RU"/>
    </w:rPr>
  </w:style>
  <w:style w:type="character" w:styleId="af0">
    <w:name w:val="footnote reference"/>
    <w:aliases w:val="Знак сноски-FN,Ciae niinee-FN,AЗнак сноски зел"/>
    <w:uiPriority w:val="99"/>
    <w:rsid w:val="000C1D83"/>
    <w:rPr>
      <w:rFonts w:cs="Times New Roman"/>
      <w:vertAlign w:val="superscript"/>
    </w:rPr>
  </w:style>
  <w:style w:type="paragraph" w:customStyle="1" w:styleId="Default">
    <w:name w:val="Default"/>
    <w:rsid w:val="00055FCD"/>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f1">
    <w:name w:val="Title"/>
    <w:basedOn w:val="a0"/>
    <w:link w:val="af2"/>
    <w:uiPriority w:val="1"/>
    <w:qFormat/>
    <w:rsid w:val="007060CF"/>
    <w:pPr>
      <w:widowControl w:val="0"/>
      <w:autoSpaceDE w:val="0"/>
      <w:autoSpaceDN w:val="0"/>
      <w:spacing w:after="0" w:line="240" w:lineRule="auto"/>
      <w:ind w:left="663" w:right="677"/>
      <w:jc w:val="center"/>
    </w:pPr>
    <w:rPr>
      <w:rFonts w:ascii="Times New Roman" w:eastAsia="Times New Roman" w:hAnsi="Times New Roman"/>
      <w:b/>
      <w:bCs/>
      <w:sz w:val="32"/>
      <w:szCs w:val="32"/>
    </w:rPr>
  </w:style>
  <w:style w:type="character" w:customStyle="1" w:styleId="af2">
    <w:name w:val="Название Знак"/>
    <w:basedOn w:val="a1"/>
    <w:link w:val="af1"/>
    <w:uiPriority w:val="1"/>
    <w:rsid w:val="007060CF"/>
    <w:rPr>
      <w:rFonts w:ascii="Times New Roman" w:eastAsia="Times New Roman" w:hAnsi="Times New Roman" w:cs="Times New Roman"/>
      <w:b/>
      <w:bCs/>
      <w:sz w:val="32"/>
      <w:szCs w:val="32"/>
    </w:rPr>
  </w:style>
  <w:style w:type="paragraph" w:styleId="21">
    <w:name w:val="toc 2"/>
    <w:basedOn w:val="a0"/>
    <w:next w:val="a0"/>
    <w:autoRedefine/>
    <w:uiPriority w:val="39"/>
    <w:semiHidden/>
    <w:unhideWhenUsed/>
    <w:rsid w:val="00BB4A3F"/>
    <w:pPr>
      <w:spacing w:after="100"/>
      <w:ind w:left="220"/>
    </w:pPr>
  </w:style>
  <w:style w:type="table" w:customStyle="1" w:styleId="TableNormal">
    <w:name w:val="Table Normal"/>
    <w:uiPriority w:val="2"/>
    <w:semiHidden/>
    <w:unhideWhenUsed/>
    <w:qFormat/>
    <w:rsid w:val="003553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5538B"/>
    <w:pPr>
      <w:widowControl w:val="0"/>
      <w:autoSpaceDE w:val="0"/>
      <w:autoSpaceDN w:val="0"/>
      <w:spacing w:after="0" w:line="240" w:lineRule="auto"/>
      <w:ind w:left="107"/>
    </w:pPr>
    <w:rPr>
      <w:rFonts w:ascii="Times New Roman" w:eastAsia="Times New Roman" w:hAnsi="Times New Roman"/>
    </w:rPr>
  </w:style>
  <w:style w:type="paragraph" w:customStyle="1" w:styleId="41">
    <w:name w:val="Знак Знак4 Знак Знак"/>
    <w:basedOn w:val="a0"/>
    <w:rsid w:val="00897693"/>
    <w:pPr>
      <w:tabs>
        <w:tab w:val="left" w:pos="708"/>
      </w:tabs>
      <w:spacing w:line="240" w:lineRule="exact"/>
    </w:pPr>
    <w:rPr>
      <w:rFonts w:ascii="Verdana" w:eastAsia="Times New Roman" w:hAnsi="Verdana" w:cs="Verdana"/>
      <w:sz w:val="20"/>
      <w:szCs w:val="20"/>
      <w:lang w:val="en-US"/>
    </w:rPr>
  </w:style>
  <w:style w:type="character" w:customStyle="1" w:styleId="20">
    <w:name w:val="Заголовок 2 Знак"/>
    <w:basedOn w:val="a1"/>
    <w:link w:val="2"/>
    <w:rsid w:val="00410BB2"/>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1"/>
    <w:rsid w:val="00853151"/>
  </w:style>
  <w:style w:type="character" w:customStyle="1" w:styleId="10">
    <w:name w:val="Заголовок 1 Знак"/>
    <w:basedOn w:val="a1"/>
    <w:link w:val="1"/>
    <w:rsid w:val="007B5C15"/>
    <w:rPr>
      <w:rFonts w:asciiTheme="majorHAnsi" w:eastAsiaTheme="majorEastAsia" w:hAnsiTheme="majorHAnsi" w:cstheme="majorBidi"/>
      <w:b/>
      <w:bCs/>
      <w:color w:val="365F91" w:themeColor="accent1" w:themeShade="BF"/>
      <w:sz w:val="28"/>
      <w:szCs w:val="28"/>
    </w:rPr>
  </w:style>
  <w:style w:type="character" w:styleId="af3">
    <w:name w:val="FollowedHyperlink"/>
    <w:basedOn w:val="a1"/>
    <w:uiPriority w:val="99"/>
    <w:unhideWhenUsed/>
    <w:rsid w:val="005B021C"/>
    <w:rPr>
      <w:color w:val="800080" w:themeColor="followedHyperlink"/>
      <w:u w:val="single"/>
    </w:rPr>
  </w:style>
  <w:style w:type="character" w:customStyle="1" w:styleId="30">
    <w:name w:val="Заголовок 3 Знак"/>
    <w:basedOn w:val="a1"/>
    <w:link w:val="3"/>
    <w:rsid w:val="00AC5A9D"/>
    <w:rPr>
      <w:rFonts w:ascii="Arial" w:eastAsia="Times New Roman" w:hAnsi="Arial" w:cs="Arial"/>
      <w:b/>
      <w:bCs/>
      <w:sz w:val="26"/>
      <w:szCs w:val="26"/>
      <w:lang w:eastAsia="ru-RU"/>
    </w:rPr>
  </w:style>
  <w:style w:type="character" w:customStyle="1" w:styleId="40">
    <w:name w:val="Заголовок 4 Знак"/>
    <w:basedOn w:val="a1"/>
    <w:link w:val="4"/>
    <w:rsid w:val="00AC5A9D"/>
    <w:rPr>
      <w:rFonts w:ascii="Times New Roman" w:eastAsia="Times New Roman" w:hAnsi="Times New Roman" w:cs="Times New Roman"/>
      <w:b/>
      <w:bCs/>
      <w:sz w:val="24"/>
      <w:szCs w:val="20"/>
      <w:lang w:eastAsia="ru-RU"/>
    </w:rPr>
  </w:style>
  <w:style w:type="character" w:customStyle="1" w:styleId="50">
    <w:name w:val="Заголовок 5 Знак"/>
    <w:basedOn w:val="a1"/>
    <w:link w:val="5"/>
    <w:semiHidden/>
    <w:rsid w:val="00AC5A9D"/>
    <w:rPr>
      <w:rFonts w:ascii="Calibri" w:eastAsia="Times New Roman" w:hAnsi="Calibri" w:cs="Times New Roman"/>
      <w:b/>
      <w:bCs/>
      <w:i/>
      <w:iCs/>
      <w:sz w:val="26"/>
      <w:szCs w:val="26"/>
      <w:lang w:eastAsia="ru-RU"/>
    </w:rPr>
  </w:style>
  <w:style w:type="character" w:customStyle="1" w:styleId="70">
    <w:name w:val="Заголовок 7 Знак"/>
    <w:basedOn w:val="a1"/>
    <w:link w:val="7"/>
    <w:rsid w:val="00AC5A9D"/>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AC5A9D"/>
    <w:rPr>
      <w:rFonts w:ascii="Times New Roman" w:eastAsia="Times New Roman" w:hAnsi="Times New Roman" w:cs="Times New Roman"/>
      <w:i/>
      <w:iCs/>
      <w:sz w:val="24"/>
      <w:szCs w:val="24"/>
      <w:lang w:eastAsia="ru-RU"/>
    </w:rPr>
  </w:style>
  <w:style w:type="numbering" w:customStyle="1" w:styleId="12">
    <w:name w:val="Нет списка1"/>
    <w:next w:val="a3"/>
    <w:uiPriority w:val="99"/>
    <w:semiHidden/>
    <w:rsid w:val="00AC5A9D"/>
  </w:style>
  <w:style w:type="paragraph" w:customStyle="1" w:styleId="410">
    <w:name w:val="Знак Знак4 Знак Знак1"/>
    <w:basedOn w:val="a0"/>
    <w:rsid w:val="00AC5A9D"/>
    <w:pPr>
      <w:tabs>
        <w:tab w:val="left" w:pos="708"/>
      </w:tabs>
      <w:spacing w:line="240" w:lineRule="exact"/>
    </w:pPr>
    <w:rPr>
      <w:rFonts w:ascii="Verdana" w:eastAsia="Times New Roman" w:hAnsi="Verdana" w:cs="Verdana"/>
      <w:sz w:val="20"/>
      <w:szCs w:val="20"/>
      <w:lang w:val="en-US"/>
    </w:rPr>
  </w:style>
  <w:style w:type="paragraph" w:styleId="af4">
    <w:name w:val="Plain Text"/>
    <w:basedOn w:val="a0"/>
    <w:link w:val="af5"/>
    <w:rsid w:val="00AC5A9D"/>
    <w:pPr>
      <w:spacing w:after="0" w:line="240" w:lineRule="auto"/>
    </w:pPr>
    <w:rPr>
      <w:rFonts w:ascii="Courier New" w:eastAsia="Times New Roman" w:hAnsi="Courier New"/>
      <w:sz w:val="20"/>
      <w:szCs w:val="20"/>
      <w:lang w:eastAsia="ru-RU"/>
    </w:rPr>
  </w:style>
  <w:style w:type="character" w:customStyle="1" w:styleId="af5">
    <w:name w:val="Текст Знак"/>
    <w:basedOn w:val="a1"/>
    <w:link w:val="af4"/>
    <w:rsid w:val="00AC5A9D"/>
    <w:rPr>
      <w:rFonts w:ascii="Courier New" w:eastAsia="Times New Roman" w:hAnsi="Courier New" w:cs="Times New Roman"/>
      <w:sz w:val="20"/>
      <w:szCs w:val="20"/>
      <w:lang w:eastAsia="ru-RU"/>
    </w:rPr>
  </w:style>
  <w:style w:type="paragraph" w:customStyle="1" w:styleId="af6">
    <w:name w:val="Знак"/>
    <w:basedOn w:val="a0"/>
    <w:rsid w:val="00AC5A9D"/>
    <w:pPr>
      <w:spacing w:line="240" w:lineRule="exact"/>
    </w:pPr>
    <w:rPr>
      <w:rFonts w:ascii="Verdana" w:eastAsia="Times New Roman" w:hAnsi="Verdana"/>
      <w:sz w:val="20"/>
      <w:szCs w:val="20"/>
      <w:lang w:val="en-US"/>
    </w:rPr>
  </w:style>
  <w:style w:type="table" w:customStyle="1" w:styleId="13">
    <w:name w:val="Сетка таблицы1"/>
    <w:basedOn w:val="a2"/>
    <w:next w:val="a4"/>
    <w:rsid w:val="00AC5A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Текст2"/>
    <w:basedOn w:val="a0"/>
    <w:rsid w:val="00AC5A9D"/>
    <w:pPr>
      <w:widowControl w:val="0"/>
      <w:overflowPunct w:val="0"/>
      <w:autoSpaceDE w:val="0"/>
      <w:autoSpaceDN w:val="0"/>
      <w:adjustRightInd w:val="0"/>
      <w:spacing w:after="0" w:line="360" w:lineRule="atLeast"/>
      <w:ind w:firstLine="601"/>
      <w:jc w:val="both"/>
    </w:pPr>
    <w:rPr>
      <w:rFonts w:ascii="Times New Roman" w:eastAsia="Times New Roman" w:hAnsi="Times New Roman"/>
      <w:sz w:val="24"/>
      <w:szCs w:val="24"/>
      <w:lang w:eastAsia="ru-RU"/>
    </w:rPr>
  </w:style>
  <w:style w:type="paragraph" w:customStyle="1" w:styleId="ConsPlusNonformat">
    <w:name w:val="ConsPlusNonformat"/>
    <w:rsid w:val="00AC5A9D"/>
    <w:pPr>
      <w:widowControl w:val="0"/>
      <w:autoSpaceDE w:val="0"/>
      <w:autoSpaceDN w:val="0"/>
      <w:adjustRightInd w:val="0"/>
      <w:spacing w:after="0" w:line="240" w:lineRule="auto"/>
    </w:pPr>
    <w:rPr>
      <w:rFonts w:ascii="Courier New" w:eastAsia="Times New Roman" w:hAnsi="Courier New" w:cs="Courier New"/>
      <w:sz w:val="20"/>
      <w:szCs w:val="20"/>
      <w:lang w:eastAsia="ru-RU" w:bidi="gu-IN"/>
    </w:rPr>
  </w:style>
  <w:style w:type="paragraph" w:customStyle="1" w:styleId="af7">
    <w:name w:val="Знак Знак Знак Знак Знак Знак Знак Знак Знак Знак"/>
    <w:basedOn w:val="a0"/>
    <w:rsid w:val="00AC5A9D"/>
    <w:pPr>
      <w:spacing w:line="240" w:lineRule="exact"/>
    </w:pPr>
    <w:rPr>
      <w:rFonts w:ascii="Verdana" w:eastAsia="Times New Roman" w:hAnsi="Verdana" w:cs="Verdana"/>
      <w:sz w:val="20"/>
      <w:szCs w:val="20"/>
      <w:lang w:val="en-US"/>
    </w:rPr>
  </w:style>
  <w:style w:type="paragraph" w:customStyle="1" w:styleId="23">
    <w:name w:val="Абзац списка2"/>
    <w:basedOn w:val="a0"/>
    <w:qFormat/>
    <w:rsid w:val="00AC5A9D"/>
    <w:pPr>
      <w:spacing w:after="200" w:line="276" w:lineRule="auto"/>
      <w:ind w:left="720"/>
    </w:pPr>
    <w:rPr>
      <w:rFonts w:cs="Calibri"/>
    </w:rPr>
  </w:style>
  <w:style w:type="paragraph" w:styleId="af8">
    <w:name w:val="Body Text Indent"/>
    <w:basedOn w:val="a0"/>
    <w:link w:val="af9"/>
    <w:rsid w:val="00AC5A9D"/>
    <w:pPr>
      <w:spacing w:after="0" w:line="240" w:lineRule="auto"/>
      <w:ind w:firstLine="567"/>
      <w:jc w:val="both"/>
    </w:pPr>
    <w:rPr>
      <w:rFonts w:ascii="Times New Roman" w:eastAsia="Times New Roman" w:hAnsi="Times New Roman"/>
      <w:sz w:val="28"/>
      <w:szCs w:val="20"/>
      <w:lang w:val="x-none" w:eastAsia="x-none"/>
    </w:rPr>
  </w:style>
  <w:style w:type="character" w:customStyle="1" w:styleId="af9">
    <w:name w:val="Основной текст с отступом Знак"/>
    <w:basedOn w:val="a1"/>
    <w:link w:val="af8"/>
    <w:rsid w:val="00AC5A9D"/>
    <w:rPr>
      <w:rFonts w:ascii="Times New Roman" w:eastAsia="Times New Roman" w:hAnsi="Times New Roman" w:cs="Times New Roman"/>
      <w:sz w:val="28"/>
      <w:szCs w:val="20"/>
      <w:lang w:val="x-none" w:eastAsia="x-none"/>
    </w:rPr>
  </w:style>
  <w:style w:type="paragraph" w:styleId="31">
    <w:name w:val="Body Text 3"/>
    <w:basedOn w:val="a0"/>
    <w:link w:val="32"/>
    <w:rsid w:val="00AC5A9D"/>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1"/>
    <w:link w:val="31"/>
    <w:rsid w:val="00AC5A9D"/>
    <w:rPr>
      <w:rFonts w:ascii="Times New Roman" w:eastAsia="Times New Roman" w:hAnsi="Times New Roman" w:cs="Times New Roman"/>
      <w:sz w:val="16"/>
      <w:szCs w:val="16"/>
      <w:lang w:eastAsia="ru-RU"/>
    </w:rPr>
  </w:style>
  <w:style w:type="paragraph" w:customStyle="1" w:styleId="afa">
    <w:name w:val="Знак Знак Знак"/>
    <w:basedOn w:val="a0"/>
    <w:rsid w:val="00AC5A9D"/>
    <w:pPr>
      <w:spacing w:before="100" w:beforeAutospacing="1" w:after="100" w:afterAutospacing="1" w:line="240" w:lineRule="auto"/>
    </w:pPr>
    <w:rPr>
      <w:rFonts w:ascii="Tahoma" w:eastAsia="Times New Roman" w:hAnsi="Tahoma"/>
      <w:sz w:val="20"/>
      <w:szCs w:val="20"/>
      <w:lang w:val="en-US"/>
    </w:rPr>
  </w:style>
  <w:style w:type="paragraph" w:customStyle="1" w:styleId="afb">
    <w:name w:val="Знак Знак Знак Знак"/>
    <w:basedOn w:val="a0"/>
    <w:rsid w:val="00AC5A9D"/>
    <w:pPr>
      <w:spacing w:line="240" w:lineRule="exact"/>
    </w:pPr>
    <w:rPr>
      <w:rFonts w:ascii="Verdana" w:eastAsia="Times New Roman" w:hAnsi="Verdana"/>
      <w:sz w:val="20"/>
      <w:szCs w:val="20"/>
      <w:lang w:val="en-US"/>
    </w:rPr>
  </w:style>
  <w:style w:type="paragraph" w:styleId="24">
    <w:name w:val="Body Text Indent 2"/>
    <w:basedOn w:val="a0"/>
    <w:link w:val="25"/>
    <w:rsid w:val="00AC5A9D"/>
    <w:pPr>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1"/>
    <w:link w:val="24"/>
    <w:rsid w:val="00AC5A9D"/>
    <w:rPr>
      <w:rFonts w:ascii="Times New Roman" w:eastAsia="Times New Roman" w:hAnsi="Times New Roman" w:cs="Times New Roman"/>
      <w:sz w:val="20"/>
      <w:szCs w:val="20"/>
      <w:lang w:eastAsia="ru-RU"/>
    </w:rPr>
  </w:style>
  <w:style w:type="paragraph" w:customStyle="1" w:styleId="afc">
    <w:name w:val="Стиль"/>
    <w:rsid w:val="00AC5A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6">
    <w:name w:val="Body Text 2"/>
    <w:basedOn w:val="a0"/>
    <w:link w:val="27"/>
    <w:rsid w:val="00AC5A9D"/>
    <w:pPr>
      <w:spacing w:after="120" w:line="480" w:lineRule="auto"/>
    </w:pPr>
    <w:rPr>
      <w:rFonts w:ascii="Times New Roman" w:eastAsia="Times New Roman" w:hAnsi="Times New Roman"/>
      <w:sz w:val="20"/>
      <w:szCs w:val="20"/>
      <w:lang w:eastAsia="ru-RU"/>
    </w:rPr>
  </w:style>
  <w:style w:type="character" w:customStyle="1" w:styleId="27">
    <w:name w:val="Основной текст 2 Знак"/>
    <w:basedOn w:val="a1"/>
    <w:link w:val="26"/>
    <w:rsid w:val="00AC5A9D"/>
    <w:rPr>
      <w:rFonts w:ascii="Times New Roman" w:eastAsia="Times New Roman" w:hAnsi="Times New Roman" w:cs="Times New Roman"/>
      <w:sz w:val="20"/>
      <w:szCs w:val="20"/>
      <w:lang w:eastAsia="ru-RU"/>
    </w:rPr>
  </w:style>
  <w:style w:type="paragraph" w:customStyle="1" w:styleId="28">
    <w:name w:val="Знак2"/>
    <w:basedOn w:val="a0"/>
    <w:rsid w:val="00AC5A9D"/>
    <w:pPr>
      <w:spacing w:line="240" w:lineRule="exact"/>
    </w:pPr>
    <w:rPr>
      <w:rFonts w:ascii="Verdana" w:eastAsia="Times New Roman" w:hAnsi="Verdana"/>
      <w:sz w:val="20"/>
      <w:szCs w:val="20"/>
      <w:lang w:val="en-US"/>
    </w:rPr>
  </w:style>
  <w:style w:type="paragraph" w:styleId="33">
    <w:name w:val="Body Text Indent 3"/>
    <w:basedOn w:val="a0"/>
    <w:link w:val="34"/>
    <w:rsid w:val="00AC5A9D"/>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1"/>
    <w:link w:val="33"/>
    <w:rsid w:val="00AC5A9D"/>
    <w:rPr>
      <w:rFonts w:ascii="Times New Roman" w:eastAsia="Times New Roman" w:hAnsi="Times New Roman" w:cs="Times New Roman"/>
      <w:sz w:val="16"/>
      <w:szCs w:val="16"/>
      <w:lang w:eastAsia="ru-RU"/>
    </w:rPr>
  </w:style>
  <w:style w:type="paragraph" w:customStyle="1" w:styleId="a">
    <w:name w:val="Стиль СписокМар"/>
    <w:basedOn w:val="a0"/>
    <w:rsid w:val="00AC5A9D"/>
    <w:pPr>
      <w:numPr>
        <w:numId w:val="23"/>
      </w:numPr>
      <w:spacing w:after="0" w:line="240" w:lineRule="auto"/>
      <w:jc w:val="both"/>
    </w:pPr>
    <w:rPr>
      <w:rFonts w:ascii="Times New Roman" w:eastAsia="Times New Roman" w:hAnsi="Times New Roman"/>
      <w:sz w:val="24"/>
      <w:szCs w:val="20"/>
      <w:lang w:eastAsia="ru-RU"/>
    </w:rPr>
  </w:style>
  <w:style w:type="paragraph" w:customStyle="1" w:styleId="14">
    <w:name w:val="1"/>
    <w:basedOn w:val="a0"/>
    <w:link w:val="15"/>
    <w:rsid w:val="00AC5A9D"/>
    <w:pPr>
      <w:spacing w:after="200" w:line="276" w:lineRule="auto"/>
    </w:pPr>
    <w:rPr>
      <w:rFonts w:ascii="Bookman Old Style" w:hAnsi="Bookman Old Style" w:cs="Bookman Old Style"/>
      <w:sz w:val="24"/>
      <w:szCs w:val="24"/>
    </w:rPr>
  </w:style>
  <w:style w:type="character" w:customStyle="1" w:styleId="15">
    <w:name w:val="1 Знак"/>
    <w:link w:val="14"/>
    <w:locked/>
    <w:rsid w:val="00AC5A9D"/>
    <w:rPr>
      <w:rFonts w:ascii="Bookman Old Style" w:eastAsia="Calibri" w:hAnsi="Bookman Old Style" w:cs="Bookman Old Style"/>
      <w:sz w:val="24"/>
      <w:szCs w:val="24"/>
    </w:rPr>
  </w:style>
  <w:style w:type="character" w:styleId="afd">
    <w:name w:val="Strong"/>
    <w:uiPriority w:val="22"/>
    <w:qFormat/>
    <w:rsid w:val="00AC5A9D"/>
    <w:rPr>
      <w:b/>
      <w:bCs/>
    </w:rPr>
  </w:style>
  <w:style w:type="character" w:customStyle="1" w:styleId="articletitle">
    <w:name w:val="article_title"/>
    <w:basedOn w:val="a1"/>
    <w:rsid w:val="00AC5A9D"/>
  </w:style>
  <w:style w:type="paragraph" w:styleId="afe">
    <w:name w:val="header"/>
    <w:basedOn w:val="a0"/>
    <w:link w:val="aff"/>
    <w:uiPriority w:val="99"/>
    <w:rsid w:val="00AC5A9D"/>
    <w:pPr>
      <w:tabs>
        <w:tab w:val="center" w:pos="4153"/>
        <w:tab w:val="right" w:pos="8306"/>
      </w:tabs>
      <w:spacing w:after="0" w:line="240" w:lineRule="auto"/>
    </w:pPr>
    <w:rPr>
      <w:rFonts w:ascii="Times New Roman" w:eastAsia="Times New Roman" w:hAnsi="Times New Roman"/>
      <w:sz w:val="28"/>
      <w:szCs w:val="20"/>
      <w:lang w:val="x-none" w:eastAsia="x-none"/>
    </w:rPr>
  </w:style>
  <w:style w:type="character" w:customStyle="1" w:styleId="aff">
    <w:name w:val="Верхний колонтитул Знак"/>
    <w:basedOn w:val="a1"/>
    <w:link w:val="afe"/>
    <w:uiPriority w:val="99"/>
    <w:rsid w:val="00AC5A9D"/>
    <w:rPr>
      <w:rFonts w:ascii="Times New Roman" w:eastAsia="Times New Roman" w:hAnsi="Times New Roman" w:cs="Times New Roman"/>
      <w:sz w:val="28"/>
      <w:szCs w:val="20"/>
      <w:lang w:val="x-none" w:eastAsia="x-none"/>
    </w:rPr>
  </w:style>
  <w:style w:type="paragraph" w:customStyle="1" w:styleId="16">
    <w:name w:val="Знак1"/>
    <w:basedOn w:val="a0"/>
    <w:rsid w:val="00AC5A9D"/>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ParagraphStyle">
    <w:name w:val="Paragraph Style"/>
    <w:rsid w:val="00AC5A9D"/>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andard">
    <w:name w:val="Standard"/>
    <w:rsid w:val="00AC5A9D"/>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WW-">
    <w:name w:val="WW-Базовый"/>
    <w:rsid w:val="00AC5A9D"/>
    <w:pPr>
      <w:tabs>
        <w:tab w:val="left" w:pos="708"/>
      </w:tabs>
      <w:suppressAutoHyphens/>
    </w:pPr>
    <w:rPr>
      <w:rFonts w:ascii="Calibri" w:eastAsia="SimSun" w:hAnsi="Calibri" w:cs="Calibri"/>
      <w:lang w:eastAsia="zh-CN"/>
    </w:rPr>
  </w:style>
  <w:style w:type="paragraph" w:styleId="aff0">
    <w:name w:val="footer"/>
    <w:basedOn w:val="a0"/>
    <w:link w:val="aff1"/>
    <w:uiPriority w:val="99"/>
    <w:rsid w:val="00AC5A9D"/>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f1">
    <w:name w:val="Нижний колонтитул Знак"/>
    <w:basedOn w:val="a1"/>
    <w:link w:val="aff0"/>
    <w:uiPriority w:val="99"/>
    <w:rsid w:val="00AC5A9D"/>
    <w:rPr>
      <w:rFonts w:ascii="Times New Roman" w:eastAsia="Times New Roman" w:hAnsi="Times New Roman" w:cs="Times New Roman"/>
      <w:sz w:val="20"/>
      <w:szCs w:val="20"/>
      <w:lang w:eastAsia="ru-RU"/>
    </w:rPr>
  </w:style>
  <w:style w:type="paragraph" w:customStyle="1" w:styleId="17">
    <w:name w:val="Обычный1"/>
    <w:rsid w:val="00AC5A9D"/>
    <w:pPr>
      <w:spacing w:after="0" w:line="240" w:lineRule="auto"/>
    </w:pPr>
    <w:rPr>
      <w:rFonts w:ascii="Times New Roman" w:eastAsia="Times New Roman" w:hAnsi="Times New Roman" w:cs="Times New Roman"/>
      <w:sz w:val="20"/>
      <w:szCs w:val="20"/>
      <w:lang w:eastAsia="ru-RU"/>
    </w:rPr>
  </w:style>
  <w:style w:type="character" w:customStyle="1" w:styleId="aff2">
    <w:name w:val="Основной текст_"/>
    <w:link w:val="51"/>
    <w:rsid w:val="00AC5A9D"/>
    <w:rPr>
      <w:shd w:val="clear" w:color="auto" w:fill="FFFFFF"/>
    </w:rPr>
  </w:style>
  <w:style w:type="paragraph" w:customStyle="1" w:styleId="51">
    <w:name w:val="Основной текст5"/>
    <w:basedOn w:val="a0"/>
    <w:link w:val="aff2"/>
    <w:rsid w:val="00AC5A9D"/>
    <w:pPr>
      <w:widowControl w:val="0"/>
      <w:shd w:val="clear" w:color="auto" w:fill="FFFFFF"/>
      <w:spacing w:before="60" w:after="60" w:line="0" w:lineRule="atLeast"/>
      <w:jc w:val="both"/>
    </w:pPr>
    <w:rPr>
      <w:rFonts w:asciiTheme="minorHAnsi" w:eastAsiaTheme="minorHAnsi" w:hAnsiTheme="minorHAnsi" w:cstheme="minorBidi"/>
    </w:rPr>
  </w:style>
  <w:style w:type="paragraph" w:customStyle="1" w:styleId="42">
    <w:name w:val="Основной текст4"/>
    <w:basedOn w:val="a0"/>
    <w:rsid w:val="00AC5A9D"/>
    <w:pPr>
      <w:widowControl w:val="0"/>
      <w:shd w:val="clear" w:color="auto" w:fill="FFFFFF"/>
      <w:spacing w:after="0" w:line="379" w:lineRule="exact"/>
      <w:ind w:hanging="560"/>
      <w:jc w:val="center"/>
    </w:pPr>
    <w:rPr>
      <w:rFonts w:ascii="Times New Roman" w:eastAsia="Times New Roman" w:hAnsi="Times New Roman"/>
      <w:color w:val="000000"/>
      <w:sz w:val="24"/>
      <w:szCs w:val="24"/>
      <w:lang w:eastAsia="ru-RU"/>
    </w:rPr>
  </w:style>
  <w:style w:type="character" w:customStyle="1" w:styleId="43">
    <w:name w:val="Основной текст (4)_"/>
    <w:link w:val="44"/>
    <w:rsid w:val="00AC5A9D"/>
    <w:rPr>
      <w:b/>
      <w:bCs/>
      <w:spacing w:val="3"/>
      <w:sz w:val="21"/>
      <w:szCs w:val="21"/>
      <w:shd w:val="clear" w:color="auto" w:fill="FFFFFF"/>
    </w:rPr>
  </w:style>
  <w:style w:type="paragraph" w:customStyle="1" w:styleId="44">
    <w:name w:val="Основной текст (4)"/>
    <w:basedOn w:val="a0"/>
    <w:link w:val="43"/>
    <w:rsid w:val="00AC5A9D"/>
    <w:pPr>
      <w:widowControl w:val="0"/>
      <w:shd w:val="clear" w:color="auto" w:fill="FFFFFF"/>
      <w:spacing w:after="0" w:line="274" w:lineRule="exact"/>
      <w:jc w:val="both"/>
    </w:pPr>
    <w:rPr>
      <w:rFonts w:asciiTheme="minorHAnsi" w:eastAsiaTheme="minorHAnsi" w:hAnsiTheme="minorHAnsi" w:cstheme="minorBidi"/>
      <w:b/>
      <w:bCs/>
      <w:spacing w:val="3"/>
      <w:sz w:val="21"/>
      <w:szCs w:val="21"/>
    </w:rPr>
  </w:style>
  <w:style w:type="character" w:customStyle="1" w:styleId="29">
    <w:name w:val="Подпись к таблице (2)_"/>
    <w:link w:val="2a"/>
    <w:rsid w:val="00AC5A9D"/>
    <w:rPr>
      <w:b/>
      <w:bCs/>
      <w:spacing w:val="-1"/>
      <w:shd w:val="clear" w:color="auto" w:fill="FFFFFF"/>
    </w:rPr>
  </w:style>
  <w:style w:type="paragraph" w:customStyle="1" w:styleId="2a">
    <w:name w:val="Подпись к таблице (2)"/>
    <w:basedOn w:val="a0"/>
    <w:link w:val="29"/>
    <w:rsid w:val="00AC5A9D"/>
    <w:pPr>
      <w:widowControl w:val="0"/>
      <w:shd w:val="clear" w:color="auto" w:fill="FFFFFF"/>
      <w:spacing w:after="0" w:line="0" w:lineRule="atLeast"/>
    </w:pPr>
    <w:rPr>
      <w:rFonts w:asciiTheme="minorHAnsi" w:eastAsiaTheme="minorHAnsi" w:hAnsiTheme="minorHAnsi" w:cstheme="minorBidi"/>
      <w:b/>
      <w:bCs/>
      <w:spacing w:val="-1"/>
    </w:rPr>
  </w:style>
  <w:style w:type="character" w:customStyle="1" w:styleId="20pt">
    <w:name w:val="Подпись к таблице (2) + Интервал 0 pt"/>
    <w:rsid w:val="00AC5A9D"/>
    <w:rPr>
      <w:b/>
      <w:bCs/>
      <w:color w:val="000000"/>
      <w:spacing w:val="1"/>
      <w:w w:val="100"/>
      <w:position w:val="0"/>
      <w:shd w:val="clear" w:color="auto" w:fill="FFFFFF"/>
      <w:lang w:val="ru-RU"/>
    </w:rPr>
  </w:style>
  <w:style w:type="paragraph" w:customStyle="1" w:styleId="western">
    <w:name w:val="western"/>
    <w:basedOn w:val="a0"/>
    <w:rsid w:val="00AC5A9D"/>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aff3">
    <w:name w:val="Знак Знак Знак Знак Знак Знак Знак"/>
    <w:basedOn w:val="a0"/>
    <w:rsid w:val="00AC5A9D"/>
    <w:pPr>
      <w:tabs>
        <w:tab w:val="left" w:pos="708"/>
      </w:tabs>
      <w:spacing w:line="240" w:lineRule="exact"/>
    </w:pPr>
    <w:rPr>
      <w:rFonts w:ascii="Verdana" w:eastAsia="Times New Roman" w:hAnsi="Verdana" w:cs="Verdana"/>
      <w:sz w:val="20"/>
      <w:szCs w:val="20"/>
      <w:lang w:val="en-US"/>
    </w:rPr>
  </w:style>
  <w:style w:type="character" w:customStyle="1" w:styleId="125pt">
    <w:name w:val="Основной текст + 12;5 pt"/>
    <w:rsid w:val="00AC5A9D"/>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numbering" w:customStyle="1" w:styleId="110">
    <w:name w:val="Нет списка11"/>
    <w:next w:val="a3"/>
    <w:semiHidden/>
    <w:rsid w:val="00AC5A9D"/>
  </w:style>
  <w:style w:type="paragraph" w:customStyle="1" w:styleId="18">
    <w:name w:val="Знак Знак Знак Знак Знак Знак Знак1"/>
    <w:basedOn w:val="a0"/>
    <w:rsid w:val="00AC5A9D"/>
    <w:pPr>
      <w:tabs>
        <w:tab w:val="left" w:pos="708"/>
      </w:tabs>
      <w:spacing w:line="240" w:lineRule="exact"/>
    </w:pPr>
    <w:rPr>
      <w:rFonts w:ascii="Verdana" w:eastAsia="Times New Roman" w:hAnsi="Verdana" w:cs="Verdana"/>
      <w:sz w:val="20"/>
      <w:szCs w:val="20"/>
      <w:lang w:val="en-US"/>
    </w:rPr>
  </w:style>
  <w:style w:type="character" w:customStyle="1" w:styleId="71">
    <w:name w:val="Основной текст (7)_"/>
    <w:link w:val="72"/>
    <w:rsid w:val="00AC5A9D"/>
    <w:rPr>
      <w:sz w:val="26"/>
      <w:szCs w:val="26"/>
      <w:shd w:val="clear" w:color="auto" w:fill="FFFFFF"/>
    </w:rPr>
  </w:style>
  <w:style w:type="paragraph" w:customStyle="1" w:styleId="72">
    <w:name w:val="Основной текст (7)"/>
    <w:basedOn w:val="a0"/>
    <w:link w:val="71"/>
    <w:rsid w:val="00AC5A9D"/>
    <w:pPr>
      <w:widowControl w:val="0"/>
      <w:shd w:val="clear" w:color="auto" w:fill="FFFFFF"/>
      <w:spacing w:after="0" w:line="317" w:lineRule="exact"/>
    </w:pPr>
    <w:rPr>
      <w:rFonts w:asciiTheme="minorHAnsi" w:eastAsiaTheme="minorHAnsi" w:hAnsiTheme="minorHAnsi" w:cstheme="minorBidi"/>
      <w:sz w:val="26"/>
      <w:szCs w:val="26"/>
    </w:rPr>
  </w:style>
  <w:style w:type="character" w:customStyle="1" w:styleId="73">
    <w:name w:val="Основной текст (7) + Полужирный;Курсив"/>
    <w:rsid w:val="00AC5A9D"/>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6">
    <w:name w:val="Основной текст (6)_"/>
    <w:link w:val="60"/>
    <w:rsid w:val="00AC5A9D"/>
    <w:rPr>
      <w:b/>
      <w:bCs/>
      <w:sz w:val="28"/>
      <w:szCs w:val="28"/>
      <w:shd w:val="clear" w:color="auto" w:fill="FFFFFF"/>
    </w:rPr>
  </w:style>
  <w:style w:type="paragraph" w:customStyle="1" w:styleId="60">
    <w:name w:val="Основной текст (6)"/>
    <w:basedOn w:val="a0"/>
    <w:link w:val="6"/>
    <w:rsid w:val="00AC5A9D"/>
    <w:pPr>
      <w:widowControl w:val="0"/>
      <w:shd w:val="clear" w:color="auto" w:fill="FFFFFF"/>
      <w:spacing w:after="0" w:line="317" w:lineRule="exact"/>
      <w:jc w:val="center"/>
    </w:pPr>
    <w:rPr>
      <w:rFonts w:asciiTheme="minorHAnsi" w:eastAsiaTheme="minorHAnsi" w:hAnsiTheme="minorHAnsi" w:cstheme="minorBidi"/>
      <w:b/>
      <w:bCs/>
      <w:sz w:val="28"/>
      <w:szCs w:val="28"/>
    </w:rPr>
  </w:style>
  <w:style w:type="character" w:customStyle="1" w:styleId="120">
    <w:name w:val="Заголовок №1 (2)_"/>
    <w:link w:val="121"/>
    <w:rsid w:val="00AC5A9D"/>
    <w:rPr>
      <w:b/>
      <w:bCs/>
      <w:i/>
      <w:iCs/>
      <w:sz w:val="26"/>
      <w:szCs w:val="26"/>
      <w:shd w:val="clear" w:color="auto" w:fill="FFFFFF"/>
    </w:rPr>
  </w:style>
  <w:style w:type="character" w:customStyle="1" w:styleId="aff4">
    <w:name w:val="Подпись к таблице_"/>
    <w:rsid w:val="00AC5A9D"/>
    <w:rPr>
      <w:rFonts w:ascii="Times New Roman" w:eastAsia="Times New Roman" w:hAnsi="Times New Roman" w:cs="Times New Roman"/>
      <w:b w:val="0"/>
      <w:bCs w:val="0"/>
      <w:i w:val="0"/>
      <w:iCs w:val="0"/>
      <w:smallCaps w:val="0"/>
      <w:strike w:val="0"/>
      <w:sz w:val="26"/>
      <w:szCs w:val="26"/>
      <w:u w:val="none"/>
    </w:rPr>
  </w:style>
  <w:style w:type="character" w:customStyle="1" w:styleId="aff5">
    <w:name w:val="Подпись к таблице"/>
    <w:rsid w:val="00AC5A9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121">
    <w:name w:val="Заголовок №1 (2)"/>
    <w:basedOn w:val="a0"/>
    <w:link w:val="120"/>
    <w:rsid w:val="00AC5A9D"/>
    <w:pPr>
      <w:widowControl w:val="0"/>
      <w:shd w:val="clear" w:color="auto" w:fill="FFFFFF"/>
      <w:spacing w:before="300" w:after="0" w:line="317" w:lineRule="exact"/>
      <w:jc w:val="both"/>
      <w:outlineLvl w:val="0"/>
    </w:pPr>
    <w:rPr>
      <w:rFonts w:asciiTheme="minorHAnsi" w:eastAsiaTheme="minorHAnsi" w:hAnsiTheme="minorHAnsi" w:cstheme="minorBidi"/>
      <w:b/>
      <w:bCs/>
      <w:i/>
      <w:iCs/>
      <w:sz w:val="26"/>
      <w:szCs w:val="26"/>
    </w:rPr>
  </w:style>
  <w:style w:type="character" w:customStyle="1" w:styleId="714pt">
    <w:name w:val="Основной текст (7) + 14 pt;Полужирный"/>
    <w:rsid w:val="00AC5A9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30">
    <w:name w:val="Заголовок №1 (3)_"/>
    <w:link w:val="131"/>
    <w:rsid w:val="00AC5A9D"/>
    <w:rPr>
      <w:b/>
      <w:bCs/>
      <w:sz w:val="28"/>
      <w:szCs w:val="28"/>
      <w:shd w:val="clear" w:color="auto" w:fill="FFFFFF"/>
    </w:rPr>
  </w:style>
  <w:style w:type="paragraph" w:customStyle="1" w:styleId="131">
    <w:name w:val="Заголовок №1 (3)"/>
    <w:basedOn w:val="a0"/>
    <w:link w:val="130"/>
    <w:rsid w:val="00AC5A9D"/>
    <w:pPr>
      <w:widowControl w:val="0"/>
      <w:shd w:val="clear" w:color="auto" w:fill="FFFFFF"/>
      <w:spacing w:after="240" w:line="298" w:lineRule="exact"/>
      <w:jc w:val="center"/>
      <w:outlineLvl w:val="0"/>
    </w:pPr>
    <w:rPr>
      <w:rFonts w:asciiTheme="minorHAnsi" w:eastAsiaTheme="minorHAnsi" w:hAnsiTheme="minorHAnsi" w:cstheme="minorBidi"/>
      <w:b/>
      <w:bCs/>
      <w:sz w:val="28"/>
      <w:szCs w:val="28"/>
    </w:rPr>
  </w:style>
  <w:style w:type="character" w:customStyle="1" w:styleId="712pt">
    <w:name w:val="Основной текст (7) + 12 pt"/>
    <w:rsid w:val="00AC5A9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9">
    <w:name w:val="Основной текст (9)_"/>
    <w:link w:val="90"/>
    <w:rsid w:val="00AC5A9D"/>
    <w:rPr>
      <w:b/>
      <w:bCs/>
      <w:i/>
      <w:iCs/>
      <w:shd w:val="clear" w:color="auto" w:fill="FFFFFF"/>
    </w:rPr>
  </w:style>
  <w:style w:type="character" w:customStyle="1" w:styleId="912pt">
    <w:name w:val="Основной текст (9) + 12 pt;Не курсив"/>
    <w:rsid w:val="00AC5A9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913pt">
    <w:name w:val="Основной текст (9) + 13 pt;Не полужирный;Не курсив"/>
    <w:rsid w:val="00AC5A9D"/>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paragraph" w:customStyle="1" w:styleId="90">
    <w:name w:val="Основной текст (9)"/>
    <w:basedOn w:val="a0"/>
    <w:link w:val="9"/>
    <w:rsid w:val="00AC5A9D"/>
    <w:pPr>
      <w:widowControl w:val="0"/>
      <w:shd w:val="clear" w:color="auto" w:fill="FFFFFF"/>
      <w:spacing w:after="0" w:line="293" w:lineRule="exact"/>
      <w:ind w:hanging="340"/>
    </w:pPr>
    <w:rPr>
      <w:rFonts w:asciiTheme="minorHAnsi" w:eastAsiaTheme="minorHAnsi" w:hAnsiTheme="minorHAnsi" w:cstheme="minorBidi"/>
      <w:b/>
      <w:bCs/>
      <w:i/>
      <w:iCs/>
    </w:rPr>
  </w:style>
  <w:style w:type="paragraph" w:customStyle="1" w:styleId="xl65">
    <w:name w:val="xl65"/>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66">
    <w:name w:val="xl66"/>
    <w:basedOn w:val="a0"/>
    <w:rsid w:val="00AC5A9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67">
    <w:name w:val="xl67"/>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68">
    <w:name w:val="xl68"/>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69">
    <w:name w:val="xl69"/>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70">
    <w:name w:val="xl70"/>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71">
    <w:name w:val="xl71"/>
    <w:basedOn w:val="a0"/>
    <w:rsid w:val="00AC5A9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i/>
      <w:iCs/>
      <w:lang w:eastAsia="ru-RU"/>
    </w:rPr>
  </w:style>
  <w:style w:type="paragraph" w:customStyle="1" w:styleId="xl72">
    <w:name w:val="xl72"/>
    <w:basedOn w:val="a0"/>
    <w:rsid w:val="00AC5A9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lang w:eastAsia="ru-RU"/>
    </w:rPr>
  </w:style>
  <w:style w:type="paragraph" w:customStyle="1" w:styleId="xl73">
    <w:name w:val="xl73"/>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lang w:eastAsia="ru-RU"/>
    </w:rPr>
  </w:style>
  <w:style w:type="paragraph" w:customStyle="1" w:styleId="xl74">
    <w:name w:val="xl74"/>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lang w:eastAsia="ru-RU"/>
    </w:rPr>
  </w:style>
  <w:style w:type="paragraph" w:customStyle="1" w:styleId="xl75">
    <w:name w:val="xl75"/>
    <w:basedOn w:val="a0"/>
    <w:rsid w:val="00AC5A9D"/>
    <w:pPr>
      <w:spacing w:before="100" w:beforeAutospacing="1" w:after="100" w:afterAutospacing="1" w:line="240" w:lineRule="auto"/>
    </w:pPr>
    <w:rPr>
      <w:rFonts w:ascii="Times New Roman" w:eastAsia="Times New Roman" w:hAnsi="Times New Roman"/>
      <w:i/>
      <w:iCs/>
      <w:lang w:eastAsia="ru-RU"/>
    </w:rPr>
  </w:style>
  <w:style w:type="paragraph" w:customStyle="1" w:styleId="xl76">
    <w:name w:val="xl76"/>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77">
    <w:name w:val="xl77"/>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8"/>
      <w:szCs w:val="28"/>
      <w:lang w:eastAsia="ru-RU"/>
    </w:rPr>
  </w:style>
  <w:style w:type="paragraph" w:customStyle="1" w:styleId="xl78">
    <w:name w:val="xl78"/>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79">
    <w:name w:val="xl79"/>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80">
    <w:name w:val="xl80"/>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81">
    <w:name w:val="xl81"/>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83">
    <w:name w:val="xl83"/>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8"/>
      <w:szCs w:val="28"/>
      <w:lang w:eastAsia="ru-RU"/>
    </w:rPr>
  </w:style>
  <w:style w:type="paragraph" w:customStyle="1" w:styleId="xl84">
    <w:name w:val="xl84"/>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85">
    <w:name w:val="xl85"/>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86">
    <w:name w:val="xl86"/>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8">
    <w:name w:val="xl88"/>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89">
    <w:name w:val="xl89"/>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b/>
      <w:bCs/>
      <w:i/>
      <w:iCs/>
      <w:sz w:val="28"/>
      <w:szCs w:val="28"/>
      <w:lang w:eastAsia="ru-RU"/>
    </w:rPr>
  </w:style>
  <w:style w:type="paragraph" w:customStyle="1" w:styleId="xl90">
    <w:name w:val="xl90"/>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lang w:eastAsia="ru-RU"/>
    </w:rPr>
  </w:style>
  <w:style w:type="paragraph" w:customStyle="1" w:styleId="xl91">
    <w:name w:val="xl91"/>
    <w:basedOn w:val="a0"/>
    <w:rsid w:val="00AC5A9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92">
    <w:name w:val="xl92"/>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93">
    <w:name w:val="xl93"/>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94">
    <w:name w:val="xl94"/>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95">
    <w:name w:val="xl95"/>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8"/>
      <w:szCs w:val="28"/>
      <w:lang w:eastAsia="ru-RU"/>
    </w:rPr>
  </w:style>
  <w:style w:type="paragraph" w:customStyle="1" w:styleId="xl96">
    <w:name w:val="xl96"/>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97">
    <w:name w:val="xl97"/>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98">
    <w:name w:val="xl98"/>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8"/>
      <w:szCs w:val="28"/>
      <w:lang w:eastAsia="ru-RU"/>
    </w:rPr>
  </w:style>
  <w:style w:type="paragraph" w:customStyle="1" w:styleId="xl99">
    <w:name w:val="xl99"/>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8"/>
      <w:szCs w:val="28"/>
      <w:lang w:eastAsia="ru-RU"/>
    </w:rPr>
  </w:style>
  <w:style w:type="paragraph" w:customStyle="1" w:styleId="xl100">
    <w:name w:val="xl100"/>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8"/>
      <w:szCs w:val="28"/>
      <w:lang w:eastAsia="ru-RU"/>
    </w:rPr>
  </w:style>
  <w:style w:type="paragraph" w:customStyle="1" w:styleId="xl101">
    <w:name w:val="xl101"/>
    <w:basedOn w:val="a0"/>
    <w:rsid w:val="00AC5A9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pPr>
    <w:rPr>
      <w:rFonts w:ascii="Times New Roman" w:eastAsia="Times New Roman" w:hAnsi="Times New Roman"/>
      <w:b/>
      <w:bCs/>
      <w:i/>
      <w:iCs/>
      <w:sz w:val="28"/>
      <w:szCs w:val="28"/>
      <w:lang w:eastAsia="ru-RU"/>
    </w:rPr>
  </w:style>
  <w:style w:type="paragraph" w:customStyle="1" w:styleId="xl102">
    <w:name w:val="xl102"/>
    <w:basedOn w:val="a0"/>
    <w:rsid w:val="00AC5A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03">
    <w:name w:val="xl103"/>
    <w:basedOn w:val="a0"/>
    <w:rsid w:val="00AC5A9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04">
    <w:name w:val="xl104"/>
    <w:basedOn w:val="a0"/>
    <w:rsid w:val="00AC5A9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i/>
      <w:iCs/>
      <w:sz w:val="28"/>
      <w:szCs w:val="28"/>
      <w:lang w:eastAsia="ru-RU"/>
    </w:rPr>
  </w:style>
  <w:style w:type="paragraph" w:customStyle="1" w:styleId="xl105">
    <w:name w:val="xl105"/>
    <w:basedOn w:val="a0"/>
    <w:rsid w:val="00AC5A9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8"/>
      <w:szCs w:val="28"/>
      <w:lang w:eastAsia="ru-RU"/>
    </w:rPr>
  </w:style>
  <w:style w:type="paragraph" w:customStyle="1" w:styleId="xl106">
    <w:name w:val="xl106"/>
    <w:basedOn w:val="a0"/>
    <w:rsid w:val="00AC5A9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107">
    <w:name w:val="xl107"/>
    <w:basedOn w:val="a0"/>
    <w:rsid w:val="00AC5A9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108">
    <w:name w:val="xl108"/>
    <w:basedOn w:val="a0"/>
    <w:rsid w:val="00AC5A9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09">
    <w:name w:val="xl109"/>
    <w:basedOn w:val="a0"/>
    <w:rsid w:val="00AC5A9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10">
    <w:name w:val="xl110"/>
    <w:basedOn w:val="a0"/>
    <w:rsid w:val="00AC5A9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11">
    <w:name w:val="xl111"/>
    <w:basedOn w:val="a0"/>
    <w:rsid w:val="00AC5A9D"/>
    <w:pPr>
      <w:pBdr>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12">
    <w:name w:val="xl112"/>
    <w:basedOn w:val="a0"/>
    <w:rsid w:val="00AC5A9D"/>
    <w:pPr>
      <w:pBdr>
        <w:top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13">
    <w:name w:val="xl113"/>
    <w:basedOn w:val="a0"/>
    <w:rsid w:val="00AC5A9D"/>
    <w:pPr>
      <w:pBdr>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14">
    <w:name w:val="xl114"/>
    <w:basedOn w:val="a0"/>
    <w:rsid w:val="00AC5A9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115">
    <w:name w:val="xl115"/>
    <w:basedOn w:val="a0"/>
    <w:rsid w:val="00AC5A9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116">
    <w:name w:val="xl116"/>
    <w:basedOn w:val="a0"/>
    <w:rsid w:val="00AC5A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117">
    <w:name w:val="xl117"/>
    <w:basedOn w:val="a0"/>
    <w:rsid w:val="00AC5A9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18">
    <w:name w:val="xl118"/>
    <w:basedOn w:val="a0"/>
    <w:rsid w:val="00AC5A9D"/>
    <w:pPr>
      <w:pBdr>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19">
    <w:name w:val="xl119"/>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20">
    <w:name w:val="xl120"/>
    <w:basedOn w:val="a0"/>
    <w:rsid w:val="00AC5A9D"/>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21">
    <w:name w:val="xl121"/>
    <w:basedOn w:val="a0"/>
    <w:rsid w:val="00AC5A9D"/>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22">
    <w:name w:val="xl122"/>
    <w:basedOn w:val="a0"/>
    <w:rsid w:val="00AC5A9D"/>
    <w:pPr>
      <w:spacing w:before="100" w:beforeAutospacing="1" w:after="100" w:afterAutospacing="1" w:line="240" w:lineRule="auto"/>
      <w:jc w:val="center"/>
      <w:textAlignment w:val="top"/>
    </w:pPr>
    <w:rPr>
      <w:rFonts w:ascii="Times New Roman" w:eastAsia="Times New Roman" w:hAnsi="Times New Roman"/>
      <w:b/>
      <w:bCs/>
      <w:sz w:val="44"/>
      <w:szCs w:val="44"/>
      <w:lang w:eastAsia="ru-RU"/>
    </w:rPr>
  </w:style>
  <w:style w:type="paragraph" w:customStyle="1" w:styleId="xl123">
    <w:name w:val="xl123"/>
    <w:basedOn w:val="a0"/>
    <w:rsid w:val="00AC5A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24">
    <w:name w:val="xl124"/>
    <w:basedOn w:val="a0"/>
    <w:rsid w:val="00AC5A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25">
    <w:name w:val="xl125"/>
    <w:basedOn w:val="a0"/>
    <w:rsid w:val="00AC5A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26">
    <w:name w:val="xl126"/>
    <w:basedOn w:val="a0"/>
    <w:rsid w:val="00AC5A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27">
    <w:name w:val="xl127"/>
    <w:basedOn w:val="a0"/>
    <w:rsid w:val="00AC5A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28">
    <w:name w:val="xl128"/>
    <w:basedOn w:val="a0"/>
    <w:rsid w:val="00AC5A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29">
    <w:name w:val="xl129"/>
    <w:basedOn w:val="a0"/>
    <w:rsid w:val="00AC5A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30">
    <w:name w:val="xl130"/>
    <w:basedOn w:val="a0"/>
    <w:rsid w:val="00AC5A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31">
    <w:name w:val="xl131"/>
    <w:basedOn w:val="a0"/>
    <w:rsid w:val="00AC5A9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32">
    <w:name w:val="xl132"/>
    <w:basedOn w:val="a0"/>
    <w:rsid w:val="00AC5A9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133">
    <w:name w:val="xl133"/>
    <w:basedOn w:val="a0"/>
    <w:rsid w:val="00AC5A9D"/>
    <w:pPr>
      <w:pBdr>
        <w:right w:val="single" w:sz="4" w:space="0" w:color="auto"/>
      </w:pBd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134">
    <w:name w:val="xl134"/>
    <w:basedOn w:val="a0"/>
    <w:rsid w:val="00AC5A9D"/>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35">
    <w:name w:val="xl135"/>
    <w:basedOn w:val="a0"/>
    <w:rsid w:val="00AC5A9D"/>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36">
    <w:name w:val="xl136"/>
    <w:basedOn w:val="a0"/>
    <w:rsid w:val="00AC5A9D"/>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37">
    <w:name w:val="xl137"/>
    <w:basedOn w:val="a0"/>
    <w:rsid w:val="00AC5A9D"/>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38">
    <w:name w:val="xl138"/>
    <w:basedOn w:val="a0"/>
    <w:rsid w:val="00AC5A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39">
    <w:name w:val="xl139"/>
    <w:basedOn w:val="a0"/>
    <w:rsid w:val="00AC5A9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8"/>
      <w:szCs w:val="28"/>
      <w:lang w:eastAsia="ru-RU"/>
    </w:rPr>
  </w:style>
  <w:style w:type="table" w:customStyle="1" w:styleId="TableNormal1">
    <w:name w:val="Table Normal1"/>
    <w:uiPriority w:val="2"/>
    <w:semiHidden/>
    <w:unhideWhenUsed/>
    <w:qFormat/>
    <w:rsid w:val="00AC5A9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xl140">
    <w:name w:val="xl140"/>
    <w:basedOn w:val="a0"/>
    <w:rsid w:val="00AC5A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141">
    <w:name w:val="xl141"/>
    <w:basedOn w:val="a0"/>
    <w:rsid w:val="00AC5A9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ru-RU"/>
    </w:rPr>
  </w:style>
  <w:style w:type="character" w:customStyle="1" w:styleId="c2c5">
    <w:name w:val="c2 c5"/>
    <w:rsid w:val="00AC5A9D"/>
  </w:style>
  <w:style w:type="paragraph" w:customStyle="1" w:styleId="c29">
    <w:name w:val="c29"/>
    <w:basedOn w:val="a0"/>
    <w:rsid w:val="00AC5A9D"/>
    <w:pPr>
      <w:spacing w:before="90" w:after="90" w:line="360" w:lineRule="auto"/>
    </w:pPr>
    <w:rPr>
      <w:rFonts w:ascii="Times New Roman" w:eastAsia="Times New Roman" w:hAnsi="Times New Roman"/>
      <w:sz w:val="24"/>
      <w:szCs w:val="24"/>
      <w:lang w:eastAsia="ru-RU"/>
    </w:rPr>
  </w:style>
  <w:style w:type="character" w:customStyle="1" w:styleId="c7">
    <w:name w:val="c7"/>
    <w:rsid w:val="00AC5A9D"/>
  </w:style>
  <w:style w:type="character" w:customStyle="1" w:styleId="c7c9">
    <w:name w:val="c7 c9"/>
    <w:rsid w:val="00AC5A9D"/>
  </w:style>
  <w:style w:type="character" w:customStyle="1" w:styleId="c2c6">
    <w:name w:val="c2 c6"/>
    <w:rsid w:val="00AC5A9D"/>
  </w:style>
  <w:style w:type="character" w:customStyle="1" w:styleId="c11c6">
    <w:name w:val="c11 c6"/>
    <w:rsid w:val="00AC5A9D"/>
  </w:style>
  <w:style w:type="paragraph" w:styleId="aff6">
    <w:name w:val="Subtitle"/>
    <w:basedOn w:val="a0"/>
    <w:next w:val="a0"/>
    <w:link w:val="aff7"/>
    <w:qFormat/>
    <w:rsid w:val="00AC5A9D"/>
    <w:pPr>
      <w:spacing w:after="60" w:line="240" w:lineRule="auto"/>
      <w:jc w:val="center"/>
      <w:outlineLvl w:val="1"/>
    </w:pPr>
    <w:rPr>
      <w:rFonts w:ascii="Cambria" w:eastAsia="Times New Roman" w:hAnsi="Cambria"/>
      <w:sz w:val="24"/>
      <w:szCs w:val="24"/>
      <w:lang w:eastAsia="ru-RU"/>
    </w:rPr>
  </w:style>
  <w:style w:type="character" w:customStyle="1" w:styleId="aff7">
    <w:name w:val="Подзаголовок Знак"/>
    <w:basedOn w:val="a1"/>
    <w:link w:val="aff6"/>
    <w:rsid w:val="00AC5A9D"/>
    <w:rPr>
      <w:rFonts w:ascii="Cambria" w:eastAsia="Times New Roman" w:hAnsi="Cambria" w:cs="Times New Roman"/>
      <w:sz w:val="24"/>
      <w:szCs w:val="24"/>
      <w:lang w:eastAsia="ru-RU"/>
    </w:rPr>
  </w:style>
  <w:style w:type="character" w:customStyle="1" w:styleId="aff8">
    <w:name w:val="Основной текст + Полужирный"/>
    <w:rsid w:val="00AC5A9D"/>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2b">
    <w:name w:val="Основной текст (2)_"/>
    <w:link w:val="2c"/>
    <w:rsid w:val="00AC5A9D"/>
    <w:rPr>
      <w:sz w:val="23"/>
      <w:szCs w:val="23"/>
      <w:shd w:val="clear" w:color="auto" w:fill="FFFFFF"/>
    </w:rPr>
  </w:style>
  <w:style w:type="character" w:customStyle="1" w:styleId="19">
    <w:name w:val="Заголовок №1_"/>
    <w:link w:val="1a"/>
    <w:rsid w:val="00AC5A9D"/>
    <w:rPr>
      <w:sz w:val="35"/>
      <w:szCs w:val="35"/>
      <w:shd w:val="clear" w:color="auto" w:fill="FFFFFF"/>
    </w:rPr>
  </w:style>
  <w:style w:type="character" w:customStyle="1" w:styleId="35">
    <w:name w:val="Основной текст (3)_"/>
    <w:link w:val="36"/>
    <w:rsid w:val="00AC5A9D"/>
    <w:rPr>
      <w:sz w:val="27"/>
      <w:szCs w:val="27"/>
      <w:shd w:val="clear" w:color="auto" w:fill="FFFFFF"/>
    </w:rPr>
  </w:style>
  <w:style w:type="paragraph" w:customStyle="1" w:styleId="1b">
    <w:name w:val="Основной текст1"/>
    <w:basedOn w:val="a0"/>
    <w:rsid w:val="00AC5A9D"/>
    <w:pPr>
      <w:shd w:val="clear" w:color="auto" w:fill="FFFFFF"/>
      <w:spacing w:after="0" w:line="300" w:lineRule="exact"/>
      <w:jc w:val="center"/>
    </w:pPr>
    <w:rPr>
      <w:rFonts w:ascii="Times New Roman" w:eastAsia="Times New Roman" w:hAnsi="Times New Roman"/>
      <w:color w:val="000000"/>
      <w:sz w:val="23"/>
      <w:szCs w:val="23"/>
      <w:lang w:val="ru" w:eastAsia="ru-RU"/>
    </w:rPr>
  </w:style>
  <w:style w:type="paragraph" w:customStyle="1" w:styleId="2c">
    <w:name w:val="Основной текст (2)"/>
    <w:basedOn w:val="a0"/>
    <w:link w:val="2b"/>
    <w:rsid w:val="00AC5A9D"/>
    <w:pPr>
      <w:shd w:val="clear" w:color="auto" w:fill="FFFFFF"/>
      <w:spacing w:after="780" w:line="269" w:lineRule="exact"/>
      <w:jc w:val="center"/>
    </w:pPr>
    <w:rPr>
      <w:rFonts w:asciiTheme="minorHAnsi" w:eastAsiaTheme="minorHAnsi" w:hAnsiTheme="minorHAnsi" w:cstheme="minorBidi"/>
      <w:sz w:val="23"/>
      <w:szCs w:val="23"/>
    </w:rPr>
  </w:style>
  <w:style w:type="paragraph" w:customStyle="1" w:styleId="1a">
    <w:name w:val="Заголовок №1"/>
    <w:basedOn w:val="a0"/>
    <w:link w:val="19"/>
    <w:rsid w:val="00AC5A9D"/>
    <w:pPr>
      <w:shd w:val="clear" w:color="auto" w:fill="FFFFFF"/>
      <w:spacing w:before="1620" w:after="360" w:line="0" w:lineRule="atLeast"/>
      <w:jc w:val="center"/>
      <w:outlineLvl w:val="0"/>
    </w:pPr>
    <w:rPr>
      <w:rFonts w:asciiTheme="minorHAnsi" w:eastAsiaTheme="minorHAnsi" w:hAnsiTheme="minorHAnsi" w:cstheme="minorBidi"/>
      <w:sz w:val="35"/>
      <w:szCs w:val="35"/>
    </w:rPr>
  </w:style>
  <w:style w:type="paragraph" w:customStyle="1" w:styleId="36">
    <w:name w:val="Основной текст (3)"/>
    <w:basedOn w:val="a0"/>
    <w:link w:val="35"/>
    <w:rsid w:val="00AC5A9D"/>
    <w:pPr>
      <w:shd w:val="clear" w:color="auto" w:fill="FFFFFF"/>
      <w:spacing w:before="5100" w:after="0" w:line="0" w:lineRule="atLeast"/>
      <w:jc w:val="center"/>
    </w:pPr>
    <w:rPr>
      <w:rFonts w:asciiTheme="minorHAnsi" w:eastAsiaTheme="minorHAnsi" w:hAnsiTheme="minorHAnsi" w:cstheme="minorBidi"/>
      <w:sz w:val="27"/>
      <w:szCs w:val="27"/>
    </w:rPr>
  </w:style>
  <w:style w:type="paragraph" w:customStyle="1" w:styleId="Style4">
    <w:name w:val="Style4"/>
    <w:basedOn w:val="a0"/>
    <w:rsid w:val="00AC5A9D"/>
    <w:pPr>
      <w:widowControl w:val="0"/>
      <w:autoSpaceDE w:val="0"/>
      <w:autoSpaceDN w:val="0"/>
      <w:adjustRightInd w:val="0"/>
      <w:spacing w:after="0" w:line="278" w:lineRule="exact"/>
      <w:ind w:firstLine="715"/>
      <w:jc w:val="both"/>
    </w:pPr>
    <w:rPr>
      <w:rFonts w:ascii="Times New Roman" w:eastAsia="Times New Roman" w:hAnsi="Times New Roman"/>
      <w:sz w:val="24"/>
      <w:szCs w:val="24"/>
      <w:lang w:eastAsia="ru-RU"/>
    </w:rPr>
  </w:style>
  <w:style w:type="character" w:customStyle="1" w:styleId="FontStyle13">
    <w:name w:val="Font Style13"/>
    <w:rsid w:val="00AC5A9D"/>
    <w:rPr>
      <w:rFonts w:ascii="Times New Roman" w:hAnsi="Times New Roman" w:cs="Times New Roman"/>
      <w:sz w:val="22"/>
      <w:szCs w:val="22"/>
    </w:rPr>
  </w:style>
  <w:style w:type="paragraph" w:customStyle="1" w:styleId="c0">
    <w:name w:val="c0"/>
    <w:basedOn w:val="a0"/>
    <w:rsid w:val="00AC5A9D"/>
    <w:pPr>
      <w:spacing w:before="90" w:after="90" w:line="360" w:lineRule="auto"/>
    </w:pPr>
    <w:rPr>
      <w:rFonts w:ascii="Times New Roman" w:eastAsia="Times New Roman" w:hAnsi="Times New Roman"/>
      <w:sz w:val="24"/>
      <w:szCs w:val="24"/>
      <w:lang w:eastAsia="ru-RU"/>
    </w:rPr>
  </w:style>
  <w:style w:type="paragraph" w:customStyle="1" w:styleId="c18">
    <w:name w:val="c18"/>
    <w:basedOn w:val="a0"/>
    <w:rsid w:val="00AC5A9D"/>
    <w:pPr>
      <w:spacing w:before="90" w:after="90" w:line="360" w:lineRule="auto"/>
    </w:pPr>
    <w:rPr>
      <w:rFonts w:ascii="Times New Roman" w:eastAsia="Times New Roman" w:hAnsi="Times New Roman"/>
      <w:sz w:val="24"/>
      <w:szCs w:val="24"/>
      <w:lang w:eastAsia="ru-RU"/>
    </w:rPr>
  </w:style>
  <w:style w:type="paragraph" w:customStyle="1" w:styleId="c17">
    <w:name w:val="c17"/>
    <w:basedOn w:val="a0"/>
    <w:rsid w:val="00AC5A9D"/>
    <w:pPr>
      <w:spacing w:before="90" w:after="90" w:line="360" w:lineRule="auto"/>
    </w:pPr>
    <w:rPr>
      <w:rFonts w:ascii="Times New Roman" w:eastAsia="Times New Roman" w:hAnsi="Times New Roman"/>
      <w:sz w:val="24"/>
      <w:szCs w:val="24"/>
      <w:lang w:eastAsia="ru-RU"/>
    </w:rPr>
  </w:style>
  <w:style w:type="paragraph" w:customStyle="1" w:styleId="Style1">
    <w:name w:val="Style1"/>
    <w:basedOn w:val="a0"/>
    <w:rsid w:val="00AC5A9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aff9">
    <w:name w:val="annotation text"/>
    <w:basedOn w:val="a0"/>
    <w:link w:val="affa"/>
    <w:rsid w:val="00AC5A9D"/>
    <w:pPr>
      <w:spacing w:after="0" w:line="240" w:lineRule="auto"/>
    </w:pPr>
    <w:rPr>
      <w:rFonts w:ascii="Times New Roman" w:eastAsia="Times New Roman" w:hAnsi="Times New Roman"/>
      <w:sz w:val="20"/>
      <w:szCs w:val="20"/>
      <w:lang w:eastAsia="ru-RU"/>
    </w:rPr>
  </w:style>
  <w:style w:type="character" w:customStyle="1" w:styleId="affa">
    <w:name w:val="Текст примечания Знак"/>
    <w:basedOn w:val="a1"/>
    <w:link w:val="aff9"/>
    <w:rsid w:val="00AC5A9D"/>
    <w:rPr>
      <w:rFonts w:ascii="Times New Roman" w:eastAsia="Times New Roman" w:hAnsi="Times New Roman" w:cs="Times New Roman"/>
      <w:sz w:val="20"/>
      <w:szCs w:val="20"/>
      <w:lang w:eastAsia="ru-RU"/>
    </w:rPr>
  </w:style>
  <w:style w:type="paragraph" w:styleId="affb">
    <w:name w:val="annotation subject"/>
    <w:basedOn w:val="aff9"/>
    <w:next w:val="aff9"/>
    <w:link w:val="affc"/>
    <w:rsid w:val="00AC5A9D"/>
    <w:rPr>
      <w:b/>
      <w:bCs/>
    </w:rPr>
  </w:style>
  <w:style w:type="character" w:customStyle="1" w:styleId="affc">
    <w:name w:val="Тема примечания Знак"/>
    <w:basedOn w:val="affa"/>
    <w:link w:val="affb"/>
    <w:rsid w:val="00AC5A9D"/>
    <w:rPr>
      <w:rFonts w:ascii="Times New Roman" w:eastAsia="Times New Roman" w:hAnsi="Times New Roman" w:cs="Times New Roman"/>
      <w:b/>
      <w:bCs/>
      <w:sz w:val="20"/>
      <w:szCs w:val="20"/>
      <w:lang w:eastAsia="ru-RU"/>
    </w:rPr>
  </w:style>
  <w:style w:type="paragraph" w:customStyle="1" w:styleId="ConsPlusTitle">
    <w:name w:val="ConsPlusTitle"/>
    <w:uiPriority w:val="99"/>
    <w:rsid w:val="00AC5A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11">
    <w:name w:val="Сетка таблицы11"/>
    <w:basedOn w:val="a2"/>
    <w:next w:val="a4"/>
    <w:uiPriority w:val="59"/>
    <w:rsid w:val="00AC5A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4"/>
    <w:uiPriority w:val="59"/>
    <w:rsid w:val="00AC5A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4"/>
    <w:uiPriority w:val="59"/>
    <w:rsid w:val="00AC5A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line number"/>
    <w:basedOn w:val="a1"/>
    <w:uiPriority w:val="99"/>
    <w:semiHidden/>
    <w:unhideWhenUsed/>
    <w:rsid w:val="00B87266"/>
  </w:style>
  <w:style w:type="paragraph" w:customStyle="1" w:styleId="c3">
    <w:name w:val="c3"/>
    <w:basedOn w:val="a0"/>
    <w:rsid w:val="009437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1"/>
    <w:rsid w:val="00943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9729">
      <w:bodyDiv w:val="1"/>
      <w:marLeft w:val="0"/>
      <w:marRight w:val="0"/>
      <w:marTop w:val="0"/>
      <w:marBottom w:val="0"/>
      <w:divBdr>
        <w:top w:val="none" w:sz="0" w:space="0" w:color="auto"/>
        <w:left w:val="none" w:sz="0" w:space="0" w:color="auto"/>
        <w:bottom w:val="none" w:sz="0" w:space="0" w:color="auto"/>
        <w:right w:val="none" w:sz="0" w:space="0" w:color="auto"/>
      </w:divBdr>
    </w:div>
    <w:div w:id="200362995">
      <w:bodyDiv w:val="1"/>
      <w:marLeft w:val="0"/>
      <w:marRight w:val="0"/>
      <w:marTop w:val="0"/>
      <w:marBottom w:val="0"/>
      <w:divBdr>
        <w:top w:val="none" w:sz="0" w:space="0" w:color="auto"/>
        <w:left w:val="none" w:sz="0" w:space="0" w:color="auto"/>
        <w:bottom w:val="none" w:sz="0" w:space="0" w:color="auto"/>
        <w:right w:val="none" w:sz="0" w:space="0" w:color="auto"/>
      </w:divBdr>
    </w:div>
    <w:div w:id="225606869">
      <w:bodyDiv w:val="1"/>
      <w:marLeft w:val="0"/>
      <w:marRight w:val="0"/>
      <w:marTop w:val="0"/>
      <w:marBottom w:val="0"/>
      <w:divBdr>
        <w:top w:val="none" w:sz="0" w:space="0" w:color="auto"/>
        <w:left w:val="none" w:sz="0" w:space="0" w:color="auto"/>
        <w:bottom w:val="none" w:sz="0" w:space="0" w:color="auto"/>
        <w:right w:val="none" w:sz="0" w:space="0" w:color="auto"/>
      </w:divBdr>
    </w:div>
    <w:div w:id="272052052">
      <w:bodyDiv w:val="1"/>
      <w:marLeft w:val="0"/>
      <w:marRight w:val="0"/>
      <w:marTop w:val="0"/>
      <w:marBottom w:val="0"/>
      <w:divBdr>
        <w:top w:val="none" w:sz="0" w:space="0" w:color="auto"/>
        <w:left w:val="none" w:sz="0" w:space="0" w:color="auto"/>
        <w:bottom w:val="none" w:sz="0" w:space="0" w:color="auto"/>
        <w:right w:val="none" w:sz="0" w:space="0" w:color="auto"/>
      </w:divBdr>
    </w:div>
    <w:div w:id="279147592">
      <w:bodyDiv w:val="1"/>
      <w:marLeft w:val="0"/>
      <w:marRight w:val="0"/>
      <w:marTop w:val="0"/>
      <w:marBottom w:val="0"/>
      <w:divBdr>
        <w:top w:val="none" w:sz="0" w:space="0" w:color="auto"/>
        <w:left w:val="none" w:sz="0" w:space="0" w:color="auto"/>
        <w:bottom w:val="none" w:sz="0" w:space="0" w:color="auto"/>
        <w:right w:val="none" w:sz="0" w:space="0" w:color="auto"/>
      </w:divBdr>
    </w:div>
    <w:div w:id="291903849">
      <w:bodyDiv w:val="1"/>
      <w:marLeft w:val="0"/>
      <w:marRight w:val="0"/>
      <w:marTop w:val="0"/>
      <w:marBottom w:val="0"/>
      <w:divBdr>
        <w:top w:val="none" w:sz="0" w:space="0" w:color="auto"/>
        <w:left w:val="none" w:sz="0" w:space="0" w:color="auto"/>
        <w:bottom w:val="none" w:sz="0" w:space="0" w:color="auto"/>
        <w:right w:val="none" w:sz="0" w:space="0" w:color="auto"/>
      </w:divBdr>
    </w:div>
    <w:div w:id="321352491">
      <w:bodyDiv w:val="1"/>
      <w:marLeft w:val="0"/>
      <w:marRight w:val="0"/>
      <w:marTop w:val="0"/>
      <w:marBottom w:val="0"/>
      <w:divBdr>
        <w:top w:val="none" w:sz="0" w:space="0" w:color="auto"/>
        <w:left w:val="none" w:sz="0" w:space="0" w:color="auto"/>
        <w:bottom w:val="none" w:sz="0" w:space="0" w:color="auto"/>
        <w:right w:val="none" w:sz="0" w:space="0" w:color="auto"/>
      </w:divBdr>
    </w:div>
    <w:div w:id="492338543">
      <w:bodyDiv w:val="1"/>
      <w:marLeft w:val="0"/>
      <w:marRight w:val="0"/>
      <w:marTop w:val="0"/>
      <w:marBottom w:val="0"/>
      <w:divBdr>
        <w:top w:val="none" w:sz="0" w:space="0" w:color="auto"/>
        <w:left w:val="none" w:sz="0" w:space="0" w:color="auto"/>
        <w:bottom w:val="none" w:sz="0" w:space="0" w:color="auto"/>
        <w:right w:val="none" w:sz="0" w:space="0" w:color="auto"/>
      </w:divBdr>
    </w:div>
    <w:div w:id="672999390">
      <w:bodyDiv w:val="1"/>
      <w:marLeft w:val="0"/>
      <w:marRight w:val="0"/>
      <w:marTop w:val="0"/>
      <w:marBottom w:val="0"/>
      <w:divBdr>
        <w:top w:val="none" w:sz="0" w:space="0" w:color="auto"/>
        <w:left w:val="none" w:sz="0" w:space="0" w:color="auto"/>
        <w:bottom w:val="none" w:sz="0" w:space="0" w:color="auto"/>
        <w:right w:val="none" w:sz="0" w:space="0" w:color="auto"/>
      </w:divBdr>
    </w:div>
    <w:div w:id="678316971">
      <w:bodyDiv w:val="1"/>
      <w:marLeft w:val="0"/>
      <w:marRight w:val="0"/>
      <w:marTop w:val="0"/>
      <w:marBottom w:val="0"/>
      <w:divBdr>
        <w:top w:val="none" w:sz="0" w:space="0" w:color="auto"/>
        <w:left w:val="none" w:sz="0" w:space="0" w:color="auto"/>
        <w:bottom w:val="none" w:sz="0" w:space="0" w:color="auto"/>
        <w:right w:val="none" w:sz="0" w:space="0" w:color="auto"/>
      </w:divBdr>
    </w:div>
    <w:div w:id="694236731">
      <w:bodyDiv w:val="1"/>
      <w:marLeft w:val="0"/>
      <w:marRight w:val="0"/>
      <w:marTop w:val="0"/>
      <w:marBottom w:val="0"/>
      <w:divBdr>
        <w:top w:val="none" w:sz="0" w:space="0" w:color="auto"/>
        <w:left w:val="none" w:sz="0" w:space="0" w:color="auto"/>
        <w:bottom w:val="none" w:sz="0" w:space="0" w:color="auto"/>
        <w:right w:val="none" w:sz="0" w:space="0" w:color="auto"/>
      </w:divBdr>
    </w:div>
    <w:div w:id="709761819">
      <w:bodyDiv w:val="1"/>
      <w:marLeft w:val="0"/>
      <w:marRight w:val="0"/>
      <w:marTop w:val="0"/>
      <w:marBottom w:val="0"/>
      <w:divBdr>
        <w:top w:val="none" w:sz="0" w:space="0" w:color="auto"/>
        <w:left w:val="none" w:sz="0" w:space="0" w:color="auto"/>
        <w:bottom w:val="none" w:sz="0" w:space="0" w:color="auto"/>
        <w:right w:val="none" w:sz="0" w:space="0" w:color="auto"/>
      </w:divBdr>
    </w:div>
    <w:div w:id="747381740">
      <w:bodyDiv w:val="1"/>
      <w:marLeft w:val="0"/>
      <w:marRight w:val="0"/>
      <w:marTop w:val="0"/>
      <w:marBottom w:val="0"/>
      <w:divBdr>
        <w:top w:val="none" w:sz="0" w:space="0" w:color="auto"/>
        <w:left w:val="none" w:sz="0" w:space="0" w:color="auto"/>
        <w:bottom w:val="none" w:sz="0" w:space="0" w:color="auto"/>
        <w:right w:val="none" w:sz="0" w:space="0" w:color="auto"/>
      </w:divBdr>
    </w:div>
    <w:div w:id="780296463">
      <w:bodyDiv w:val="1"/>
      <w:marLeft w:val="0"/>
      <w:marRight w:val="0"/>
      <w:marTop w:val="0"/>
      <w:marBottom w:val="0"/>
      <w:divBdr>
        <w:top w:val="none" w:sz="0" w:space="0" w:color="auto"/>
        <w:left w:val="none" w:sz="0" w:space="0" w:color="auto"/>
        <w:bottom w:val="none" w:sz="0" w:space="0" w:color="auto"/>
        <w:right w:val="none" w:sz="0" w:space="0" w:color="auto"/>
      </w:divBdr>
    </w:div>
    <w:div w:id="857498601">
      <w:bodyDiv w:val="1"/>
      <w:marLeft w:val="0"/>
      <w:marRight w:val="0"/>
      <w:marTop w:val="0"/>
      <w:marBottom w:val="0"/>
      <w:divBdr>
        <w:top w:val="none" w:sz="0" w:space="0" w:color="auto"/>
        <w:left w:val="none" w:sz="0" w:space="0" w:color="auto"/>
        <w:bottom w:val="none" w:sz="0" w:space="0" w:color="auto"/>
        <w:right w:val="none" w:sz="0" w:space="0" w:color="auto"/>
      </w:divBdr>
    </w:div>
    <w:div w:id="870651416">
      <w:bodyDiv w:val="1"/>
      <w:marLeft w:val="0"/>
      <w:marRight w:val="0"/>
      <w:marTop w:val="0"/>
      <w:marBottom w:val="0"/>
      <w:divBdr>
        <w:top w:val="none" w:sz="0" w:space="0" w:color="auto"/>
        <w:left w:val="none" w:sz="0" w:space="0" w:color="auto"/>
        <w:bottom w:val="none" w:sz="0" w:space="0" w:color="auto"/>
        <w:right w:val="none" w:sz="0" w:space="0" w:color="auto"/>
      </w:divBdr>
    </w:div>
    <w:div w:id="899247129">
      <w:bodyDiv w:val="1"/>
      <w:marLeft w:val="0"/>
      <w:marRight w:val="0"/>
      <w:marTop w:val="0"/>
      <w:marBottom w:val="0"/>
      <w:divBdr>
        <w:top w:val="none" w:sz="0" w:space="0" w:color="auto"/>
        <w:left w:val="none" w:sz="0" w:space="0" w:color="auto"/>
        <w:bottom w:val="none" w:sz="0" w:space="0" w:color="auto"/>
        <w:right w:val="none" w:sz="0" w:space="0" w:color="auto"/>
      </w:divBdr>
    </w:div>
    <w:div w:id="910427184">
      <w:bodyDiv w:val="1"/>
      <w:marLeft w:val="0"/>
      <w:marRight w:val="0"/>
      <w:marTop w:val="0"/>
      <w:marBottom w:val="0"/>
      <w:divBdr>
        <w:top w:val="none" w:sz="0" w:space="0" w:color="auto"/>
        <w:left w:val="none" w:sz="0" w:space="0" w:color="auto"/>
        <w:bottom w:val="none" w:sz="0" w:space="0" w:color="auto"/>
        <w:right w:val="none" w:sz="0" w:space="0" w:color="auto"/>
      </w:divBdr>
    </w:div>
    <w:div w:id="1078215093">
      <w:bodyDiv w:val="1"/>
      <w:marLeft w:val="0"/>
      <w:marRight w:val="0"/>
      <w:marTop w:val="0"/>
      <w:marBottom w:val="0"/>
      <w:divBdr>
        <w:top w:val="none" w:sz="0" w:space="0" w:color="auto"/>
        <w:left w:val="none" w:sz="0" w:space="0" w:color="auto"/>
        <w:bottom w:val="none" w:sz="0" w:space="0" w:color="auto"/>
        <w:right w:val="none" w:sz="0" w:space="0" w:color="auto"/>
      </w:divBdr>
    </w:div>
    <w:div w:id="1097023093">
      <w:bodyDiv w:val="1"/>
      <w:marLeft w:val="0"/>
      <w:marRight w:val="0"/>
      <w:marTop w:val="0"/>
      <w:marBottom w:val="0"/>
      <w:divBdr>
        <w:top w:val="none" w:sz="0" w:space="0" w:color="auto"/>
        <w:left w:val="none" w:sz="0" w:space="0" w:color="auto"/>
        <w:bottom w:val="none" w:sz="0" w:space="0" w:color="auto"/>
        <w:right w:val="none" w:sz="0" w:space="0" w:color="auto"/>
      </w:divBdr>
    </w:div>
    <w:div w:id="1127164254">
      <w:bodyDiv w:val="1"/>
      <w:marLeft w:val="0"/>
      <w:marRight w:val="0"/>
      <w:marTop w:val="0"/>
      <w:marBottom w:val="0"/>
      <w:divBdr>
        <w:top w:val="none" w:sz="0" w:space="0" w:color="auto"/>
        <w:left w:val="none" w:sz="0" w:space="0" w:color="auto"/>
        <w:bottom w:val="none" w:sz="0" w:space="0" w:color="auto"/>
        <w:right w:val="none" w:sz="0" w:space="0" w:color="auto"/>
      </w:divBdr>
    </w:div>
    <w:div w:id="1218785669">
      <w:bodyDiv w:val="1"/>
      <w:marLeft w:val="0"/>
      <w:marRight w:val="0"/>
      <w:marTop w:val="0"/>
      <w:marBottom w:val="0"/>
      <w:divBdr>
        <w:top w:val="none" w:sz="0" w:space="0" w:color="auto"/>
        <w:left w:val="none" w:sz="0" w:space="0" w:color="auto"/>
        <w:bottom w:val="none" w:sz="0" w:space="0" w:color="auto"/>
        <w:right w:val="none" w:sz="0" w:space="0" w:color="auto"/>
      </w:divBdr>
    </w:div>
    <w:div w:id="1232959158">
      <w:bodyDiv w:val="1"/>
      <w:marLeft w:val="0"/>
      <w:marRight w:val="0"/>
      <w:marTop w:val="0"/>
      <w:marBottom w:val="0"/>
      <w:divBdr>
        <w:top w:val="none" w:sz="0" w:space="0" w:color="auto"/>
        <w:left w:val="none" w:sz="0" w:space="0" w:color="auto"/>
        <w:bottom w:val="none" w:sz="0" w:space="0" w:color="auto"/>
        <w:right w:val="none" w:sz="0" w:space="0" w:color="auto"/>
      </w:divBdr>
    </w:div>
    <w:div w:id="1367482800">
      <w:bodyDiv w:val="1"/>
      <w:marLeft w:val="0"/>
      <w:marRight w:val="0"/>
      <w:marTop w:val="0"/>
      <w:marBottom w:val="0"/>
      <w:divBdr>
        <w:top w:val="none" w:sz="0" w:space="0" w:color="auto"/>
        <w:left w:val="none" w:sz="0" w:space="0" w:color="auto"/>
        <w:bottom w:val="none" w:sz="0" w:space="0" w:color="auto"/>
        <w:right w:val="none" w:sz="0" w:space="0" w:color="auto"/>
      </w:divBdr>
    </w:div>
    <w:div w:id="1393651593">
      <w:bodyDiv w:val="1"/>
      <w:marLeft w:val="0"/>
      <w:marRight w:val="0"/>
      <w:marTop w:val="0"/>
      <w:marBottom w:val="0"/>
      <w:divBdr>
        <w:top w:val="none" w:sz="0" w:space="0" w:color="auto"/>
        <w:left w:val="none" w:sz="0" w:space="0" w:color="auto"/>
        <w:bottom w:val="none" w:sz="0" w:space="0" w:color="auto"/>
        <w:right w:val="none" w:sz="0" w:space="0" w:color="auto"/>
      </w:divBdr>
    </w:div>
    <w:div w:id="1442870441">
      <w:bodyDiv w:val="1"/>
      <w:marLeft w:val="0"/>
      <w:marRight w:val="0"/>
      <w:marTop w:val="0"/>
      <w:marBottom w:val="0"/>
      <w:divBdr>
        <w:top w:val="none" w:sz="0" w:space="0" w:color="auto"/>
        <w:left w:val="none" w:sz="0" w:space="0" w:color="auto"/>
        <w:bottom w:val="none" w:sz="0" w:space="0" w:color="auto"/>
        <w:right w:val="none" w:sz="0" w:space="0" w:color="auto"/>
      </w:divBdr>
    </w:div>
    <w:div w:id="1463229514">
      <w:bodyDiv w:val="1"/>
      <w:marLeft w:val="0"/>
      <w:marRight w:val="0"/>
      <w:marTop w:val="0"/>
      <w:marBottom w:val="0"/>
      <w:divBdr>
        <w:top w:val="none" w:sz="0" w:space="0" w:color="auto"/>
        <w:left w:val="none" w:sz="0" w:space="0" w:color="auto"/>
        <w:bottom w:val="none" w:sz="0" w:space="0" w:color="auto"/>
        <w:right w:val="none" w:sz="0" w:space="0" w:color="auto"/>
      </w:divBdr>
      <w:divsChild>
        <w:div w:id="96367303">
          <w:marLeft w:val="446"/>
          <w:marRight w:val="0"/>
          <w:marTop w:val="0"/>
          <w:marBottom w:val="0"/>
          <w:divBdr>
            <w:top w:val="none" w:sz="0" w:space="0" w:color="auto"/>
            <w:left w:val="none" w:sz="0" w:space="0" w:color="auto"/>
            <w:bottom w:val="none" w:sz="0" w:space="0" w:color="auto"/>
            <w:right w:val="none" w:sz="0" w:space="0" w:color="auto"/>
          </w:divBdr>
        </w:div>
        <w:div w:id="406850829">
          <w:marLeft w:val="446"/>
          <w:marRight w:val="0"/>
          <w:marTop w:val="0"/>
          <w:marBottom w:val="0"/>
          <w:divBdr>
            <w:top w:val="none" w:sz="0" w:space="0" w:color="auto"/>
            <w:left w:val="none" w:sz="0" w:space="0" w:color="auto"/>
            <w:bottom w:val="none" w:sz="0" w:space="0" w:color="auto"/>
            <w:right w:val="none" w:sz="0" w:space="0" w:color="auto"/>
          </w:divBdr>
        </w:div>
        <w:div w:id="961157122">
          <w:marLeft w:val="446"/>
          <w:marRight w:val="0"/>
          <w:marTop w:val="0"/>
          <w:marBottom w:val="0"/>
          <w:divBdr>
            <w:top w:val="none" w:sz="0" w:space="0" w:color="auto"/>
            <w:left w:val="none" w:sz="0" w:space="0" w:color="auto"/>
            <w:bottom w:val="none" w:sz="0" w:space="0" w:color="auto"/>
            <w:right w:val="none" w:sz="0" w:space="0" w:color="auto"/>
          </w:divBdr>
        </w:div>
        <w:div w:id="980572391">
          <w:marLeft w:val="446"/>
          <w:marRight w:val="0"/>
          <w:marTop w:val="0"/>
          <w:marBottom w:val="0"/>
          <w:divBdr>
            <w:top w:val="none" w:sz="0" w:space="0" w:color="auto"/>
            <w:left w:val="none" w:sz="0" w:space="0" w:color="auto"/>
            <w:bottom w:val="none" w:sz="0" w:space="0" w:color="auto"/>
            <w:right w:val="none" w:sz="0" w:space="0" w:color="auto"/>
          </w:divBdr>
        </w:div>
        <w:div w:id="1068042686">
          <w:marLeft w:val="446"/>
          <w:marRight w:val="0"/>
          <w:marTop w:val="0"/>
          <w:marBottom w:val="0"/>
          <w:divBdr>
            <w:top w:val="none" w:sz="0" w:space="0" w:color="auto"/>
            <w:left w:val="none" w:sz="0" w:space="0" w:color="auto"/>
            <w:bottom w:val="none" w:sz="0" w:space="0" w:color="auto"/>
            <w:right w:val="none" w:sz="0" w:space="0" w:color="auto"/>
          </w:divBdr>
        </w:div>
        <w:div w:id="1356464451">
          <w:marLeft w:val="446"/>
          <w:marRight w:val="0"/>
          <w:marTop w:val="0"/>
          <w:marBottom w:val="0"/>
          <w:divBdr>
            <w:top w:val="none" w:sz="0" w:space="0" w:color="auto"/>
            <w:left w:val="none" w:sz="0" w:space="0" w:color="auto"/>
            <w:bottom w:val="none" w:sz="0" w:space="0" w:color="auto"/>
            <w:right w:val="none" w:sz="0" w:space="0" w:color="auto"/>
          </w:divBdr>
        </w:div>
        <w:div w:id="1562211949">
          <w:marLeft w:val="446"/>
          <w:marRight w:val="0"/>
          <w:marTop w:val="0"/>
          <w:marBottom w:val="0"/>
          <w:divBdr>
            <w:top w:val="none" w:sz="0" w:space="0" w:color="auto"/>
            <w:left w:val="none" w:sz="0" w:space="0" w:color="auto"/>
            <w:bottom w:val="none" w:sz="0" w:space="0" w:color="auto"/>
            <w:right w:val="none" w:sz="0" w:space="0" w:color="auto"/>
          </w:divBdr>
        </w:div>
        <w:div w:id="1854608286">
          <w:marLeft w:val="446"/>
          <w:marRight w:val="0"/>
          <w:marTop w:val="0"/>
          <w:marBottom w:val="0"/>
          <w:divBdr>
            <w:top w:val="none" w:sz="0" w:space="0" w:color="auto"/>
            <w:left w:val="none" w:sz="0" w:space="0" w:color="auto"/>
            <w:bottom w:val="none" w:sz="0" w:space="0" w:color="auto"/>
            <w:right w:val="none" w:sz="0" w:space="0" w:color="auto"/>
          </w:divBdr>
        </w:div>
        <w:div w:id="1997225680">
          <w:marLeft w:val="446"/>
          <w:marRight w:val="0"/>
          <w:marTop w:val="0"/>
          <w:marBottom w:val="0"/>
          <w:divBdr>
            <w:top w:val="none" w:sz="0" w:space="0" w:color="auto"/>
            <w:left w:val="none" w:sz="0" w:space="0" w:color="auto"/>
            <w:bottom w:val="none" w:sz="0" w:space="0" w:color="auto"/>
            <w:right w:val="none" w:sz="0" w:space="0" w:color="auto"/>
          </w:divBdr>
        </w:div>
      </w:divsChild>
    </w:div>
    <w:div w:id="1501198498">
      <w:bodyDiv w:val="1"/>
      <w:marLeft w:val="0"/>
      <w:marRight w:val="0"/>
      <w:marTop w:val="0"/>
      <w:marBottom w:val="0"/>
      <w:divBdr>
        <w:top w:val="none" w:sz="0" w:space="0" w:color="auto"/>
        <w:left w:val="none" w:sz="0" w:space="0" w:color="auto"/>
        <w:bottom w:val="none" w:sz="0" w:space="0" w:color="auto"/>
        <w:right w:val="none" w:sz="0" w:space="0" w:color="auto"/>
      </w:divBdr>
    </w:div>
    <w:div w:id="1520850725">
      <w:bodyDiv w:val="1"/>
      <w:marLeft w:val="0"/>
      <w:marRight w:val="0"/>
      <w:marTop w:val="0"/>
      <w:marBottom w:val="0"/>
      <w:divBdr>
        <w:top w:val="none" w:sz="0" w:space="0" w:color="auto"/>
        <w:left w:val="none" w:sz="0" w:space="0" w:color="auto"/>
        <w:bottom w:val="none" w:sz="0" w:space="0" w:color="auto"/>
        <w:right w:val="none" w:sz="0" w:space="0" w:color="auto"/>
      </w:divBdr>
    </w:div>
    <w:div w:id="1537346759">
      <w:bodyDiv w:val="1"/>
      <w:marLeft w:val="0"/>
      <w:marRight w:val="0"/>
      <w:marTop w:val="0"/>
      <w:marBottom w:val="0"/>
      <w:divBdr>
        <w:top w:val="none" w:sz="0" w:space="0" w:color="auto"/>
        <w:left w:val="none" w:sz="0" w:space="0" w:color="auto"/>
        <w:bottom w:val="none" w:sz="0" w:space="0" w:color="auto"/>
        <w:right w:val="none" w:sz="0" w:space="0" w:color="auto"/>
      </w:divBdr>
    </w:div>
    <w:div w:id="1548293831">
      <w:bodyDiv w:val="1"/>
      <w:marLeft w:val="0"/>
      <w:marRight w:val="0"/>
      <w:marTop w:val="0"/>
      <w:marBottom w:val="0"/>
      <w:divBdr>
        <w:top w:val="none" w:sz="0" w:space="0" w:color="auto"/>
        <w:left w:val="none" w:sz="0" w:space="0" w:color="auto"/>
        <w:bottom w:val="none" w:sz="0" w:space="0" w:color="auto"/>
        <w:right w:val="none" w:sz="0" w:space="0" w:color="auto"/>
      </w:divBdr>
    </w:div>
    <w:div w:id="1570532116">
      <w:bodyDiv w:val="1"/>
      <w:marLeft w:val="0"/>
      <w:marRight w:val="0"/>
      <w:marTop w:val="0"/>
      <w:marBottom w:val="0"/>
      <w:divBdr>
        <w:top w:val="none" w:sz="0" w:space="0" w:color="auto"/>
        <w:left w:val="none" w:sz="0" w:space="0" w:color="auto"/>
        <w:bottom w:val="none" w:sz="0" w:space="0" w:color="auto"/>
        <w:right w:val="none" w:sz="0" w:space="0" w:color="auto"/>
      </w:divBdr>
    </w:div>
    <w:div w:id="1604217950">
      <w:bodyDiv w:val="1"/>
      <w:marLeft w:val="0"/>
      <w:marRight w:val="0"/>
      <w:marTop w:val="0"/>
      <w:marBottom w:val="0"/>
      <w:divBdr>
        <w:top w:val="none" w:sz="0" w:space="0" w:color="auto"/>
        <w:left w:val="none" w:sz="0" w:space="0" w:color="auto"/>
        <w:bottom w:val="none" w:sz="0" w:space="0" w:color="auto"/>
        <w:right w:val="none" w:sz="0" w:space="0" w:color="auto"/>
      </w:divBdr>
    </w:div>
    <w:div w:id="1632443831">
      <w:bodyDiv w:val="1"/>
      <w:marLeft w:val="0"/>
      <w:marRight w:val="0"/>
      <w:marTop w:val="0"/>
      <w:marBottom w:val="0"/>
      <w:divBdr>
        <w:top w:val="none" w:sz="0" w:space="0" w:color="auto"/>
        <w:left w:val="none" w:sz="0" w:space="0" w:color="auto"/>
        <w:bottom w:val="none" w:sz="0" w:space="0" w:color="auto"/>
        <w:right w:val="none" w:sz="0" w:space="0" w:color="auto"/>
      </w:divBdr>
    </w:div>
    <w:div w:id="1743454290">
      <w:bodyDiv w:val="1"/>
      <w:marLeft w:val="0"/>
      <w:marRight w:val="0"/>
      <w:marTop w:val="0"/>
      <w:marBottom w:val="0"/>
      <w:divBdr>
        <w:top w:val="none" w:sz="0" w:space="0" w:color="auto"/>
        <w:left w:val="none" w:sz="0" w:space="0" w:color="auto"/>
        <w:bottom w:val="none" w:sz="0" w:space="0" w:color="auto"/>
        <w:right w:val="none" w:sz="0" w:space="0" w:color="auto"/>
      </w:divBdr>
    </w:div>
    <w:div w:id="1802534614">
      <w:bodyDiv w:val="1"/>
      <w:marLeft w:val="0"/>
      <w:marRight w:val="0"/>
      <w:marTop w:val="0"/>
      <w:marBottom w:val="0"/>
      <w:divBdr>
        <w:top w:val="none" w:sz="0" w:space="0" w:color="auto"/>
        <w:left w:val="none" w:sz="0" w:space="0" w:color="auto"/>
        <w:bottom w:val="none" w:sz="0" w:space="0" w:color="auto"/>
        <w:right w:val="none" w:sz="0" w:space="0" w:color="auto"/>
      </w:divBdr>
    </w:div>
    <w:div w:id="1907640745">
      <w:bodyDiv w:val="1"/>
      <w:marLeft w:val="0"/>
      <w:marRight w:val="0"/>
      <w:marTop w:val="0"/>
      <w:marBottom w:val="0"/>
      <w:divBdr>
        <w:top w:val="none" w:sz="0" w:space="0" w:color="auto"/>
        <w:left w:val="none" w:sz="0" w:space="0" w:color="auto"/>
        <w:bottom w:val="none" w:sz="0" w:space="0" w:color="auto"/>
        <w:right w:val="none" w:sz="0" w:space="0" w:color="auto"/>
      </w:divBdr>
    </w:div>
    <w:div w:id="1956905738">
      <w:bodyDiv w:val="1"/>
      <w:marLeft w:val="0"/>
      <w:marRight w:val="0"/>
      <w:marTop w:val="0"/>
      <w:marBottom w:val="0"/>
      <w:divBdr>
        <w:top w:val="none" w:sz="0" w:space="0" w:color="auto"/>
        <w:left w:val="none" w:sz="0" w:space="0" w:color="auto"/>
        <w:bottom w:val="none" w:sz="0" w:space="0" w:color="auto"/>
        <w:right w:val="none" w:sz="0" w:space="0" w:color="auto"/>
      </w:divBdr>
    </w:div>
    <w:div w:id="1965767377">
      <w:bodyDiv w:val="1"/>
      <w:marLeft w:val="0"/>
      <w:marRight w:val="0"/>
      <w:marTop w:val="0"/>
      <w:marBottom w:val="0"/>
      <w:divBdr>
        <w:top w:val="none" w:sz="0" w:space="0" w:color="auto"/>
        <w:left w:val="none" w:sz="0" w:space="0" w:color="auto"/>
        <w:bottom w:val="none" w:sz="0" w:space="0" w:color="auto"/>
        <w:right w:val="none" w:sz="0" w:space="0" w:color="auto"/>
      </w:divBdr>
    </w:div>
    <w:div w:id="2014338848">
      <w:bodyDiv w:val="1"/>
      <w:marLeft w:val="0"/>
      <w:marRight w:val="0"/>
      <w:marTop w:val="0"/>
      <w:marBottom w:val="0"/>
      <w:divBdr>
        <w:top w:val="none" w:sz="0" w:space="0" w:color="auto"/>
        <w:left w:val="none" w:sz="0" w:space="0" w:color="auto"/>
        <w:bottom w:val="none" w:sz="0" w:space="0" w:color="auto"/>
        <w:right w:val="none" w:sz="0" w:space="0" w:color="auto"/>
      </w:divBdr>
    </w:div>
    <w:div w:id="2030371592">
      <w:bodyDiv w:val="1"/>
      <w:marLeft w:val="0"/>
      <w:marRight w:val="0"/>
      <w:marTop w:val="0"/>
      <w:marBottom w:val="0"/>
      <w:divBdr>
        <w:top w:val="none" w:sz="0" w:space="0" w:color="auto"/>
        <w:left w:val="none" w:sz="0" w:space="0" w:color="auto"/>
        <w:bottom w:val="none" w:sz="0" w:space="0" w:color="auto"/>
        <w:right w:val="none" w:sz="0" w:space="0" w:color="auto"/>
      </w:divBdr>
    </w:div>
    <w:div w:id="2068991223">
      <w:bodyDiv w:val="1"/>
      <w:marLeft w:val="0"/>
      <w:marRight w:val="0"/>
      <w:marTop w:val="0"/>
      <w:marBottom w:val="0"/>
      <w:divBdr>
        <w:top w:val="none" w:sz="0" w:space="0" w:color="auto"/>
        <w:left w:val="none" w:sz="0" w:space="0" w:color="auto"/>
        <w:bottom w:val="none" w:sz="0" w:space="0" w:color="auto"/>
        <w:right w:val="none" w:sz="0" w:space="0" w:color="auto"/>
      </w:divBdr>
    </w:div>
    <w:div w:id="211887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usprofile.ru/person/monastyrskiy-sp-614800463304" TargetMode="External"/><Relationship Id="rId5" Type="http://schemas.openxmlformats.org/officeDocument/2006/relationships/settings" Target="settings.xml"/><Relationship Id="rId10" Type="http://schemas.openxmlformats.org/officeDocument/2006/relationships/hyperlink" Target="https://www.rusprofile.ru/person/kravcov-ea-614806642490" TargetMode="External"/><Relationship Id="rId4" Type="http://schemas.microsoft.com/office/2007/relationships/stylesWithEffects" Target="stylesWithEffects.xml"/><Relationship Id="rId9" Type="http://schemas.openxmlformats.org/officeDocument/2006/relationships/hyperlink" Target="https://vk.com/club1973540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57450-0F5F-4C4C-ABB3-F0B4819D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151</Pages>
  <Words>43269</Words>
  <Characters>246636</Characters>
  <Application>Microsoft Office Word</Application>
  <DocSecurity>0</DocSecurity>
  <Lines>2055</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Валентина</cp:lastModifiedBy>
  <cp:revision>13</cp:revision>
  <cp:lastPrinted>2023-06-23T05:46:00Z</cp:lastPrinted>
  <dcterms:created xsi:type="dcterms:W3CDTF">2025-04-13T17:51:00Z</dcterms:created>
  <dcterms:modified xsi:type="dcterms:W3CDTF">2025-04-14T05:35:00Z</dcterms:modified>
</cp:coreProperties>
</file>