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85" w:rsidRDefault="001A5C85">
      <w:pPr>
        <w:rPr>
          <w:sz w:val="2"/>
          <w:szCs w:val="2"/>
        </w:rPr>
      </w:pPr>
    </w:p>
    <w:p w:rsidR="006E3816" w:rsidRDefault="006E3816" w:rsidP="006E3816">
      <w:pPr>
        <w:pStyle w:val="20"/>
        <w:keepNext/>
        <w:keepLines/>
        <w:shd w:val="clear" w:color="auto" w:fill="auto"/>
        <w:spacing w:line="240" w:lineRule="exact"/>
      </w:pPr>
      <w:bookmarkStart w:id="0" w:name="bookmark2"/>
      <w:r>
        <w:t>Утверждено</w:t>
      </w:r>
    </w:p>
    <w:p w:rsidR="006E3816" w:rsidRDefault="006E3816" w:rsidP="006E3816">
      <w:pPr>
        <w:pStyle w:val="20"/>
        <w:keepNext/>
        <w:keepLines/>
        <w:shd w:val="clear" w:color="auto" w:fill="auto"/>
        <w:spacing w:line="240" w:lineRule="exact"/>
      </w:pPr>
      <w:r>
        <w:t>Директор ГБПОУ РО «ККПТ»</w:t>
      </w:r>
    </w:p>
    <w:p w:rsidR="006E3816" w:rsidRDefault="006E3816" w:rsidP="006E3816">
      <w:pPr>
        <w:pStyle w:val="20"/>
        <w:keepNext/>
        <w:keepLines/>
        <w:shd w:val="clear" w:color="auto" w:fill="auto"/>
        <w:spacing w:line="240" w:lineRule="exact"/>
      </w:pPr>
      <w:r>
        <w:t>_________________Г.Ю. Вакулина</w:t>
      </w:r>
    </w:p>
    <w:p w:rsidR="006E3816" w:rsidRDefault="006E3816" w:rsidP="006E3816">
      <w:pPr>
        <w:pStyle w:val="20"/>
        <w:keepNext/>
        <w:keepLines/>
        <w:shd w:val="clear" w:color="auto" w:fill="auto"/>
        <w:spacing w:line="240" w:lineRule="exact"/>
        <w:jc w:val="center"/>
      </w:pPr>
    </w:p>
    <w:p w:rsidR="006E3816" w:rsidRDefault="006E3816" w:rsidP="006E3816">
      <w:pPr>
        <w:pStyle w:val="20"/>
        <w:keepNext/>
        <w:keepLines/>
        <w:shd w:val="clear" w:color="auto" w:fill="auto"/>
        <w:spacing w:line="240" w:lineRule="exact"/>
        <w:jc w:val="center"/>
      </w:pPr>
    </w:p>
    <w:p w:rsidR="006E3816" w:rsidRDefault="006E3816" w:rsidP="006E3816">
      <w:pPr>
        <w:pStyle w:val="20"/>
        <w:keepNext/>
        <w:keepLines/>
        <w:shd w:val="clear" w:color="auto" w:fill="auto"/>
        <w:spacing w:line="240" w:lineRule="exact"/>
        <w:jc w:val="center"/>
      </w:pPr>
      <w:r>
        <w:t>Политика</w:t>
      </w:r>
    </w:p>
    <w:p w:rsidR="001A5C85" w:rsidRDefault="006E3816" w:rsidP="006E3816">
      <w:pPr>
        <w:pStyle w:val="20"/>
        <w:keepNext/>
        <w:keepLines/>
        <w:shd w:val="clear" w:color="auto" w:fill="auto"/>
        <w:spacing w:line="240" w:lineRule="exact"/>
        <w:jc w:val="center"/>
      </w:pPr>
      <w:r>
        <w:t xml:space="preserve">в </w:t>
      </w:r>
      <w:r w:rsidR="00794F52">
        <w:t>отношении обработки персональных данны</w:t>
      </w:r>
      <w:bookmarkEnd w:id="0"/>
      <w:r>
        <w:t>х</w:t>
      </w:r>
    </w:p>
    <w:p w:rsidR="006E3816" w:rsidRDefault="006E3816" w:rsidP="006E3816">
      <w:pPr>
        <w:pStyle w:val="20"/>
        <w:keepNext/>
        <w:keepLines/>
        <w:shd w:val="clear" w:color="auto" w:fill="auto"/>
        <w:spacing w:line="240" w:lineRule="exact"/>
        <w:jc w:val="center"/>
      </w:pPr>
    </w:p>
    <w:p w:rsidR="001A5C85" w:rsidRDefault="00794F52" w:rsidP="006E3816">
      <w:pPr>
        <w:pStyle w:val="20"/>
        <w:keepNext/>
        <w:keepLines/>
        <w:numPr>
          <w:ilvl w:val="0"/>
          <w:numId w:val="1"/>
        </w:numPr>
        <w:shd w:val="clear" w:color="auto" w:fill="auto"/>
        <w:spacing w:line="240" w:lineRule="exact"/>
        <w:jc w:val="center"/>
      </w:pPr>
      <w:bookmarkStart w:id="1" w:name="bookmark3"/>
      <w:r>
        <w:t>ОБЩИЕ ПОЛОЖЕНИЯ</w:t>
      </w:r>
      <w:bookmarkEnd w:id="1"/>
    </w:p>
    <w:p w:rsidR="006E3816" w:rsidRDefault="006E3816" w:rsidP="006E3816">
      <w:pPr>
        <w:pStyle w:val="20"/>
        <w:keepNext/>
        <w:keepLines/>
        <w:shd w:val="clear" w:color="auto" w:fill="auto"/>
        <w:spacing w:line="240" w:lineRule="exact"/>
        <w:jc w:val="left"/>
      </w:pPr>
    </w:p>
    <w:p w:rsidR="001A5C85" w:rsidRDefault="00794F52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78"/>
        </w:tabs>
        <w:spacing w:line="274" w:lineRule="exact"/>
        <w:jc w:val="left"/>
      </w:pPr>
      <w:bookmarkStart w:id="2" w:name="bookmark4"/>
      <w:r>
        <w:t>Назначение Политики</w:t>
      </w:r>
      <w:bookmarkEnd w:id="2"/>
    </w:p>
    <w:p w:rsidR="001A5C85" w:rsidRPr="006E3816" w:rsidRDefault="00794F52" w:rsidP="006E3816">
      <w:pPr>
        <w:pStyle w:val="22"/>
        <w:numPr>
          <w:ilvl w:val="2"/>
          <w:numId w:val="1"/>
        </w:numPr>
        <w:shd w:val="clear" w:color="auto" w:fill="auto"/>
        <w:tabs>
          <w:tab w:val="left" w:pos="827"/>
        </w:tabs>
      </w:pPr>
      <w:r>
        <w:t xml:space="preserve">Настоящая </w:t>
      </w:r>
      <w:r w:rsidRPr="006E3816">
        <w:t xml:space="preserve">Политика в отношении </w:t>
      </w:r>
      <w:r w:rsidRPr="006E3816">
        <w:t>обработки персональных данных (далее - Политика) в государственном бюджетном профессиональном образовательном учреждении Ростовской области «Ростовский колледж металлообработки и автосервиса» (далее - Колледж) разработана в соответствии с Федеральным закон</w:t>
      </w:r>
      <w:r w:rsidRPr="006E3816">
        <w:t>ом от 27 июля 2006 г. № 152-ФЗ «О персональных данных».</w:t>
      </w:r>
    </w:p>
    <w:p w:rsidR="001A5C85" w:rsidRPr="006E3816" w:rsidRDefault="00794F52" w:rsidP="006E3816">
      <w:pPr>
        <w:pStyle w:val="22"/>
        <w:numPr>
          <w:ilvl w:val="2"/>
          <w:numId w:val="1"/>
        </w:numPr>
        <w:shd w:val="clear" w:color="auto" w:fill="auto"/>
        <w:tabs>
          <w:tab w:val="left" w:pos="827"/>
        </w:tabs>
      </w:pPr>
      <w:r w:rsidRPr="006E3816">
        <w:t>Политика вступает в силу с момента ее утверждения приказом директора Колледжа.</w:t>
      </w:r>
    </w:p>
    <w:p w:rsidR="001A5C85" w:rsidRPr="006E3816" w:rsidRDefault="00794F52" w:rsidP="006E3816">
      <w:pPr>
        <w:pStyle w:val="22"/>
        <w:numPr>
          <w:ilvl w:val="2"/>
          <w:numId w:val="1"/>
        </w:numPr>
        <w:shd w:val="clear" w:color="auto" w:fill="auto"/>
        <w:tabs>
          <w:tab w:val="left" w:pos="827"/>
        </w:tabs>
      </w:pPr>
      <w:r w:rsidRPr="006E3816">
        <w:t>Политика подлежит пересмотру в ходе периодического анализа со стороны руководства Колледжа, а также в случаях изменения з</w:t>
      </w:r>
      <w:r w:rsidRPr="006E3816">
        <w:t>аконодательства Российской Федерации в области персональных данных.</w:t>
      </w:r>
    </w:p>
    <w:p w:rsidR="001A5C85" w:rsidRPr="006E3816" w:rsidRDefault="00794F52" w:rsidP="006E3816">
      <w:pPr>
        <w:pStyle w:val="22"/>
        <w:numPr>
          <w:ilvl w:val="2"/>
          <w:numId w:val="1"/>
        </w:numPr>
        <w:shd w:val="clear" w:color="auto" w:fill="auto"/>
        <w:tabs>
          <w:tab w:val="left" w:pos="827"/>
        </w:tabs>
      </w:pPr>
      <w:r w:rsidRPr="006E3816">
        <w:t>Политика подлежит опубликованию на официальном сайте Колледжа.</w:t>
      </w:r>
    </w:p>
    <w:p w:rsidR="001A5C85" w:rsidRPr="006E3816" w:rsidRDefault="00794F52" w:rsidP="006E3816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78"/>
        </w:tabs>
        <w:spacing w:line="274" w:lineRule="exact"/>
        <w:jc w:val="both"/>
      </w:pPr>
      <w:bookmarkStart w:id="3" w:name="bookmark5"/>
      <w:r w:rsidRPr="006E3816">
        <w:t>Цели Политики</w:t>
      </w:r>
      <w:bookmarkEnd w:id="3"/>
    </w:p>
    <w:p w:rsidR="001A5C85" w:rsidRPr="006E3816" w:rsidRDefault="00794F52" w:rsidP="006E3816">
      <w:pPr>
        <w:pStyle w:val="22"/>
        <w:numPr>
          <w:ilvl w:val="2"/>
          <w:numId w:val="1"/>
        </w:numPr>
        <w:shd w:val="clear" w:color="auto" w:fill="auto"/>
        <w:tabs>
          <w:tab w:val="left" w:pos="827"/>
        </w:tabs>
      </w:pPr>
      <w:r w:rsidRPr="006E3816">
        <w:t xml:space="preserve">Целью Политики является обеспечение защиты прав и свобод субъектов персональных данных при обработке их </w:t>
      </w:r>
      <w:r w:rsidRPr="006E3816">
        <w:t>персональных данных Колледжа.</w:t>
      </w:r>
    </w:p>
    <w:p w:rsidR="001A5C85" w:rsidRPr="006E3816" w:rsidRDefault="00794F52" w:rsidP="006E3816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78"/>
        </w:tabs>
        <w:spacing w:line="274" w:lineRule="exact"/>
        <w:jc w:val="both"/>
      </w:pPr>
      <w:bookmarkStart w:id="4" w:name="bookmark6"/>
      <w:r w:rsidRPr="006E3816">
        <w:t>Основные понятия</w:t>
      </w:r>
      <w:bookmarkEnd w:id="4"/>
    </w:p>
    <w:p w:rsidR="001A5C85" w:rsidRPr="006E3816" w:rsidRDefault="00794F52" w:rsidP="006E3816">
      <w:pPr>
        <w:pStyle w:val="22"/>
        <w:numPr>
          <w:ilvl w:val="2"/>
          <w:numId w:val="1"/>
        </w:numPr>
        <w:shd w:val="clear" w:color="auto" w:fill="auto"/>
        <w:tabs>
          <w:tab w:val="left" w:pos="827"/>
        </w:tabs>
      </w:pPr>
      <w:r w:rsidRPr="006E3816">
        <w:t>Для целей Политики используются следующие понятия: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31"/>
        </w:tabs>
      </w:pPr>
      <w:r w:rsidRPr="006E3816"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</w:pPr>
      <w:r w:rsidRPr="006E3816">
        <w:t xml:space="preserve"> пер</w:t>
      </w:r>
      <w:r w:rsidRPr="006E3816">
        <w:t>сональные данные - разрешенные субъектом персональных данных для распространения,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</w:t>
      </w:r>
      <w:r w:rsidRPr="006E3816">
        <w:t>убъектом персональных данных для распространения в порядке, предусмотренном Федеральным законом «О персональных данных»;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31"/>
        </w:tabs>
      </w:pPr>
      <w:r w:rsidRPr="006E3816">
        <w:t>субъект персональных данных - физическое лицо, которое прямо или косвенно определено или определяемо с помощью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31"/>
        </w:tabs>
      </w:pPr>
      <w:r w:rsidRPr="006E3816">
        <w:t>опе</w:t>
      </w:r>
      <w:r w:rsidRPr="006E3816">
        <w:t>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</w:t>
      </w:r>
      <w:r w:rsidRPr="006E3816">
        <w:t>остав персональных данных, подлежащих обработке, действия (операции), совершаемые с персональными данными;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31"/>
        </w:tabs>
      </w:pPr>
      <w:r w:rsidRPr="006E3816"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</w:t>
      </w:r>
      <w:r w:rsidRPr="006E3816">
        <w:t>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</w:t>
      </w:r>
      <w:r w:rsidRPr="006E3816">
        <w:t xml:space="preserve"> уничтожение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31"/>
        </w:tabs>
      </w:pPr>
      <w:r w:rsidRPr="006E3816"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</w:pPr>
      <w:r w:rsidRPr="006E3816">
        <w:t xml:space="preserve"> распространение персональных данных - действия, направленные на раскрытие персональных данных неоп</w:t>
      </w:r>
      <w:r w:rsidRPr="006E3816">
        <w:t>ределенному кругу лиц;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</w:pPr>
      <w:r w:rsidRPr="006E3816">
        <w:t xml:space="preserve">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60"/>
        </w:tabs>
      </w:pPr>
      <w:r w:rsidRPr="006E3816">
        <w:t xml:space="preserve">блокирование персональных данных - временное прекращение обработки персональных данных (за </w:t>
      </w:r>
      <w:r w:rsidRPr="006E3816">
        <w:t xml:space="preserve">исключением случаев, если обработка необходима для уточнения персональных </w:t>
      </w:r>
      <w:r w:rsidRPr="006E3816">
        <w:lastRenderedPageBreak/>
        <w:t>данных);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60"/>
        </w:tabs>
      </w:pPr>
      <w:r w:rsidRPr="006E3816"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</w:t>
      </w:r>
      <w:r w:rsidRPr="006E3816">
        <w:t>ных и (или) в результате которых уничтожаются материальные носители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60"/>
        </w:tabs>
      </w:pPr>
      <w:r w:rsidRPr="006E3816"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</w:t>
      </w:r>
      <w:r w:rsidRPr="006E3816">
        <w:t>нических средств;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60"/>
        </w:tabs>
      </w:pPr>
      <w:r w:rsidRPr="006E3816">
        <w:t>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60"/>
        </w:tabs>
      </w:pPr>
      <w:r w:rsidRPr="006E3816">
        <w:t xml:space="preserve">трансграничная передача персональных </w:t>
      </w:r>
      <w:r w:rsidRPr="006E3816">
        <w:t>данных - передача персональных данных на территорию иностранного государства, органу власти иностранного государства, иностранному физическому лицу или иностранному юридическому лицу;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60"/>
        </w:tabs>
      </w:pPr>
      <w:r w:rsidRPr="006E3816">
        <w:t xml:space="preserve">угрозы безопасности персональных данных - совокупность условий и </w:t>
      </w:r>
      <w:r w:rsidRPr="006E3816">
        <w:t>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</w:t>
      </w:r>
      <w:r w:rsidRPr="006E3816">
        <w:t xml:space="preserve"> неправомерные действия при их обработке в информационной системе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74"/>
        </w:tabs>
      </w:pPr>
      <w:r w:rsidRPr="006E3816">
        <w:t>уровень защищенности персональных данных - комплексный показатель, характеризующий требования, исполнение которых обеспечивает нейтрализацию определенных угроз безопасно</w:t>
      </w:r>
      <w:r w:rsidRPr="006E3816">
        <w:t>сти персональных данных при их обработке в информационных системах персональных данных.</w:t>
      </w:r>
    </w:p>
    <w:p w:rsidR="001A5C85" w:rsidRPr="006E3816" w:rsidRDefault="00794F52" w:rsidP="006E3816">
      <w:pPr>
        <w:pStyle w:val="51"/>
        <w:numPr>
          <w:ilvl w:val="1"/>
          <w:numId w:val="1"/>
        </w:numPr>
        <w:shd w:val="clear" w:color="auto" w:fill="auto"/>
        <w:tabs>
          <w:tab w:val="left" w:pos="588"/>
        </w:tabs>
        <w:spacing w:line="274" w:lineRule="exact"/>
        <w:jc w:val="both"/>
      </w:pPr>
      <w:r w:rsidRPr="006E3816">
        <w:t>Область действия</w:t>
      </w:r>
    </w:p>
    <w:p w:rsidR="001A5C85" w:rsidRPr="006E3816" w:rsidRDefault="00794F52" w:rsidP="006E3816">
      <w:pPr>
        <w:pStyle w:val="22"/>
        <w:numPr>
          <w:ilvl w:val="2"/>
          <w:numId w:val="1"/>
        </w:numPr>
        <w:shd w:val="clear" w:color="auto" w:fill="auto"/>
        <w:tabs>
          <w:tab w:val="left" w:pos="881"/>
        </w:tabs>
      </w:pPr>
      <w:r w:rsidRPr="006E3816">
        <w:t>Положения Политики распространяются на все отношения, связанные с обработкой персональных данных, осуществляемые Колледжем: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74"/>
        </w:tabs>
      </w:pPr>
      <w:r w:rsidRPr="006E3816">
        <w:t>с использованием средств ав</w:t>
      </w:r>
      <w:r w:rsidRPr="006E3816">
        <w:t xml:space="preserve">томатизации, в том числе в информационно - 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</w:t>
      </w:r>
      <w:r w:rsidRPr="006E3816">
        <w:t xml:space="preserve">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</w:t>
      </w:r>
      <w:r w:rsidRPr="006E3816">
        <w:t>данных, и (или) доступ к таким персональным данным;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60"/>
        </w:tabs>
      </w:pPr>
      <w:r w:rsidRPr="006E3816">
        <w:t>без использования средств автоматизации.</w:t>
      </w:r>
    </w:p>
    <w:p w:rsidR="001A5C85" w:rsidRDefault="00794F52" w:rsidP="006E3816">
      <w:pPr>
        <w:pStyle w:val="22"/>
        <w:numPr>
          <w:ilvl w:val="2"/>
          <w:numId w:val="1"/>
        </w:numPr>
        <w:shd w:val="clear" w:color="auto" w:fill="auto"/>
        <w:tabs>
          <w:tab w:val="left" w:pos="881"/>
        </w:tabs>
      </w:pPr>
      <w:r w:rsidRPr="006E3816">
        <w:t>Настоящей Политикой должны руководствоваться все сотрудники Колледжа, осуществляющие обработку персональных данных или имеющие к ним доступ.</w:t>
      </w:r>
    </w:p>
    <w:p w:rsidR="006E3816" w:rsidRPr="006E3816" w:rsidRDefault="006E3816" w:rsidP="006E3816">
      <w:pPr>
        <w:pStyle w:val="22"/>
        <w:shd w:val="clear" w:color="auto" w:fill="auto"/>
        <w:tabs>
          <w:tab w:val="left" w:pos="881"/>
        </w:tabs>
      </w:pPr>
    </w:p>
    <w:p w:rsidR="006E3816" w:rsidRDefault="00794F52" w:rsidP="006E3816">
      <w:pPr>
        <w:pStyle w:val="51"/>
        <w:numPr>
          <w:ilvl w:val="0"/>
          <w:numId w:val="1"/>
        </w:numPr>
        <w:shd w:val="clear" w:color="auto" w:fill="auto"/>
        <w:spacing w:line="240" w:lineRule="exact"/>
        <w:jc w:val="center"/>
      </w:pPr>
      <w:r w:rsidRPr="006E3816">
        <w:t>ЦЕЛИ ОБРАБОТКИ ПЕРСОНА</w:t>
      </w:r>
      <w:r w:rsidRPr="006E3816">
        <w:t>ЛЬНЫХ ДАННЫХ</w:t>
      </w:r>
    </w:p>
    <w:p w:rsidR="006E3816" w:rsidRPr="006E3816" w:rsidRDefault="006E3816" w:rsidP="006E3816">
      <w:pPr>
        <w:pStyle w:val="51"/>
        <w:numPr>
          <w:ilvl w:val="0"/>
          <w:numId w:val="1"/>
        </w:numPr>
        <w:shd w:val="clear" w:color="auto" w:fill="auto"/>
        <w:spacing w:line="240" w:lineRule="exact"/>
        <w:jc w:val="center"/>
      </w:pPr>
    </w:p>
    <w:p w:rsidR="001A5C85" w:rsidRPr="006E3816" w:rsidRDefault="006E3816" w:rsidP="006E3816">
      <w:pPr>
        <w:pStyle w:val="22"/>
        <w:numPr>
          <w:ilvl w:val="1"/>
          <w:numId w:val="16"/>
        </w:numPr>
        <w:shd w:val="clear" w:color="auto" w:fill="auto"/>
        <w:tabs>
          <w:tab w:val="left" w:pos="588"/>
        </w:tabs>
      </w:pPr>
      <w:r>
        <w:t xml:space="preserve"> </w:t>
      </w:r>
      <w:r w:rsidR="00794F52" w:rsidRPr="006E3816">
        <w:t>Обработка персональных данных осуществляется Колледжем в следующих целях: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74"/>
        </w:tabs>
      </w:pPr>
      <w:r w:rsidRPr="006E3816">
        <w:t>выполнение требований трудового законодательства Российской Федерации; ведение бухгалтерского учета; осуществление расчета заработной платы и иных выплат и удержаний; ок</w:t>
      </w:r>
      <w:r w:rsidRPr="006E3816">
        <w:t>азание платных образовательных услуг в установленном порядке; реализация иных уставных задач;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 xml:space="preserve">выполнение требований трудового законодательства Российской Федерации в части ведения кадрового учета; ведение воинского учета; привлечение и отбор кандидатов на </w:t>
      </w:r>
      <w:r w:rsidRPr="006E3816">
        <w:t>работу у оператора; оформление договорных отношений в соответствии с законодательством Российской Федерации (осуществление гражданско -правовых отношений); учет контингента обучающихся, проходящих производственную практику;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 xml:space="preserve">подготовка, заключения, </w:t>
      </w:r>
      <w:r w:rsidRPr="006E3816">
        <w:t>исполнения и прекращения договоров с контрагентами; реализация иных уставных задач;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lastRenderedPageBreak/>
        <w:t>выполнение возложенных законодательством Российской Федерации функций, полномочий и обязанностей в сфере образования; ведение образовательной деятельности;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>оказание платных</w:t>
      </w:r>
      <w:r w:rsidRPr="006E3816">
        <w:t xml:space="preserve"> образовательных услуг в установленном порядке; осуществления прав и законных интересов Колледжа в рамках осуществления видов деятельности, предусмотренных Уставом и иными локальными нормативными актами Колледжа, или третьих лиц либо достижения общественно</w:t>
      </w:r>
      <w:r w:rsidRPr="006E3816">
        <w:t xml:space="preserve"> значимых целей;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Колледжа; ведение воинского учета;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>координация работы структурных подразделений Ко</w:t>
      </w:r>
      <w:r w:rsidRPr="006E3816">
        <w:t>лледжа, педагогических работников Колледжа по обеспечению качественной профессиональной подготовки выпускников Колледжа, обладающих высоким уровнем профессионализма и компетентности по избранной специальности в соответствии с ГОС СПО и ФГОС СПО;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>формирован</w:t>
      </w:r>
      <w:r w:rsidRPr="006E3816">
        <w:t>ие социокультурной среды, создание условий, необходимых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</w:t>
      </w:r>
      <w:r w:rsidRPr="006E3816">
        <w:t>равления, участие обучающихся в работе общественных организаций, спортивных и творческих кружков;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>информационное обеспечение всей деятельности Колледжа, развитие телекоммуникационных сетей и автоматизация управления учебным процессом и Колледжем в целом;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>у</w:t>
      </w:r>
      <w:r w:rsidRPr="006E3816">
        <w:t>чебно-методическая поддержка Колледжа в осуществлении государственной политики в области среднего профессионального образования, разработки, апробации и реализации стратегии и тактики развития Колледжа, а также обеспечения условий для повышения профессиона</w:t>
      </w:r>
      <w:r w:rsidRPr="006E3816">
        <w:t>льной компетенции педагогических и управленческих кадров на основе создания системы квалификационного информационно-методического, учебно</w:t>
      </w:r>
      <w:r w:rsidRPr="006E3816">
        <w:softHyphen/>
        <w:t>методического и организационно-деятельностного обслуживания;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>обеспечение поддержки региональной системы инклюзивного п</w:t>
      </w:r>
      <w:r w:rsidRPr="006E3816">
        <w:t>рофессионального образования инвалидов; обеспечение социальными льготами в соответствии с законодательством Российской Федерации и нормативными документами оператора;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>организация пропускного режима;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>обеспечение личной безопасности в период обучения;</w:t>
      </w:r>
    </w:p>
    <w:p w:rsidR="001A5C85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>реализ</w:t>
      </w:r>
      <w:r w:rsidRPr="006E3816">
        <w:t>ация иных уставных задач.</w:t>
      </w:r>
    </w:p>
    <w:p w:rsidR="006E3816" w:rsidRPr="006E3816" w:rsidRDefault="006E3816" w:rsidP="006E3816">
      <w:pPr>
        <w:pStyle w:val="22"/>
        <w:shd w:val="clear" w:color="auto" w:fill="auto"/>
        <w:tabs>
          <w:tab w:val="left" w:pos="296"/>
        </w:tabs>
      </w:pPr>
    </w:p>
    <w:p w:rsidR="001A5C85" w:rsidRDefault="00794F52" w:rsidP="006E3816">
      <w:pPr>
        <w:pStyle w:val="51"/>
        <w:numPr>
          <w:ilvl w:val="0"/>
          <w:numId w:val="16"/>
        </w:numPr>
        <w:shd w:val="clear" w:color="auto" w:fill="auto"/>
        <w:tabs>
          <w:tab w:val="left" w:pos="843"/>
        </w:tabs>
        <w:spacing w:line="240" w:lineRule="exact"/>
        <w:jc w:val="center"/>
      </w:pPr>
      <w:r w:rsidRPr="006E3816">
        <w:t>ПРАВОВЫЕ ОСНОВАНИЯ ОБРАБОТКИ ПЕРСОНАЛЬНЫХ ДАННЫХ</w:t>
      </w:r>
    </w:p>
    <w:p w:rsidR="006E3816" w:rsidRPr="006E3816" w:rsidRDefault="006E3816" w:rsidP="006E3816">
      <w:pPr>
        <w:pStyle w:val="51"/>
        <w:shd w:val="clear" w:color="auto" w:fill="auto"/>
        <w:tabs>
          <w:tab w:val="left" w:pos="843"/>
        </w:tabs>
        <w:spacing w:line="240" w:lineRule="exact"/>
        <w:ind w:left="360"/>
        <w:jc w:val="both"/>
      </w:pPr>
    </w:p>
    <w:p w:rsidR="001A5C85" w:rsidRPr="006E3816" w:rsidRDefault="00794F52" w:rsidP="006E3816">
      <w:pPr>
        <w:pStyle w:val="22"/>
        <w:numPr>
          <w:ilvl w:val="1"/>
          <w:numId w:val="16"/>
        </w:numPr>
        <w:shd w:val="clear" w:color="auto" w:fill="auto"/>
        <w:tabs>
          <w:tab w:val="left" w:pos="475"/>
        </w:tabs>
      </w:pPr>
      <w:r w:rsidRPr="006E3816">
        <w:t>Основанием обработки персональных данных в Колледже являются следующие нормативные акты и документы: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>Налоговый кодекс Российской Федерации;</w:t>
      </w:r>
    </w:p>
    <w:p w:rsidR="001A5C85" w:rsidRPr="006E3816" w:rsidRDefault="006E3816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>
        <w:t>Г</w:t>
      </w:r>
      <w:r w:rsidR="00794F52" w:rsidRPr="006E3816">
        <w:t>ражданский кодекс Российской Федерации;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>Трудовой кодекс Российской Федерации;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>Федеральный закон от 29.12.2012 № 273-ФЗ «Об образовании в Российской Федерации»;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6"/>
        </w:tabs>
      </w:pPr>
      <w:r w:rsidRPr="006E3816">
        <w:t xml:space="preserve">Закон Российской Федерации от 07.02.1992 № </w:t>
      </w:r>
      <w:r w:rsidRPr="006E3816">
        <w:rPr>
          <w:lang w:eastAsia="en-US" w:bidi="en-US"/>
        </w:rPr>
        <w:t>2300-</w:t>
      </w:r>
      <w:r w:rsidRPr="006E3816">
        <w:rPr>
          <w:lang w:val="en-US" w:eastAsia="en-US" w:bidi="en-US"/>
        </w:rPr>
        <w:t>I</w:t>
      </w:r>
      <w:r w:rsidRPr="006E3816">
        <w:rPr>
          <w:lang w:eastAsia="en-US" w:bidi="en-US"/>
        </w:rPr>
        <w:t xml:space="preserve"> </w:t>
      </w:r>
      <w:r w:rsidRPr="006E3816">
        <w:t>«О защите прав потребителей»;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 xml:space="preserve">Устав государственного бюджетного профессионального </w:t>
      </w:r>
      <w:r w:rsidRPr="006E3816">
        <w:t>образовательного учреждения Ростовской области «Ростовский колледж металлообработки и автосервиса», утвержденный 20 ноября 2014 года;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>Федеральный закон от 15.12.2001 № 167-ФЗ «Об обязательном пенсионном страховании в Российской Федерации»;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>Федеральный зако</w:t>
      </w:r>
      <w:r w:rsidRPr="006E3816">
        <w:t>н от 01.04.1996 № 27-ФЗ «Об индивидуальном (персонифицированном) учете в системе обязательного пенсионного страхования»;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>Федеральный закон от 28.03.1998 № 53-ФЗ «О воинской обязанности и военной службе»;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>Федеральный закон от 26.02.1997 № 31 -ФЗ «О мобилиза</w:t>
      </w:r>
      <w:r w:rsidRPr="006E3816">
        <w:t>ционной подготовке и мобилизации в Российской Федерации»;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lastRenderedPageBreak/>
        <w:t>Федеральный закон от 29.12.2012 № 273-ФЗ «Об образовании в Российской Федерации»;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>Распоряжение Правительства Российской Федерации от 25.10.2014 № 2125-р «О Концепции создания единой федеральной межв</w:t>
      </w:r>
      <w:r w:rsidRPr="006E3816">
        <w:t>едомственной системы учета контингента обучающихся по основным образовательным программам и дополнительным общеобразовательным программам»;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>Федеральный закон от 24.11.1995 № 181-ФЗ «О социальной защите инвалидов в Российской Федерации»;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>Федеральный закон о</w:t>
      </w:r>
      <w:r w:rsidRPr="006E3816">
        <w:t>т 06.12.2011 № 402-ФЗ «О бухгалтерском учете»;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>Федеральный закон от 05.04.2013 № 44 -ФЗ «О контрактной системе в сфере закупок товаров, работ, услуг для обеспечения государственных и муниципальных нужд»;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 xml:space="preserve">Лицензия серия </w:t>
      </w:r>
      <w:r w:rsidR="006E3816" w:rsidRPr="006E3816">
        <w:t>Л035-01276-61/00201751</w:t>
      </w:r>
      <w:r w:rsidRPr="006E3816">
        <w:t xml:space="preserve"> от </w:t>
      </w:r>
      <w:r w:rsidR="006E3816">
        <w:t>18</w:t>
      </w:r>
      <w:r w:rsidRPr="006E3816">
        <w:t>.0</w:t>
      </w:r>
      <w:r w:rsidR="006E3816">
        <w:t>8</w:t>
      </w:r>
      <w:r w:rsidRPr="006E3816">
        <w:t>.2015 на прав</w:t>
      </w:r>
      <w:r w:rsidRPr="006E3816">
        <w:t>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</w:t>
      </w:r>
      <w:r w:rsidRPr="006E3816">
        <w:t>занным в приложении к лицензии, выдана Региональной службой по надзору и контролю в сфере образования Ростовской области.</w:t>
      </w:r>
    </w:p>
    <w:p w:rsidR="001A5C85" w:rsidRPr="006E3816" w:rsidRDefault="00794F52" w:rsidP="006E3816">
      <w:pPr>
        <w:pStyle w:val="22"/>
        <w:numPr>
          <w:ilvl w:val="1"/>
          <w:numId w:val="16"/>
        </w:numPr>
        <w:shd w:val="clear" w:color="auto" w:fill="auto"/>
        <w:tabs>
          <w:tab w:val="left" w:pos="488"/>
        </w:tabs>
      </w:pPr>
      <w:r w:rsidRPr="006E3816">
        <w:t xml:space="preserve">В случаях, прямо не предусмотренных законодательством Российской Федерации, но соответствующих полномочиям Колледжа, обработка </w:t>
      </w:r>
      <w:r w:rsidRPr="006E3816">
        <w:t>персональных данных осуществляется с согласия субъекта персональных данных на обработку его персональных данных.</w:t>
      </w:r>
    </w:p>
    <w:p w:rsidR="001A5C85" w:rsidRDefault="00794F52" w:rsidP="006E3816">
      <w:pPr>
        <w:pStyle w:val="22"/>
        <w:numPr>
          <w:ilvl w:val="1"/>
          <w:numId w:val="16"/>
        </w:numPr>
        <w:shd w:val="clear" w:color="auto" w:fill="auto"/>
        <w:tabs>
          <w:tab w:val="left" w:pos="493"/>
        </w:tabs>
      </w:pPr>
      <w:r w:rsidRPr="006E3816">
        <w:t>Обработка персональных данных прекращается при реорганизации или ликвидации Учреждения.</w:t>
      </w:r>
    </w:p>
    <w:p w:rsidR="006E3816" w:rsidRPr="006E3816" w:rsidRDefault="006E3816" w:rsidP="006E3816">
      <w:pPr>
        <w:pStyle w:val="22"/>
        <w:shd w:val="clear" w:color="auto" w:fill="auto"/>
        <w:tabs>
          <w:tab w:val="left" w:pos="493"/>
        </w:tabs>
        <w:ind w:left="360"/>
      </w:pPr>
    </w:p>
    <w:p w:rsidR="001A5C85" w:rsidRDefault="00794F52" w:rsidP="006E3816">
      <w:pPr>
        <w:pStyle w:val="51"/>
        <w:numPr>
          <w:ilvl w:val="0"/>
          <w:numId w:val="16"/>
        </w:numPr>
        <w:shd w:val="clear" w:color="auto" w:fill="auto"/>
        <w:tabs>
          <w:tab w:val="left" w:pos="1135"/>
        </w:tabs>
        <w:spacing w:line="274" w:lineRule="exact"/>
        <w:jc w:val="center"/>
      </w:pPr>
      <w:r w:rsidRPr="006E3816">
        <w:t xml:space="preserve">ОБЪЕМ И КАТЕГОРИИ ОБРАБАТЫВАЕМЫХ </w:t>
      </w:r>
      <w:r w:rsidRPr="006E3816">
        <w:rPr>
          <w:rStyle w:val="52"/>
          <w:b/>
          <w:bCs/>
          <w:u w:val="none"/>
        </w:rPr>
        <w:t>ПЕ</w:t>
      </w:r>
      <w:r w:rsidRPr="006E3816">
        <w:t>РСОНАЛЬНЫХ ДАННЫХ, К</w:t>
      </w:r>
      <w:r w:rsidRPr="006E3816">
        <w:t>АТЕГОРИИ СУБЪЕКТОВ ПЕРСОНАЛЬНЫХ ДАННЫХ</w:t>
      </w:r>
    </w:p>
    <w:p w:rsidR="006E3816" w:rsidRPr="006E3816" w:rsidRDefault="006E3816" w:rsidP="006E3816">
      <w:pPr>
        <w:pStyle w:val="51"/>
        <w:shd w:val="clear" w:color="auto" w:fill="auto"/>
        <w:tabs>
          <w:tab w:val="left" w:pos="1135"/>
        </w:tabs>
        <w:spacing w:line="274" w:lineRule="exact"/>
        <w:ind w:left="360"/>
      </w:pPr>
    </w:p>
    <w:p w:rsidR="001A5C85" w:rsidRPr="006E3816" w:rsidRDefault="00794F52" w:rsidP="006E3816">
      <w:pPr>
        <w:pStyle w:val="22"/>
        <w:numPr>
          <w:ilvl w:val="1"/>
          <w:numId w:val="16"/>
        </w:numPr>
        <w:shd w:val="clear" w:color="auto" w:fill="auto"/>
        <w:tabs>
          <w:tab w:val="left" w:pos="493"/>
        </w:tabs>
        <w:spacing w:line="278" w:lineRule="exact"/>
      </w:pPr>
      <w:r w:rsidRPr="006E3816">
        <w:t>В соответствие с целями обработки персональных данных, указанными в п. 2 настоящей Политики, Колледжем осуществляется обработка следующих категорий субъектов персональных данных: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>работники;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>обучающиеся;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 xml:space="preserve">представители </w:t>
      </w:r>
      <w:r w:rsidRPr="006E3816">
        <w:t>контрагентов (покупателей, поставщиков), участники закупок;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>уволенные работники;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>физические лица, с которыми заключен договор гражданско -правового характера;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>абитуриенты;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</w:pPr>
      <w:r w:rsidRPr="006E3816">
        <w:t>клиенты.</w:t>
      </w:r>
    </w:p>
    <w:p w:rsidR="001A5C85" w:rsidRPr="006E3816" w:rsidRDefault="00794F52" w:rsidP="006E3816">
      <w:pPr>
        <w:pStyle w:val="22"/>
        <w:numPr>
          <w:ilvl w:val="1"/>
          <w:numId w:val="16"/>
        </w:numPr>
        <w:shd w:val="clear" w:color="auto" w:fill="auto"/>
        <w:tabs>
          <w:tab w:val="left" w:pos="498"/>
        </w:tabs>
      </w:pPr>
      <w:r w:rsidRPr="006E3816">
        <w:t>В соответствие с целями обработки персональных данных, указанными в п. 2 на</w:t>
      </w:r>
      <w:r w:rsidRPr="006E3816">
        <w:t>стоящей Политики, Колледжем осуществляется обработка следующих персональных данных:</w:t>
      </w:r>
    </w:p>
    <w:p w:rsidR="001A5C85" w:rsidRPr="006E3816" w:rsidRDefault="00794F52" w:rsidP="006E3816">
      <w:pPr>
        <w:pStyle w:val="51"/>
        <w:numPr>
          <w:ilvl w:val="2"/>
          <w:numId w:val="16"/>
        </w:numPr>
        <w:shd w:val="clear" w:color="auto" w:fill="auto"/>
        <w:tabs>
          <w:tab w:val="left" w:pos="773"/>
        </w:tabs>
        <w:spacing w:line="274" w:lineRule="exact"/>
        <w:jc w:val="both"/>
      </w:pPr>
      <w:r w:rsidRPr="006E3816">
        <w:t>Работники: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ФИО;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ИНН;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характер, вид работы;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пол;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рождения;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место рождения;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профессия;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документа, удостоверяющего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наименование органа, выдавшего докумен</w:t>
      </w:r>
      <w:r w:rsidRPr="006E3816">
        <w:t>т, удостоверяющего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код подразделения органа, выдавшего документ, удостоверяющего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выдачи документа, удостоверяющего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 регистрации;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регистрации по месту жительства;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lastRenderedPageBreak/>
        <w:t>место работы;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структурное подразделение;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должность;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размер оклада;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размер надбавки;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реквизиты листка нетрудоспособности;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период нетрудоспособности;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реквизиты банковского счета;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банковские реквизиты;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номер счета;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о заработной плате;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заработной плате;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стаж работы;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контактные телеф</w:t>
      </w:r>
      <w:r w:rsidRPr="006E3816">
        <w:t>оны;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ставка;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об отпусках;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о командировках;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реквизиты приказов;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сведения, содержащиеся в приказах;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сумма;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 электронной почты;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постановки на учет;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снятия с учета;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доходах;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налогах;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 xml:space="preserve">сведения о страховых </w:t>
      </w:r>
      <w:r w:rsidRPr="006E3816">
        <w:t>взносах;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вычетах;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начислениях;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среднем заработке;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табельный номер;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СНИЛС;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реквизиты трудового договора;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гражданство;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 проживания;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приеме на работу и переводах на другую работу;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об увольнении;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основа</w:t>
      </w:r>
      <w:r w:rsidRPr="006E3816">
        <w:t>ние прекращения трудового договора (увольнения);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увольнения;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возраст;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год рождения;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трудовой книжки;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об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наименование образовательного, научного учреждения;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наименование и реквизиты документа об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год окончания о</w:t>
      </w:r>
      <w:r w:rsidRPr="006E3816">
        <w:t>бразовательного, научного учреждения;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квалификация по документу об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направление подготовки или специальность по документу об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послевузовском профессиональном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состояние в браке;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составе семьи;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</w:t>
      </w:r>
      <w:r w:rsidRPr="006E3816">
        <w:t>ния о воинском учете;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об аттестации;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повышении квалификации;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lastRenderedPageBreak/>
        <w:t>сведения о профессиональной переподготовке;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наградах (поощрениях), почетных званиях;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социальных льготах, на которые работник имеет право в соответствии с</w:t>
      </w:r>
      <w:r w:rsidRPr="006E3816">
        <w:t xml:space="preserve"> законодательством;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дополнительные сведения, которые субъект персональных данных пожелал сообщить о себе;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реквизиты документа об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семейное положение;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документа, удостоверяющего полномочия законного представителя;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отношение к воинской обя</w:t>
      </w:r>
      <w:r w:rsidRPr="006E3816">
        <w:t>занности, воинское звание, состав рода войск, сведения из военного билета, приписного свидетельства, сведения о постановке на воинский учет;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годности к военной службе;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номер военного билета;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 xml:space="preserve">иные сведения, необходимые в целях осуществления </w:t>
      </w:r>
      <w:r w:rsidRPr="006E3816">
        <w:t>уставной деятельности;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фотография;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контактные телефоны (или иной вид связи);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квалификационная категория;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медицинское заключение;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фото и видео материалы с участием данного работника;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смене ФИО;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ученая степень;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ученое звание;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наградах (</w:t>
      </w:r>
      <w:r w:rsidRPr="006E3816">
        <w:t>поощрениях);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почетных званиях;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государственных наградах;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государственных и ведомственных наградах.</w:t>
      </w:r>
    </w:p>
    <w:p w:rsidR="001A5C85" w:rsidRPr="006E3816" w:rsidRDefault="00794F52" w:rsidP="006E3816">
      <w:pPr>
        <w:pStyle w:val="20"/>
        <w:keepNext/>
        <w:keepLines/>
        <w:numPr>
          <w:ilvl w:val="2"/>
          <w:numId w:val="16"/>
        </w:numPr>
        <w:shd w:val="clear" w:color="auto" w:fill="auto"/>
        <w:tabs>
          <w:tab w:val="left" w:pos="773"/>
        </w:tabs>
        <w:spacing w:line="274" w:lineRule="exact"/>
        <w:jc w:val="both"/>
      </w:pPr>
      <w:bookmarkStart w:id="5" w:name="bookmark7"/>
      <w:r w:rsidRPr="006E3816">
        <w:t>Обучающиеся:</w:t>
      </w:r>
      <w:bookmarkEnd w:id="5"/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ФИО;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документа, удостоверяющего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 xml:space="preserve">наименование органа, выдавшего документ, удостоверяющий </w:t>
      </w:r>
      <w:r w:rsidRPr="006E3816">
        <w:t>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код подразделения органа, выдавшего документ, удостоверяющий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выдачи документа, удостоверяющего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документа, удостоверяющего полномочия законного представителя;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 регистрации;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 проживания;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регистрации по</w:t>
      </w:r>
      <w:r w:rsidRPr="006E3816">
        <w:t xml:space="preserve"> месту жительства;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смене ФИО;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пол;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рождения;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место рождения;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возраст;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гражданство;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об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наименование и реквизиты документа об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год окончания образовательного, научного учреждения;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квалификация по документу об</w:t>
      </w:r>
      <w:r w:rsidRPr="006E3816">
        <w:t xml:space="preserve">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контактные телефоны;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место учебы;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форма обучения;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профессия/специальность;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курс;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номер группы;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фотографии;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lastRenderedPageBreak/>
        <w:t>данные медицинского страхового полиса;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реквизиты приказов;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сведения, содержащиеся в приказах;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об инвалидности;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 xml:space="preserve">сведения о </w:t>
      </w:r>
      <w:r w:rsidRPr="006E3816">
        <w:t>наличии инвалидности. данные справки об инвалидности;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об успеваемости;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характеристика;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 электронной почты;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об олимпиадах;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выплатах;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состоянии здоровья;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фото и видео материалы с участием данного обучающегося;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СНИ</w:t>
      </w:r>
      <w:r w:rsidRPr="006E3816">
        <w:t>ЛС;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воинском учете;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отношение к воинской обязанности и воинское звание;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отношение к воинской обязанности, воинское звание, состав рода войск, сведения из военного билета, приписного свидетельства, сведения о постановке на воинский учет;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</w:t>
      </w:r>
      <w:r w:rsidRPr="006E3816">
        <w:t xml:space="preserve"> о годности к военной службе;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номер военного билета;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об изменении гражданства;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состояние в браке;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семейное положение;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составе семьи;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контактные телефоны (или иной вид связи);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сертификата;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повышении квалификации;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трудовой деятельности;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реквизиты банковского счета;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ИНН;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медицинское заключение;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сдаче квалификационного экзамена;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наличии гражданства другого государства;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психолого-педагогическая характеристика;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наличии индивид</w:t>
      </w:r>
      <w:r w:rsidRPr="006E3816">
        <w:t>уальных достижений;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стажировке;</w:t>
      </w:r>
    </w:p>
    <w:p w:rsidR="001A5C85" w:rsidRPr="006E3816" w:rsidRDefault="00794F52" w:rsidP="006E3816">
      <w:pPr>
        <w:pStyle w:val="20"/>
        <w:keepNext/>
        <w:keepLines/>
        <w:numPr>
          <w:ilvl w:val="2"/>
          <w:numId w:val="16"/>
        </w:numPr>
        <w:shd w:val="clear" w:color="auto" w:fill="auto"/>
        <w:tabs>
          <w:tab w:val="left" w:pos="718"/>
        </w:tabs>
        <w:spacing w:line="274" w:lineRule="exact"/>
        <w:jc w:val="both"/>
      </w:pPr>
      <w:bookmarkStart w:id="6" w:name="bookmark8"/>
      <w:r w:rsidRPr="006E3816">
        <w:t>Представители контрагентов (покупателей, поставщиков), участники закупок:</w:t>
      </w:r>
      <w:bookmarkEnd w:id="6"/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ФИО;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ИНН;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 регистрации;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контактные телефоны;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реквизиты приказов;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сведения, содержащиеся в приказах;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реквизиты банковского счета</w:t>
      </w:r>
      <w:r w:rsidRPr="006E3816">
        <w:t>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банковские реквизиты;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номер счета;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сумма;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 электронной почты;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постановки на учет;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снятия с учета.</w:t>
      </w:r>
    </w:p>
    <w:p w:rsidR="001A5C85" w:rsidRPr="006E3816" w:rsidRDefault="00794F52" w:rsidP="006E3816">
      <w:pPr>
        <w:pStyle w:val="20"/>
        <w:keepNext/>
        <w:keepLines/>
        <w:numPr>
          <w:ilvl w:val="2"/>
          <w:numId w:val="16"/>
        </w:numPr>
        <w:shd w:val="clear" w:color="auto" w:fill="auto"/>
        <w:tabs>
          <w:tab w:val="left" w:pos="718"/>
        </w:tabs>
        <w:spacing w:line="274" w:lineRule="exact"/>
        <w:jc w:val="both"/>
      </w:pPr>
      <w:bookmarkStart w:id="7" w:name="bookmark9"/>
      <w:r w:rsidRPr="006E3816">
        <w:t>Уволенные работники:</w:t>
      </w:r>
      <w:bookmarkEnd w:id="7"/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ФИО;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размер оклада;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lastRenderedPageBreak/>
        <w:t>размер надбавки;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реквизиты листка нетрудоспособности;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период нетрудоспособности;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 xml:space="preserve">реквизиты </w:t>
      </w:r>
      <w:r w:rsidRPr="006E3816">
        <w:t>банковского счета;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банковские реквизиты;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номер счета;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о заработной плате;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заработной плате;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стаж работы;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контактные телефоны;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структурное подразделение;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должность;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ставка;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об отпусках;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о командировках;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реквизиты приказов;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</w:t>
      </w:r>
      <w:r w:rsidRPr="006E3816">
        <w:t>едения, содержащиеся в приказах;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 электронной почты;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постановки на учет;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снятия с учета;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доходах;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налогах;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страховых взносах;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вычетах;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начислениях;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среднем заработке;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табельный номер;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ИНН;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СНИЛС;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характер, вид работы;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пол;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реквизиты трудового договора;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рождения;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место рождения;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гражданство;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профессия;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документа, удостоверяющего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наименование органа, выдавшего документ, удостоверяющий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 xml:space="preserve">дата </w:t>
      </w:r>
      <w:r w:rsidRPr="006E3816">
        <w:t>выдачи документа, удостоверяющего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 регистрации;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 проживания;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регистрации по месту жительства;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приеме на работу и переводах на другую работу;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место работы;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об увольнении;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 xml:space="preserve">основание прекращения трудового договора </w:t>
      </w:r>
      <w:r w:rsidRPr="006E3816">
        <w:t>(увольнения);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увольнения;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возраст;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год рождения;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код подразделения органа, выдавшего документ, удостоверяющий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трудовой книжки;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об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наименование образовательного, научного учреждения;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lastRenderedPageBreak/>
        <w:t xml:space="preserve">наименование и реквизиты </w:t>
      </w:r>
      <w:r w:rsidRPr="006E3816">
        <w:t>документа об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год окончания образовательного, научного учреждения;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квалификация по документу об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направление подготовки или специальность по документу об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послевузовском профессиональном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состояние</w:t>
      </w:r>
      <w:r w:rsidRPr="006E3816">
        <w:t xml:space="preserve"> в браке;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составе семьи;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воинском учете;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об аттестации;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повышении квалификации;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профессиональной переподготовке;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наградах (поощрениях), почетных званиях;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социальных льготах, на кото</w:t>
      </w:r>
      <w:r w:rsidRPr="006E3816">
        <w:t>рые работник имеет право в соответствии с законодательством;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дополнительные сведения, которые субъект персональных данных пожелал сообщить о себе;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семейное положение;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отношение к воинской обязанности, воинское звание, состав рода войск, сведения из военног</w:t>
      </w:r>
      <w:r w:rsidRPr="006E3816">
        <w:t>о билета, приписного свидетельства, сведения о постановке на воинский учет;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годности к военной службе;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номер военного билета;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иные сведения, необходимые в целях осуществления уставной деятельности.</w:t>
      </w:r>
    </w:p>
    <w:p w:rsidR="001A5C85" w:rsidRPr="006E3816" w:rsidRDefault="00794F52" w:rsidP="006E3816">
      <w:pPr>
        <w:pStyle w:val="20"/>
        <w:keepNext/>
        <w:keepLines/>
        <w:numPr>
          <w:ilvl w:val="2"/>
          <w:numId w:val="16"/>
        </w:numPr>
        <w:shd w:val="clear" w:color="auto" w:fill="auto"/>
        <w:tabs>
          <w:tab w:val="left" w:pos="723"/>
        </w:tabs>
        <w:spacing w:line="274" w:lineRule="exact"/>
        <w:jc w:val="both"/>
      </w:pPr>
      <w:bookmarkStart w:id="8" w:name="bookmark10"/>
      <w:r w:rsidRPr="006E3816">
        <w:t xml:space="preserve">Физические лица, с которыми заключен договор </w:t>
      </w:r>
      <w:r w:rsidRPr="006E3816">
        <w:t>гражданско-правового характера:</w:t>
      </w:r>
      <w:bookmarkEnd w:id="8"/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ФИО;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реквизиты банковского счета;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банковские реквизиты;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номер счета;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о заработной плате;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заработной плате;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реквизиты приказов;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сведения, содержащиеся в приказах;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сумма;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табельный номер;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ИНН;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СНИЛС;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характер</w:t>
      </w:r>
      <w:r w:rsidRPr="006E3816">
        <w:t>, вид работы;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пол;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рождения;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место рождения;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гражданство;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документа, удостоверяющего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наименование органа, выдавшего документ, удостоверяющий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выдачи документа, удостоверяющего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 регистрации;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 xml:space="preserve">адрес </w:t>
      </w:r>
      <w:r w:rsidRPr="006E3816">
        <w:t>проживания;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регистрации по месту жительства;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контактные телефоны;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увольнения;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возраст;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год рождения;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код подразделения органа, выдавшего документ, удостоверяющий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lastRenderedPageBreak/>
        <w:t>реквизиты договора гражданско-правового характера.</w:t>
      </w:r>
    </w:p>
    <w:p w:rsidR="001A5C85" w:rsidRPr="006E3816" w:rsidRDefault="00794F52" w:rsidP="006E3816">
      <w:pPr>
        <w:pStyle w:val="20"/>
        <w:keepNext/>
        <w:keepLines/>
        <w:numPr>
          <w:ilvl w:val="2"/>
          <w:numId w:val="16"/>
        </w:numPr>
        <w:shd w:val="clear" w:color="auto" w:fill="auto"/>
        <w:tabs>
          <w:tab w:val="left" w:pos="718"/>
        </w:tabs>
        <w:spacing w:line="274" w:lineRule="exact"/>
        <w:jc w:val="both"/>
      </w:pPr>
      <w:bookmarkStart w:id="9" w:name="bookmark11"/>
      <w:r w:rsidRPr="006E3816">
        <w:t>Абитуриенты:</w:t>
      </w:r>
      <w:bookmarkEnd w:id="9"/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ФИО;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контактные телефоны;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пол;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рождения;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место рождения;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возраст;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год рождения;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гражданство;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об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наименование образовательного, научного учреждения;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наименование и реквизиты документа об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 проживания;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адрес регист</w:t>
      </w:r>
      <w:r w:rsidRPr="006E3816">
        <w:t>рации;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смене ФИО;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фотографии;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ИНН;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СНИЛС;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год окончания образовательного, научного учреждения;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квалификация по документу об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направление подготовки или специальность по документу об образовании;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профессия / специальность;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 xml:space="preserve">семейное </w:t>
      </w:r>
      <w:r w:rsidRPr="006E3816">
        <w:t>положение;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сведения о составе семьи;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документа, удостоверяющего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наименование органа, выдавшего документ, удостоверяющий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код подразделения органа, выдавшего документ, удостоверяющий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дата выдачи документа, удостоверяющего</w:t>
      </w:r>
      <w:r w:rsidRPr="006E3816">
        <w:t xml:space="preserve"> личность;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данные документа, удостоверяющего полномочия законного представителя;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форма обучения;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специальность/профессия;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курс;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t>сведения об олимпиадах;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t>сведения о наличии индивидуальных достижений;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t>сведения об успеваемости;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t>сведения о стажировке;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t xml:space="preserve">сведения </w:t>
      </w:r>
      <w:r w:rsidRPr="006E3816">
        <w:t>об инвалидности;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t>сведения о наличии инвалидности;</w:t>
      </w:r>
    </w:p>
    <w:p w:rsidR="001A5C85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t>данные справки об инвалидности.</w:t>
      </w:r>
    </w:p>
    <w:p w:rsidR="006E3816" w:rsidRPr="006E3816" w:rsidRDefault="006E3816" w:rsidP="006E3816">
      <w:pPr>
        <w:pStyle w:val="22"/>
        <w:shd w:val="clear" w:color="auto" w:fill="auto"/>
        <w:tabs>
          <w:tab w:val="left" w:pos="305"/>
        </w:tabs>
      </w:pPr>
    </w:p>
    <w:p w:rsidR="001A5C85" w:rsidRDefault="00794F52" w:rsidP="006E3816">
      <w:pPr>
        <w:pStyle w:val="20"/>
        <w:keepNext/>
        <w:keepLines/>
        <w:numPr>
          <w:ilvl w:val="0"/>
          <w:numId w:val="16"/>
        </w:numPr>
        <w:shd w:val="clear" w:color="auto" w:fill="auto"/>
        <w:tabs>
          <w:tab w:val="left" w:pos="1040"/>
        </w:tabs>
        <w:spacing w:line="240" w:lineRule="exact"/>
        <w:jc w:val="center"/>
      </w:pPr>
      <w:bookmarkStart w:id="10" w:name="bookmark12"/>
      <w:r w:rsidRPr="006E3816">
        <w:t>ПОРЯДОК И УСЛОВИЯ ОБРАБОТКИ ПЕРСОНАЛЬНЫХ ДАННЫХ</w:t>
      </w:r>
      <w:bookmarkEnd w:id="10"/>
    </w:p>
    <w:p w:rsidR="006E3816" w:rsidRPr="006E3816" w:rsidRDefault="006E3816" w:rsidP="006E3816">
      <w:pPr>
        <w:pStyle w:val="20"/>
        <w:keepNext/>
        <w:keepLines/>
        <w:shd w:val="clear" w:color="auto" w:fill="auto"/>
        <w:tabs>
          <w:tab w:val="left" w:pos="1040"/>
        </w:tabs>
        <w:spacing w:line="240" w:lineRule="exact"/>
        <w:ind w:left="360"/>
        <w:jc w:val="left"/>
      </w:pPr>
    </w:p>
    <w:p w:rsidR="001A5C85" w:rsidRPr="006E3816" w:rsidRDefault="00794F52" w:rsidP="006E3816">
      <w:pPr>
        <w:pStyle w:val="20"/>
        <w:keepNext/>
        <w:keepLines/>
        <w:numPr>
          <w:ilvl w:val="1"/>
          <w:numId w:val="16"/>
        </w:numPr>
        <w:shd w:val="clear" w:color="auto" w:fill="auto"/>
        <w:tabs>
          <w:tab w:val="left" w:pos="608"/>
        </w:tabs>
        <w:spacing w:line="274" w:lineRule="exact"/>
        <w:jc w:val="both"/>
      </w:pPr>
      <w:bookmarkStart w:id="11" w:name="bookmark13"/>
      <w:r w:rsidRPr="006E3816">
        <w:t>Принципы обработки персональных данных</w:t>
      </w:r>
      <w:bookmarkEnd w:id="11"/>
    </w:p>
    <w:p w:rsidR="001A5C85" w:rsidRPr="006E3816" w:rsidRDefault="00794F52" w:rsidP="006E3816">
      <w:pPr>
        <w:pStyle w:val="22"/>
        <w:shd w:val="clear" w:color="auto" w:fill="auto"/>
      </w:pPr>
      <w:r w:rsidRPr="006E3816">
        <w:t xml:space="preserve">Обработка персональных данных осуществляется Колледжем в соответствии со следующими </w:t>
      </w:r>
      <w:r w:rsidRPr="006E3816">
        <w:t>принципами: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t>обработка персональных данных осуществляется на законной и справедливой основе;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t>обработка персональных данных ограничивается достижением конкретных, заранее определенных и законных целей; не допускается обработка персональных данных, несовмести</w:t>
      </w:r>
      <w:r w:rsidRPr="006E3816">
        <w:t>мых с целями сбора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t>обработке подлежат только персональные данные, которые отвечают целям их обр</w:t>
      </w:r>
      <w:r w:rsidRPr="006E3816">
        <w:t>аботки;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lastRenderedPageBreak/>
        <w:t>содержание и объем обрабатываемых персональных данных соответствуют заявленным целям обработки; обрабатываемые персональные данные не избыточны по отношению к заявленным целям их обработки;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t xml:space="preserve">при обработке персональных данных обеспечиваются точность </w:t>
      </w:r>
      <w:r w:rsidRPr="006E3816">
        <w:t>персональных данных, их достаточность, а в необходимых случаях и актуальность по отношению к целям обработки персональных данных; Колледж принимает необходимые меры либо обеспечивает их принятие по удалению или уточнению неполных или неточных данных;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t>хране</w:t>
      </w:r>
      <w:r w:rsidRPr="006E3816">
        <w:t>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</w:t>
      </w:r>
      <w:r w:rsidRPr="006E3816">
        <w:t xml:space="preserve">ной которого, выгодоприобретателем или поручителем по которому является субъект персональных данных; обрабатываемые персональные данные подлежат уничтожению по достижению целей обработки или в случае утраты необходимости в достижении этих целей, если иное </w:t>
      </w:r>
      <w:r w:rsidRPr="006E3816">
        <w:t>не предусмотрено федеральным законом.</w:t>
      </w:r>
    </w:p>
    <w:p w:rsidR="001A5C85" w:rsidRPr="006E3816" w:rsidRDefault="00794F52" w:rsidP="006E3816">
      <w:pPr>
        <w:pStyle w:val="20"/>
        <w:keepNext/>
        <w:keepLines/>
        <w:numPr>
          <w:ilvl w:val="1"/>
          <w:numId w:val="16"/>
        </w:numPr>
        <w:shd w:val="clear" w:color="auto" w:fill="auto"/>
        <w:tabs>
          <w:tab w:val="left" w:pos="608"/>
        </w:tabs>
        <w:spacing w:line="274" w:lineRule="exact"/>
        <w:jc w:val="both"/>
      </w:pPr>
      <w:bookmarkStart w:id="12" w:name="bookmark14"/>
      <w:r w:rsidRPr="006E3816">
        <w:t>Условия обработки персональных данных</w:t>
      </w:r>
      <w:bookmarkEnd w:id="12"/>
    </w:p>
    <w:p w:rsidR="001A5C85" w:rsidRPr="006E3816" w:rsidRDefault="00794F52" w:rsidP="006E3816">
      <w:pPr>
        <w:pStyle w:val="22"/>
        <w:shd w:val="clear" w:color="auto" w:fill="auto"/>
      </w:pPr>
      <w:r w:rsidRPr="006E3816">
        <w:t>Условия обработки персональных данных, отличные от получения согласия субъекта персональных данных на обработку его персональных данных, являются альтернативными.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61"/>
        </w:tabs>
      </w:pPr>
      <w:r w:rsidRPr="006E3816">
        <w:t>Условия обработки</w:t>
      </w:r>
      <w:r w:rsidRPr="006E3816">
        <w:t xml:space="preserve"> специальных категорий персональных данных</w:t>
      </w:r>
    </w:p>
    <w:p w:rsidR="001A5C85" w:rsidRPr="006E3816" w:rsidRDefault="00794F52" w:rsidP="006E3816">
      <w:pPr>
        <w:pStyle w:val="22"/>
        <w:shd w:val="clear" w:color="auto" w:fill="auto"/>
      </w:pPr>
      <w:r w:rsidRPr="006E3816">
        <w:t>Обработка специальных категорий персональных данных осуществляется Колледжем с</w:t>
      </w:r>
    </w:p>
    <w:p w:rsidR="001A5C85" w:rsidRPr="006E3816" w:rsidRDefault="00794F52" w:rsidP="006E3816">
      <w:pPr>
        <w:pStyle w:val="22"/>
        <w:shd w:val="clear" w:color="auto" w:fill="auto"/>
      </w:pPr>
      <w:r w:rsidRPr="006E3816">
        <w:t>соблюдением следующих условий: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t>обработка персональных данных о судимости может осуществляться государственными органами или муниципаль</w:t>
      </w:r>
      <w:r w:rsidRPr="006E3816">
        <w:t>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порядке, которые определяются в соответствии с федеральными законами;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</w:pPr>
      <w:r w:rsidRPr="006E3816">
        <w:t xml:space="preserve">обработка персональных данных </w:t>
      </w:r>
      <w:r w:rsidRPr="006E3816">
        <w:t>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1"/>
        </w:tabs>
      </w:pPr>
      <w:r w:rsidRPr="006E3816">
        <w:t>обработка персональных да</w:t>
      </w:r>
      <w:r w:rsidRPr="006E3816">
        <w:t>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1"/>
        </w:tabs>
      </w:pPr>
      <w:r w:rsidRPr="006E3816">
        <w:t>обработ</w:t>
      </w:r>
      <w:r w:rsidRPr="006E3816">
        <w:t>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1"/>
        </w:tabs>
      </w:pPr>
      <w:r w:rsidRPr="006E3816">
        <w:t>субъект персональных данных дал согласие в письменной форме на обра</w:t>
      </w:r>
      <w:r w:rsidRPr="006E3816">
        <w:t>ботку своих персональных данных.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725"/>
        </w:tabs>
      </w:pPr>
      <w:r w:rsidRPr="006E3816">
        <w:t>Условия обработки биометрических персональных данных</w:t>
      </w:r>
    </w:p>
    <w:p w:rsidR="001A5C85" w:rsidRPr="006E3816" w:rsidRDefault="00794F52" w:rsidP="006E3816">
      <w:pPr>
        <w:pStyle w:val="22"/>
        <w:shd w:val="clear" w:color="auto" w:fill="auto"/>
      </w:pPr>
      <w:r w:rsidRPr="006E3816">
        <w:t>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</w:t>
      </w:r>
      <w:r w:rsidRPr="006E3816">
        <w:t>ые) и которые используются Колледжем для установления личности субъекта персональных данных, Колледжем не обрабатываются.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725"/>
        </w:tabs>
      </w:pPr>
      <w:r w:rsidRPr="006E3816">
        <w:t>Условия обработки иных категорий персональных данных</w:t>
      </w:r>
    </w:p>
    <w:p w:rsidR="001A5C85" w:rsidRPr="006E3816" w:rsidRDefault="00794F52" w:rsidP="006E3816">
      <w:pPr>
        <w:pStyle w:val="22"/>
        <w:shd w:val="clear" w:color="auto" w:fill="auto"/>
      </w:pPr>
      <w:r w:rsidRPr="006E3816">
        <w:t>Обработка иных категорий персональных данных осуществляется Колледжем с соблюдени</w:t>
      </w:r>
      <w:r w:rsidRPr="006E3816">
        <w:t>ем следующих условий: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1"/>
        </w:tabs>
      </w:pPr>
      <w:r w:rsidRPr="006E3816"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Колледже фун</w:t>
      </w:r>
      <w:r w:rsidRPr="006E3816">
        <w:t>кций, полномочий и обязанностей;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1"/>
        </w:tabs>
      </w:pPr>
      <w:r w:rsidRPr="006E3816"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1"/>
        </w:tabs>
      </w:pPr>
      <w:r w:rsidRPr="006E3816">
        <w:t>обработка персональных данных необходима для исполнения договора, стороной которого либо выгодоприоб</w:t>
      </w:r>
      <w:r w:rsidRPr="006E3816">
        <w:t xml:space="preserve">ретателем или поручителем по которому является субъект </w:t>
      </w:r>
      <w:r w:rsidRPr="006E3816">
        <w:lastRenderedPageBreak/>
        <w:t>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</w:t>
      </w:r>
      <w:r w:rsidRPr="006E3816">
        <w:t>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</w:t>
      </w:r>
      <w:r w:rsidRPr="006E3816">
        <w:t>ьством Российской Федерации, а также положения, допускающие в качестве условия заключения договора бездействие субъекта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291"/>
        </w:tabs>
      </w:pPr>
      <w:r w:rsidRPr="006E3816">
        <w:t>обработка персональных данных необходима для исполнения полномочий федеральных органов исполнительной власти, орган</w:t>
      </w:r>
      <w:r w:rsidRPr="006E3816">
        <w:t xml:space="preserve">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</w:t>
      </w:r>
      <w:r w:rsidRPr="006E3816">
        <w:t>предусмотренных Федеральным законом от 27 июля 2010 года № 210 -ФЗ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</w:t>
      </w:r>
      <w:r w:rsidRPr="006E3816">
        <w:t>нальных порталах государственных и муниципальных услуг.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725"/>
        </w:tabs>
      </w:pPr>
      <w:r w:rsidRPr="006E3816">
        <w:t>Поручение обработки персональных данных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74"/>
        </w:tabs>
      </w:pPr>
      <w:r w:rsidRPr="006E3816">
        <w:t>Колледж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</w:t>
      </w:r>
      <w:r w:rsidRPr="006E3816">
        <w:t>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 - поручение).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31"/>
        </w:tabs>
      </w:pPr>
      <w:r w:rsidRPr="006E3816">
        <w:t>Лицо, осуществляющее обработку персонал</w:t>
      </w:r>
      <w:r w:rsidRPr="006E3816">
        <w:t>ьных данных по поручению Колледжа, соблюдает принципы и правила обработки персональных данных, предусмотренные настоящей Политикой, соблюдает конфиденциальность персональных данных, принимает необходимые меры, направленные на обеспечение выполнения обязанн</w:t>
      </w:r>
      <w:r w:rsidRPr="006E3816">
        <w:t>остей, предусмотренных Федеральным законом «О персональных данных». В поручении Колледжем определен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</w:t>
      </w:r>
      <w:r w:rsidRPr="006E3816">
        <w:t>анных, способы и цели их обработки, установлена обязанность такого лица соблюдать конфиденциальность персональных данных, требования, предусмотренные частью 5 статьи 18 и статьей 18.1 Федерального закона «О персональных данных», обязанность по запросу Колл</w:t>
      </w:r>
      <w:r w:rsidRPr="006E3816">
        <w:t>еджа в течение срока действия поручения,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Колледжа требований, установленных в соответствии с част</w:t>
      </w:r>
      <w:r w:rsidRPr="006E3816">
        <w:t>ью 3 статьи 6 Федерального закона «О персональных данных», обеспечивать безопасность персональных данных при их обработке, а также указаны требования к защите обрабатываемых персональных данных, в том числе требование об уведомлении Колледжа о случаях, пре</w:t>
      </w:r>
      <w:r w:rsidRPr="006E3816">
        <w:t>дусмотренных частью 3.1 статьи 21 Федерального закона «О персональных данных».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31"/>
        </w:tabs>
      </w:pPr>
      <w:r w:rsidRPr="006E3816">
        <w:t xml:space="preserve">При поручении обработки персональных данных другому лицу ответственность перед субъектом персональных данных за действия указанного лица несет Колледж. Лицо, осуществляющее </w:t>
      </w:r>
      <w:r w:rsidRPr="006E3816">
        <w:t>обработку персональных данных по поручению Колледжа, несет ответственность перед Колледжем.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31"/>
        </w:tabs>
      </w:pPr>
      <w:r w:rsidRPr="006E3816">
        <w:t>В случае, если Колледж поручает обработку персональных данных иностранному физическому лицу или иностранному юридическому лицу, ответственность перед субъектом перс</w:t>
      </w:r>
      <w:r w:rsidRPr="006E3816">
        <w:t>ональных данных за действия указанных лиц несет Колледж и лицо, осуществляющее обработку персональных данных по поручению Колледжа.</w:t>
      </w:r>
    </w:p>
    <w:p w:rsidR="001A5C85" w:rsidRPr="006E3816" w:rsidRDefault="00794F52" w:rsidP="006E3816">
      <w:pPr>
        <w:pStyle w:val="22"/>
        <w:shd w:val="clear" w:color="auto" w:fill="auto"/>
      </w:pPr>
      <w:r w:rsidRPr="006E3816">
        <w:t>5.2.5. Передача персональных данных</w:t>
      </w:r>
    </w:p>
    <w:p w:rsidR="001A5C85" w:rsidRPr="006E3816" w:rsidRDefault="00794F52" w:rsidP="006E3816">
      <w:pPr>
        <w:pStyle w:val="22"/>
        <w:numPr>
          <w:ilvl w:val="0"/>
          <w:numId w:val="3"/>
        </w:numPr>
        <w:shd w:val="clear" w:color="auto" w:fill="auto"/>
        <w:tabs>
          <w:tab w:val="left" w:pos="841"/>
        </w:tabs>
      </w:pPr>
      <w:r w:rsidRPr="006E3816">
        <w:t>Колледж вправе передавать персональные данные органам дознания и следствия, иным уполном</w:t>
      </w:r>
      <w:r w:rsidRPr="006E3816">
        <w:t xml:space="preserve">оченным органам по основаниям, предусмотренным действующим </w:t>
      </w:r>
      <w:r w:rsidRPr="006E3816">
        <w:lastRenderedPageBreak/>
        <w:t>законодательством Российской Федерации.</w:t>
      </w:r>
    </w:p>
    <w:p w:rsidR="001A5C85" w:rsidRPr="006E3816" w:rsidRDefault="00794F52" w:rsidP="006E3816">
      <w:pPr>
        <w:pStyle w:val="20"/>
        <w:keepNext/>
        <w:keepLines/>
        <w:numPr>
          <w:ilvl w:val="1"/>
          <w:numId w:val="16"/>
        </w:numPr>
        <w:shd w:val="clear" w:color="auto" w:fill="auto"/>
        <w:tabs>
          <w:tab w:val="left" w:pos="588"/>
        </w:tabs>
        <w:spacing w:line="274" w:lineRule="exact"/>
        <w:jc w:val="both"/>
      </w:pPr>
      <w:bookmarkStart w:id="13" w:name="bookmark15"/>
      <w:r w:rsidRPr="006E3816">
        <w:t>Конфиденциальность персональных данных</w:t>
      </w:r>
      <w:bookmarkEnd w:id="13"/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836"/>
        </w:tabs>
      </w:pPr>
      <w:r w:rsidRPr="006E3816">
        <w:t>Сотрудники Колледжа, получившие доступ к персональным данным, не раскрывают третьим лицам и не распространяют персонал</w:t>
      </w:r>
      <w:r w:rsidRPr="006E3816">
        <w:t>ьные данные без согласия субъекта персональных данных, если иное не предусмотрено федеральным законом.</w:t>
      </w:r>
    </w:p>
    <w:p w:rsidR="001A5C85" w:rsidRPr="006E3816" w:rsidRDefault="00794F52" w:rsidP="006E3816">
      <w:pPr>
        <w:pStyle w:val="20"/>
        <w:keepNext/>
        <w:keepLines/>
        <w:numPr>
          <w:ilvl w:val="1"/>
          <w:numId w:val="16"/>
        </w:numPr>
        <w:shd w:val="clear" w:color="auto" w:fill="auto"/>
        <w:tabs>
          <w:tab w:val="left" w:pos="588"/>
        </w:tabs>
        <w:spacing w:line="274" w:lineRule="exact"/>
        <w:jc w:val="both"/>
      </w:pPr>
      <w:bookmarkStart w:id="14" w:name="bookmark16"/>
      <w:r w:rsidRPr="006E3816">
        <w:t>Общедоступные источники персональных данных</w:t>
      </w:r>
      <w:bookmarkEnd w:id="14"/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8"/>
        </w:tabs>
      </w:pPr>
      <w:r w:rsidRPr="006E3816">
        <w:t>В целях информационного обеспечения Колледж создает общедоступные источники персональных данных. Персональные</w:t>
      </w:r>
      <w:r w:rsidRPr="006E3816">
        <w:t xml:space="preserve"> данные включаются в общедоступные источники на основании согласия субъекта персональных данных на включение персональных данных в общедоступные источники или в целях выполнения возложенных законодательством Российской Федерации на федеральные органы испол</w:t>
      </w:r>
      <w:r w:rsidRPr="006E3816">
        <w:t>нительной власти, органы исполнительной власти субъектов Российской Федерации, органы местного самоуправления функций, полномочий и обязанностей. Сведения о субъекте персональных данных исключаются из общедоступных источников персональных данных по требова</w:t>
      </w:r>
      <w:r w:rsidRPr="006E3816">
        <w:t>нию субъекта персональных данных либо по решению суда или иных уполномоченных государственных органов.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49"/>
        </w:tabs>
      </w:pPr>
      <w:r w:rsidRPr="006E3816">
        <w:t>В общедоступные источники персональных данных включены следующие сведения: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26"/>
        </w:tabs>
      </w:pPr>
      <w:r w:rsidRPr="006E3816">
        <w:t>Обучающиеся: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6"/>
        </w:tabs>
      </w:pPr>
      <w:r w:rsidRPr="006E3816">
        <w:t>ФИО;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6"/>
        </w:tabs>
      </w:pPr>
      <w:r w:rsidRPr="006E3816">
        <w:t>Фото и видео материалы с участием данного обучающегося.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26"/>
        </w:tabs>
      </w:pPr>
      <w:r w:rsidRPr="006E3816">
        <w:t>Работники: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6"/>
        </w:tabs>
      </w:pPr>
      <w:r w:rsidRPr="006E3816">
        <w:t>ФИО;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6"/>
        </w:tabs>
      </w:pPr>
      <w:r w:rsidRPr="006E3816">
        <w:t>должность, образование, трудовой стаж;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06"/>
        </w:tabs>
      </w:pPr>
      <w:r w:rsidRPr="006E3816">
        <w:t>фото и видео материалы с участием данного работника.</w:t>
      </w:r>
    </w:p>
    <w:p w:rsidR="001A5C85" w:rsidRPr="006E3816" w:rsidRDefault="00794F52" w:rsidP="006E3816">
      <w:pPr>
        <w:pStyle w:val="20"/>
        <w:keepNext/>
        <w:keepLines/>
        <w:numPr>
          <w:ilvl w:val="1"/>
          <w:numId w:val="16"/>
        </w:numPr>
        <w:shd w:val="clear" w:color="auto" w:fill="auto"/>
        <w:tabs>
          <w:tab w:val="left" w:pos="490"/>
        </w:tabs>
        <w:spacing w:line="274" w:lineRule="exact"/>
        <w:jc w:val="both"/>
      </w:pPr>
      <w:bookmarkStart w:id="15" w:name="bookmark17"/>
      <w:r w:rsidRPr="006E3816">
        <w:t>Согласие субъекта персональных данных на обработку его персональных данных</w:t>
      </w:r>
      <w:bookmarkEnd w:id="15"/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60"/>
        </w:tabs>
      </w:pPr>
      <w:r w:rsidRPr="006E3816">
        <w:t>При необходимости обеспечения условий обработки персональных данных субъе</w:t>
      </w:r>
      <w:r w:rsidRPr="006E3816">
        <w:t>кта может предоставляться согласие субъекта персональных данных на обработку его персональных данных.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60"/>
        </w:tabs>
      </w:pPr>
      <w:r w:rsidRPr="006E3816"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</w:t>
      </w:r>
      <w:r w:rsidRPr="006E3816">
        <w:t>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</w:t>
      </w:r>
      <w:r w:rsidRPr="006E3816">
        <w:t>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</w:t>
      </w:r>
      <w:r w:rsidRPr="006E3816">
        <w:t>убъекта персональных данных проверяются Колледжем.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60"/>
        </w:tabs>
      </w:pPr>
      <w:r w:rsidRPr="006E3816">
        <w:t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Колледжа вправе продолжи</w:t>
      </w:r>
      <w:r w:rsidRPr="006E3816">
        <w:t>ть обработку персональных данных без согласия субъекта персональных данных при выполнении альтернативных условий обработки персональных данных.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60"/>
        </w:tabs>
      </w:pPr>
      <w:r w:rsidRPr="006E3816">
        <w:t>Обязанность предоставить доказательство получения согласия субъекта персональных данных на обработку его персона</w:t>
      </w:r>
      <w:r w:rsidRPr="006E3816">
        <w:t>льных данных или доказательство выполнения альтернативных условий обработки персональных данных возлагается на Колледж.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60"/>
        </w:tabs>
      </w:pPr>
      <w:r w:rsidRPr="006E3816">
        <w:t>В случаях, предусмотренных федеральным законом, обработка персональных данных осуществляется только с согласия в письменной форме субъек</w:t>
      </w:r>
      <w:r w:rsidRPr="006E3816">
        <w:t>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</w:t>
      </w:r>
      <w:r w:rsidRPr="006E3816">
        <w:t xml:space="preserve">ектронной подписью. Согласие в письменной форме субъекта персональных данных на обработку его персональных данных должно </w:t>
      </w:r>
      <w:r w:rsidRPr="006E3816">
        <w:lastRenderedPageBreak/>
        <w:t>включать в себя, в частности:</w:t>
      </w:r>
    </w:p>
    <w:p w:rsidR="001A5C85" w:rsidRPr="006E3816" w:rsidRDefault="00794F52" w:rsidP="006E3816">
      <w:pPr>
        <w:pStyle w:val="22"/>
        <w:numPr>
          <w:ilvl w:val="0"/>
          <w:numId w:val="4"/>
        </w:numPr>
        <w:shd w:val="clear" w:color="auto" w:fill="auto"/>
        <w:tabs>
          <w:tab w:val="left" w:pos="347"/>
        </w:tabs>
      </w:pPr>
      <w:r w:rsidRPr="006E3816">
        <w:t>фамилию, имя, отчество, адрес субъекта персональных данных, номер основного документа, удостоверяющего ег</w:t>
      </w:r>
      <w:r w:rsidRPr="006E3816">
        <w:t>о личность, сведения о дате выдачи указанного документа и выдавшем его органе;</w:t>
      </w:r>
    </w:p>
    <w:p w:rsidR="001A5C85" w:rsidRPr="006E3816" w:rsidRDefault="00794F52" w:rsidP="006E3816">
      <w:pPr>
        <w:pStyle w:val="22"/>
        <w:numPr>
          <w:ilvl w:val="0"/>
          <w:numId w:val="4"/>
        </w:numPr>
        <w:shd w:val="clear" w:color="auto" w:fill="auto"/>
        <w:tabs>
          <w:tab w:val="left" w:pos="347"/>
        </w:tabs>
      </w:pPr>
      <w:r w:rsidRPr="006E3816">
        <w:t xml:space="preserve"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</w:t>
      </w:r>
      <w:r w:rsidRPr="006E3816">
        <w:t>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1A5C85" w:rsidRPr="006E3816" w:rsidRDefault="00794F52" w:rsidP="006E3816">
      <w:pPr>
        <w:pStyle w:val="22"/>
        <w:numPr>
          <w:ilvl w:val="0"/>
          <w:numId w:val="4"/>
        </w:numPr>
        <w:shd w:val="clear" w:color="auto" w:fill="auto"/>
        <w:tabs>
          <w:tab w:val="left" w:pos="347"/>
        </w:tabs>
      </w:pPr>
      <w:r w:rsidRPr="006E3816">
        <w:t>наименование или фамилию, имя, отчество и адрес Оператора;</w:t>
      </w:r>
    </w:p>
    <w:p w:rsidR="001A5C85" w:rsidRPr="006E3816" w:rsidRDefault="00794F52" w:rsidP="006E3816">
      <w:pPr>
        <w:pStyle w:val="22"/>
        <w:numPr>
          <w:ilvl w:val="0"/>
          <w:numId w:val="4"/>
        </w:numPr>
        <w:shd w:val="clear" w:color="auto" w:fill="auto"/>
        <w:tabs>
          <w:tab w:val="left" w:pos="347"/>
        </w:tabs>
      </w:pPr>
      <w:r w:rsidRPr="006E3816">
        <w:t>цель обработк</w:t>
      </w:r>
      <w:r w:rsidRPr="006E3816">
        <w:t>и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4"/>
        </w:numPr>
        <w:shd w:val="clear" w:color="auto" w:fill="auto"/>
        <w:tabs>
          <w:tab w:val="left" w:pos="347"/>
        </w:tabs>
      </w:pPr>
      <w:r w:rsidRPr="006E3816">
        <w:t>перечень персональных данных, на обработку которых дается согласие субъекта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4"/>
        </w:numPr>
        <w:shd w:val="clear" w:color="auto" w:fill="auto"/>
        <w:tabs>
          <w:tab w:val="left" w:pos="347"/>
        </w:tabs>
      </w:pPr>
      <w:r w:rsidRPr="006E3816">
        <w:t xml:space="preserve">наименование или фамилию, имя, отчество и адрес лица, осуществляющего обработку персональных данных по поручению Колледжа, если </w:t>
      </w:r>
      <w:r w:rsidRPr="006E3816">
        <w:t>обработка будет поручена такому лицу;</w:t>
      </w:r>
    </w:p>
    <w:p w:rsidR="001A5C85" w:rsidRPr="006E3816" w:rsidRDefault="00794F52" w:rsidP="006E3816">
      <w:pPr>
        <w:pStyle w:val="22"/>
        <w:numPr>
          <w:ilvl w:val="0"/>
          <w:numId w:val="4"/>
        </w:numPr>
        <w:shd w:val="clear" w:color="auto" w:fill="auto"/>
        <w:tabs>
          <w:tab w:val="left" w:pos="347"/>
        </w:tabs>
      </w:pPr>
      <w:r w:rsidRPr="006E3816">
        <w:t>перечень действий с персональными данными, на совершение которых дается согласие, общее описание используемых Колледжем способов обработки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4"/>
        </w:numPr>
        <w:shd w:val="clear" w:color="auto" w:fill="auto"/>
        <w:tabs>
          <w:tab w:val="left" w:pos="347"/>
        </w:tabs>
      </w:pPr>
      <w:r w:rsidRPr="006E3816">
        <w:t>срок, в течение которого действует согласие субъекта персо</w:t>
      </w:r>
      <w:r w:rsidRPr="006E3816">
        <w:t>нальных данных, а также способ его отзыва, если иное не установлено федеральным законом;</w:t>
      </w:r>
    </w:p>
    <w:p w:rsidR="001A5C85" w:rsidRPr="006E3816" w:rsidRDefault="00794F52" w:rsidP="006E3816">
      <w:pPr>
        <w:pStyle w:val="22"/>
        <w:numPr>
          <w:ilvl w:val="0"/>
          <w:numId w:val="4"/>
        </w:numPr>
        <w:shd w:val="clear" w:color="auto" w:fill="auto"/>
        <w:tabs>
          <w:tab w:val="left" w:pos="347"/>
        </w:tabs>
      </w:pPr>
      <w:r w:rsidRPr="006E3816">
        <w:t>подпись субъекта персональных данных.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5"/>
        </w:tabs>
      </w:pPr>
      <w:r w:rsidRPr="006E3816">
        <w:t xml:space="preserve">В случае недееспособности субъекта персональных данных согласие на обработку его персональных данных дает законный представитель </w:t>
      </w:r>
      <w:r w:rsidRPr="006E3816">
        <w:t>субъекта персональных данных.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5"/>
        </w:tabs>
      </w:pPr>
      <w:r w:rsidRPr="006E3816">
        <w:t>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5"/>
        </w:tabs>
      </w:pPr>
      <w:r w:rsidRPr="006E3816">
        <w:t>Персональны</w:t>
      </w:r>
      <w:r w:rsidRPr="006E3816">
        <w:t>е данные могут быть получены Колледжем от лица, не являющегося субъектом персональных данных, при условии предоставления Колледжу подтверждения наличия альтернативных условий обработки информации.</w:t>
      </w:r>
    </w:p>
    <w:p w:rsidR="001A5C85" w:rsidRPr="006E3816" w:rsidRDefault="00794F52" w:rsidP="006E3816">
      <w:pPr>
        <w:pStyle w:val="20"/>
        <w:keepNext/>
        <w:keepLines/>
        <w:numPr>
          <w:ilvl w:val="1"/>
          <w:numId w:val="16"/>
        </w:numPr>
        <w:shd w:val="clear" w:color="auto" w:fill="auto"/>
        <w:tabs>
          <w:tab w:val="left" w:pos="481"/>
        </w:tabs>
        <w:spacing w:line="274" w:lineRule="exact"/>
        <w:jc w:val="both"/>
      </w:pPr>
      <w:bookmarkStart w:id="16" w:name="bookmark18"/>
      <w:r w:rsidRPr="006E3816">
        <w:t>Трансграничная передача персональных данных</w:t>
      </w:r>
      <w:bookmarkEnd w:id="16"/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5"/>
        </w:tabs>
      </w:pPr>
      <w:r w:rsidRPr="006E3816">
        <w:t xml:space="preserve">Трансграничная </w:t>
      </w:r>
      <w:r w:rsidRPr="006E3816">
        <w:t>передача персональных данных Колледжем не осуществляется.</w:t>
      </w:r>
    </w:p>
    <w:p w:rsidR="001A5C85" w:rsidRPr="006E3816" w:rsidRDefault="00794F52" w:rsidP="006E3816">
      <w:pPr>
        <w:pStyle w:val="20"/>
        <w:keepNext/>
        <w:keepLines/>
        <w:numPr>
          <w:ilvl w:val="1"/>
          <w:numId w:val="16"/>
        </w:numPr>
        <w:shd w:val="clear" w:color="auto" w:fill="auto"/>
        <w:tabs>
          <w:tab w:val="left" w:pos="481"/>
        </w:tabs>
        <w:spacing w:line="274" w:lineRule="exact"/>
        <w:jc w:val="both"/>
      </w:pPr>
      <w:bookmarkStart w:id="17" w:name="bookmark19"/>
      <w:r w:rsidRPr="006E3816">
        <w:t>Особенности обработки персональных данных, разрешённых субъектом персональных данных для распространения.</w:t>
      </w:r>
      <w:bookmarkEnd w:id="17"/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5"/>
        </w:tabs>
      </w:pPr>
      <w:r w:rsidRPr="006E3816">
        <w:t>Обработка персональных данных, разрешенных субъектом персональных данных для распространения</w:t>
      </w:r>
      <w:r w:rsidRPr="006E3816">
        <w:t>, осуществляется на основании соответствующего согласия субъекта персональных данных.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5"/>
          <w:tab w:val="left" w:pos="1848"/>
          <w:tab w:val="left" w:pos="2333"/>
          <w:tab w:val="left" w:pos="3653"/>
          <w:tab w:val="left" w:pos="5400"/>
          <w:tab w:val="left" w:pos="6542"/>
          <w:tab w:val="left" w:pos="8222"/>
        </w:tabs>
      </w:pPr>
      <w:r w:rsidRPr="006E3816">
        <w:t>Согласие</w:t>
      </w:r>
      <w:r w:rsidRPr="006E3816">
        <w:tab/>
        <w:t>на</w:t>
      </w:r>
      <w:r w:rsidRPr="006E3816">
        <w:tab/>
        <w:t>обработку</w:t>
      </w:r>
      <w:r w:rsidRPr="006E3816">
        <w:tab/>
        <w:t>персональных</w:t>
      </w:r>
      <w:r w:rsidRPr="006E3816">
        <w:tab/>
        <w:t>данных,</w:t>
      </w:r>
      <w:r w:rsidRPr="006E3816">
        <w:tab/>
        <w:t>разрешенных</w:t>
      </w:r>
      <w:r w:rsidRPr="006E3816">
        <w:tab/>
        <w:t>субъектом</w:t>
      </w:r>
    </w:p>
    <w:p w:rsidR="001A5C85" w:rsidRPr="006E3816" w:rsidRDefault="00794F52" w:rsidP="006E3816">
      <w:pPr>
        <w:pStyle w:val="22"/>
        <w:shd w:val="clear" w:color="auto" w:fill="auto"/>
      </w:pPr>
      <w:r w:rsidRPr="006E3816">
        <w:t>персональных данных для распространения, оформляется отдельно от иных согласий субъекта персональных данн</w:t>
      </w:r>
      <w:r w:rsidRPr="006E3816">
        <w:t>ых на обработку его персональных данных.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5"/>
        </w:tabs>
      </w:pPr>
      <w:r w:rsidRPr="006E3816">
        <w:t>Согласие содержит перечень персональных данных по каждой категории персональных данных, указанной в согласии на обработку персональных данных, разрешенных субъектом персональных данных для распространения.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5"/>
          <w:tab w:val="left" w:pos="1848"/>
          <w:tab w:val="left" w:pos="2333"/>
          <w:tab w:val="left" w:pos="3653"/>
          <w:tab w:val="left" w:pos="5400"/>
          <w:tab w:val="left" w:pos="6542"/>
          <w:tab w:val="left" w:pos="8222"/>
        </w:tabs>
      </w:pPr>
      <w:r w:rsidRPr="006E3816">
        <w:t>Согласие</w:t>
      </w:r>
      <w:r w:rsidRPr="006E3816">
        <w:tab/>
      </w:r>
      <w:r w:rsidRPr="006E3816">
        <w:t>на</w:t>
      </w:r>
      <w:r w:rsidRPr="006E3816">
        <w:tab/>
        <w:t>обработку</w:t>
      </w:r>
      <w:r w:rsidRPr="006E3816">
        <w:tab/>
        <w:t>персональных</w:t>
      </w:r>
      <w:r w:rsidRPr="006E3816">
        <w:tab/>
        <w:t>данных,</w:t>
      </w:r>
      <w:r w:rsidRPr="006E3816">
        <w:tab/>
        <w:t>разрешенных</w:t>
      </w:r>
      <w:r w:rsidRPr="006E3816">
        <w:tab/>
        <w:t>субъектом</w:t>
      </w:r>
    </w:p>
    <w:p w:rsidR="001A5C85" w:rsidRPr="006E3816" w:rsidRDefault="00794F52" w:rsidP="006E3816">
      <w:pPr>
        <w:pStyle w:val="22"/>
        <w:shd w:val="clear" w:color="auto" w:fill="auto"/>
      </w:pPr>
      <w:r w:rsidRPr="006E3816">
        <w:t>персональных данных для распространения, предоставляется непосредственно Колледжу.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5"/>
        </w:tabs>
      </w:pPr>
      <w:r w:rsidRPr="006E3816">
        <w:t xml:space="preserve">Молчание или бездействие субъекта персональных данных не считается согласием на обработку персональных данных, </w:t>
      </w:r>
      <w:r w:rsidRPr="006E3816">
        <w:t>разрешенных субъектом персональных данных для распространения.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8"/>
        </w:tabs>
      </w:pPr>
      <w:r w:rsidRPr="006E3816">
        <w:t>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</w:t>
      </w:r>
      <w:r w:rsidRPr="006E3816">
        <w:t>ия доступа) этих персональных данных Учреждением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 Отказ Колледжа в установлении субъектом персональны</w:t>
      </w:r>
      <w:r w:rsidRPr="006E3816">
        <w:t xml:space="preserve">х данных запретов и условий, предусмотренных статьей 10.1 </w:t>
      </w:r>
      <w:r w:rsidRPr="006E3816">
        <w:lastRenderedPageBreak/>
        <w:t>Федерального закона «О персональных данных», не допускается.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8"/>
        </w:tabs>
      </w:pPr>
      <w:r w:rsidRPr="006E3816">
        <w:t>Установленные субъектом персональных данных запреты на передачу (кроме предоставления доступа), а также на обработку или условия обработк</w:t>
      </w:r>
      <w:r w:rsidRPr="006E3816">
        <w:t>и (кроме получения доступа) персональных данных, разрешенных субъектом персональных данных 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</w:t>
      </w:r>
      <w:r w:rsidRPr="006E3816">
        <w:t>ьством Российской Федерации.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8"/>
        </w:tabs>
      </w:pPr>
      <w:r w:rsidRPr="006E3816">
        <w:t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</w:t>
      </w:r>
      <w:r w:rsidRPr="006E3816">
        <w:t>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</w:t>
      </w:r>
      <w:r w:rsidRPr="006E3816">
        <w:t>ю. Указанные в данном требовании персональные данные могут обрабатываться только оператором, которому оно направлено.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5"/>
        </w:tabs>
      </w:pPr>
      <w:r w:rsidRPr="006E3816">
        <w:t>Действие согласия субъекта персональных данных на обработку персональных данных, разрешенных субъектом персональных данных для распростран</w:t>
      </w:r>
      <w:r w:rsidRPr="006E3816">
        <w:t>ения, прекращается с момента поступления Колледжу соответствующего требования.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795"/>
        </w:tabs>
      </w:pPr>
      <w:r w:rsidRPr="006E3816">
        <w:t>Требования, указанные выше, не применяются в случае обработки персональных данных в целях выполнения, возложенных законодательством Российской Федерации на государственные орган</w:t>
      </w:r>
      <w:r w:rsidRPr="006E3816">
        <w:t>ы, муниципальные органы, а также на подведомственные этим органам организации функций, полномочий и обязанностей.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795"/>
        </w:tabs>
      </w:pPr>
      <w:r w:rsidRPr="006E3816">
        <w:t>На основании письменного согласия Колледж обрабатывает следующие персональные данные, разрешенные субъектом персональных данных для распростра</w:t>
      </w:r>
      <w:r w:rsidRPr="006E3816">
        <w:t>нения: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обучающиеся (ФИО, фото и видео материалы с участием данного обучающегося);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работники (ФИО, должность, образование, трудовой стаж, фото и видео материалы с участием данного работника).</w:t>
      </w:r>
    </w:p>
    <w:p w:rsidR="001A5C85" w:rsidRPr="006E3816" w:rsidRDefault="00794F52" w:rsidP="006E3816">
      <w:pPr>
        <w:pStyle w:val="20"/>
        <w:keepNext/>
        <w:keepLines/>
        <w:numPr>
          <w:ilvl w:val="1"/>
          <w:numId w:val="16"/>
        </w:numPr>
        <w:shd w:val="clear" w:color="auto" w:fill="auto"/>
        <w:tabs>
          <w:tab w:val="left" w:pos="518"/>
        </w:tabs>
        <w:spacing w:line="274" w:lineRule="exact"/>
        <w:jc w:val="both"/>
      </w:pPr>
      <w:bookmarkStart w:id="18" w:name="bookmark20"/>
      <w:r w:rsidRPr="006E3816">
        <w:t xml:space="preserve">Обработка персональных данных, осуществляемая без использования </w:t>
      </w:r>
      <w:r w:rsidRPr="006E3816">
        <w:t>средств автоматизации</w:t>
      </w:r>
      <w:bookmarkEnd w:id="18"/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44"/>
        </w:tabs>
      </w:pPr>
      <w:r w:rsidRPr="006E3816">
        <w:t>Общие положения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31"/>
        </w:tabs>
      </w:pPr>
      <w:r w:rsidRPr="006E3816">
        <w:t xml:space="preserve">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</w:t>
      </w:r>
      <w:r w:rsidRPr="006E3816">
        <w:t>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795"/>
        </w:tabs>
      </w:pPr>
      <w:r w:rsidRPr="006E3816">
        <w:t>Особенности организации обраб</w:t>
      </w:r>
      <w:r w:rsidRPr="006E3816">
        <w:t>отки персональных данных, осуществляемой без использования средств автоматизации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31"/>
        </w:tabs>
      </w:pPr>
      <w:r w:rsidRPr="006E3816">
        <w:t>Персональные данные при их обработке, осуществляемой без использования средств автоматизации, обособляются от иной информации, в частности путем фиксации их на отдельных матер</w:t>
      </w:r>
      <w:r w:rsidRPr="006E3816">
        <w:t>иальных носителях персональных данных (далее - материальные носители), в специальных разделах или на полях форм (бланков).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36"/>
        </w:tabs>
      </w:pPr>
      <w:r w:rsidRPr="006E3816">
        <w:t>При фиксации персональных данных на материальных носителях не допускается фиксация на одном материальном носителе персональных данных</w:t>
      </w:r>
      <w:r w:rsidRPr="006E3816">
        <w:t>, цели обработки которых заведомо не совместимы. Для обработки различных категорий персональных данных, осуществляемой без использования средств автоматизации, для каждой категории персональных данных используется отдельный материальный носитель.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1"/>
        </w:tabs>
      </w:pPr>
      <w:r w:rsidRPr="006E3816">
        <w:t>Лица, осу</w:t>
      </w:r>
      <w:r w:rsidRPr="006E3816">
        <w:t xml:space="preserve">ществляющие обработку персональных данных без использования средств автоматизации (в том числе сотрудники Колледжа или лица, осуществляющие такую обработку по договору с Колледжем), проинформированы о факте обработки ими </w:t>
      </w:r>
      <w:r w:rsidRPr="006E3816">
        <w:lastRenderedPageBreak/>
        <w:t>персональных данных, обработка кото</w:t>
      </w:r>
      <w:r w:rsidRPr="006E3816">
        <w:t>рых осуществляется Колледжем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 исполните</w:t>
      </w:r>
      <w:r w:rsidRPr="006E3816">
        <w:t>льной власти, органов исполнительной власти субъектов Российской Федерации, а также локальными правовыми актами Колледжа.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31"/>
        </w:tabs>
      </w:pPr>
      <w:r w:rsidRPr="006E3816">
        <w:t>При использовании типовых форм документов, характер информации в которых предполагает или допускает включение в них персональных данны</w:t>
      </w:r>
      <w:r w:rsidRPr="006E3816">
        <w:t>х (далее - типовая форма), соблюдаются следующие условия:</w:t>
      </w:r>
    </w:p>
    <w:p w:rsidR="001A5C85" w:rsidRPr="006E3816" w:rsidRDefault="00794F52" w:rsidP="006E3816">
      <w:pPr>
        <w:pStyle w:val="22"/>
        <w:shd w:val="clear" w:color="auto" w:fill="auto"/>
        <w:tabs>
          <w:tab w:val="left" w:pos="320"/>
        </w:tabs>
      </w:pPr>
      <w:r w:rsidRPr="006E3816">
        <w:t>а)</w:t>
      </w:r>
      <w:r w:rsidRPr="006E3816">
        <w:tab/>
        <w:t>типовая форма или связанные с ней документы (инструкция по ее заполнению, карточки, реестры и журналы) содержат сведения о цели обработки персональных данных, осуществляемой без использования сре</w:t>
      </w:r>
      <w:r w:rsidRPr="006E3816">
        <w:t>дств автоматизации, имя (наименование) и адрес Оператора,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</w:t>
      </w:r>
      <w:r w:rsidRPr="006E3816">
        <w:t>ершаться в процессе их обработки, общее описание используемых Колледжем способов обработки персональных данных;</w:t>
      </w:r>
    </w:p>
    <w:p w:rsidR="001A5C85" w:rsidRPr="006E3816" w:rsidRDefault="00794F52" w:rsidP="006E3816">
      <w:pPr>
        <w:pStyle w:val="22"/>
        <w:shd w:val="clear" w:color="auto" w:fill="auto"/>
        <w:tabs>
          <w:tab w:val="left" w:pos="327"/>
        </w:tabs>
      </w:pPr>
      <w:r w:rsidRPr="006E3816">
        <w:t>б)</w:t>
      </w:r>
      <w:r w:rsidRPr="006E3816">
        <w:tab/>
        <w:t xml:space="preserve">типовая форма предусматривает поле, в котором субъект персональных данных может поставить отметку о своем согласии на обработку персональных </w:t>
      </w:r>
      <w:r w:rsidRPr="006E3816">
        <w:t>данных, осуществляемую без использования средств автоматизации, - при необходимости получения письменного согласия на обработку персональных данных;</w:t>
      </w:r>
    </w:p>
    <w:p w:rsidR="001A5C85" w:rsidRPr="006E3816" w:rsidRDefault="00794F52" w:rsidP="006E3816">
      <w:pPr>
        <w:pStyle w:val="22"/>
        <w:shd w:val="clear" w:color="auto" w:fill="auto"/>
        <w:tabs>
          <w:tab w:val="left" w:pos="346"/>
        </w:tabs>
      </w:pPr>
      <w:r w:rsidRPr="006E3816">
        <w:t>в)</w:t>
      </w:r>
      <w:r w:rsidRPr="006E3816">
        <w:tab/>
        <w:t xml:space="preserve">типовая форма составляется таким образом, чтобы каждый из субъектов персональных данных, содержащихся в </w:t>
      </w:r>
      <w:r w:rsidRPr="006E3816">
        <w:t>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</w:p>
    <w:p w:rsidR="001A5C85" w:rsidRPr="006E3816" w:rsidRDefault="00794F52" w:rsidP="006E3816">
      <w:pPr>
        <w:pStyle w:val="22"/>
        <w:shd w:val="clear" w:color="auto" w:fill="auto"/>
        <w:tabs>
          <w:tab w:val="left" w:pos="346"/>
        </w:tabs>
      </w:pPr>
      <w:r w:rsidRPr="006E3816">
        <w:t>г)</w:t>
      </w:r>
      <w:r w:rsidRPr="006E3816">
        <w:tab/>
        <w:t>типовая форма исключает объединение полей, предназначенных для внесения персона</w:t>
      </w:r>
      <w:r w:rsidRPr="006E3816">
        <w:t>льных данных, цели обработки которых заведомо не совместимы.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1"/>
        </w:tabs>
      </w:pPr>
      <w:r w:rsidRPr="006E3816">
        <w:t>При ведении журналов (реестров, книг), содержащих персональные данные, необходимые для однократного пропуска субъекта персональных данных на территорию, на которой находится Колледж, или в иных а</w:t>
      </w:r>
      <w:r w:rsidRPr="006E3816">
        <w:t>налогичных целях, соблюдаются следующие условия:</w:t>
      </w:r>
    </w:p>
    <w:p w:rsidR="001A5C85" w:rsidRPr="006E3816" w:rsidRDefault="00794F52" w:rsidP="006E3816">
      <w:pPr>
        <w:pStyle w:val="22"/>
        <w:shd w:val="clear" w:color="auto" w:fill="auto"/>
        <w:tabs>
          <w:tab w:val="left" w:pos="346"/>
        </w:tabs>
      </w:pPr>
      <w:r w:rsidRPr="006E3816">
        <w:t>а)</w:t>
      </w:r>
      <w:r w:rsidRPr="006E3816">
        <w:tab/>
        <w:t>необходимость ведения такого журнала (реестра, книги) предусмотрена актом Колледжа, содержащим сведения о цели обработки персональных данных, осуществляемой без использования средств автоматизации, способ</w:t>
      </w:r>
      <w:r w:rsidRPr="006E3816">
        <w:t>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книги), сроки обработки персональны</w:t>
      </w:r>
      <w:r w:rsidRPr="006E3816">
        <w:t>х данных, а также сведения о порядке пропуска субъекта персональных данных на территорию, на которой находится Колледж, без подтверждения подлинности персональных данных, сообщенных субъектом персональных данных;</w:t>
      </w:r>
    </w:p>
    <w:p w:rsidR="001A5C85" w:rsidRPr="006E3816" w:rsidRDefault="00794F52" w:rsidP="006E3816">
      <w:pPr>
        <w:pStyle w:val="22"/>
        <w:shd w:val="clear" w:color="auto" w:fill="auto"/>
        <w:tabs>
          <w:tab w:val="left" w:pos="346"/>
        </w:tabs>
      </w:pPr>
      <w:r w:rsidRPr="006E3816">
        <w:t>б)</w:t>
      </w:r>
      <w:r w:rsidRPr="006E3816">
        <w:tab/>
        <w:t>копирование содержащейся в таких журнала</w:t>
      </w:r>
      <w:r w:rsidRPr="006E3816">
        <w:t>х (реестрах, книгах) информации не допускается;</w:t>
      </w:r>
    </w:p>
    <w:p w:rsidR="001A5C85" w:rsidRPr="006E3816" w:rsidRDefault="00794F52" w:rsidP="006E3816">
      <w:pPr>
        <w:pStyle w:val="22"/>
        <w:shd w:val="clear" w:color="auto" w:fill="auto"/>
        <w:tabs>
          <w:tab w:val="left" w:pos="346"/>
        </w:tabs>
      </w:pPr>
      <w:r w:rsidRPr="006E3816">
        <w:t>в)</w:t>
      </w:r>
      <w:r w:rsidRPr="006E3816">
        <w:tab/>
        <w:t>персональные данные каждого субъекта персональных данных могут заноситься в такой журнал (книгу, реестр) не более одного раза в каждом случае пропуска субъекта персональных данных на территорию, на которой</w:t>
      </w:r>
      <w:r w:rsidRPr="006E3816">
        <w:t xml:space="preserve"> находится Колледж.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1"/>
        </w:tabs>
      </w:pPr>
      <w:r w:rsidRPr="006E3816">
        <w:t>При несовместимости целей обработки персональных данных, зафиксированных на одном материальном носителе, если материальный носитель не позволяет осуществлять обработку персональных данных отдельно от других зафиксированных на том же нос</w:t>
      </w:r>
      <w:r w:rsidRPr="006E3816">
        <w:t>ителе персональных данных, принимаются меры по обеспечению раздельной обработки персональных данных, в частности:</w:t>
      </w:r>
    </w:p>
    <w:p w:rsidR="001A5C85" w:rsidRPr="006E3816" w:rsidRDefault="00794F52" w:rsidP="006E3816">
      <w:pPr>
        <w:pStyle w:val="22"/>
        <w:shd w:val="clear" w:color="auto" w:fill="auto"/>
        <w:tabs>
          <w:tab w:val="left" w:pos="346"/>
        </w:tabs>
      </w:pPr>
      <w:r w:rsidRPr="006E3816">
        <w:t>а)</w:t>
      </w:r>
      <w:r w:rsidRPr="006E3816">
        <w:tab/>
        <w:t>при необходимости использования или распространения определенных персональных</w:t>
      </w:r>
    </w:p>
    <w:p w:rsidR="001A5C85" w:rsidRPr="006E3816" w:rsidRDefault="00794F52" w:rsidP="006E3816">
      <w:pPr>
        <w:pStyle w:val="22"/>
        <w:shd w:val="clear" w:color="auto" w:fill="auto"/>
        <w:tabs>
          <w:tab w:val="left" w:pos="3019"/>
          <w:tab w:val="left" w:pos="4891"/>
          <w:tab w:val="left" w:pos="6643"/>
        </w:tabs>
      </w:pPr>
      <w:r w:rsidRPr="006E3816">
        <w:t>данных отдельно от находящихся на том же материальном носител</w:t>
      </w:r>
      <w:r w:rsidRPr="006E3816">
        <w:t>е других персональных данных осуществляется</w:t>
      </w:r>
      <w:r w:rsidRPr="006E3816">
        <w:tab/>
        <w:t>копирование</w:t>
      </w:r>
      <w:r w:rsidRPr="006E3816">
        <w:tab/>
        <w:t>персональных</w:t>
      </w:r>
      <w:r w:rsidRPr="006E3816">
        <w:tab/>
        <w:t>данных, подлежащих</w:t>
      </w:r>
    </w:p>
    <w:p w:rsidR="001A5C85" w:rsidRPr="006E3816" w:rsidRDefault="00794F52" w:rsidP="006E3816">
      <w:pPr>
        <w:pStyle w:val="22"/>
        <w:shd w:val="clear" w:color="auto" w:fill="auto"/>
      </w:pPr>
      <w:r w:rsidRPr="006E3816">
        <w:t xml:space="preserve">распространению или использованию, способом, исключающим одновременное копирование </w:t>
      </w:r>
      <w:r w:rsidRPr="006E3816">
        <w:lastRenderedPageBreak/>
        <w:t>персональных данных, не подлежащих распространению и использованию, и используется (р</w:t>
      </w:r>
      <w:r w:rsidRPr="006E3816">
        <w:t>аспространяется) копия персональных данных;</w:t>
      </w:r>
    </w:p>
    <w:p w:rsidR="001A5C85" w:rsidRPr="006E3816" w:rsidRDefault="00794F52" w:rsidP="006E3816">
      <w:pPr>
        <w:pStyle w:val="22"/>
        <w:shd w:val="clear" w:color="auto" w:fill="auto"/>
        <w:tabs>
          <w:tab w:val="left" w:pos="346"/>
        </w:tabs>
      </w:pPr>
      <w:r w:rsidRPr="006E3816">
        <w:t>б)</w:t>
      </w:r>
      <w:r w:rsidRPr="006E3816">
        <w:tab/>
        <w:t xml:space="preserve">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сведений, не подлежащих уничтожению или блокированию, </w:t>
      </w:r>
      <w:r w:rsidRPr="006E3816">
        <w:t>способом, исключающим одновременное копирование персональных данных, подлежащих уничтожению или блокированию.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1"/>
        </w:tabs>
      </w:pPr>
      <w:r w:rsidRPr="006E3816">
        <w:t>Уничтожение части персональных данных, если это допускается материальным носителем, может производиться способом, исключающим дальнейшую обработку</w:t>
      </w:r>
      <w:r w:rsidRPr="006E3816">
        <w:t xml:space="preserve"> этих персональных данных с сохранением возможности обработки иных данных, зафиксированных на материальном носителе (удаление, вымарывание). Указанные правила применяются также в случае, если необходимо обеспечить раздельную обработку зафиксированных на од</w:t>
      </w:r>
      <w:r w:rsidRPr="006E3816">
        <w:t>ном материальном носителе персональных данных и информации, не являющейся персональными данными.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1"/>
        </w:tabs>
      </w:pPr>
      <w:r w:rsidRPr="006E3816"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</w:t>
      </w:r>
      <w:r w:rsidRPr="006E3816">
        <w:t>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</w:t>
      </w:r>
      <w:r w:rsidRPr="006E3816">
        <w:t>альными данными.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49"/>
        </w:tabs>
      </w:pPr>
      <w:r w:rsidRPr="006E3816">
        <w:t>Меры по обеспечению безопасности персональных данных при их обработке, осуществляемой без использования средств автоматизации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6"/>
        </w:tabs>
      </w:pPr>
      <w:r w:rsidRPr="006E3816">
        <w:t>Обработка персональных данных, осуществляемая без использования средств автоматизации, осуществляется таким образ</w:t>
      </w:r>
      <w:r w:rsidRPr="006E3816">
        <w:t>ом, чтобы в отношении каждой категории персональных данных можно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6"/>
        </w:tabs>
      </w:pPr>
      <w:r w:rsidRPr="006E3816">
        <w:t>Обеспечивается раздел</w:t>
      </w:r>
      <w:r w:rsidRPr="006E3816">
        <w:t>ьное хранение персональных данных (материальных носителей), обработка которых осуществляется в различных целях.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6"/>
        </w:tabs>
      </w:pPr>
      <w:r w:rsidRPr="006E3816">
        <w:t xml:space="preserve">При хранении материальных носителей соблюдаются условия, обеспечивающие сохранность персональных данных и исключающие несанкционированный к ним </w:t>
      </w:r>
      <w:r w:rsidRPr="006E3816">
        <w:t>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устанавливаются Учреждением.</w:t>
      </w:r>
    </w:p>
    <w:p w:rsidR="001A5C85" w:rsidRPr="006E3816" w:rsidRDefault="00794F52" w:rsidP="006E3816">
      <w:pPr>
        <w:pStyle w:val="51"/>
        <w:numPr>
          <w:ilvl w:val="1"/>
          <w:numId w:val="16"/>
        </w:numPr>
        <w:shd w:val="clear" w:color="auto" w:fill="auto"/>
        <w:tabs>
          <w:tab w:val="left" w:pos="602"/>
        </w:tabs>
        <w:spacing w:line="274" w:lineRule="exact"/>
        <w:jc w:val="both"/>
      </w:pPr>
      <w:r w:rsidRPr="006E3816">
        <w:t>Обработка метрических данных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44"/>
        </w:tabs>
      </w:pPr>
      <w:r w:rsidRPr="006E3816">
        <w:t>Общие положения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6"/>
        </w:tabs>
      </w:pPr>
      <w:r w:rsidRPr="006E3816">
        <w:t xml:space="preserve">На сайте Колледжа применяются </w:t>
      </w:r>
      <w:r w:rsidRPr="006E3816">
        <w:t>следующие инструменты веб-аналитики: Яндекс. Метрика. Инструменты веб -аналитики применяются в целях анализа использования сайта Учреждения и улучшения его работы.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6"/>
        </w:tabs>
      </w:pPr>
      <w:r w:rsidRPr="006E3816">
        <w:t xml:space="preserve">Обработка файлов </w:t>
      </w:r>
      <w:r w:rsidRPr="006E3816">
        <w:rPr>
          <w:lang w:val="en-US" w:eastAsia="en-US" w:bidi="en-US"/>
        </w:rPr>
        <w:t>cookie</w:t>
      </w:r>
      <w:r w:rsidRPr="006E3816">
        <w:rPr>
          <w:lang w:eastAsia="en-US" w:bidi="en-US"/>
        </w:rPr>
        <w:t xml:space="preserve"> </w:t>
      </w:r>
      <w:r w:rsidRPr="006E3816">
        <w:t>Оператором осуществляется в обобщенном виде и никогда не соотносится</w:t>
      </w:r>
      <w:r w:rsidRPr="006E3816">
        <w:t xml:space="preserve"> с личными сведениями Пользователей.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6"/>
        </w:tabs>
      </w:pPr>
      <w:r w:rsidRPr="006E3816">
        <w:t>На сайте Колледжа отображается предупреждение, информирующее пользователей об обработке метрических данных.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6"/>
        </w:tabs>
      </w:pPr>
      <w:r w:rsidRPr="006E3816">
        <w:t>При посещении сайта пользователь дает согласие Оператору на обработку указанных данных с использованием метриче</w:t>
      </w:r>
      <w:r w:rsidRPr="006E3816">
        <w:t>ских сервисов для анализа использования, измерения и повышение уровня производительности сайта Оператора. Согласие действует с момента его предоставления и в течение всего периода использования сайта Пользователем.</w:t>
      </w:r>
    </w:p>
    <w:p w:rsidR="001A5C85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6"/>
        </w:tabs>
      </w:pPr>
      <w:r w:rsidRPr="006E3816">
        <w:t xml:space="preserve">В случае отказа от обработки файлов </w:t>
      </w:r>
      <w:r w:rsidRPr="006E3816">
        <w:rPr>
          <w:lang w:val="en-US" w:eastAsia="en-US" w:bidi="en-US"/>
        </w:rPr>
        <w:t>cooki</w:t>
      </w:r>
      <w:r w:rsidRPr="006E3816">
        <w:rPr>
          <w:lang w:val="en-US" w:eastAsia="en-US" w:bidi="en-US"/>
        </w:rPr>
        <w:t>e</w:t>
      </w:r>
      <w:r w:rsidRPr="006E3816">
        <w:rPr>
          <w:lang w:eastAsia="en-US" w:bidi="en-US"/>
        </w:rPr>
        <w:t xml:space="preserve"> </w:t>
      </w:r>
      <w:r w:rsidRPr="006E3816">
        <w:t xml:space="preserve">Пользователю необходимо прекратить использование сайта Оператора или отключить использование файлов </w:t>
      </w:r>
      <w:r w:rsidRPr="006E3816">
        <w:rPr>
          <w:lang w:val="en-US" w:eastAsia="en-US" w:bidi="en-US"/>
        </w:rPr>
        <w:t>cookie</w:t>
      </w:r>
      <w:r w:rsidRPr="006E3816">
        <w:rPr>
          <w:lang w:eastAsia="en-US" w:bidi="en-US"/>
        </w:rPr>
        <w:t xml:space="preserve"> </w:t>
      </w:r>
      <w:r w:rsidRPr="006E3816">
        <w:t>в настройках браузера, при этом некоторые функции сайта Оператора могут стать недоступны.</w:t>
      </w:r>
    </w:p>
    <w:p w:rsidR="006E3816" w:rsidRPr="006E3816" w:rsidRDefault="006E3816" w:rsidP="006E3816">
      <w:pPr>
        <w:pStyle w:val="22"/>
        <w:shd w:val="clear" w:color="auto" w:fill="auto"/>
        <w:tabs>
          <w:tab w:val="left" w:pos="846"/>
        </w:tabs>
        <w:ind w:left="720"/>
      </w:pPr>
    </w:p>
    <w:p w:rsidR="001A5C85" w:rsidRDefault="00794F52" w:rsidP="006E3816">
      <w:pPr>
        <w:pStyle w:val="51"/>
        <w:numPr>
          <w:ilvl w:val="0"/>
          <w:numId w:val="16"/>
        </w:numPr>
        <w:shd w:val="clear" w:color="auto" w:fill="auto"/>
        <w:tabs>
          <w:tab w:val="left" w:pos="923"/>
        </w:tabs>
        <w:spacing w:line="278" w:lineRule="exact"/>
        <w:jc w:val="center"/>
      </w:pPr>
      <w:r w:rsidRPr="006E3816">
        <w:lastRenderedPageBreak/>
        <w:t>АКТУАЛИЗАЦИЯ, ИСПРАВЛЕНИЕ, УДАЛЕНИЕ И УНИЧТОЖЕНИЕ ПЕРСОНА</w:t>
      </w:r>
      <w:r w:rsidRPr="006E3816">
        <w:t>ЛЬНЫХ ДАННЫХ, ОТВЕТЫ НА З</w:t>
      </w:r>
      <w:r w:rsidRPr="006E3816">
        <w:rPr>
          <w:rStyle w:val="52"/>
          <w:b/>
          <w:bCs/>
          <w:u w:val="none"/>
        </w:rPr>
        <w:t>АПР</w:t>
      </w:r>
      <w:r w:rsidRPr="006E3816">
        <w:t>ОСЫ СУБЪЕКТОВ НА ДОСТУП К ПЕРСОНАЛЬНЫМ ДАННЫМ</w:t>
      </w:r>
    </w:p>
    <w:p w:rsidR="006E3816" w:rsidRPr="006E3816" w:rsidRDefault="006E3816" w:rsidP="006E3816">
      <w:pPr>
        <w:pStyle w:val="51"/>
        <w:shd w:val="clear" w:color="auto" w:fill="auto"/>
        <w:tabs>
          <w:tab w:val="left" w:pos="923"/>
        </w:tabs>
        <w:spacing w:line="278" w:lineRule="exact"/>
        <w:ind w:left="360"/>
      </w:pPr>
    </w:p>
    <w:p w:rsidR="001A5C85" w:rsidRPr="006E3816" w:rsidRDefault="00794F52" w:rsidP="006E3816">
      <w:pPr>
        <w:pStyle w:val="51"/>
        <w:numPr>
          <w:ilvl w:val="1"/>
          <w:numId w:val="16"/>
        </w:numPr>
        <w:shd w:val="clear" w:color="auto" w:fill="auto"/>
        <w:tabs>
          <w:tab w:val="left" w:pos="602"/>
        </w:tabs>
        <w:spacing w:line="274" w:lineRule="exact"/>
        <w:jc w:val="both"/>
      </w:pPr>
      <w:r w:rsidRPr="006E3816">
        <w:t>Права субъектов персональных данных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49"/>
        </w:tabs>
      </w:pPr>
      <w:r w:rsidRPr="006E3816">
        <w:t>Право субъекта персональных данных на доступ к его персональным данным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6"/>
        </w:tabs>
      </w:pPr>
      <w:r w:rsidRPr="006E3816">
        <w:t xml:space="preserve">Субъект персональных данных имеет право на получение информации (далее - </w:t>
      </w:r>
      <w:r w:rsidRPr="006E3816">
        <w:t>запрашиваемая субъектом информация), касающейся обработки его персональных данных, в том числе содержащей:</w:t>
      </w:r>
    </w:p>
    <w:p w:rsidR="001A5C85" w:rsidRPr="006E3816" w:rsidRDefault="00794F52" w:rsidP="006E3816">
      <w:pPr>
        <w:pStyle w:val="22"/>
        <w:numPr>
          <w:ilvl w:val="0"/>
          <w:numId w:val="5"/>
        </w:numPr>
        <w:shd w:val="clear" w:color="auto" w:fill="auto"/>
        <w:tabs>
          <w:tab w:val="left" w:pos="320"/>
        </w:tabs>
      </w:pPr>
      <w:r w:rsidRPr="006E3816">
        <w:t>подтверждение факта обработки персональных данных Колледжем;</w:t>
      </w:r>
    </w:p>
    <w:p w:rsidR="001A5C85" w:rsidRPr="006E3816" w:rsidRDefault="00794F52" w:rsidP="006E3816">
      <w:pPr>
        <w:pStyle w:val="22"/>
        <w:numPr>
          <w:ilvl w:val="0"/>
          <w:numId w:val="5"/>
        </w:numPr>
        <w:shd w:val="clear" w:color="auto" w:fill="auto"/>
        <w:tabs>
          <w:tab w:val="left" w:pos="332"/>
        </w:tabs>
      </w:pPr>
      <w:r w:rsidRPr="006E3816">
        <w:t>правовые основания и цели обработки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5"/>
        </w:numPr>
        <w:shd w:val="clear" w:color="auto" w:fill="auto"/>
        <w:tabs>
          <w:tab w:val="left" w:pos="332"/>
        </w:tabs>
      </w:pPr>
      <w:r w:rsidRPr="006E3816">
        <w:t xml:space="preserve">цели и применяемые Колледжем </w:t>
      </w:r>
      <w:r w:rsidRPr="006E3816">
        <w:t>способы обработки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5"/>
        </w:numPr>
        <w:shd w:val="clear" w:color="auto" w:fill="auto"/>
        <w:tabs>
          <w:tab w:val="left" w:pos="332"/>
        </w:tabs>
      </w:pPr>
      <w:r w:rsidRPr="006E3816">
        <w:t xml:space="preserve">наименование и место нахождения Колледжа, сведения о лицах (за исключением сотрудников Колледжа), которые имеют доступ к персональным данным или которым могут быть раскрыты персональные данные на основании договора с </w:t>
      </w:r>
      <w:r w:rsidRPr="006E3816">
        <w:t>Колледжем или на основании федерального закона;</w:t>
      </w:r>
    </w:p>
    <w:p w:rsidR="001A5C85" w:rsidRPr="006E3816" w:rsidRDefault="00794F52" w:rsidP="006E3816">
      <w:pPr>
        <w:pStyle w:val="22"/>
        <w:numPr>
          <w:ilvl w:val="0"/>
          <w:numId w:val="5"/>
        </w:numPr>
        <w:shd w:val="clear" w:color="auto" w:fill="auto"/>
        <w:tabs>
          <w:tab w:val="left" w:pos="351"/>
        </w:tabs>
      </w:pPr>
      <w:r w:rsidRPr="006E3816"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1A5C85" w:rsidRPr="006E3816" w:rsidRDefault="00794F52" w:rsidP="006E3816">
      <w:pPr>
        <w:pStyle w:val="22"/>
        <w:numPr>
          <w:ilvl w:val="0"/>
          <w:numId w:val="5"/>
        </w:numPr>
        <w:shd w:val="clear" w:color="auto" w:fill="auto"/>
        <w:tabs>
          <w:tab w:val="left" w:pos="351"/>
        </w:tabs>
      </w:pPr>
      <w:r w:rsidRPr="006E3816">
        <w:t xml:space="preserve">сроки </w:t>
      </w:r>
      <w:r w:rsidRPr="006E3816">
        <w:t>обработки персональных данных, в том числе сроки их хранения;</w:t>
      </w:r>
    </w:p>
    <w:p w:rsidR="001A5C85" w:rsidRPr="006E3816" w:rsidRDefault="00794F52" w:rsidP="006E3816">
      <w:pPr>
        <w:pStyle w:val="22"/>
        <w:numPr>
          <w:ilvl w:val="0"/>
          <w:numId w:val="5"/>
        </w:numPr>
        <w:shd w:val="clear" w:color="auto" w:fill="auto"/>
        <w:tabs>
          <w:tab w:val="left" w:pos="351"/>
        </w:tabs>
      </w:pPr>
      <w:r w:rsidRPr="006E3816"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1A5C85" w:rsidRPr="006E3816" w:rsidRDefault="00794F52" w:rsidP="006E3816">
      <w:pPr>
        <w:pStyle w:val="22"/>
        <w:numPr>
          <w:ilvl w:val="0"/>
          <w:numId w:val="5"/>
        </w:numPr>
        <w:shd w:val="clear" w:color="auto" w:fill="auto"/>
        <w:tabs>
          <w:tab w:val="left" w:pos="351"/>
        </w:tabs>
      </w:pPr>
      <w:r w:rsidRPr="006E3816">
        <w:t>информацию об осуществленной или о предполагаемой трансграничной передаче д</w:t>
      </w:r>
      <w:r w:rsidRPr="006E3816">
        <w:t>анных;</w:t>
      </w:r>
    </w:p>
    <w:p w:rsidR="001A5C85" w:rsidRPr="006E3816" w:rsidRDefault="00794F52" w:rsidP="006E3816">
      <w:pPr>
        <w:pStyle w:val="22"/>
        <w:numPr>
          <w:ilvl w:val="0"/>
          <w:numId w:val="5"/>
        </w:numPr>
        <w:shd w:val="clear" w:color="auto" w:fill="auto"/>
        <w:tabs>
          <w:tab w:val="left" w:pos="351"/>
        </w:tabs>
      </w:pPr>
      <w:r w:rsidRPr="006E3816">
        <w:t>наименование или фамилию, имя, отчество и адрес лица, осуществляющего обработку персональных данных по поручению Учреждения, если обработка поручена или будет поручена такому лицу;</w:t>
      </w:r>
    </w:p>
    <w:p w:rsidR="001A5C85" w:rsidRPr="006E3816" w:rsidRDefault="00794F52" w:rsidP="006E3816">
      <w:pPr>
        <w:pStyle w:val="22"/>
        <w:numPr>
          <w:ilvl w:val="0"/>
          <w:numId w:val="5"/>
        </w:numPr>
        <w:shd w:val="clear" w:color="auto" w:fill="auto"/>
        <w:tabs>
          <w:tab w:val="left" w:pos="447"/>
        </w:tabs>
      </w:pPr>
      <w:r w:rsidRPr="006E3816">
        <w:t>информацию о способах исполнения Колледжем обязанностей, установленн</w:t>
      </w:r>
      <w:r w:rsidRPr="006E3816">
        <w:t>ых статьей 18.1 Федерального закона «О персональных данных»;</w:t>
      </w:r>
    </w:p>
    <w:p w:rsidR="001A5C85" w:rsidRPr="006E3816" w:rsidRDefault="00794F52" w:rsidP="006E3816">
      <w:pPr>
        <w:pStyle w:val="22"/>
        <w:numPr>
          <w:ilvl w:val="0"/>
          <w:numId w:val="5"/>
        </w:numPr>
        <w:shd w:val="clear" w:color="auto" w:fill="auto"/>
        <w:tabs>
          <w:tab w:val="left" w:pos="447"/>
        </w:tabs>
      </w:pPr>
      <w:r w:rsidRPr="006E3816">
        <w:t>иные сведения, предусмотренные Федеральным законом «О персональных данных» или другими федеральными законами.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53"/>
        </w:tabs>
      </w:pPr>
      <w:r w:rsidRPr="006E3816">
        <w:t>Субъект персональных данных имеет право на получение запрашиваемой субъектом информац</w:t>
      </w:r>
      <w:r w:rsidRPr="006E3816">
        <w:t>ии, за исключением следующих случаев: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51"/>
        </w:tabs>
      </w:pPr>
      <w:r w:rsidRPr="006E3816"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</w:t>
      </w:r>
      <w:r w:rsidRPr="006E3816">
        <w:t>арства и охраны правопорядка;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51"/>
        </w:tabs>
      </w:pPr>
      <w:r w:rsidRPr="006E3816">
        <w:t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</w:t>
      </w:r>
      <w:r w:rsidRPr="006E3816">
        <w:t>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</w:t>
      </w:r>
      <w:r w:rsidRPr="006E3816">
        <w:t>го с такими персональными данными;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51"/>
        </w:tabs>
      </w:pPr>
      <w:r w:rsidRPr="006E3816"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51"/>
        </w:tabs>
      </w:pPr>
      <w:r w:rsidRPr="006E3816">
        <w:t>доступ субъекта персональных дан</w:t>
      </w:r>
      <w:r w:rsidRPr="006E3816">
        <w:t>ных к его персональным данным нарушает права и законные интересы третьих лиц;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51"/>
        </w:tabs>
      </w:pPr>
      <w:r w:rsidRPr="006E3816"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</w:t>
      </w:r>
      <w:r w:rsidRPr="006E3816">
        <w:t xml:space="preserve">пасного функционирования транспортного комплекса, защиты интересов личности, общества и государства в сфере транспортного комплекса от </w:t>
      </w:r>
      <w:r w:rsidRPr="006E3816">
        <w:lastRenderedPageBreak/>
        <w:t>актов незаконного вмешательства.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53"/>
        </w:tabs>
      </w:pPr>
      <w:r w:rsidRPr="006E3816">
        <w:t>Субъект персональных данных вправе требовать от Колледжа уточнения его персональных данн</w:t>
      </w:r>
      <w:r w:rsidRPr="006E3816">
        <w:t>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</w:t>
      </w:r>
      <w:r w:rsidRPr="006E3816">
        <w:t>оих прав.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53"/>
        </w:tabs>
      </w:pPr>
      <w:r w:rsidRPr="006E3816">
        <w:t xml:space="preserve">Запрашиваемая субъектом информация должна быть предоставлена субъекту персональных данных Колледжем в доступной форме, и в ней не должны содержаться персональные данные, относящиеся к другим субъектам персональных данных, за исключением случаев, </w:t>
      </w:r>
      <w:r w:rsidRPr="006E3816">
        <w:t>если имеются законные основания для раскрытия таких персональных данных.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53"/>
        </w:tabs>
      </w:pPr>
      <w:r w:rsidRPr="006E3816">
        <w:t xml:space="preserve">Запрашиваемая информация предоставляется субъекту персональных данных или его представителю Колледжем в течение десяти рабочих дней с момента обращения либо получения Колледжем </w:t>
      </w:r>
      <w:r w:rsidRPr="006E3816">
        <w:t>запроса субъекта персональных данных или его представителя.</w:t>
      </w:r>
    </w:p>
    <w:p w:rsidR="001A5C85" w:rsidRPr="006E3816" w:rsidRDefault="00794F52" w:rsidP="006E3816">
      <w:pPr>
        <w:pStyle w:val="22"/>
        <w:shd w:val="clear" w:color="auto" w:fill="auto"/>
      </w:pPr>
      <w:r w:rsidRPr="006E3816">
        <w:t>Указанный срок может быть продлен, но не более чем на пять рабочих дней в случае направления Колледжем в адрес субъекта персональных данных мотивированного уведомления с указанием причин продления</w:t>
      </w:r>
      <w:r w:rsidRPr="006E3816">
        <w:t xml:space="preserve">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</w:t>
      </w:r>
      <w:r w:rsidRPr="006E3816">
        <w:t>тверждающие участие субъекта персональных данных в отношениях с Колледжем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Коллед</w:t>
      </w:r>
      <w:r w:rsidRPr="006E3816">
        <w:t>жем, подпись субъекта персональных данных или его представителя (далее - необходимая для запроса информация). Запрос может быть направлен в форме электронного документа и подписан электронной подписью в соответствии с законодательством Российской Федерации</w:t>
      </w:r>
      <w:r w:rsidRPr="006E3816">
        <w:t>. Колледжем предоставляет запрашиваемые сведения субъекту персональных данных или его представителю в той форме, в которой направлены соответствующие обращение или запрос, если иное не указано в обращении или запросе.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2"/>
        </w:tabs>
      </w:pPr>
      <w:r w:rsidRPr="006E3816">
        <w:t xml:space="preserve">В случае если запрашиваемая субъектом </w:t>
      </w:r>
      <w:r w:rsidRPr="006E3816">
        <w:t>информация,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Учреждение или направить повторный запрос в целях получения зап</w:t>
      </w:r>
      <w:r w:rsidRPr="006E3816">
        <w:t>рашиваемой субъектом информации и ознакомления с такими персональными данными не ранее чем через тридцать дней (далее - нормированный срок запроса) после первоначального обращения или направления первоначального запроса, если более короткий срок не установ</w:t>
      </w:r>
      <w:r w:rsidRPr="006E3816">
        <w:t>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2"/>
        </w:tabs>
      </w:pPr>
      <w:r w:rsidRPr="006E3816">
        <w:t>Субъект персональных данных вправе обратиться пов</w:t>
      </w:r>
      <w:r w:rsidRPr="006E3816">
        <w:t>торно в Колледж или направить повторный запрос в целях получения запрашиваемой субъектом информации, а также в целях ознакомления с обрабатываемыми персональными данными до истечения нормированного срока запроса, в случае, если такие сведения и (или) обраб</w:t>
      </w:r>
      <w:r w:rsidRPr="006E3816">
        <w:t>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 необходимой для запроса информацией должен содержать обоснование направления повторног</w:t>
      </w:r>
      <w:r w:rsidRPr="006E3816">
        <w:t>о запроса.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2"/>
        </w:tabs>
      </w:pPr>
      <w:r w:rsidRPr="006E3816">
        <w:t>Колледж вправе отказать субъекту персональных данных в выполнении повторного запроса, не соответствующего условиям повторного запроса. Такой отказ должен быть мотивированным. Обязанность представления доказательств обоснованности отказа в выполн</w:t>
      </w:r>
      <w:r w:rsidRPr="006E3816">
        <w:t>ении повторного запроса лежит на Колледже.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842"/>
        </w:tabs>
      </w:pPr>
      <w:r w:rsidRPr="006E3816">
        <w:t xml:space="preserve">Права субъектов персональных данных при обработке их персональных данных в </w:t>
      </w:r>
      <w:r w:rsidRPr="006E3816">
        <w:lastRenderedPageBreak/>
        <w:t>целях продвижения товаров, работ, услуг на рынке, а также в целях политической агитации.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2"/>
        </w:tabs>
      </w:pPr>
      <w:r w:rsidRPr="006E3816">
        <w:t>Обработка персональных данных в целях продвижения</w:t>
      </w:r>
      <w:r w:rsidRPr="006E3816">
        <w:t xml:space="preserve">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осуществляется только при условии предварительного согласия субъекта персональных данных. Указа</w:t>
      </w:r>
      <w:r w:rsidRPr="006E3816">
        <w:t xml:space="preserve">нная обработка персональных данных признается осуществляемой без предварительного согласия субъекта персональных данных, если Колледж не докажет, что такое согласие было получено. Колледж обязуется немедленно прекратить по требованию субъекта персональных </w:t>
      </w:r>
      <w:r w:rsidRPr="006E3816">
        <w:t>данных указанную обработку его персональных данных.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49"/>
        </w:tabs>
      </w:pPr>
      <w:r w:rsidRPr="006E3816">
        <w:t>Права субъектов персональных данных при принятии решений на основании исключительно автоматизированной обработки их персональных данных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2"/>
        </w:tabs>
      </w:pPr>
      <w:r w:rsidRPr="006E3816">
        <w:t>Принятие на основании исключительно автоматизированной обработки</w:t>
      </w:r>
    </w:p>
    <w:p w:rsidR="001A5C85" w:rsidRPr="006E3816" w:rsidRDefault="00794F52" w:rsidP="006E3816">
      <w:pPr>
        <w:pStyle w:val="22"/>
        <w:shd w:val="clear" w:color="auto" w:fill="auto"/>
      </w:pPr>
      <w:r w:rsidRPr="006E3816">
        <w:t>пер</w:t>
      </w:r>
      <w:r w:rsidRPr="006E3816">
        <w:t>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Колледжем не осуществляется.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782"/>
        </w:tabs>
      </w:pPr>
      <w:r w:rsidRPr="006E3816">
        <w:t>Право на обжалование действий или бездействия Колледжа.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1"/>
        </w:tabs>
      </w:pPr>
      <w:r w:rsidRPr="006E3816">
        <w:t>Если с</w:t>
      </w:r>
      <w:r w:rsidRPr="006E3816">
        <w:t xml:space="preserve">убъект персональных данных считает, что Колледж осуществляет обработку его персональных данных с нарушением требований Федерального закона «О персональных данных» или иным образом нарушает его права и свободы, субъект персональных данных вправе обжаловать </w:t>
      </w:r>
      <w:r w:rsidRPr="006E3816">
        <w:t>действия или бездействие Колледжа в уполномоченный орган по защите прав субъектов персональных данных или в судебном порядке.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31"/>
        </w:tabs>
      </w:pPr>
      <w:r w:rsidRPr="006E3816">
        <w:t xml:space="preserve">Субъект персональных данных имеет право на защиту своих прав и законных интересов, в том числе на возмещение убытков и (или) </w:t>
      </w:r>
      <w:r w:rsidRPr="006E3816">
        <w:t>компенсацию морального вреда в судебном порядке.</w:t>
      </w:r>
    </w:p>
    <w:p w:rsidR="001A5C85" w:rsidRPr="006E3816" w:rsidRDefault="00794F52" w:rsidP="006E3816">
      <w:pPr>
        <w:pStyle w:val="20"/>
        <w:keepNext/>
        <w:keepLines/>
        <w:numPr>
          <w:ilvl w:val="1"/>
          <w:numId w:val="16"/>
        </w:numPr>
        <w:shd w:val="clear" w:color="auto" w:fill="auto"/>
        <w:tabs>
          <w:tab w:val="left" w:pos="831"/>
        </w:tabs>
        <w:spacing w:line="274" w:lineRule="exact"/>
        <w:jc w:val="both"/>
      </w:pPr>
      <w:bookmarkStart w:id="19" w:name="bookmark21"/>
      <w:r w:rsidRPr="006E3816">
        <w:t>Обязанности оператора</w:t>
      </w:r>
      <w:bookmarkEnd w:id="19"/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782"/>
        </w:tabs>
      </w:pPr>
      <w:r w:rsidRPr="006E3816">
        <w:t>Обязанности оператора при сборе персональных данных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36"/>
        </w:tabs>
      </w:pPr>
      <w:r w:rsidRPr="006E3816">
        <w:t xml:space="preserve">При сборе персональных данных Колледж предоставляет субъекту персональных данных по его просьбе запрашиваемую информацию, касающуюся </w:t>
      </w:r>
      <w:r w:rsidRPr="006E3816">
        <w:t>обработки его персональных данных в соответствии с частью 7 статьи 14 Федерального закона «О персональных данных».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1"/>
        </w:tabs>
      </w:pPr>
      <w:r w:rsidRPr="006E3816">
        <w:t xml:space="preserve">Если в соответствии с федеральным законом предоставление персональных данных и (или) получение оператором согласия на обработку персональных </w:t>
      </w:r>
      <w:r w:rsidRPr="006E3816">
        <w:t>данных являются обязательными, Колледж разъясняет субъекту персональных данных юридические последствия отказа предоставить его персональные данные и (или) дать согласие на их обработку.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36"/>
        </w:tabs>
      </w:pPr>
      <w:r w:rsidRPr="006E3816">
        <w:t xml:space="preserve">Если персональные данные получены не от субъекта персональных данных, </w:t>
      </w:r>
      <w:r w:rsidRPr="006E3816">
        <w:t>Учреждение до начала обработки таких персональных данных предоставляет субъекту персональных данных следующую информацию (далее - информация, сообщаемая при получении персональных данных не от субъекта персональных данных):</w:t>
      </w:r>
    </w:p>
    <w:p w:rsidR="001A5C85" w:rsidRPr="006E3816" w:rsidRDefault="00794F52" w:rsidP="006E3816">
      <w:pPr>
        <w:pStyle w:val="22"/>
        <w:numPr>
          <w:ilvl w:val="0"/>
          <w:numId w:val="6"/>
        </w:numPr>
        <w:shd w:val="clear" w:color="auto" w:fill="auto"/>
        <w:tabs>
          <w:tab w:val="left" w:pos="354"/>
        </w:tabs>
      </w:pPr>
      <w:r w:rsidRPr="006E3816">
        <w:t xml:space="preserve">наименование либо фамилия, имя, </w:t>
      </w:r>
      <w:r w:rsidRPr="006E3816">
        <w:t>отчество и адрес Оператора или представителя Оператора;</w:t>
      </w:r>
    </w:p>
    <w:p w:rsidR="001A5C85" w:rsidRPr="006E3816" w:rsidRDefault="00794F52" w:rsidP="006E3816">
      <w:pPr>
        <w:pStyle w:val="22"/>
        <w:numPr>
          <w:ilvl w:val="0"/>
          <w:numId w:val="6"/>
        </w:numPr>
        <w:shd w:val="clear" w:color="auto" w:fill="auto"/>
        <w:tabs>
          <w:tab w:val="left" w:pos="354"/>
        </w:tabs>
      </w:pPr>
      <w:r w:rsidRPr="006E3816">
        <w:t>цель обработки персональных данных и ее правовое основание;</w:t>
      </w:r>
    </w:p>
    <w:p w:rsidR="001A5C85" w:rsidRPr="006E3816" w:rsidRDefault="00794F52" w:rsidP="006E3816">
      <w:pPr>
        <w:pStyle w:val="22"/>
        <w:numPr>
          <w:ilvl w:val="0"/>
          <w:numId w:val="6"/>
        </w:numPr>
        <w:shd w:val="clear" w:color="auto" w:fill="auto"/>
        <w:tabs>
          <w:tab w:val="left" w:pos="354"/>
        </w:tabs>
      </w:pPr>
      <w:r w:rsidRPr="006E3816">
        <w:t>перечень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6"/>
        </w:numPr>
        <w:shd w:val="clear" w:color="auto" w:fill="auto"/>
        <w:tabs>
          <w:tab w:val="left" w:pos="354"/>
        </w:tabs>
      </w:pPr>
      <w:r w:rsidRPr="006E3816">
        <w:t>предполагаемые пользователи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6"/>
        </w:numPr>
        <w:shd w:val="clear" w:color="auto" w:fill="auto"/>
        <w:tabs>
          <w:tab w:val="left" w:pos="354"/>
        </w:tabs>
      </w:pPr>
      <w:r w:rsidRPr="006E3816">
        <w:t>установленные Федеральным законом «О персональных данных» пра</w:t>
      </w:r>
      <w:r w:rsidRPr="006E3816">
        <w:t>ва субъекта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6"/>
        </w:numPr>
        <w:shd w:val="clear" w:color="auto" w:fill="auto"/>
        <w:tabs>
          <w:tab w:val="left" w:pos="354"/>
        </w:tabs>
      </w:pPr>
      <w:r w:rsidRPr="006E3816">
        <w:t>источник получения персональных данных.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31"/>
        </w:tabs>
      </w:pPr>
      <w:r w:rsidRPr="006E3816">
        <w:t>Колледж не предоставляет субъекту информацию, сообщаемую при получении персональных данных не от субъекта персональных данных, в случаях, если:</w:t>
      </w:r>
    </w:p>
    <w:p w:rsidR="001A5C85" w:rsidRPr="006E3816" w:rsidRDefault="00794F52" w:rsidP="006E3816">
      <w:pPr>
        <w:pStyle w:val="22"/>
        <w:numPr>
          <w:ilvl w:val="0"/>
          <w:numId w:val="7"/>
        </w:numPr>
        <w:shd w:val="clear" w:color="auto" w:fill="auto"/>
        <w:tabs>
          <w:tab w:val="left" w:pos="354"/>
        </w:tabs>
      </w:pPr>
      <w:r w:rsidRPr="006E3816">
        <w:t xml:space="preserve">субъект персональных данных уведомлен </w:t>
      </w:r>
      <w:r w:rsidRPr="006E3816">
        <w:t xml:space="preserve">об осуществлении обработки его персональных </w:t>
      </w:r>
      <w:r w:rsidRPr="006E3816">
        <w:lastRenderedPageBreak/>
        <w:t>данных Колледжем;</w:t>
      </w:r>
    </w:p>
    <w:p w:rsidR="001A5C85" w:rsidRPr="006E3816" w:rsidRDefault="00794F52" w:rsidP="006E3816">
      <w:pPr>
        <w:pStyle w:val="22"/>
        <w:numPr>
          <w:ilvl w:val="0"/>
          <w:numId w:val="7"/>
        </w:numPr>
        <w:shd w:val="clear" w:color="auto" w:fill="auto"/>
        <w:tabs>
          <w:tab w:val="left" w:pos="354"/>
        </w:tabs>
      </w:pPr>
      <w:r w:rsidRPr="006E3816">
        <w:t>персональные данные получены Колледжем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</w:t>
      </w:r>
      <w:r w:rsidRPr="006E3816">
        <w:t>кт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7"/>
        </w:numPr>
        <w:shd w:val="clear" w:color="auto" w:fill="auto"/>
        <w:tabs>
          <w:tab w:val="left" w:pos="354"/>
        </w:tabs>
      </w:pPr>
      <w:r w:rsidRPr="006E3816">
        <w:t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статьей 10.1 Федерального закона «О персональных данных»;</w:t>
      </w:r>
    </w:p>
    <w:p w:rsidR="001A5C85" w:rsidRPr="006E3816" w:rsidRDefault="00794F52" w:rsidP="006E3816">
      <w:pPr>
        <w:pStyle w:val="22"/>
        <w:numPr>
          <w:ilvl w:val="0"/>
          <w:numId w:val="7"/>
        </w:numPr>
        <w:shd w:val="clear" w:color="auto" w:fill="auto"/>
        <w:tabs>
          <w:tab w:val="left" w:pos="354"/>
        </w:tabs>
      </w:pPr>
      <w:r w:rsidRPr="006E3816">
        <w:t>Учреждение осущ</w:t>
      </w:r>
      <w:r w:rsidRPr="006E3816">
        <w:t>ествляет обработку персональных данных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</w:t>
      </w:r>
      <w:r w:rsidRPr="006E3816">
        <w:t xml:space="preserve"> интересы субъекта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7"/>
        </w:numPr>
        <w:shd w:val="clear" w:color="auto" w:fill="auto"/>
        <w:tabs>
          <w:tab w:val="left" w:pos="384"/>
        </w:tabs>
      </w:pPr>
      <w:r w:rsidRPr="006E3816">
        <w:t>предоставление субъекту персональных данных информации, сообщаемой при получении персональных данных не от субъекта персональных данных, нарушает права и законные интересы третьих лиц.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50"/>
        </w:tabs>
      </w:pPr>
      <w:r w:rsidRPr="006E3816">
        <w:t xml:space="preserve">При сборе персональных данных, </w:t>
      </w:r>
      <w:r w:rsidRPr="006E3816">
        <w:t xml:space="preserve">в том числе посредством информационно - телекоммуникационной сети «Интернет», Колледж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Федерации, обрабатываемых </w:t>
      </w:r>
      <w:r w:rsidRPr="006E3816">
        <w:t>в следующих информационных системах:</w:t>
      </w:r>
    </w:p>
    <w:p w:rsidR="001A5C85" w:rsidRPr="006E3816" w:rsidRDefault="00794F52" w:rsidP="006E3816">
      <w:pPr>
        <w:pStyle w:val="22"/>
        <w:numPr>
          <w:ilvl w:val="4"/>
          <w:numId w:val="16"/>
        </w:numPr>
        <w:shd w:val="clear" w:color="auto" w:fill="auto"/>
        <w:tabs>
          <w:tab w:val="left" w:pos="1049"/>
        </w:tabs>
      </w:pPr>
      <w:r w:rsidRPr="006E3816">
        <w:t>Информационная система персональных данных «Бухгалтерия» с использованием баз данных, находящихся на территории следующих стран:</w:t>
      </w:r>
    </w:p>
    <w:p w:rsidR="001A5C85" w:rsidRPr="006E3816" w:rsidRDefault="00794F52" w:rsidP="006E3816">
      <w:pPr>
        <w:pStyle w:val="22"/>
        <w:numPr>
          <w:ilvl w:val="5"/>
          <w:numId w:val="16"/>
        </w:numPr>
        <w:shd w:val="clear" w:color="auto" w:fill="auto"/>
        <w:tabs>
          <w:tab w:val="left" w:pos="1201"/>
        </w:tabs>
      </w:pPr>
      <w:r w:rsidRPr="006E3816">
        <w:t>Россия.</w:t>
      </w:r>
    </w:p>
    <w:p w:rsidR="001A5C85" w:rsidRPr="006E3816" w:rsidRDefault="00794F52" w:rsidP="006E3816">
      <w:pPr>
        <w:pStyle w:val="22"/>
        <w:numPr>
          <w:ilvl w:val="4"/>
          <w:numId w:val="16"/>
        </w:numPr>
        <w:shd w:val="clear" w:color="auto" w:fill="auto"/>
        <w:tabs>
          <w:tab w:val="left" w:pos="1049"/>
        </w:tabs>
      </w:pPr>
      <w:r w:rsidRPr="006E3816">
        <w:t>Информационная система персональных данных «Кадры» с использованием баз данных, на</w:t>
      </w:r>
      <w:r w:rsidRPr="006E3816">
        <w:t>ходящихся на территории следующих стран:</w:t>
      </w:r>
    </w:p>
    <w:p w:rsidR="001A5C85" w:rsidRPr="006E3816" w:rsidRDefault="00794F52" w:rsidP="006E3816">
      <w:pPr>
        <w:pStyle w:val="22"/>
        <w:numPr>
          <w:ilvl w:val="5"/>
          <w:numId w:val="16"/>
        </w:numPr>
        <w:shd w:val="clear" w:color="auto" w:fill="auto"/>
        <w:tabs>
          <w:tab w:val="left" w:pos="1201"/>
        </w:tabs>
      </w:pPr>
      <w:r w:rsidRPr="006E3816">
        <w:t>Россия.</w:t>
      </w:r>
    </w:p>
    <w:p w:rsidR="001A5C85" w:rsidRPr="006E3816" w:rsidRDefault="00794F52" w:rsidP="006E3816">
      <w:pPr>
        <w:pStyle w:val="22"/>
        <w:numPr>
          <w:ilvl w:val="4"/>
          <w:numId w:val="16"/>
        </w:numPr>
        <w:shd w:val="clear" w:color="auto" w:fill="auto"/>
        <w:tabs>
          <w:tab w:val="left" w:pos="1049"/>
        </w:tabs>
      </w:pPr>
      <w:r w:rsidRPr="006E3816">
        <w:t>Информационная система персональных данных «Учебная часть» с использованием баз данных, находящихся на территории следующих стран:</w:t>
      </w:r>
    </w:p>
    <w:p w:rsidR="001A5C85" w:rsidRPr="006E3816" w:rsidRDefault="00794F52" w:rsidP="006E3816">
      <w:pPr>
        <w:pStyle w:val="22"/>
        <w:numPr>
          <w:ilvl w:val="5"/>
          <w:numId w:val="16"/>
        </w:numPr>
        <w:shd w:val="clear" w:color="auto" w:fill="auto"/>
        <w:tabs>
          <w:tab w:val="left" w:pos="1201"/>
        </w:tabs>
      </w:pPr>
      <w:r w:rsidRPr="006E3816">
        <w:t>Россия.</w:t>
      </w:r>
    </w:p>
    <w:p w:rsidR="001A5C85" w:rsidRPr="006E3816" w:rsidRDefault="00794F52" w:rsidP="006E3816">
      <w:pPr>
        <w:pStyle w:val="22"/>
        <w:numPr>
          <w:ilvl w:val="4"/>
          <w:numId w:val="16"/>
        </w:numPr>
        <w:shd w:val="clear" w:color="auto" w:fill="auto"/>
        <w:tabs>
          <w:tab w:val="left" w:pos="1049"/>
        </w:tabs>
      </w:pPr>
      <w:r w:rsidRPr="006E3816">
        <w:t>Информационная система персональных данных «Дополнительное образован</w:t>
      </w:r>
      <w:r w:rsidRPr="006E3816">
        <w:t>ие» с использованием баз данных, находящихся на территории следующих стран:</w:t>
      </w:r>
    </w:p>
    <w:p w:rsidR="001A5C85" w:rsidRPr="006E3816" w:rsidRDefault="00794F52" w:rsidP="006E3816">
      <w:pPr>
        <w:pStyle w:val="22"/>
        <w:numPr>
          <w:ilvl w:val="5"/>
          <w:numId w:val="16"/>
        </w:numPr>
        <w:shd w:val="clear" w:color="auto" w:fill="auto"/>
        <w:tabs>
          <w:tab w:val="left" w:pos="1201"/>
        </w:tabs>
      </w:pPr>
      <w:r w:rsidRPr="006E3816">
        <w:t>Россия.</w:t>
      </w:r>
    </w:p>
    <w:p w:rsidR="001A5C85" w:rsidRPr="006E3816" w:rsidRDefault="00794F52" w:rsidP="006E3816">
      <w:pPr>
        <w:pStyle w:val="22"/>
        <w:numPr>
          <w:ilvl w:val="4"/>
          <w:numId w:val="16"/>
        </w:numPr>
        <w:shd w:val="clear" w:color="auto" w:fill="auto"/>
        <w:tabs>
          <w:tab w:val="left" w:pos="1049"/>
        </w:tabs>
      </w:pPr>
      <w:r w:rsidRPr="006E3816">
        <w:t>Информационная система персональных данных «Социальная и воспитательная работа» с использованием баз данных, находящихся на территории следующих стран:</w:t>
      </w:r>
    </w:p>
    <w:p w:rsidR="001A5C85" w:rsidRPr="006E3816" w:rsidRDefault="00794F52" w:rsidP="006E3816">
      <w:pPr>
        <w:pStyle w:val="22"/>
        <w:numPr>
          <w:ilvl w:val="5"/>
          <w:numId w:val="16"/>
        </w:numPr>
        <w:shd w:val="clear" w:color="auto" w:fill="auto"/>
        <w:tabs>
          <w:tab w:val="left" w:pos="1201"/>
        </w:tabs>
      </w:pPr>
      <w:r w:rsidRPr="006E3816">
        <w:t>Россия.</w:t>
      </w:r>
    </w:p>
    <w:p w:rsidR="001A5C85" w:rsidRPr="006E3816" w:rsidRDefault="00794F52" w:rsidP="006E3816">
      <w:pPr>
        <w:pStyle w:val="22"/>
        <w:numPr>
          <w:ilvl w:val="4"/>
          <w:numId w:val="16"/>
        </w:numPr>
        <w:shd w:val="clear" w:color="auto" w:fill="auto"/>
        <w:tabs>
          <w:tab w:val="left" w:pos="1049"/>
        </w:tabs>
      </w:pPr>
      <w:r w:rsidRPr="006E3816">
        <w:t>Информационн</w:t>
      </w:r>
      <w:r w:rsidRPr="006E3816">
        <w:t>ая система персональных данных «Методическая работа» с использованием баз данных, находящихся на территории следующих стран:</w:t>
      </w:r>
    </w:p>
    <w:p w:rsidR="001A5C85" w:rsidRPr="006E3816" w:rsidRDefault="00794F52" w:rsidP="006E3816">
      <w:pPr>
        <w:pStyle w:val="22"/>
        <w:numPr>
          <w:ilvl w:val="5"/>
          <w:numId w:val="16"/>
        </w:numPr>
        <w:shd w:val="clear" w:color="auto" w:fill="auto"/>
        <w:tabs>
          <w:tab w:val="left" w:pos="1201"/>
        </w:tabs>
      </w:pPr>
      <w:r w:rsidRPr="006E3816">
        <w:t>Россия.</w:t>
      </w:r>
    </w:p>
    <w:p w:rsidR="001A5C85" w:rsidRPr="006E3816" w:rsidRDefault="00794F52" w:rsidP="006E3816">
      <w:pPr>
        <w:pStyle w:val="22"/>
        <w:numPr>
          <w:ilvl w:val="4"/>
          <w:numId w:val="16"/>
        </w:numPr>
        <w:shd w:val="clear" w:color="auto" w:fill="auto"/>
        <w:tabs>
          <w:tab w:val="left" w:pos="1049"/>
        </w:tabs>
      </w:pPr>
      <w:r w:rsidRPr="006E3816">
        <w:t>Информационная система персональных данных «Административно</w:t>
      </w:r>
      <w:r w:rsidRPr="006E3816">
        <w:softHyphen/>
      </w:r>
      <w:r w:rsidR="006E3816">
        <w:t>-</w:t>
      </w:r>
      <w:r w:rsidRPr="006E3816">
        <w:t xml:space="preserve">хозяйственная работа и обеспечение безопасности» с </w:t>
      </w:r>
      <w:r w:rsidRPr="006E3816">
        <w:t>использованием баз данных, находящихся на территории следующих стран:</w:t>
      </w:r>
    </w:p>
    <w:p w:rsidR="001A5C85" w:rsidRPr="006E3816" w:rsidRDefault="00794F52" w:rsidP="006E3816">
      <w:pPr>
        <w:pStyle w:val="22"/>
        <w:numPr>
          <w:ilvl w:val="5"/>
          <w:numId w:val="16"/>
        </w:numPr>
        <w:shd w:val="clear" w:color="auto" w:fill="auto"/>
        <w:tabs>
          <w:tab w:val="left" w:pos="1201"/>
        </w:tabs>
      </w:pPr>
      <w:r w:rsidRPr="006E3816">
        <w:t>Россия.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1"/>
        </w:tabs>
      </w:pPr>
      <w:r w:rsidRPr="006E3816">
        <w:t>Местонахождение центра (ов) обработки данных и сведения об организации, ответственной за хранение данных, определены внутренними документами Колледжа.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776"/>
        </w:tabs>
      </w:pPr>
      <w:r w:rsidRPr="006E3816">
        <w:t>Меры, направленные на обесп</w:t>
      </w:r>
      <w:r w:rsidRPr="006E3816">
        <w:t>ечение выполнения Колледжем своих обязанностей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1201"/>
        </w:tabs>
      </w:pPr>
      <w:r w:rsidRPr="006E3816">
        <w:t>Колледж принимает меры, необходимые и достаточные для обеспечения выполнения своих обязанностей. Колледж самостоятельно определяет состав и перечень мер, необходимых и достаточных для обеспечения выполнения об</w:t>
      </w:r>
      <w:r w:rsidRPr="006E3816">
        <w:t>язанностей, если иное не предусмотрено федеральными законами. К таким мерам, в частности, относятся:</w:t>
      </w:r>
    </w:p>
    <w:p w:rsidR="001A5C85" w:rsidRPr="006E3816" w:rsidRDefault="00794F52" w:rsidP="006E3816">
      <w:pPr>
        <w:pStyle w:val="22"/>
        <w:numPr>
          <w:ilvl w:val="0"/>
          <w:numId w:val="8"/>
        </w:numPr>
        <w:shd w:val="clear" w:color="auto" w:fill="auto"/>
        <w:tabs>
          <w:tab w:val="left" w:pos="384"/>
        </w:tabs>
      </w:pPr>
      <w:r w:rsidRPr="006E3816">
        <w:t>назначение ответственного за организацию обработки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8"/>
        </w:numPr>
        <w:shd w:val="clear" w:color="auto" w:fill="auto"/>
        <w:tabs>
          <w:tab w:val="left" w:pos="384"/>
        </w:tabs>
      </w:pPr>
      <w:r w:rsidRPr="006E3816">
        <w:t>издание Политики, локальных актов по вопросам обработки персональных данных, а такж</w:t>
      </w:r>
      <w:r w:rsidRPr="006E3816">
        <w:t xml:space="preserve">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</w:t>
      </w:r>
      <w:r w:rsidRPr="006E3816">
        <w:lastRenderedPageBreak/>
        <w:t xml:space="preserve">таких нарушений. Такие документы и локальные акты не могут содержать положения, ограничивающие </w:t>
      </w:r>
      <w:r w:rsidRPr="006E3816">
        <w:t>права субъектов персональных данных, а также возлагающие на Колледж не предусмотренные законодательством Российской Федерации полномочия и обязанности;</w:t>
      </w:r>
    </w:p>
    <w:p w:rsidR="001A5C85" w:rsidRPr="006E3816" w:rsidRDefault="00794F52" w:rsidP="006E3816">
      <w:pPr>
        <w:pStyle w:val="22"/>
        <w:numPr>
          <w:ilvl w:val="0"/>
          <w:numId w:val="8"/>
        </w:numPr>
        <w:shd w:val="clear" w:color="auto" w:fill="auto"/>
        <w:tabs>
          <w:tab w:val="left" w:pos="384"/>
        </w:tabs>
      </w:pPr>
      <w:r w:rsidRPr="006E3816">
        <w:t>применение правовых, организационных и технических мер по обеспечению безопасности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8"/>
        </w:numPr>
        <w:shd w:val="clear" w:color="auto" w:fill="auto"/>
        <w:tabs>
          <w:tab w:val="left" w:pos="384"/>
        </w:tabs>
      </w:pPr>
      <w:r w:rsidRPr="006E3816">
        <w:t>осуществление внутреннего контроля и (или) аудита соответствия обработки персональных данных требованиям к защите персональных данных, Политике, локальным актам Колледжа;</w:t>
      </w:r>
    </w:p>
    <w:p w:rsidR="001A5C85" w:rsidRPr="006E3816" w:rsidRDefault="00794F52" w:rsidP="006E3816">
      <w:pPr>
        <w:pStyle w:val="22"/>
        <w:numPr>
          <w:ilvl w:val="0"/>
          <w:numId w:val="8"/>
        </w:numPr>
        <w:shd w:val="clear" w:color="auto" w:fill="auto"/>
        <w:tabs>
          <w:tab w:val="left" w:pos="384"/>
        </w:tabs>
      </w:pPr>
      <w:r w:rsidRPr="006E3816">
        <w:t>оценка вреда, который может быть причинен субъектам персональных данных в случае нару</w:t>
      </w:r>
      <w:r w:rsidRPr="006E3816">
        <w:t>шения Федерального закона «О персональных данных», соотношение указанного вреда и принимаемых Колледжем мер, направленных на обеспечение выполнения обязанностей, предусмотренных Федеральным законом «О персональных данных»;</w:t>
      </w:r>
    </w:p>
    <w:p w:rsidR="001A5C85" w:rsidRPr="006E3816" w:rsidRDefault="00794F52" w:rsidP="006E3816">
      <w:pPr>
        <w:pStyle w:val="22"/>
        <w:numPr>
          <w:ilvl w:val="0"/>
          <w:numId w:val="8"/>
        </w:numPr>
        <w:shd w:val="clear" w:color="auto" w:fill="auto"/>
        <w:tabs>
          <w:tab w:val="left" w:pos="357"/>
        </w:tabs>
      </w:pPr>
      <w:r w:rsidRPr="006E3816">
        <w:t>ознакомление сотрудников Учрежден</w:t>
      </w:r>
      <w:r w:rsidRPr="006E3816">
        <w:t>ия,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Политикой, локальными актами по вопросам обрабо</w:t>
      </w:r>
      <w:r w:rsidRPr="006E3816">
        <w:t>тки персональных данных, и (или) обучение указанных сотрудников.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806"/>
        </w:tabs>
      </w:pPr>
      <w:r w:rsidRPr="006E3816">
        <w:t>Меры по обеспечению безопасности персональных данных при их обработке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36"/>
        </w:tabs>
      </w:pPr>
      <w:r w:rsidRPr="006E3816">
        <w:t xml:space="preserve">Колледж при обработке персональных данных принимает необходимые правовые, организационные и технические меры или </w:t>
      </w:r>
      <w:r w:rsidRPr="006E3816">
        <w:t>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</w:t>
      </w:r>
      <w:r w:rsidRPr="006E3816">
        <w:t>ии персональных данных.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31"/>
        </w:tabs>
      </w:pPr>
      <w:r w:rsidRPr="006E3816">
        <w:t>Обеспечение безопасности персональных данных достигается, в частности:</w:t>
      </w:r>
    </w:p>
    <w:p w:rsidR="001A5C85" w:rsidRPr="006E3816" w:rsidRDefault="00794F52" w:rsidP="006E3816">
      <w:pPr>
        <w:pStyle w:val="22"/>
        <w:numPr>
          <w:ilvl w:val="0"/>
          <w:numId w:val="9"/>
        </w:numPr>
        <w:shd w:val="clear" w:color="auto" w:fill="auto"/>
        <w:tabs>
          <w:tab w:val="left" w:pos="357"/>
        </w:tabs>
      </w:pPr>
      <w:r w:rsidRPr="006E3816"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9"/>
        </w:numPr>
        <w:shd w:val="clear" w:color="auto" w:fill="auto"/>
        <w:tabs>
          <w:tab w:val="left" w:pos="357"/>
        </w:tabs>
      </w:pPr>
      <w:r w:rsidRPr="006E3816">
        <w:t>применением организационных и технических мер</w:t>
      </w:r>
      <w:r w:rsidRPr="006E3816">
        <w:t xml:space="preserve">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</w:t>
      </w:r>
      <w:r w:rsidRPr="006E3816">
        <w:t>ерации уровни защищенности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9"/>
        </w:numPr>
        <w:shd w:val="clear" w:color="auto" w:fill="auto"/>
        <w:tabs>
          <w:tab w:val="left" w:pos="357"/>
        </w:tabs>
      </w:pPr>
      <w:r w:rsidRPr="006E3816">
        <w:t>применением прошедших в установленном порядке процедуру оценки соответствия средств защиты информации;</w:t>
      </w:r>
    </w:p>
    <w:p w:rsidR="001A5C85" w:rsidRPr="006E3816" w:rsidRDefault="00794F52" w:rsidP="006E3816">
      <w:pPr>
        <w:pStyle w:val="22"/>
        <w:numPr>
          <w:ilvl w:val="0"/>
          <w:numId w:val="9"/>
        </w:numPr>
        <w:shd w:val="clear" w:color="auto" w:fill="auto"/>
        <w:tabs>
          <w:tab w:val="left" w:pos="357"/>
        </w:tabs>
      </w:pPr>
      <w:r w:rsidRPr="006E3816">
        <w:t>оценкой эффективности принимаемых мер по обеспечению безопасности персональных данных до ввода в эксплуат</w:t>
      </w:r>
      <w:r w:rsidRPr="006E3816">
        <w:t>ацию информационной системы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9"/>
        </w:numPr>
        <w:shd w:val="clear" w:color="auto" w:fill="auto"/>
        <w:tabs>
          <w:tab w:val="left" w:pos="357"/>
        </w:tabs>
      </w:pPr>
      <w:r w:rsidRPr="006E3816">
        <w:t>учетом машинных носителей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9"/>
        </w:numPr>
        <w:shd w:val="clear" w:color="auto" w:fill="auto"/>
        <w:tabs>
          <w:tab w:val="left" w:pos="357"/>
        </w:tabs>
      </w:pPr>
      <w:r w:rsidRPr="006E3816">
        <w:t>обнаружением фактов несанкционированного доступа к персональным данным и принятием мер;</w:t>
      </w:r>
    </w:p>
    <w:p w:rsidR="001A5C85" w:rsidRPr="006E3816" w:rsidRDefault="00794F52" w:rsidP="006E3816">
      <w:pPr>
        <w:pStyle w:val="22"/>
        <w:numPr>
          <w:ilvl w:val="0"/>
          <w:numId w:val="9"/>
        </w:numPr>
        <w:shd w:val="clear" w:color="auto" w:fill="auto"/>
        <w:tabs>
          <w:tab w:val="left" w:pos="357"/>
        </w:tabs>
      </w:pPr>
      <w:r w:rsidRPr="006E3816">
        <w:t>восстановлением персональных данных, модифицированных или уничтоженных в</w:t>
      </w:r>
      <w:r w:rsidRPr="006E3816">
        <w:t>следствие несанкционированного доступа к ним;</w:t>
      </w:r>
    </w:p>
    <w:p w:rsidR="001A5C85" w:rsidRPr="006E3816" w:rsidRDefault="00794F52" w:rsidP="006E3816">
      <w:pPr>
        <w:pStyle w:val="22"/>
        <w:numPr>
          <w:ilvl w:val="0"/>
          <w:numId w:val="9"/>
        </w:numPr>
        <w:shd w:val="clear" w:color="auto" w:fill="auto"/>
        <w:tabs>
          <w:tab w:val="left" w:pos="357"/>
        </w:tabs>
      </w:pPr>
      <w:r w:rsidRPr="006E3816"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</w:t>
      </w:r>
      <w:r w:rsidRPr="006E3816">
        <w:t>ормационной системе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9"/>
        </w:numPr>
        <w:shd w:val="clear" w:color="auto" w:fill="auto"/>
        <w:tabs>
          <w:tab w:val="left" w:pos="357"/>
        </w:tabs>
      </w:pPr>
      <w:r w:rsidRPr="006E3816">
        <w:t>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965"/>
        </w:tabs>
      </w:pPr>
      <w:r w:rsidRPr="006E3816">
        <w:t>Использование и хранение биометрических персональных данных вне инфор</w:t>
      </w:r>
      <w:r w:rsidRPr="006E3816">
        <w:t>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 доступа к ним, их уничтожения</w:t>
      </w:r>
      <w:r w:rsidRPr="006E3816">
        <w:t>, изменения, блокирования, копирования, предоставления, распространения.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806"/>
        </w:tabs>
      </w:pPr>
      <w:r w:rsidRPr="006E3816">
        <w:lastRenderedPageBreak/>
        <w:t>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</w:t>
      </w:r>
      <w:r w:rsidRPr="006E3816">
        <w:t>о защите прав субъектов персональных данных.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41"/>
        </w:tabs>
      </w:pPr>
      <w:r w:rsidRPr="006E3816">
        <w:t xml:space="preserve">Колледж сообщает в установленном порядке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</w:t>
      </w:r>
      <w:r w:rsidRPr="006E3816">
        <w:t xml:space="preserve">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представителя. Указанный </w:t>
      </w:r>
      <w:r w:rsidRPr="006E3816">
        <w:t>срок может быть продлен, но не более чем на пять рабочих дней в случае направления Учреждением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65"/>
        </w:tabs>
      </w:pPr>
      <w:r w:rsidRPr="006E3816">
        <w:t>В случае отказа в пр</w:t>
      </w:r>
      <w:r w:rsidRPr="006E3816">
        <w:t>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</w:t>
      </w:r>
      <w:r w:rsidRPr="006E3816">
        <w:t xml:space="preserve"> представителя. Колледж дает в письменной форме мотивированный ответ в срок,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</w:t>
      </w:r>
      <w:r w:rsidRPr="006E3816">
        <w:t>теля. Указанный срок может быть продлен, но не более чем на пять рабочих дней в случае направления Колледжем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65"/>
        </w:tabs>
      </w:pPr>
      <w:r w:rsidRPr="006E3816">
        <w:t>Колледж предоставляет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</w:t>
      </w:r>
      <w:r w:rsidRPr="006E3816">
        <w:t>том персональных данных или его представителем сведений, подтверждающих, что персональные данные являются неполными, неточными или неактуальными, Колледж вносит в них необходимые изменения. В срок, не превышающий семи рабочих дней со дня представления субъ</w:t>
      </w:r>
      <w:r w:rsidRPr="006E3816">
        <w:t>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Колледж уничтожает такие персональные данные. Колледж уведом</w:t>
      </w:r>
      <w:r w:rsidRPr="006E3816">
        <w:t>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лиц, которым персональные данные этого субъекта были переданы.</w:t>
      </w:r>
    </w:p>
    <w:p w:rsidR="001A5C85" w:rsidRPr="006E3816" w:rsidRDefault="00794F52" w:rsidP="006E3816">
      <w:pPr>
        <w:pStyle w:val="22"/>
        <w:numPr>
          <w:ilvl w:val="3"/>
          <w:numId w:val="16"/>
        </w:numPr>
        <w:shd w:val="clear" w:color="auto" w:fill="auto"/>
        <w:tabs>
          <w:tab w:val="left" w:pos="865"/>
        </w:tabs>
      </w:pPr>
      <w:r w:rsidRPr="006E3816">
        <w:t xml:space="preserve">Колледж сообщает в уполномоченный орган по </w:t>
      </w:r>
      <w:r w:rsidRPr="006E3816">
        <w:t>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Указанный срок может быть продлен, но не более чем на пять рабочих дней в случае направления Колледжем в</w:t>
      </w:r>
      <w:r w:rsidRPr="006E3816">
        <w:t xml:space="preserve">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1A5C85" w:rsidRPr="006E3816" w:rsidRDefault="00794F52" w:rsidP="006E3816">
      <w:pPr>
        <w:pStyle w:val="22"/>
        <w:shd w:val="clear" w:color="auto" w:fill="auto"/>
      </w:pPr>
      <w:r w:rsidRPr="006E3816">
        <w:t>6.2.5. Обязанности оператора по устранению нарушений законодательства, допуще</w:t>
      </w:r>
      <w:r w:rsidRPr="006E3816">
        <w:t>нных при обработке персональных данных, по уточнению, блокированию и уничтожению персональных данных.</w:t>
      </w:r>
    </w:p>
    <w:p w:rsidR="001A5C85" w:rsidRPr="006E3816" w:rsidRDefault="00794F52" w:rsidP="006E3816">
      <w:pPr>
        <w:pStyle w:val="22"/>
        <w:numPr>
          <w:ilvl w:val="0"/>
          <w:numId w:val="10"/>
        </w:numPr>
        <w:shd w:val="clear" w:color="auto" w:fill="auto"/>
        <w:tabs>
          <w:tab w:val="left" w:pos="865"/>
        </w:tabs>
      </w:pPr>
      <w:r w:rsidRPr="006E3816">
        <w:t>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</w:t>
      </w:r>
      <w:r w:rsidRPr="006E3816">
        <w:t xml:space="preserve">ерсональных данных или его представителя либо уполномоченного органа по защите прав субъектов персональных данных Колледж осуществляет блокирование неправомерно обрабатываемых персональных данных, относящихся к этому субъекту персональных </w:t>
      </w:r>
      <w:r w:rsidRPr="006E3816">
        <w:lastRenderedPageBreak/>
        <w:t>данных, или обесп</w:t>
      </w:r>
      <w:r w:rsidRPr="006E3816">
        <w:t xml:space="preserve">ечивает их блокирование (если обработка персональных данных осуществляется другим лицом, действующим по поручению Колледжа) с момента такого обращения или получения указанного запроса на период проверки. В случае выявления неточных персональных данных при </w:t>
      </w:r>
      <w:r w:rsidRPr="006E3816">
        <w:t>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Колледж осуществляет блокирование персональных данных, относящихся к этому субъекту персональ</w:t>
      </w:r>
      <w:r w:rsidRPr="006E3816">
        <w:t xml:space="preserve">ных данных, или обеспечивает их блокирование (если обработка персональных данных осуществляется другим лицом, действующим по поручению Колледжа) с момента такого обращения или получения указанного запроса на период проверки, если блокирование персональных </w:t>
      </w:r>
      <w:r w:rsidRPr="006E3816">
        <w:t>данных не нарушает права и законные интересы субъекта персональных данных или третьих лиц.</w:t>
      </w:r>
    </w:p>
    <w:p w:rsidR="001A5C85" w:rsidRPr="006E3816" w:rsidRDefault="00794F52" w:rsidP="006E3816">
      <w:pPr>
        <w:pStyle w:val="22"/>
        <w:numPr>
          <w:ilvl w:val="0"/>
          <w:numId w:val="10"/>
        </w:numPr>
        <w:shd w:val="clear" w:color="auto" w:fill="auto"/>
        <w:tabs>
          <w:tab w:val="left" w:pos="889"/>
        </w:tabs>
      </w:pPr>
      <w:r w:rsidRPr="006E3816">
        <w:t>В случае подтверждения факта неточности персональных данных Колледж на основании сведений, представленных субъектом персональных данных или его представителем либо у</w:t>
      </w:r>
      <w:r w:rsidRPr="006E3816">
        <w:t>полномоченным органом по защите прав субъектов персональных данных, или иных необходимых документов уточняет персональные данные либо обеспечивает их уточнение (если обработка персональных данных осуществляется другим лицом, действующим по поручению Коллед</w:t>
      </w:r>
      <w:r w:rsidRPr="006E3816">
        <w:t>жа) в течение семи рабочих дней со дня представления таких сведений и снимает блокирование персональных данных.</w:t>
      </w:r>
    </w:p>
    <w:p w:rsidR="001A5C85" w:rsidRPr="006E3816" w:rsidRDefault="00794F52" w:rsidP="006E3816">
      <w:pPr>
        <w:pStyle w:val="22"/>
        <w:numPr>
          <w:ilvl w:val="0"/>
          <w:numId w:val="10"/>
        </w:numPr>
        <w:shd w:val="clear" w:color="auto" w:fill="auto"/>
        <w:tabs>
          <w:tab w:val="left" w:pos="889"/>
        </w:tabs>
      </w:pPr>
      <w:r w:rsidRPr="006E3816">
        <w:t>В случае выявления неправомерной обработки персональных данных, осуществляемой Колледжем или лицом, действующим по поручению Колледжа, Колледж в</w:t>
      </w:r>
      <w:r w:rsidRPr="006E3816">
        <w:t xml:space="preserve"> срок, не превышающий трех рабочих дней с даты этого выявления, прекращает неправомерную обработку персональных данных или обеспечивает прекращение неправомерной обработки персональных данных лицом, действующим по поручению Колледжа. В случае если обеспечи</w:t>
      </w:r>
      <w:r w:rsidRPr="006E3816">
        <w:t xml:space="preserve">ть правомерность обработки персональных данных невозможно, Колледж в срок, не превышающий десяти рабочих дней с даты выявления неправомерной обработки персональных данных, уничтожает такие персональные данные или обеспечивает их уничтожение. Об устранении </w:t>
      </w:r>
      <w:r w:rsidRPr="006E3816">
        <w:t>допущенных нарушений или об уничтожении персональных данных Колледж уведомляет субъекта персональных данных или его представителя, а в случае, если обращение субъекта персональных данных или его представителя либо запрос уполномоченного органа по защите пр</w:t>
      </w:r>
      <w:r w:rsidRPr="006E3816">
        <w:t>ав субъектов персональных данных были направлены уполномоченным органом по защите прав субъектов персональных данных, также указанный орган.</w:t>
      </w:r>
    </w:p>
    <w:p w:rsidR="001A5C85" w:rsidRPr="006E3816" w:rsidRDefault="00794F52" w:rsidP="006E3816">
      <w:pPr>
        <w:pStyle w:val="22"/>
        <w:numPr>
          <w:ilvl w:val="0"/>
          <w:numId w:val="10"/>
        </w:numPr>
        <w:shd w:val="clear" w:color="auto" w:fill="auto"/>
        <w:tabs>
          <w:tab w:val="left" w:pos="889"/>
        </w:tabs>
      </w:pPr>
      <w:r w:rsidRPr="006E3816">
        <w:t>В случае установления факта неправомерной или случайной передачи (предоставления, распространения, доступа) персона</w:t>
      </w:r>
      <w:r w:rsidRPr="006E3816">
        <w:t>льных данных, повлекшей нарушение прав субъектов персональных данных, Колледж с момента выявления такого инцидента Колледжем, уполномоченным органом по защите прав субъектов персональных данных или иным заинтересованным лицом уведомляет уполномоченный орга</w:t>
      </w:r>
      <w:r w:rsidRPr="006E3816">
        <w:t>н по защите прав субъектов персональных данных:</w:t>
      </w:r>
    </w:p>
    <w:p w:rsidR="001A5C85" w:rsidRPr="006E3816" w:rsidRDefault="00794F52" w:rsidP="006E3816">
      <w:pPr>
        <w:pStyle w:val="22"/>
        <w:numPr>
          <w:ilvl w:val="0"/>
          <w:numId w:val="11"/>
        </w:numPr>
        <w:shd w:val="clear" w:color="auto" w:fill="auto"/>
        <w:tabs>
          <w:tab w:val="left" w:pos="337"/>
        </w:tabs>
      </w:pPr>
      <w:r w:rsidRPr="006E3816">
        <w:t>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</w:t>
      </w:r>
      <w:r w:rsidRPr="006E3816">
        <w:t>анных, о принятых мерах по устранению последствий соответствующего инцидента, а также о лице, уполномоченном Колледжем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1A5C85" w:rsidRPr="006E3816" w:rsidRDefault="00794F52" w:rsidP="006E3816">
      <w:pPr>
        <w:pStyle w:val="22"/>
        <w:numPr>
          <w:ilvl w:val="0"/>
          <w:numId w:val="11"/>
        </w:numPr>
        <w:shd w:val="clear" w:color="auto" w:fill="auto"/>
        <w:tabs>
          <w:tab w:val="left" w:pos="332"/>
        </w:tabs>
      </w:pPr>
      <w:r w:rsidRPr="006E3816">
        <w:t>в течение семидесяти двух часов о результатах внутреннего расследования выявленного инцидента, а также о лицах, действия которых стали причиной выявленного инцидента (при наличии).</w:t>
      </w:r>
    </w:p>
    <w:p w:rsidR="001A5C85" w:rsidRPr="006E3816" w:rsidRDefault="00794F52" w:rsidP="006E3816">
      <w:pPr>
        <w:pStyle w:val="22"/>
        <w:numPr>
          <w:ilvl w:val="0"/>
          <w:numId w:val="10"/>
        </w:numPr>
        <w:shd w:val="clear" w:color="auto" w:fill="auto"/>
        <w:tabs>
          <w:tab w:val="left" w:pos="889"/>
        </w:tabs>
      </w:pPr>
      <w:r w:rsidRPr="006E3816">
        <w:t>В случае достижения цели обработки персональных данных Колледж прекращает о</w:t>
      </w:r>
      <w:r w:rsidRPr="006E3816">
        <w:t>бработку персональных данных или обеспечивает ее прекращение (если обработка персональных данных осуществляется другим лицом, действующим по поручению Колледжа) и уничтожает персональные данные или обеспечивает их уничтожение (если обработка персональных д</w:t>
      </w:r>
      <w:r w:rsidRPr="006E3816">
        <w:t xml:space="preserve">анных осуществляется другим лицом, действующим по поручению Колледжа) в срок, не превышающий тридцати дней с даты достижения цели </w:t>
      </w:r>
      <w:r w:rsidRPr="006E3816">
        <w:lastRenderedPageBreak/>
        <w:t>обработки персональных данных, если иное не предусмотрено договором, стороной которого, выгодоприобретателем или поручителем п</w:t>
      </w:r>
      <w:r w:rsidRPr="006E3816">
        <w:t>о которому является субъект персональных данных, иным соглашением между Колледжем и субъектом персональных данных либо если Колледж не вправе осуществлять обработку персональных данных без согласия субъекта персональных данных на основаниях, предусмотренны</w:t>
      </w:r>
      <w:r w:rsidRPr="006E3816">
        <w:t>х Федеральным законом «О персональных данных» или другими федеральными законами.</w:t>
      </w:r>
    </w:p>
    <w:p w:rsidR="001A5C85" w:rsidRPr="006E3816" w:rsidRDefault="00794F52" w:rsidP="006E3816">
      <w:pPr>
        <w:pStyle w:val="22"/>
        <w:numPr>
          <w:ilvl w:val="0"/>
          <w:numId w:val="10"/>
        </w:numPr>
        <w:shd w:val="clear" w:color="auto" w:fill="auto"/>
        <w:tabs>
          <w:tab w:val="left" w:pos="841"/>
        </w:tabs>
      </w:pPr>
      <w:r w:rsidRPr="006E3816">
        <w:t xml:space="preserve">В случае отзыва субъектом персональных данных согласия на обработку его персональных данных Колледж прекращает их обработку или обеспечивает прекращение такой обработки (если </w:t>
      </w:r>
      <w:r w:rsidRPr="006E3816">
        <w:t>обработка персональных данных осуществляется другим лицом, действующим по поручению Колледжа) и в случае, если сохранение персональных данных более не требуется для целей обработки персональных данных, уничтожает персональные данные или обеспечивает их уни</w:t>
      </w:r>
      <w:r w:rsidRPr="006E3816">
        <w:t>чтожение (если обработка персональных данных осуществляется другим лицом, действующим по поручению Колледжа) в срок, не превышающий тридцати дней с даты поступления указанного отзыва, если иное не предусмотрено договором, стороной которого, выгодоприобрета</w:t>
      </w:r>
      <w:r w:rsidRPr="006E3816">
        <w:t>телем или поручителем по которому является субъект персональных данных, иным соглашением между Колледжем и субъектом персональных данных либо если Колледж не вправе осуществлять обработку персональных данных без согласия субъекта персональных данных на осн</w:t>
      </w:r>
      <w:r w:rsidRPr="006E3816">
        <w:t>ованиях, предусмотренных Федеральным законом «О персональных данных» или другими федеральными законами.</w:t>
      </w:r>
    </w:p>
    <w:p w:rsidR="001A5C85" w:rsidRPr="006E3816" w:rsidRDefault="00794F52" w:rsidP="006E3816">
      <w:pPr>
        <w:pStyle w:val="22"/>
        <w:numPr>
          <w:ilvl w:val="0"/>
          <w:numId w:val="10"/>
        </w:numPr>
        <w:shd w:val="clear" w:color="auto" w:fill="auto"/>
        <w:tabs>
          <w:tab w:val="left" w:pos="831"/>
        </w:tabs>
      </w:pPr>
      <w:r w:rsidRPr="006E3816">
        <w:t xml:space="preserve">В случае обращения субъекта персональных данных с требованием о прекращении обработки персональных данных Колледж в срок, не превышающий десяти рабочих </w:t>
      </w:r>
      <w:r w:rsidRPr="006E3816">
        <w:t>дней с даты получения соответствующего требования, прекращает их обработку или обеспечивает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</w:t>
      </w:r>
      <w:r w:rsidRPr="006E3816">
        <w:t>ами 2 - 11 части 1 статьи 6, частью 2 статьи 10 и частью 2 статьи 11 Федерального закона «О персональных данных». Указанный срок может быть продлен, но не более чем на пять рабочих дней в случае направления Колледжем в адрес субъекта персональных данных мо</w:t>
      </w:r>
      <w:r w:rsidRPr="006E3816">
        <w:t>тивированного уведомления с указанием причин продления срока предоставления запрашиваемой информации.</w:t>
      </w:r>
    </w:p>
    <w:p w:rsidR="001A5C85" w:rsidRPr="006E3816" w:rsidRDefault="00794F52" w:rsidP="006E3816">
      <w:pPr>
        <w:pStyle w:val="22"/>
        <w:numPr>
          <w:ilvl w:val="0"/>
          <w:numId w:val="10"/>
        </w:numPr>
        <w:shd w:val="clear" w:color="auto" w:fill="auto"/>
        <w:tabs>
          <w:tab w:val="left" w:pos="841"/>
        </w:tabs>
      </w:pPr>
      <w:r w:rsidRPr="006E3816">
        <w:t>В случае отсутствия возможности уничтожения персональных данных в течение указанного срока, Колледж блокирует такие персональные данные или обеспечивает и</w:t>
      </w:r>
      <w:r w:rsidRPr="006E3816">
        <w:t>х блокирование (если обработка персональных данных осуществляется другим лицом, действующим по поручению Колледжа)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:rsidR="001A5C85" w:rsidRPr="006E3816" w:rsidRDefault="00794F52" w:rsidP="006E3816">
      <w:pPr>
        <w:pStyle w:val="22"/>
        <w:numPr>
          <w:ilvl w:val="0"/>
          <w:numId w:val="12"/>
        </w:numPr>
        <w:shd w:val="clear" w:color="auto" w:fill="auto"/>
        <w:tabs>
          <w:tab w:val="left" w:pos="805"/>
        </w:tabs>
      </w:pPr>
      <w:r w:rsidRPr="006E3816">
        <w:t>Уведомл</w:t>
      </w:r>
      <w:r w:rsidRPr="006E3816">
        <w:t>ение об обработке персональных данных</w:t>
      </w:r>
    </w:p>
    <w:p w:rsidR="001A5C85" w:rsidRPr="006E3816" w:rsidRDefault="00794F52" w:rsidP="006E3816">
      <w:pPr>
        <w:pStyle w:val="22"/>
        <w:numPr>
          <w:ilvl w:val="0"/>
          <w:numId w:val="13"/>
        </w:numPr>
        <w:shd w:val="clear" w:color="auto" w:fill="auto"/>
        <w:tabs>
          <w:tab w:val="left" w:pos="841"/>
        </w:tabs>
      </w:pPr>
      <w:r w:rsidRPr="006E3816">
        <w:t>Колледж, за исключением случаев, предусмотренных Федеральным законом «О персональных данных», до начала обработки персональных данных уведомляет уполномоченный орган по защите прав субъектов персональных данных о своем</w:t>
      </w:r>
      <w:r w:rsidRPr="006E3816">
        <w:t xml:space="preserve"> намерении осуществлять обработку персональных данных.</w:t>
      </w:r>
    </w:p>
    <w:p w:rsidR="001A5C85" w:rsidRPr="006E3816" w:rsidRDefault="00794F52" w:rsidP="006E3816">
      <w:pPr>
        <w:pStyle w:val="22"/>
        <w:numPr>
          <w:ilvl w:val="0"/>
          <w:numId w:val="13"/>
        </w:numPr>
        <w:shd w:val="clear" w:color="auto" w:fill="auto"/>
        <w:tabs>
          <w:tab w:val="left" w:pos="841"/>
        </w:tabs>
      </w:pPr>
      <w:r w:rsidRPr="006E3816">
        <w:t>Уведомление направляется в виде документа на бумажном носителе или в форме электронного документа и подписывается уполномоченным лицом. Уведомление содержит следующие сведения:</w:t>
      </w:r>
    </w:p>
    <w:p w:rsidR="001A5C85" w:rsidRPr="006E3816" w:rsidRDefault="00794F52" w:rsidP="006E3816">
      <w:pPr>
        <w:pStyle w:val="22"/>
        <w:numPr>
          <w:ilvl w:val="0"/>
          <w:numId w:val="14"/>
        </w:numPr>
        <w:shd w:val="clear" w:color="auto" w:fill="auto"/>
        <w:tabs>
          <w:tab w:val="left" w:pos="454"/>
        </w:tabs>
      </w:pPr>
      <w:r w:rsidRPr="006E3816">
        <w:t>наименование (фамилия, и</w:t>
      </w:r>
      <w:r w:rsidRPr="006E3816">
        <w:t>мя, отчество), адрес Оператора;</w:t>
      </w:r>
    </w:p>
    <w:p w:rsidR="001A5C85" w:rsidRPr="006E3816" w:rsidRDefault="00794F52" w:rsidP="006E3816">
      <w:pPr>
        <w:pStyle w:val="22"/>
        <w:numPr>
          <w:ilvl w:val="0"/>
          <w:numId w:val="14"/>
        </w:numPr>
        <w:shd w:val="clear" w:color="auto" w:fill="auto"/>
        <w:tabs>
          <w:tab w:val="left" w:pos="454"/>
        </w:tabs>
      </w:pPr>
      <w:r w:rsidRPr="006E3816">
        <w:t>цель обработки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14"/>
        </w:numPr>
        <w:shd w:val="clear" w:color="auto" w:fill="auto"/>
        <w:tabs>
          <w:tab w:val="left" w:pos="454"/>
        </w:tabs>
      </w:pPr>
      <w:r w:rsidRPr="006E3816">
        <w:t>описание мер, в том числе сведения о наличии шифровальных (криптографических) средств и наименования этих средств;</w:t>
      </w:r>
    </w:p>
    <w:p w:rsidR="001A5C85" w:rsidRPr="006E3816" w:rsidRDefault="00794F52" w:rsidP="006E3816">
      <w:pPr>
        <w:pStyle w:val="22"/>
        <w:numPr>
          <w:ilvl w:val="0"/>
          <w:numId w:val="14"/>
        </w:numPr>
        <w:shd w:val="clear" w:color="auto" w:fill="auto"/>
        <w:tabs>
          <w:tab w:val="left" w:pos="454"/>
        </w:tabs>
      </w:pPr>
      <w:r w:rsidRPr="006E3816">
        <w:t>фамилия, имя, отчество физического лица или наименование юридического лиц</w:t>
      </w:r>
      <w:r w:rsidRPr="006E3816">
        <w:t>а, ответственных за организацию обработки персональных данных, и номера их контактных телефонов, почтовые адреса и адреса электронной почты;</w:t>
      </w:r>
    </w:p>
    <w:p w:rsidR="001A5C85" w:rsidRPr="006E3816" w:rsidRDefault="00794F52" w:rsidP="006E3816">
      <w:pPr>
        <w:pStyle w:val="22"/>
        <w:numPr>
          <w:ilvl w:val="0"/>
          <w:numId w:val="14"/>
        </w:numPr>
        <w:shd w:val="clear" w:color="auto" w:fill="auto"/>
        <w:tabs>
          <w:tab w:val="left" w:pos="454"/>
        </w:tabs>
      </w:pPr>
      <w:r w:rsidRPr="006E3816">
        <w:t>дата начала обработки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14"/>
        </w:numPr>
        <w:shd w:val="clear" w:color="auto" w:fill="auto"/>
        <w:tabs>
          <w:tab w:val="left" w:pos="454"/>
        </w:tabs>
      </w:pPr>
      <w:r w:rsidRPr="006E3816">
        <w:t>срок или условие прекращения обработки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14"/>
        </w:numPr>
        <w:shd w:val="clear" w:color="auto" w:fill="auto"/>
        <w:tabs>
          <w:tab w:val="left" w:pos="454"/>
        </w:tabs>
      </w:pPr>
      <w:r w:rsidRPr="006E3816">
        <w:t>сведения о н</w:t>
      </w:r>
      <w:r w:rsidRPr="006E3816">
        <w:t xml:space="preserve">аличии или об отсутствии трансграничной передачи персональных данных в </w:t>
      </w:r>
      <w:r w:rsidRPr="006E3816">
        <w:lastRenderedPageBreak/>
        <w:t>процессе их обработки;</w:t>
      </w:r>
    </w:p>
    <w:p w:rsidR="001A5C85" w:rsidRPr="006E3816" w:rsidRDefault="00794F52" w:rsidP="006E3816">
      <w:pPr>
        <w:pStyle w:val="22"/>
        <w:numPr>
          <w:ilvl w:val="0"/>
          <w:numId w:val="14"/>
        </w:numPr>
        <w:shd w:val="clear" w:color="auto" w:fill="auto"/>
        <w:tabs>
          <w:tab w:val="left" w:pos="454"/>
        </w:tabs>
      </w:pPr>
      <w:r w:rsidRPr="006E3816">
        <w:t>сведения о месте нахождения базы данных информации, содержащей персональные данные граждан Российской Федерации;</w:t>
      </w:r>
    </w:p>
    <w:p w:rsidR="001A5C85" w:rsidRPr="006E3816" w:rsidRDefault="00794F52" w:rsidP="006E3816">
      <w:pPr>
        <w:pStyle w:val="22"/>
        <w:numPr>
          <w:ilvl w:val="0"/>
          <w:numId w:val="14"/>
        </w:numPr>
        <w:shd w:val="clear" w:color="auto" w:fill="auto"/>
        <w:tabs>
          <w:tab w:val="left" w:pos="395"/>
        </w:tabs>
      </w:pPr>
      <w:r w:rsidRPr="006E3816">
        <w:t xml:space="preserve">фамилия, имя, отчество физического лица или </w:t>
      </w:r>
      <w:r w:rsidRPr="006E3816">
        <w:t>наименование юридического лица,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системах;</w:t>
      </w:r>
    </w:p>
    <w:p w:rsidR="001A5C85" w:rsidRPr="006E3816" w:rsidRDefault="00794F52" w:rsidP="006E3816">
      <w:pPr>
        <w:pStyle w:val="22"/>
        <w:numPr>
          <w:ilvl w:val="0"/>
          <w:numId w:val="14"/>
        </w:numPr>
        <w:shd w:val="clear" w:color="auto" w:fill="auto"/>
        <w:tabs>
          <w:tab w:val="left" w:pos="635"/>
        </w:tabs>
      </w:pPr>
      <w:r w:rsidRPr="006E3816">
        <w:t>сведения об обеспечении безопасности персональных данных в со</w:t>
      </w:r>
      <w:r w:rsidRPr="006E3816">
        <w:t>ответствии с требованиями к защите персональных данных, установленными Правительством Российской Федерации.</w:t>
      </w:r>
    </w:p>
    <w:p w:rsidR="001A5C85" w:rsidRDefault="00794F52" w:rsidP="006E3816">
      <w:pPr>
        <w:pStyle w:val="22"/>
        <w:numPr>
          <w:ilvl w:val="0"/>
          <w:numId w:val="13"/>
        </w:numPr>
        <w:shd w:val="clear" w:color="auto" w:fill="auto"/>
        <w:tabs>
          <w:tab w:val="left" w:pos="836"/>
        </w:tabs>
      </w:pPr>
      <w:r w:rsidRPr="006E3816">
        <w:t>В случае изменения указанных сведений, а также в случае прекращения обработки персональных данных Колледж уведомляет об этом уполномоченный орган по</w:t>
      </w:r>
      <w:r w:rsidRPr="006E3816">
        <w:t xml:space="preserve">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данных.</w:t>
      </w:r>
    </w:p>
    <w:p w:rsidR="006E3816" w:rsidRPr="006E3816" w:rsidRDefault="006E3816" w:rsidP="006E3816">
      <w:pPr>
        <w:pStyle w:val="22"/>
        <w:shd w:val="clear" w:color="auto" w:fill="auto"/>
        <w:tabs>
          <w:tab w:val="left" w:pos="836"/>
        </w:tabs>
      </w:pPr>
    </w:p>
    <w:p w:rsidR="001A5C85" w:rsidRDefault="00794F52" w:rsidP="006E3816">
      <w:pPr>
        <w:pStyle w:val="20"/>
        <w:keepNext/>
        <w:keepLines/>
        <w:numPr>
          <w:ilvl w:val="0"/>
          <w:numId w:val="16"/>
        </w:numPr>
        <w:shd w:val="clear" w:color="auto" w:fill="auto"/>
        <w:tabs>
          <w:tab w:val="left" w:pos="3152"/>
        </w:tabs>
        <w:spacing w:line="240" w:lineRule="exact"/>
        <w:jc w:val="center"/>
      </w:pPr>
      <w:bookmarkStart w:id="20" w:name="bookmark22"/>
      <w:r w:rsidRPr="006E3816">
        <w:t>СФЕРЫ ОТВЕТСТВЕННОСТИ</w:t>
      </w:r>
      <w:bookmarkEnd w:id="20"/>
    </w:p>
    <w:p w:rsidR="006E3816" w:rsidRPr="006E3816" w:rsidRDefault="006E3816" w:rsidP="006E3816">
      <w:pPr>
        <w:pStyle w:val="20"/>
        <w:keepNext/>
        <w:keepLines/>
        <w:shd w:val="clear" w:color="auto" w:fill="auto"/>
        <w:tabs>
          <w:tab w:val="left" w:pos="3152"/>
        </w:tabs>
        <w:spacing w:line="240" w:lineRule="exact"/>
        <w:ind w:left="360"/>
        <w:jc w:val="left"/>
      </w:pPr>
    </w:p>
    <w:p w:rsidR="001A5C85" w:rsidRPr="006E3816" w:rsidRDefault="00794F52" w:rsidP="006E3816">
      <w:pPr>
        <w:pStyle w:val="20"/>
        <w:keepNext/>
        <w:keepLines/>
        <w:numPr>
          <w:ilvl w:val="1"/>
          <w:numId w:val="16"/>
        </w:numPr>
        <w:shd w:val="clear" w:color="auto" w:fill="auto"/>
        <w:spacing w:line="274" w:lineRule="exact"/>
        <w:jc w:val="both"/>
      </w:pPr>
      <w:bookmarkStart w:id="21" w:name="bookmark23"/>
      <w:r w:rsidRPr="006E3816">
        <w:t xml:space="preserve"> Лица, ответственные за организацию обработки персональных данных в ор</w:t>
      </w:r>
      <w:r w:rsidRPr="006E3816">
        <w:t>ганизациях</w:t>
      </w:r>
      <w:bookmarkEnd w:id="21"/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806"/>
        </w:tabs>
      </w:pPr>
      <w:r w:rsidRPr="006E3816">
        <w:t>Колледж назначает лицо, ответственное за организацию обработки персональных данных.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806"/>
        </w:tabs>
      </w:pPr>
      <w:r w:rsidRPr="006E3816">
        <w:t>Лицо, ответственное за организацию обработки персональных данных, получает указания непосредственно от исполнительного органа организации, являющейся оператором,</w:t>
      </w:r>
      <w:r w:rsidRPr="006E3816">
        <w:t xml:space="preserve"> и подотчетно ему.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806"/>
        </w:tabs>
      </w:pPr>
      <w:r w:rsidRPr="006E3816">
        <w:t>Колледж предоставляет лицу, ответственному за организацию обработки персональных данных, необходимые сведения.</w:t>
      </w:r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806"/>
        </w:tabs>
      </w:pPr>
      <w:r w:rsidRPr="006E3816">
        <w:t>Лицо, ответственное за организацию обработки персональных данных, в частности, выполняет следующие функции:</w:t>
      </w:r>
    </w:p>
    <w:p w:rsidR="001A5C85" w:rsidRPr="006E3816" w:rsidRDefault="00794F52" w:rsidP="006E3816">
      <w:pPr>
        <w:pStyle w:val="22"/>
        <w:numPr>
          <w:ilvl w:val="0"/>
          <w:numId w:val="15"/>
        </w:numPr>
        <w:shd w:val="clear" w:color="auto" w:fill="auto"/>
        <w:tabs>
          <w:tab w:val="left" w:pos="346"/>
        </w:tabs>
      </w:pPr>
      <w:r w:rsidRPr="006E3816">
        <w:t>осуществляет внутр</w:t>
      </w:r>
      <w:r w:rsidRPr="006E3816">
        <w:t>енний контроль за соблюдением Колледжем и сотрудниками Учреждения законодательства Российской Федерации о персональных данных, в том числе требований к защите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15"/>
        </w:numPr>
        <w:shd w:val="clear" w:color="auto" w:fill="auto"/>
        <w:tabs>
          <w:tab w:val="left" w:pos="346"/>
        </w:tabs>
      </w:pPr>
      <w:r w:rsidRPr="006E3816">
        <w:t>доводит до сведения сотрудников Колледжа положения законодательства Российск</w:t>
      </w:r>
      <w:r w:rsidRPr="006E3816">
        <w:t>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1A5C85" w:rsidRPr="006E3816" w:rsidRDefault="00794F52" w:rsidP="006E3816">
      <w:pPr>
        <w:pStyle w:val="22"/>
        <w:numPr>
          <w:ilvl w:val="0"/>
          <w:numId w:val="15"/>
        </w:numPr>
        <w:shd w:val="clear" w:color="auto" w:fill="auto"/>
        <w:tabs>
          <w:tab w:val="left" w:pos="346"/>
        </w:tabs>
      </w:pPr>
      <w:r w:rsidRPr="006E3816">
        <w:t xml:space="preserve">организовывает прием и обработку обращений и запросов субъектов персональных данных или их представителей и (или) </w:t>
      </w:r>
      <w:r w:rsidRPr="006E3816">
        <w:t>осуществляет контроль за приемом и обработкой таких обращений и запросов.</w:t>
      </w:r>
    </w:p>
    <w:p w:rsidR="001A5C85" w:rsidRPr="006E3816" w:rsidRDefault="00794F52" w:rsidP="006E3816">
      <w:pPr>
        <w:pStyle w:val="20"/>
        <w:keepNext/>
        <w:keepLines/>
        <w:numPr>
          <w:ilvl w:val="1"/>
          <w:numId w:val="16"/>
        </w:numPr>
        <w:shd w:val="clear" w:color="auto" w:fill="auto"/>
        <w:tabs>
          <w:tab w:val="left" w:pos="635"/>
        </w:tabs>
        <w:spacing w:line="274" w:lineRule="exact"/>
        <w:jc w:val="both"/>
      </w:pPr>
      <w:bookmarkStart w:id="22" w:name="bookmark24"/>
      <w:r w:rsidRPr="006E3816">
        <w:t>Ответственность</w:t>
      </w:r>
      <w:bookmarkEnd w:id="22"/>
    </w:p>
    <w:p w:rsidR="001A5C85" w:rsidRPr="006E3816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4"/>
        </w:tabs>
      </w:pPr>
      <w:r w:rsidRPr="006E3816">
        <w:t>Лица, виновные в нарушении требований Федерального закона «О персональных данных», несут предусмотренную законодательством Российской Федерации ответственность.</w:t>
      </w:r>
    </w:p>
    <w:p w:rsidR="001A5C85" w:rsidRDefault="00794F52" w:rsidP="006E3816">
      <w:pPr>
        <w:pStyle w:val="22"/>
        <w:numPr>
          <w:ilvl w:val="2"/>
          <w:numId w:val="16"/>
        </w:numPr>
        <w:shd w:val="clear" w:color="auto" w:fill="auto"/>
        <w:tabs>
          <w:tab w:val="left" w:pos="658"/>
        </w:tabs>
      </w:pPr>
      <w:r w:rsidRPr="006E3816">
        <w:t>Морал</w:t>
      </w:r>
      <w:r w:rsidRPr="006E3816">
        <w:t>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Федеральным законом «О персональных данных», а также требований к защите персональных данных, установленных в с</w:t>
      </w:r>
      <w:r w:rsidRPr="006E3816">
        <w:t>оответствии с Федеральным законом «О персональных данных»,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</w:t>
      </w:r>
      <w:r w:rsidRPr="006E3816">
        <w:t>ьных данных убытков.</w:t>
      </w:r>
    </w:p>
    <w:p w:rsidR="006E3816" w:rsidRPr="006E3816" w:rsidRDefault="006E3816" w:rsidP="006E3816">
      <w:pPr>
        <w:pStyle w:val="22"/>
        <w:shd w:val="clear" w:color="auto" w:fill="auto"/>
        <w:tabs>
          <w:tab w:val="left" w:pos="658"/>
        </w:tabs>
        <w:ind w:left="720"/>
      </w:pPr>
    </w:p>
    <w:p w:rsidR="001A5C85" w:rsidRDefault="00794F52" w:rsidP="006E3816">
      <w:pPr>
        <w:pStyle w:val="20"/>
        <w:keepNext/>
        <w:keepLines/>
        <w:numPr>
          <w:ilvl w:val="0"/>
          <w:numId w:val="16"/>
        </w:numPr>
        <w:shd w:val="clear" w:color="auto" w:fill="auto"/>
        <w:tabs>
          <w:tab w:val="left" w:pos="3283"/>
        </w:tabs>
        <w:spacing w:line="240" w:lineRule="exact"/>
        <w:jc w:val="center"/>
      </w:pPr>
      <w:bookmarkStart w:id="23" w:name="bookmark25"/>
      <w:r w:rsidRPr="006E3816">
        <w:t>КЛЮЧЕВЫЕ РЕЗУЛЬТАТЫ</w:t>
      </w:r>
      <w:bookmarkEnd w:id="23"/>
    </w:p>
    <w:p w:rsidR="006E3816" w:rsidRPr="006E3816" w:rsidRDefault="006E3816" w:rsidP="006E3816">
      <w:pPr>
        <w:pStyle w:val="20"/>
        <w:keepNext/>
        <w:keepLines/>
        <w:shd w:val="clear" w:color="auto" w:fill="auto"/>
        <w:tabs>
          <w:tab w:val="left" w:pos="3283"/>
        </w:tabs>
        <w:spacing w:line="240" w:lineRule="exact"/>
        <w:ind w:left="360"/>
        <w:jc w:val="left"/>
      </w:pPr>
    </w:p>
    <w:p w:rsidR="001A5C85" w:rsidRPr="006E3816" w:rsidRDefault="00794F52" w:rsidP="006E3816">
      <w:pPr>
        <w:pStyle w:val="22"/>
        <w:shd w:val="clear" w:color="auto" w:fill="auto"/>
        <w:spacing w:line="240" w:lineRule="exact"/>
      </w:pPr>
      <w:r w:rsidRPr="006E3816">
        <w:t>При достижении целей ожидаются следующие результаты: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обеспечение защиты прав и свобод субъектов персональных данных при обработке его персональных данных Колледжем;</w:t>
      </w:r>
    </w:p>
    <w:p w:rsidR="001A5C85" w:rsidRPr="006E3816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lastRenderedPageBreak/>
        <w:t>повышение общего уровня информационной безопасност</w:t>
      </w:r>
      <w:r w:rsidRPr="006E3816">
        <w:t>и Колледжа;</w:t>
      </w:r>
    </w:p>
    <w:p w:rsidR="001A5C85" w:rsidRDefault="00794F52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  <w:r w:rsidRPr="006E3816">
        <w:t>минимизация юридических рисков Колледжа.</w:t>
      </w:r>
    </w:p>
    <w:p w:rsidR="006E3816" w:rsidRPr="006E3816" w:rsidRDefault="006E3816" w:rsidP="006E3816">
      <w:pPr>
        <w:pStyle w:val="22"/>
        <w:numPr>
          <w:ilvl w:val="0"/>
          <w:numId w:val="2"/>
        </w:numPr>
        <w:shd w:val="clear" w:color="auto" w:fill="auto"/>
        <w:tabs>
          <w:tab w:val="left" w:pos="320"/>
        </w:tabs>
      </w:pPr>
    </w:p>
    <w:p w:rsidR="001A5C85" w:rsidRDefault="00794F52" w:rsidP="006E3816">
      <w:pPr>
        <w:pStyle w:val="51"/>
        <w:numPr>
          <w:ilvl w:val="0"/>
          <w:numId w:val="16"/>
        </w:numPr>
        <w:shd w:val="clear" w:color="auto" w:fill="auto"/>
        <w:tabs>
          <w:tab w:val="left" w:pos="3598"/>
        </w:tabs>
        <w:spacing w:line="240" w:lineRule="exact"/>
        <w:jc w:val="center"/>
      </w:pPr>
      <w:r w:rsidRPr="006E3816">
        <w:t>СВЯЗНЫЕ ПОЛИТИКИ</w:t>
      </w:r>
    </w:p>
    <w:p w:rsidR="006E3816" w:rsidRPr="006E3816" w:rsidRDefault="006E3816" w:rsidP="006E3816">
      <w:pPr>
        <w:pStyle w:val="51"/>
        <w:shd w:val="clear" w:color="auto" w:fill="auto"/>
        <w:tabs>
          <w:tab w:val="left" w:pos="3598"/>
        </w:tabs>
        <w:spacing w:line="240" w:lineRule="exact"/>
        <w:ind w:left="360"/>
      </w:pPr>
      <w:bookmarkStart w:id="24" w:name="_GoBack"/>
      <w:bookmarkEnd w:id="24"/>
    </w:p>
    <w:p w:rsidR="001A5C85" w:rsidRPr="006E3816" w:rsidRDefault="00794F52" w:rsidP="006E3816">
      <w:pPr>
        <w:pStyle w:val="22"/>
        <w:shd w:val="clear" w:color="auto" w:fill="auto"/>
        <w:spacing w:line="240" w:lineRule="exact"/>
      </w:pPr>
      <w:r w:rsidRPr="006E3816">
        <w:t>Связные политики отсутствуют.</w:t>
      </w:r>
    </w:p>
    <w:sectPr w:rsidR="001A5C85" w:rsidRPr="006E3816">
      <w:pgSz w:w="11909" w:h="16840"/>
      <w:pgMar w:top="960" w:right="824" w:bottom="121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52" w:rsidRDefault="00794F52">
      <w:r>
        <w:separator/>
      </w:r>
    </w:p>
  </w:endnote>
  <w:endnote w:type="continuationSeparator" w:id="0">
    <w:p w:rsidR="00794F52" w:rsidRDefault="0079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52" w:rsidRDefault="00794F52"/>
  </w:footnote>
  <w:footnote w:type="continuationSeparator" w:id="0">
    <w:p w:rsidR="00794F52" w:rsidRDefault="00794F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B16"/>
    <w:multiLevelType w:val="multilevel"/>
    <w:tmpl w:val="A9386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CD7A01"/>
    <w:multiLevelType w:val="multilevel"/>
    <w:tmpl w:val="82B4C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253810"/>
    <w:multiLevelType w:val="multilevel"/>
    <w:tmpl w:val="DE563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3952EF"/>
    <w:multiLevelType w:val="multilevel"/>
    <w:tmpl w:val="AC1C27CC"/>
    <w:lvl w:ilvl="0">
      <w:start w:val="1"/>
      <w:numFmt w:val="decimal"/>
      <w:lvlText w:val="5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FF4CF0"/>
    <w:multiLevelType w:val="multilevel"/>
    <w:tmpl w:val="BB1841C4"/>
    <w:lvl w:ilvl="0">
      <w:start w:val="6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EF6864"/>
    <w:multiLevelType w:val="multilevel"/>
    <w:tmpl w:val="37868414"/>
    <w:lvl w:ilvl="0">
      <w:start w:val="1"/>
      <w:numFmt w:val="decimal"/>
      <w:lvlText w:val="6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9E110D"/>
    <w:multiLevelType w:val="multilevel"/>
    <w:tmpl w:val="B44A11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57191E"/>
    <w:multiLevelType w:val="multilevel"/>
    <w:tmpl w:val="9970D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591A94"/>
    <w:multiLevelType w:val="multilevel"/>
    <w:tmpl w:val="BCA0FE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772BC7"/>
    <w:multiLevelType w:val="multilevel"/>
    <w:tmpl w:val="500649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2F17C9"/>
    <w:multiLevelType w:val="multilevel"/>
    <w:tmpl w:val="5D7CD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EA6562"/>
    <w:multiLevelType w:val="multilevel"/>
    <w:tmpl w:val="F95E5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5006E8"/>
    <w:multiLevelType w:val="multilevel"/>
    <w:tmpl w:val="67968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5">
      <w:start w:val="1"/>
      <w:numFmt w:val="decimal"/>
      <w:lvlText w:val="%1.%2.%3.%4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364824"/>
    <w:multiLevelType w:val="multilevel"/>
    <w:tmpl w:val="98F69F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C15D88"/>
    <w:multiLevelType w:val="multilevel"/>
    <w:tmpl w:val="E22C5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8B5C0C"/>
    <w:multiLevelType w:val="multilevel"/>
    <w:tmpl w:val="28A82478"/>
    <w:lvl w:ilvl="0">
      <w:start w:val="1"/>
      <w:numFmt w:val="decimal"/>
      <w:lvlText w:val="6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0"/>
  </w:num>
  <w:num w:numId="5">
    <w:abstractNumId w:val="13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15"/>
  </w:num>
  <w:num w:numId="11">
    <w:abstractNumId w:val="9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A5C85"/>
    <w:rsid w:val="001A5C85"/>
    <w:rsid w:val="006E3816"/>
    <w:rsid w:val="0079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268D"/>
  <w15:docId w15:val="{59B39478-01C6-48E6-BC4A-3D71C481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6pt">
    <w:name w:val="Основной текст (4) + 6 pt;Курсив;Малые прописные"/>
    <w:basedOn w:val="4"/>
    <w:rPr>
      <w:rFonts w:ascii="Trebuchet MS" w:eastAsia="Trebuchet MS" w:hAnsi="Trebuchet MS" w:cs="Trebuchet MS"/>
      <w:b w:val="0"/>
      <w:bCs w:val="0"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6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11709</Words>
  <Characters>66743</Characters>
  <Application>Microsoft Office Word</Application>
  <DocSecurity>0</DocSecurity>
  <Lines>556</Lines>
  <Paragraphs>156</Paragraphs>
  <ScaleCrop>false</ScaleCrop>
  <Company/>
  <LinksUpToDate>false</LinksUpToDate>
  <CharactersWithSpaces>78296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Бонифаций</cp:lastModifiedBy>
  <cp:revision>2</cp:revision>
  <dcterms:created xsi:type="dcterms:W3CDTF">2025-03-30T10:21:00Z</dcterms:created>
  <dcterms:modified xsi:type="dcterms:W3CDTF">2025-03-30T10:30:00Z</dcterms:modified>
</cp:coreProperties>
</file>